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43431" w14:textId="77777777" w:rsidR="0095709B" w:rsidRPr="00C06096" w:rsidRDefault="0095709B" w:rsidP="0095709B">
      <w:pPr>
        <w:autoSpaceDE w:val="0"/>
        <w:autoSpaceDN w:val="0"/>
        <w:adjustRightInd w:val="0"/>
        <w:spacing w:line="360" w:lineRule="auto"/>
        <w:jc w:val="center"/>
        <w:rPr>
          <w:rFonts w:ascii="AdiHaus Regular" w:hAnsi="AdiHaus Regular" w:cs="AdihausDIN"/>
          <w:b/>
          <w:sz w:val="22"/>
          <w:szCs w:val="22"/>
          <w:lang w:val="tr-TR"/>
        </w:rPr>
      </w:pPr>
    </w:p>
    <w:p w14:paraId="50732DB1" w14:textId="5DE133D1" w:rsidR="003E3177" w:rsidRPr="00D054D8" w:rsidRDefault="00F266A2" w:rsidP="00B649DA">
      <w:pPr>
        <w:autoSpaceDE w:val="0"/>
        <w:autoSpaceDN w:val="0"/>
        <w:adjustRightInd w:val="0"/>
        <w:spacing w:line="360" w:lineRule="auto"/>
        <w:jc w:val="center"/>
        <w:rPr>
          <w:rFonts w:ascii="AdiHaus Regular" w:hAnsi="AdiHaus Regular" w:cs="AdihausDIN"/>
          <w:b/>
          <w:sz w:val="32"/>
          <w:szCs w:val="22"/>
          <w:lang w:val="tr-TR"/>
        </w:rPr>
      </w:pPr>
      <w:r w:rsidRPr="00D054D8">
        <w:rPr>
          <w:rFonts w:ascii="AdiHaus Regular" w:hAnsi="AdiHaus Regular" w:cs="AdihausDIN"/>
          <w:b/>
          <w:sz w:val="32"/>
          <w:szCs w:val="22"/>
          <w:lang w:val="tr-TR"/>
        </w:rPr>
        <w:t>a</w:t>
      </w:r>
      <w:r w:rsidR="00C2523E" w:rsidRPr="00D054D8">
        <w:rPr>
          <w:rFonts w:ascii="AdiHaus Regular" w:hAnsi="AdiHaus Regular" w:cs="AdihausDIN"/>
          <w:b/>
          <w:sz w:val="32"/>
          <w:szCs w:val="22"/>
          <w:lang w:val="tr-TR"/>
        </w:rPr>
        <w:t xml:space="preserve">didas Football </w:t>
      </w:r>
      <w:r w:rsidR="00D054D8" w:rsidRPr="00D054D8">
        <w:rPr>
          <w:rFonts w:ascii="AdiHaus Regular" w:hAnsi="AdiHaus Regular" w:cs="AdihausDIN"/>
          <w:b/>
          <w:sz w:val="32"/>
          <w:szCs w:val="22"/>
          <w:lang w:val="tr-TR"/>
        </w:rPr>
        <w:t xml:space="preserve">Fark Yaratanlar için Tasarlanan Krampon </w:t>
      </w:r>
      <w:proofErr w:type="spellStart"/>
      <w:r w:rsidR="001454F9" w:rsidRPr="00D054D8">
        <w:rPr>
          <w:rFonts w:ascii="AdiHaus Regular" w:hAnsi="AdiHaus Regular" w:cs="AdihausDIN"/>
          <w:b/>
          <w:sz w:val="32"/>
          <w:szCs w:val="22"/>
          <w:lang w:val="tr-TR"/>
        </w:rPr>
        <w:t>Nemeziz’i</w:t>
      </w:r>
      <w:proofErr w:type="spellEnd"/>
      <w:r w:rsidR="001454F9" w:rsidRPr="00D054D8">
        <w:rPr>
          <w:rFonts w:ascii="AdiHaus Regular" w:hAnsi="AdiHaus Regular" w:cs="AdihausDIN"/>
          <w:b/>
          <w:sz w:val="32"/>
          <w:szCs w:val="22"/>
          <w:lang w:val="tr-TR"/>
        </w:rPr>
        <w:t xml:space="preserve"> </w:t>
      </w:r>
      <w:r w:rsidR="00D054D8" w:rsidRPr="00D054D8">
        <w:rPr>
          <w:rFonts w:ascii="AdiHaus Regular" w:hAnsi="AdiHaus Regular" w:cs="AdihausDIN"/>
          <w:b/>
          <w:sz w:val="32"/>
          <w:szCs w:val="22"/>
          <w:lang w:val="tr-TR"/>
        </w:rPr>
        <w:t>Sunuyor</w:t>
      </w:r>
      <w:r w:rsidR="001454F9" w:rsidRPr="00D054D8">
        <w:rPr>
          <w:rFonts w:ascii="AdiHaus Regular" w:hAnsi="AdiHaus Regular" w:cs="AdihausDIN"/>
          <w:b/>
          <w:sz w:val="32"/>
          <w:szCs w:val="22"/>
          <w:lang w:val="tr-TR"/>
        </w:rPr>
        <w:t xml:space="preserve"> </w:t>
      </w:r>
    </w:p>
    <w:p w14:paraId="6DACBCBC" w14:textId="77777777" w:rsidR="00B649DA" w:rsidRPr="00C06096" w:rsidRDefault="00B649DA" w:rsidP="00B649DA">
      <w:pPr>
        <w:autoSpaceDE w:val="0"/>
        <w:autoSpaceDN w:val="0"/>
        <w:adjustRightInd w:val="0"/>
        <w:spacing w:line="360" w:lineRule="auto"/>
        <w:jc w:val="center"/>
        <w:rPr>
          <w:rFonts w:ascii="AdiHaus Regular" w:hAnsi="AdiHaus Regular" w:cs="AdihausDIN"/>
          <w:b/>
          <w:sz w:val="22"/>
          <w:szCs w:val="22"/>
          <w:lang w:val="tr-TR"/>
        </w:rPr>
      </w:pPr>
    </w:p>
    <w:p w14:paraId="16D1658C" w14:textId="77AE61B6" w:rsidR="00C2523E" w:rsidRPr="007A2F28" w:rsidRDefault="007A2F28" w:rsidP="00B649DA">
      <w:pPr>
        <w:autoSpaceDE w:val="0"/>
        <w:autoSpaceDN w:val="0"/>
        <w:adjustRightInd w:val="0"/>
        <w:spacing w:line="360" w:lineRule="auto"/>
        <w:jc w:val="center"/>
        <w:rPr>
          <w:rFonts w:ascii="AdiHaus Regular" w:hAnsi="AdiHaus Regular" w:cs="AdihausDIN"/>
          <w:b/>
          <w:sz w:val="10"/>
          <w:szCs w:val="22"/>
          <w:lang w:val="tr-TR"/>
        </w:rPr>
      </w:pPr>
      <w:proofErr w:type="spellStart"/>
      <w:r>
        <w:rPr>
          <w:rFonts w:ascii="AdiHaus Regular" w:hAnsi="AdiHaus Regular" w:cs="AdihausDIN"/>
          <w:b/>
          <w:sz w:val="22"/>
          <w:szCs w:val="22"/>
          <w:lang w:val="tr-TR"/>
        </w:rPr>
        <w:t>Nemeziz</w:t>
      </w:r>
      <w:proofErr w:type="spellEnd"/>
      <w:r>
        <w:rPr>
          <w:rFonts w:ascii="AdiHaus Regular" w:hAnsi="AdiHaus Regular" w:cs="AdihausDIN"/>
          <w:b/>
          <w:sz w:val="22"/>
          <w:szCs w:val="22"/>
          <w:lang w:val="tr-TR"/>
        </w:rPr>
        <w:t xml:space="preserve">, </w:t>
      </w:r>
      <w:r w:rsidR="00C2523E" w:rsidRPr="00C06096">
        <w:rPr>
          <w:rFonts w:ascii="AdiHaus Regular" w:hAnsi="AdiHaus Regular" w:cs="AdihausDIN"/>
          <w:b/>
          <w:sz w:val="22"/>
          <w:szCs w:val="22"/>
          <w:lang w:val="tr-TR"/>
        </w:rPr>
        <w:t xml:space="preserve">Ace </w:t>
      </w:r>
      <w:r w:rsidR="00C06096" w:rsidRPr="00C06096">
        <w:rPr>
          <w:rFonts w:ascii="AdiHaus Regular" w:hAnsi="AdiHaus Regular" w:cs="AdihausDIN"/>
          <w:b/>
          <w:sz w:val="22"/>
          <w:szCs w:val="22"/>
          <w:lang w:val="tr-TR"/>
        </w:rPr>
        <w:t>ve</w:t>
      </w:r>
      <w:r w:rsidR="00C2523E" w:rsidRPr="00C06096">
        <w:rPr>
          <w:rFonts w:ascii="AdiHaus Regular" w:hAnsi="AdiHaus Regular" w:cs="AdihausDIN"/>
          <w:b/>
          <w:sz w:val="22"/>
          <w:szCs w:val="22"/>
          <w:lang w:val="tr-TR"/>
        </w:rPr>
        <w:t xml:space="preserve"> X</w:t>
      </w:r>
      <w:r>
        <w:rPr>
          <w:rFonts w:ascii="AdiHaus Regular" w:hAnsi="AdiHaus Regular" w:cs="AdihausDIN"/>
          <w:b/>
          <w:sz w:val="22"/>
          <w:szCs w:val="22"/>
          <w:lang w:val="tr-TR"/>
        </w:rPr>
        <w:t xml:space="preserve"> ile birlikte</w:t>
      </w:r>
      <w:r w:rsidR="00C06096" w:rsidRPr="00C06096">
        <w:rPr>
          <w:rFonts w:ascii="AdiHaus Regular" w:hAnsi="AdiHaus Regular" w:cs="AdihausDIN"/>
          <w:b/>
          <w:sz w:val="22"/>
          <w:szCs w:val="22"/>
          <w:lang w:val="tr-TR"/>
        </w:rPr>
        <w:t xml:space="preserve"> </w:t>
      </w:r>
      <w:r w:rsidR="00C06096" w:rsidRPr="00EC35C0">
        <w:rPr>
          <w:rFonts w:ascii="AdiHaus Regular" w:hAnsi="AdiHaus Regular" w:cs="AdihausDIN"/>
          <w:b/>
          <w:sz w:val="22"/>
          <w:szCs w:val="22"/>
          <w:lang w:val="tr-TR"/>
        </w:rPr>
        <w:t xml:space="preserve">adidas’ın </w:t>
      </w:r>
      <w:r w:rsidR="00C06096" w:rsidRPr="006348E5">
        <w:rPr>
          <w:rFonts w:ascii="AdiHaus Regular" w:hAnsi="AdiHaus Regular"/>
          <w:b/>
          <w:sz w:val="22"/>
          <w:lang w:val="tr-TR"/>
        </w:rPr>
        <w:t xml:space="preserve">temel </w:t>
      </w:r>
      <w:r w:rsidR="00EC35C0">
        <w:rPr>
          <w:rFonts w:ascii="AdiHaus Regular" w:hAnsi="AdiHaus Regular" w:cs="AdihausDIN"/>
          <w:b/>
          <w:sz w:val="22"/>
          <w:szCs w:val="22"/>
          <w:lang w:val="tr-TR"/>
        </w:rPr>
        <w:t>silolarından</w:t>
      </w:r>
      <w:r w:rsidR="00C06096" w:rsidRPr="00EC35C0">
        <w:rPr>
          <w:rFonts w:ascii="AdiHaus Regular" w:hAnsi="AdiHaus Regular" w:cs="AdihausDIN"/>
          <w:b/>
          <w:sz w:val="22"/>
          <w:szCs w:val="22"/>
          <w:lang w:val="tr-TR"/>
        </w:rPr>
        <w:t xml:space="preserve"> biri</w:t>
      </w:r>
      <w:r>
        <w:rPr>
          <w:rFonts w:ascii="AdiHaus Regular" w:hAnsi="AdiHaus Regular" w:cs="AdihausDIN"/>
          <w:b/>
          <w:sz w:val="22"/>
          <w:szCs w:val="22"/>
          <w:lang w:val="tr-TR"/>
        </w:rPr>
        <w:t>ni oluşturacak</w:t>
      </w:r>
      <w:r>
        <w:rPr>
          <w:rFonts w:ascii="AdiHaus Regular" w:hAnsi="AdiHaus Regular" w:cs="AdihausDIN"/>
          <w:b/>
          <w:sz w:val="22"/>
          <w:szCs w:val="22"/>
          <w:lang w:val="tr-TR"/>
        </w:rPr>
        <w:br/>
      </w:r>
      <w:r w:rsidRPr="007A2F28">
        <w:rPr>
          <w:rFonts w:ascii="AdiHaus Regular" w:hAnsi="AdiHaus Regular" w:cs="AdihausDIN"/>
          <w:b/>
          <w:sz w:val="2"/>
          <w:szCs w:val="22"/>
          <w:lang w:val="tr-TR"/>
        </w:rPr>
        <w:t xml:space="preserve"> </w:t>
      </w:r>
    </w:p>
    <w:p w14:paraId="5C5015AE" w14:textId="2FCCB76D" w:rsidR="001A5022" w:rsidRPr="001A5022" w:rsidRDefault="007A2F28" w:rsidP="00A453C3">
      <w:pPr>
        <w:autoSpaceDE w:val="0"/>
        <w:autoSpaceDN w:val="0"/>
        <w:adjustRightInd w:val="0"/>
        <w:spacing w:line="360" w:lineRule="auto"/>
        <w:jc w:val="center"/>
        <w:rPr>
          <w:rFonts w:ascii="AdiHaus Regular" w:hAnsi="AdiHaus Regular" w:cs="AdihausDIN"/>
          <w:b/>
          <w:sz w:val="2"/>
          <w:szCs w:val="2"/>
          <w:lang w:val="tr-TR"/>
        </w:rPr>
      </w:pPr>
      <w:r>
        <w:rPr>
          <w:rFonts w:ascii="AdiHaus Regular" w:hAnsi="AdiHaus Regular" w:cs="AdihausDIN"/>
          <w:b/>
          <w:sz w:val="22"/>
          <w:szCs w:val="22"/>
          <w:lang w:val="tr-TR"/>
        </w:rPr>
        <w:t xml:space="preserve">Sahada fark yaratan oyuncular için tasarlanan </w:t>
      </w:r>
      <w:proofErr w:type="spellStart"/>
      <w:r>
        <w:rPr>
          <w:rFonts w:ascii="AdiHaus Regular" w:hAnsi="AdiHaus Regular" w:cs="AdihausDIN"/>
          <w:b/>
          <w:sz w:val="22"/>
          <w:szCs w:val="22"/>
          <w:lang w:val="tr-TR"/>
        </w:rPr>
        <w:t>Nemeziz</w:t>
      </w:r>
      <w:proofErr w:type="spellEnd"/>
      <w:r>
        <w:rPr>
          <w:rFonts w:ascii="AdiHaus Regular" w:hAnsi="AdiHaus Regular" w:cs="AdihausDIN"/>
          <w:b/>
          <w:sz w:val="22"/>
          <w:szCs w:val="22"/>
          <w:lang w:val="tr-TR"/>
        </w:rPr>
        <w:t>,</w:t>
      </w:r>
      <w:r>
        <w:rPr>
          <w:rFonts w:ascii="AdiHaus Regular" w:hAnsi="AdiHaus Regular" w:cs="AdihausDIN"/>
          <w:b/>
          <w:sz w:val="22"/>
          <w:szCs w:val="22"/>
          <w:lang w:val="tr-TR"/>
        </w:rPr>
        <w:br/>
      </w:r>
      <w:proofErr w:type="spellStart"/>
      <w:r w:rsidR="00C06096" w:rsidRPr="00C06096">
        <w:rPr>
          <w:rFonts w:ascii="AdiHaus Regular" w:hAnsi="AdiHaus Regular" w:cs="AdihausDIN"/>
          <w:b/>
          <w:sz w:val="22"/>
          <w:szCs w:val="22"/>
          <w:lang w:val="tr-TR"/>
        </w:rPr>
        <w:t>Leo</w:t>
      </w:r>
      <w:proofErr w:type="spellEnd"/>
      <w:r w:rsidR="00C06096" w:rsidRPr="00C06096">
        <w:rPr>
          <w:rFonts w:ascii="AdiHaus Regular" w:hAnsi="AdiHaus Regular" w:cs="AdihausDIN"/>
          <w:b/>
          <w:sz w:val="22"/>
          <w:szCs w:val="22"/>
          <w:lang w:val="tr-TR"/>
        </w:rPr>
        <w:t xml:space="preserve"> </w:t>
      </w:r>
      <w:proofErr w:type="spellStart"/>
      <w:r w:rsidR="00C06096" w:rsidRPr="00C06096">
        <w:rPr>
          <w:rFonts w:ascii="AdiHaus Regular" w:hAnsi="AdiHaus Regular" w:cs="AdihausDIN"/>
          <w:b/>
          <w:sz w:val="22"/>
          <w:szCs w:val="22"/>
          <w:lang w:val="tr-TR"/>
        </w:rPr>
        <w:t>Messi</w:t>
      </w:r>
      <w:proofErr w:type="spellEnd"/>
      <w:r w:rsidR="00C06096" w:rsidRPr="00C06096">
        <w:rPr>
          <w:rFonts w:ascii="AdiHaus Regular" w:hAnsi="AdiHaus Regular" w:cs="AdihausDIN"/>
          <w:b/>
          <w:sz w:val="22"/>
          <w:szCs w:val="22"/>
          <w:lang w:val="tr-TR"/>
        </w:rPr>
        <w:t xml:space="preserve">, </w:t>
      </w:r>
      <w:proofErr w:type="spellStart"/>
      <w:r w:rsidR="00C06096" w:rsidRPr="00C06096">
        <w:rPr>
          <w:rFonts w:ascii="AdiHaus Regular" w:hAnsi="AdiHaus Regular" w:cs="AdihausDIN"/>
          <w:b/>
          <w:sz w:val="22"/>
          <w:szCs w:val="22"/>
          <w:lang w:val="tr-TR"/>
        </w:rPr>
        <w:t>Renato</w:t>
      </w:r>
      <w:proofErr w:type="spellEnd"/>
      <w:r w:rsidR="00C06096" w:rsidRPr="00C06096">
        <w:rPr>
          <w:rFonts w:ascii="AdiHaus Regular" w:hAnsi="AdiHaus Regular" w:cs="AdihausDIN"/>
          <w:b/>
          <w:sz w:val="22"/>
          <w:szCs w:val="22"/>
          <w:lang w:val="tr-TR"/>
        </w:rPr>
        <w:t xml:space="preserve"> </w:t>
      </w:r>
      <w:proofErr w:type="spellStart"/>
      <w:r w:rsidR="00C06096" w:rsidRPr="00C06096">
        <w:rPr>
          <w:rFonts w:ascii="AdiHaus Regular" w:hAnsi="AdiHaus Regular" w:cs="AdihausDIN"/>
          <w:b/>
          <w:sz w:val="22"/>
          <w:szCs w:val="22"/>
          <w:lang w:val="tr-TR"/>
        </w:rPr>
        <w:t>Sanche</w:t>
      </w:r>
      <w:bookmarkStart w:id="0" w:name="_GoBack"/>
      <w:bookmarkEnd w:id="0"/>
      <w:r w:rsidR="00C06096" w:rsidRPr="00C06096">
        <w:rPr>
          <w:rFonts w:ascii="AdiHaus Regular" w:hAnsi="AdiHaus Regular" w:cs="AdihausDIN"/>
          <w:b/>
          <w:sz w:val="22"/>
          <w:szCs w:val="22"/>
          <w:lang w:val="tr-TR"/>
        </w:rPr>
        <w:t>s</w:t>
      </w:r>
      <w:proofErr w:type="spellEnd"/>
      <w:r w:rsidR="00C06096" w:rsidRPr="00C06096">
        <w:rPr>
          <w:rFonts w:ascii="AdiHaus Regular" w:hAnsi="AdiHaus Regular" w:cs="AdihausDIN"/>
          <w:b/>
          <w:sz w:val="22"/>
          <w:szCs w:val="22"/>
          <w:lang w:val="tr-TR"/>
        </w:rPr>
        <w:t xml:space="preserve"> ve </w:t>
      </w:r>
      <w:proofErr w:type="spellStart"/>
      <w:r w:rsidR="00C06096" w:rsidRPr="00C06096">
        <w:rPr>
          <w:rFonts w:ascii="AdiHaus Regular" w:hAnsi="AdiHaus Regular" w:cs="AdihausDIN"/>
          <w:b/>
          <w:sz w:val="22"/>
          <w:szCs w:val="22"/>
          <w:lang w:val="tr-TR"/>
        </w:rPr>
        <w:t>Roberto</w:t>
      </w:r>
      <w:proofErr w:type="spellEnd"/>
      <w:r w:rsidR="00C06096" w:rsidRPr="00C06096">
        <w:rPr>
          <w:rFonts w:ascii="AdiHaus Regular" w:hAnsi="AdiHaus Regular" w:cs="AdihausDIN"/>
          <w:b/>
          <w:sz w:val="22"/>
          <w:szCs w:val="22"/>
          <w:lang w:val="tr-TR"/>
        </w:rPr>
        <w:t xml:space="preserve"> </w:t>
      </w:r>
      <w:proofErr w:type="spellStart"/>
      <w:r>
        <w:rPr>
          <w:rFonts w:ascii="AdiHaus Regular" w:hAnsi="AdiHaus Regular" w:cs="AdihausDIN"/>
          <w:b/>
          <w:sz w:val="22"/>
          <w:szCs w:val="22"/>
          <w:lang w:val="tr-TR"/>
        </w:rPr>
        <w:t>Firmino’nun</w:t>
      </w:r>
      <w:proofErr w:type="spellEnd"/>
      <w:r>
        <w:rPr>
          <w:rFonts w:ascii="AdiHaus Regular" w:hAnsi="AdiHaus Regular" w:cs="AdihausDIN"/>
          <w:b/>
          <w:sz w:val="22"/>
          <w:szCs w:val="22"/>
          <w:lang w:val="tr-TR"/>
        </w:rPr>
        <w:t xml:space="preserve"> yeni </w:t>
      </w:r>
      <w:proofErr w:type="gramStart"/>
      <w:r>
        <w:rPr>
          <w:rFonts w:ascii="AdiHaus Regular" w:hAnsi="AdiHaus Regular" w:cs="AdihausDIN"/>
          <w:b/>
          <w:sz w:val="22"/>
          <w:szCs w:val="22"/>
          <w:lang w:val="tr-TR"/>
        </w:rPr>
        <w:t>kramponu</w:t>
      </w:r>
      <w:proofErr w:type="gramEnd"/>
      <w:r w:rsidR="001A5022">
        <w:rPr>
          <w:rFonts w:ascii="AdiHaus Regular" w:hAnsi="AdiHaus Regular" w:cs="AdihausDIN"/>
          <w:b/>
          <w:sz w:val="22"/>
          <w:szCs w:val="22"/>
          <w:lang w:val="tr-TR"/>
        </w:rPr>
        <w:br/>
      </w:r>
    </w:p>
    <w:p w14:paraId="074D3C4D" w14:textId="132098FA" w:rsidR="007A2F28" w:rsidRPr="007A2F28" w:rsidRDefault="007A2F28" w:rsidP="00A453C3">
      <w:pPr>
        <w:autoSpaceDE w:val="0"/>
        <w:autoSpaceDN w:val="0"/>
        <w:adjustRightInd w:val="0"/>
        <w:spacing w:line="360" w:lineRule="auto"/>
        <w:jc w:val="center"/>
        <w:rPr>
          <w:rFonts w:ascii="AdiHaus Regular" w:hAnsi="AdiHaus Regular" w:cs="AdihausDIN"/>
          <w:b/>
          <w:sz w:val="2"/>
          <w:szCs w:val="22"/>
          <w:lang w:val="tr-TR"/>
        </w:rPr>
      </w:pPr>
      <w:r w:rsidRPr="007A2F28">
        <w:rPr>
          <w:rFonts w:ascii="AdiHaus Regular" w:hAnsi="AdiHaus Regular" w:cs="AdihausDIN"/>
          <w:b/>
          <w:sz w:val="2"/>
          <w:szCs w:val="22"/>
          <w:lang w:val="tr-TR"/>
        </w:rPr>
        <w:t xml:space="preserve"> </w:t>
      </w:r>
    </w:p>
    <w:p w14:paraId="02F5986C" w14:textId="77777777" w:rsidR="007A2F28" w:rsidRPr="007A2F28" w:rsidRDefault="007A2F28" w:rsidP="00A453C3">
      <w:pPr>
        <w:autoSpaceDE w:val="0"/>
        <w:autoSpaceDN w:val="0"/>
        <w:adjustRightInd w:val="0"/>
        <w:spacing w:line="360" w:lineRule="auto"/>
        <w:jc w:val="center"/>
        <w:rPr>
          <w:rFonts w:ascii="AdiHaus Regular" w:hAnsi="AdiHaus Regular" w:cs="AdihausDIN"/>
          <w:b/>
          <w:sz w:val="2"/>
          <w:szCs w:val="22"/>
          <w:lang w:val="tr-TR"/>
        </w:rPr>
      </w:pPr>
    </w:p>
    <w:p w14:paraId="5231C2C7" w14:textId="098E1BB2" w:rsidR="00DC4981" w:rsidRPr="007A2F28" w:rsidRDefault="007A2F28" w:rsidP="00DC4981">
      <w:pPr>
        <w:autoSpaceDE w:val="0"/>
        <w:autoSpaceDN w:val="0"/>
        <w:adjustRightInd w:val="0"/>
        <w:spacing w:line="360" w:lineRule="auto"/>
        <w:jc w:val="center"/>
        <w:rPr>
          <w:rFonts w:ascii="AdiHaus Regular" w:hAnsi="AdiHaus Regular" w:cs="AdihausDIN"/>
          <w:b/>
          <w:sz w:val="2"/>
          <w:szCs w:val="2"/>
          <w:lang w:val="tr-TR"/>
        </w:rPr>
      </w:pPr>
      <w:proofErr w:type="spellStart"/>
      <w:r>
        <w:rPr>
          <w:rFonts w:ascii="AdiHaus Regular" w:hAnsi="AdiHaus Regular" w:cs="AdihausDIN"/>
          <w:b/>
          <w:sz w:val="22"/>
          <w:szCs w:val="22"/>
          <w:lang w:val="tr-TR"/>
        </w:rPr>
        <w:t>Nemeziz’in</w:t>
      </w:r>
      <w:proofErr w:type="spellEnd"/>
      <w:r>
        <w:rPr>
          <w:rFonts w:ascii="AdiHaus Regular" w:hAnsi="AdiHaus Regular" w:cs="AdihausDIN"/>
          <w:b/>
          <w:sz w:val="22"/>
          <w:szCs w:val="22"/>
          <w:lang w:val="tr-TR"/>
        </w:rPr>
        <w:t xml:space="preserve"> t</w:t>
      </w:r>
      <w:r w:rsidR="00C06096" w:rsidRPr="00C06096">
        <w:rPr>
          <w:rFonts w:ascii="AdiHaus Regular" w:hAnsi="AdiHaus Regular" w:cs="AdihausDIN"/>
          <w:b/>
          <w:sz w:val="22"/>
          <w:szCs w:val="22"/>
          <w:lang w:val="tr-TR"/>
        </w:rPr>
        <w:t>emel tasarım</w:t>
      </w:r>
      <w:r>
        <w:rPr>
          <w:rFonts w:ascii="AdiHaus Regular" w:hAnsi="AdiHaus Regular" w:cs="AdihausDIN"/>
          <w:b/>
          <w:sz w:val="22"/>
          <w:szCs w:val="22"/>
          <w:lang w:val="tr-TR"/>
        </w:rPr>
        <w:t>ı</w:t>
      </w:r>
      <w:r w:rsidR="00C06096" w:rsidRPr="00C06096">
        <w:rPr>
          <w:rFonts w:ascii="AdiHaus Regular" w:hAnsi="AdiHaus Regular" w:cs="AdihausDIN"/>
          <w:b/>
          <w:sz w:val="22"/>
          <w:szCs w:val="22"/>
          <w:lang w:val="tr-TR"/>
        </w:rPr>
        <w:t xml:space="preserve">, </w:t>
      </w:r>
      <w:r>
        <w:rPr>
          <w:rFonts w:ascii="AdiHaus Regular" w:hAnsi="AdiHaus Regular" w:cs="AdihausDIN"/>
          <w:b/>
          <w:sz w:val="22"/>
          <w:szCs w:val="22"/>
          <w:lang w:val="tr-TR"/>
        </w:rPr>
        <w:t>dayanıklılık</w:t>
      </w:r>
      <w:r w:rsidR="00C06096" w:rsidRPr="00C06096">
        <w:rPr>
          <w:rFonts w:ascii="AdiHaus Regular" w:hAnsi="AdiHaus Regular" w:cs="AdihausDIN"/>
          <w:b/>
          <w:sz w:val="22"/>
          <w:szCs w:val="22"/>
          <w:lang w:val="tr-TR"/>
        </w:rPr>
        <w:t xml:space="preserve"> ve </w:t>
      </w:r>
      <w:r>
        <w:rPr>
          <w:rFonts w:ascii="AdiHaus Regular" w:hAnsi="AdiHaus Regular" w:cs="AdihausDIN"/>
          <w:b/>
          <w:sz w:val="22"/>
          <w:szCs w:val="22"/>
          <w:lang w:val="tr-TR"/>
        </w:rPr>
        <w:t>çevikliği arttırmak için yapılan</w:t>
      </w:r>
      <w:r w:rsidR="00C06096" w:rsidRPr="00EC35C0">
        <w:rPr>
          <w:rFonts w:ascii="AdiHaus Regular" w:hAnsi="AdiHaus Regular" w:cs="AdihausDIN"/>
          <w:b/>
          <w:sz w:val="22"/>
          <w:szCs w:val="22"/>
          <w:lang w:val="tr-TR"/>
        </w:rPr>
        <w:t xml:space="preserve"> </w:t>
      </w:r>
      <w:r w:rsidR="00B43948" w:rsidRPr="006348E5">
        <w:rPr>
          <w:rFonts w:ascii="AdiHaus Regular" w:hAnsi="AdiHaus Regular"/>
          <w:b/>
          <w:sz w:val="22"/>
          <w:lang w:val="tr-TR"/>
        </w:rPr>
        <w:t>bantlama</w:t>
      </w:r>
      <w:r w:rsidR="00C06096" w:rsidRPr="00EC35C0">
        <w:rPr>
          <w:rFonts w:ascii="AdiHaus Regular" w:hAnsi="AdiHaus Regular" w:cs="AdihausDIN"/>
          <w:b/>
          <w:sz w:val="22"/>
          <w:szCs w:val="22"/>
          <w:lang w:val="tr-TR"/>
        </w:rPr>
        <w:t xml:space="preserve"> tekniğinden</w:t>
      </w:r>
      <w:r w:rsidR="00C06096" w:rsidRPr="00C06096">
        <w:rPr>
          <w:rFonts w:ascii="AdiHaus Regular" w:hAnsi="AdiHaus Regular" w:cs="AdihausDIN"/>
          <w:b/>
          <w:sz w:val="22"/>
          <w:szCs w:val="22"/>
          <w:lang w:val="tr-TR"/>
        </w:rPr>
        <w:t xml:space="preserve"> ilham aldı</w:t>
      </w:r>
      <w:r w:rsidR="00DC4981" w:rsidRPr="00C06096">
        <w:rPr>
          <w:rFonts w:ascii="AdiHaus Regular" w:hAnsi="AdiHaus Regular" w:cs="AdihausDIN"/>
          <w:b/>
          <w:sz w:val="22"/>
          <w:szCs w:val="22"/>
          <w:lang w:val="tr-TR"/>
        </w:rPr>
        <w:t xml:space="preserve"> </w:t>
      </w:r>
      <w:r>
        <w:rPr>
          <w:rFonts w:ascii="AdiHaus Regular" w:hAnsi="AdiHaus Regular" w:cs="AdihausDIN"/>
          <w:b/>
          <w:sz w:val="22"/>
          <w:szCs w:val="22"/>
          <w:lang w:val="tr-TR"/>
        </w:rPr>
        <w:br/>
      </w:r>
    </w:p>
    <w:p w14:paraId="22E52607" w14:textId="77777777" w:rsidR="007A2F28" w:rsidRPr="007A2F28" w:rsidRDefault="007A2F28" w:rsidP="00DC4981">
      <w:pPr>
        <w:autoSpaceDE w:val="0"/>
        <w:autoSpaceDN w:val="0"/>
        <w:adjustRightInd w:val="0"/>
        <w:spacing w:line="360" w:lineRule="auto"/>
        <w:jc w:val="center"/>
        <w:rPr>
          <w:rFonts w:ascii="AdiHaus Regular" w:hAnsi="AdiHaus Regular" w:cs="AdihausDIN"/>
          <w:b/>
          <w:sz w:val="2"/>
          <w:szCs w:val="22"/>
          <w:lang w:val="tr-TR"/>
        </w:rPr>
      </w:pPr>
    </w:p>
    <w:p w14:paraId="5A0A26BB" w14:textId="5DBB256D" w:rsidR="003E3177" w:rsidRPr="00C06096" w:rsidRDefault="00C06096" w:rsidP="000E2673">
      <w:pPr>
        <w:autoSpaceDE w:val="0"/>
        <w:autoSpaceDN w:val="0"/>
        <w:adjustRightInd w:val="0"/>
        <w:spacing w:line="360" w:lineRule="auto"/>
        <w:jc w:val="center"/>
        <w:rPr>
          <w:rFonts w:ascii="AdiHaus Regular" w:hAnsi="AdiHaus Regular" w:cs="AdihausDIN"/>
          <w:b/>
          <w:sz w:val="22"/>
          <w:szCs w:val="22"/>
          <w:lang w:val="tr-TR"/>
        </w:rPr>
      </w:pPr>
      <w:proofErr w:type="spellStart"/>
      <w:r w:rsidRPr="00C06096">
        <w:rPr>
          <w:rFonts w:ascii="AdiHaus Regular" w:hAnsi="AdiHaus Regular" w:cs="AdihausDIN"/>
          <w:b/>
          <w:sz w:val="22"/>
          <w:szCs w:val="22"/>
          <w:lang w:val="tr-TR"/>
        </w:rPr>
        <w:t>Nemeziz</w:t>
      </w:r>
      <w:proofErr w:type="spellEnd"/>
      <w:r w:rsidRPr="00C06096">
        <w:rPr>
          <w:rFonts w:ascii="AdiHaus Regular" w:hAnsi="AdiHaus Regular" w:cs="AdihausDIN"/>
          <w:b/>
          <w:sz w:val="22"/>
          <w:szCs w:val="22"/>
          <w:lang w:val="tr-TR"/>
        </w:rPr>
        <w:t xml:space="preserve"> </w:t>
      </w:r>
      <w:r w:rsidR="001C7DA0">
        <w:rPr>
          <w:rFonts w:ascii="AdiHaus Regular" w:hAnsi="AdiHaus Regular" w:cs="AdihausDIN"/>
          <w:b/>
          <w:sz w:val="22"/>
          <w:szCs w:val="22"/>
          <w:lang w:val="tr-TR"/>
        </w:rPr>
        <w:t>S</w:t>
      </w:r>
      <w:r w:rsidR="00EC35C0">
        <w:rPr>
          <w:rFonts w:ascii="AdiHaus Regular" w:hAnsi="AdiHaus Regular" w:cs="AdihausDIN"/>
          <w:b/>
          <w:sz w:val="22"/>
          <w:szCs w:val="22"/>
          <w:lang w:val="tr-TR"/>
        </w:rPr>
        <w:t>erisi</w:t>
      </w:r>
      <w:r w:rsidR="001C7DA0">
        <w:rPr>
          <w:rFonts w:ascii="AdiHaus Regular" w:hAnsi="AdiHaus Regular" w:cs="AdihausDIN"/>
          <w:b/>
          <w:sz w:val="22"/>
          <w:szCs w:val="22"/>
          <w:lang w:val="tr-TR"/>
        </w:rPr>
        <w:t xml:space="preserve">’nde, </w:t>
      </w:r>
      <w:proofErr w:type="spellStart"/>
      <w:r w:rsidR="001C7DA0">
        <w:rPr>
          <w:rFonts w:ascii="AdiHaus Regular" w:hAnsi="AdiHaus Regular" w:cs="AdihausDIN"/>
          <w:b/>
          <w:sz w:val="22"/>
          <w:szCs w:val="22"/>
          <w:lang w:val="tr-TR"/>
        </w:rPr>
        <w:t>S</w:t>
      </w:r>
      <w:r w:rsidRPr="00C06096">
        <w:rPr>
          <w:rFonts w:ascii="AdiHaus Regular" w:hAnsi="AdiHaus Regular" w:cs="AdihausDIN"/>
          <w:b/>
          <w:sz w:val="22"/>
          <w:szCs w:val="22"/>
          <w:lang w:val="tr-TR"/>
        </w:rPr>
        <w:t>tadium</w:t>
      </w:r>
      <w:proofErr w:type="spellEnd"/>
      <w:r w:rsidR="001C7DA0">
        <w:rPr>
          <w:rFonts w:ascii="AdiHaus Regular" w:hAnsi="AdiHaus Regular" w:cs="AdihausDIN"/>
          <w:b/>
          <w:sz w:val="22"/>
          <w:szCs w:val="22"/>
          <w:lang w:val="tr-TR"/>
        </w:rPr>
        <w:t xml:space="preserve">, </w:t>
      </w:r>
      <w:proofErr w:type="spellStart"/>
      <w:r w:rsidR="001C7DA0">
        <w:rPr>
          <w:rFonts w:ascii="AdiHaus Regular" w:hAnsi="AdiHaus Regular" w:cs="AdihausDIN"/>
          <w:b/>
          <w:sz w:val="22"/>
          <w:szCs w:val="22"/>
          <w:lang w:val="tr-TR"/>
        </w:rPr>
        <w:t>Cage</w:t>
      </w:r>
      <w:proofErr w:type="spellEnd"/>
      <w:r w:rsidR="001C7DA0">
        <w:rPr>
          <w:rFonts w:ascii="AdiHaus Regular" w:hAnsi="AdiHaus Regular" w:cs="AdihausDIN"/>
          <w:b/>
          <w:sz w:val="22"/>
          <w:szCs w:val="22"/>
          <w:lang w:val="tr-TR"/>
        </w:rPr>
        <w:t xml:space="preserve"> ve S</w:t>
      </w:r>
      <w:r w:rsidRPr="00C06096">
        <w:rPr>
          <w:rFonts w:ascii="AdiHaus Regular" w:hAnsi="AdiHaus Regular" w:cs="AdihausDIN"/>
          <w:b/>
          <w:sz w:val="22"/>
          <w:szCs w:val="22"/>
          <w:lang w:val="tr-TR"/>
        </w:rPr>
        <w:t xml:space="preserve">treet </w:t>
      </w:r>
      <w:r w:rsidR="001C7DA0">
        <w:rPr>
          <w:rFonts w:ascii="AdiHaus Regular" w:hAnsi="AdiHaus Regular" w:cs="AdihausDIN"/>
          <w:b/>
          <w:sz w:val="22"/>
          <w:szCs w:val="22"/>
          <w:lang w:val="tr-TR"/>
        </w:rPr>
        <w:t>model seçenekleri yer alıyor</w:t>
      </w:r>
    </w:p>
    <w:p w14:paraId="527CB6FD" w14:textId="77777777" w:rsidR="00D22180" w:rsidRPr="00C06096" w:rsidRDefault="00D22180" w:rsidP="00071774">
      <w:pPr>
        <w:autoSpaceDE w:val="0"/>
        <w:autoSpaceDN w:val="0"/>
        <w:adjustRightInd w:val="0"/>
        <w:spacing w:line="360" w:lineRule="auto"/>
        <w:rPr>
          <w:rFonts w:ascii="AdiHaus Regular" w:hAnsi="AdiHaus Regular" w:cs="AdihausDIN"/>
          <w:b/>
          <w:sz w:val="22"/>
          <w:szCs w:val="22"/>
          <w:lang w:val="tr-TR"/>
        </w:rPr>
      </w:pPr>
    </w:p>
    <w:p w14:paraId="1584E6B3" w14:textId="046546F9" w:rsidR="00CC7992" w:rsidRPr="00C06096" w:rsidRDefault="004C28D9" w:rsidP="000E2673">
      <w:pPr>
        <w:pStyle w:val="PlainText"/>
        <w:spacing w:line="360" w:lineRule="auto"/>
        <w:jc w:val="both"/>
        <w:rPr>
          <w:rFonts w:ascii="AdiHaus Regular" w:hAnsi="AdiHaus Regular" w:cs="AdihausDIN"/>
          <w:szCs w:val="22"/>
          <w:lang w:val="tr-TR"/>
        </w:rPr>
      </w:pPr>
      <w:r w:rsidRPr="00C06096">
        <w:rPr>
          <w:rFonts w:ascii="AdiHaus Regular" w:hAnsi="AdiHaus Regular" w:cs="AdihausDIN"/>
          <w:szCs w:val="22"/>
          <w:lang w:val="tr-TR"/>
        </w:rPr>
        <w:t xml:space="preserve">Geleceği şekillendirmek için geçmişten ilham almak </w:t>
      </w:r>
      <w:r w:rsidR="00C06096">
        <w:rPr>
          <w:rFonts w:ascii="AdiHaus Regular" w:hAnsi="AdiHaus Regular" w:cs="AdihausDIN"/>
          <w:szCs w:val="22"/>
          <w:lang w:val="tr-TR"/>
        </w:rPr>
        <w:t>gerekir</w:t>
      </w:r>
      <w:r w:rsidRPr="00C06096">
        <w:rPr>
          <w:rFonts w:ascii="AdiHaus Regular" w:hAnsi="AdiHaus Regular" w:cs="AdihausDIN"/>
          <w:szCs w:val="22"/>
          <w:lang w:val="tr-TR"/>
        </w:rPr>
        <w:t xml:space="preserve">. </w:t>
      </w:r>
      <w:r w:rsidR="001C7DA0">
        <w:rPr>
          <w:rFonts w:ascii="AdiHaus Regular" w:hAnsi="AdiHaus Regular" w:cs="AdihausDIN"/>
          <w:szCs w:val="22"/>
          <w:lang w:val="tr-TR"/>
        </w:rPr>
        <w:t>adidas da, f</w:t>
      </w:r>
      <w:r w:rsidRPr="00C06096">
        <w:rPr>
          <w:rFonts w:ascii="AdiHaus Regular" w:hAnsi="AdiHaus Regular" w:cs="AdihausDIN"/>
          <w:szCs w:val="22"/>
          <w:lang w:val="tr-TR"/>
        </w:rPr>
        <w:t>u</w:t>
      </w:r>
      <w:r w:rsidR="001C1AD9" w:rsidRPr="00C06096">
        <w:rPr>
          <w:rFonts w:ascii="AdiHaus Regular" w:hAnsi="AdiHaus Regular" w:cs="AdihausDIN"/>
          <w:szCs w:val="22"/>
          <w:lang w:val="tr-TR"/>
        </w:rPr>
        <w:t>tbol oyuncu</w:t>
      </w:r>
      <w:r w:rsidR="001C7DA0">
        <w:rPr>
          <w:rFonts w:ascii="AdiHaus Regular" w:hAnsi="AdiHaus Regular" w:cs="AdihausDIN"/>
          <w:szCs w:val="22"/>
          <w:lang w:val="tr-TR"/>
        </w:rPr>
        <w:t>sunun fark yaratması için</w:t>
      </w:r>
      <w:r w:rsidR="001C1AD9" w:rsidRPr="00C06096">
        <w:rPr>
          <w:rFonts w:ascii="AdiHaus Regular" w:hAnsi="AdiHaus Regular" w:cs="AdihausDIN"/>
          <w:szCs w:val="22"/>
          <w:lang w:val="tr-TR"/>
        </w:rPr>
        <w:t xml:space="preserve"> </w:t>
      </w:r>
      <w:r w:rsidR="00C06096">
        <w:rPr>
          <w:rFonts w:ascii="AdiHaus Regular" w:hAnsi="AdiHaus Regular" w:cs="AdihausDIN"/>
          <w:szCs w:val="22"/>
          <w:lang w:val="tr-TR"/>
        </w:rPr>
        <w:t>en uygun</w:t>
      </w:r>
      <w:r w:rsidR="001C7DA0">
        <w:rPr>
          <w:rFonts w:ascii="AdiHaus Regular" w:hAnsi="AdiHaus Regular" w:cs="AdihausDIN"/>
          <w:szCs w:val="22"/>
          <w:lang w:val="tr-TR"/>
        </w:rPr>
        <w:t xml:space="preserve"> aracı </w:t>
      </w:r>
      <w:r w:rsidR="001A5022">
        <w:rPr>
          <w:rFonts w:ascii="AdiHaus Regular" w:hAnsi="AdiHaus Regular" w:cs="AdihausDIN"/>
          <w:szCs w:val="22"/>
          <w:lang w:val="tr-TR"/>
        </w:rPr>
        <w:t>tasarlamak amacıyla</w:t>
      </w:r>
      <w:r w:rsidR="001C7DA0">
        <w:rPr>
          <w:rFonts w:ascii="AdiHaus Regular" w:hAnsi="AdiHaus Regular" w:cs="AdihausDIN"/>
          <w:szCs w:val="22"/>
          <w:lang w:val="tr-TR"/>
        </w:rPr>
        <w:t xml:space="preserve">, </w:t>
      </w:r>
      <w:r w:rsidR="001C1AD9" w:rsidRPr="00C06096">
        <w:rPr>
          <w:rFonts w:ascii="AdiHaus Regular" w:hAnsi="AdiHaus Regular" w:cs="AdihausDIN"/>
          <w:szCs w:val="22"/>
          <w:lang w:val="tr-TR"/>
        </w:rPr>
        <w:t>antik savaşlarda, dansta ve spord</w:t>
      </w:r>
      <w:r w:rsidR="001C7DA0">
        <w:rPr>
          <w:rFonts w:ascii="AdiHaus Regular" w:hAnsi="AdiHaus Regular" w:cs="AdihausDIN"/>
          <w:szCs w:val="22"/>
          <w:lang w:val="tr-TR"/>
        </w:rPr>
        <w:t>a var olan ortak bir gelenekten yararlandı:</w:t>
      </w:r>
      <w:r w:rsidR="001C1AD9" w:rsidRPr="00C06096">
        <w:rPr>
          <w:rFonts w:ascii="AdiHaus Regular" w:hAnsi="AdiHaus Regular" w:cs="AdihausDIN"/>
          <w:szCs w:val="22"/>
          <w:lang w:val="tr-TR"/>
        </w:rPr>
        <w:t xml:space="preserve"> </w:t>
      </w:r>
      <w:r w:rsidR="001C7DA0">
        <w:rPr>
          <w:rFonts w:ascii="AdiHaus Regular" w:hAnsi="AdiHaus Regular" w:cs="AdihausDIN"/>
          <w:szCs w:val="22"/>
          <w:lang w:val="tr-TR"/>
        </w:rPr>
        <w:t xml:space="preserve">Fiziksel ve zihinsel gücün </w:t>
      </w:r>
      <w:r w:rsidR="001C1AD9" w:rsidRPr="00C06096">
        <w:rPr>
          <w:rFonts w:ascii="AdiHaus Regular" w:hAnsi="AdiHaus Regular" w:cs="AdihausDIN"/>
          <w:szCs w:val="22"/>
          <w:lang w:val="tr-TR"/>
        </w:rPr>
        <w:t xml:space="preserve">arttırılması için </w:t>
      </w:r>
      <w:r w:rsidR="00B43948" w:rsidRPr="006348E5">
        <w:rPr>
          <w:rFonts w:ascii="AdiHaus Regular" w:hAnsi="AdiHaus Regular"/>
          <w:lang w:val="tr-TR"/>
        </w:rPr>
        <w:t>bantlama</w:t>
      </w:r>
      <w:r w:rsidR="001C7DA0">
        <w:rPr>
          <w:rFonts w:ascii="AdiHaus Regular" w:hAnsi="AdiHaus Regular" w:cs="AdihausDIN"/>
          <w:szCs w:val="22"/>
          <w:lang w:val="tr-TR"/>
        </w:rPr>
        <w:t xml:space="preserve"> tekniği. Böylece,</w:t>
      </w:r>
      <w:r w:rsidR="00AE1191" w:rsidRPr="00C06096">
        <w:rPr>
          <w:rFonts w:ascii="AdiHaus Regular" w:hAnsi="AdiHaus Regular" w:cs="AdihausDIN"/>
          <w:szCs w:val="22"/>
          <w:lang w:val="tr-TR"/>
        </w:rPr>
        <w:t xml:space="preserve"> </w:t>
      </w:r>
      <w:r w:rsidR="00C06096">
        <w:rPr>
          <w:rFonts w:ascii="AdiHaus Regular" w:hAnsi="AdiHaus Regular" w:cs="AdihausDIN"/>
          <w:szCs w:val="22"/>
          <w:lang w:val="tr-TR"/>
        </w:rPr>
        <w:t>a</w:t>
      </w:r>
      <w:r w:rsidR="00AE1191" w:rsidRPr="00C06096">
        <w:rPr>
          <w:rFonts w:ascii="AdiHaus Regular" w:hAnsi="AdiHaus Regular" w:cs="AdihausDIN"/>
          <w:szCs w:val="22"/>
          <w:lang w:val="tr-TR"/>
        </w:rPr>
        <w:t xml:space="preserve">didas </w:t>
      </w:r>
      <w:proofErr w:type="spellStart"/>
      <w:r w:rsidR="00AE1191" w:rsidRPr="00C06096">
        <w:rPr>
          <w:rFonts w:ascii="AdiHaus Regular" w:hAnsi="AdiHaus Regular" w:cs="AdihausDIN"/>
          <w:szCs w:val="22"/>
          <w:lang w:val="tr-TR"/>
        </w:rPr>
        <w:t>Football’un</w:t>
      </w:r>
      <w:proofErr w:type="spellEnd"/>
      <w:r w:rsidR="00AE1191" w:rsidRPr="00C06096">
        <w:rPr>
          <w:rFonts w:ascii="AdiHaus Regular" w:hAnsi="AdiHaus Regular" w:cs="AdihausDIN"/>
          <w:szCs w:val="22"/>
          <w:lang w:val="tr-TR"/>
        </w:rPr>
        <w:t xml:space="preserve"> son </w:t>
      </w:r>
      <w:proofErr w:type="gramStart"/>
      <w:r w:rsidR="00103DAC" w:rsidRPr="00C06096">
        <w:rPr>
          <w:rFonts w:ascii="AdiHaus Regular" w:hAnsi="AdiHaus Regular" w:cs="AdihausDIN"/>
          <w:szCs w:val="22"/>
          <w:lang w:val="tr-TR"/>
        </w:rPr>
        <w:t>kramponu</w:t>
      </w:r>
      <w:proofErr w:type="gramEnd"/>
      <w:r w:rsidR="001C7DA0">
        <w:rPr>
          <w:rFonts w:ascii="AdiHaus Regular" w:hAnsi="AdiHaus Regular" w:cs="AdihausDIN"/>
          <w:szCs w:val="22"/>
          <w:lang w:val="tr-TR"/>
        </w:rPr>
        <w:t xml:space="preserve">, </w:t>
      </w:r>
      <w:r w:rsidR="00EC35C0">
        <w:rPr>
          <w:rFonts w:ascii="AdiHaus Regular" w:hAnsi="AdiHaus Regular" w:cs="AdihausDIN"/>
          <w:szCs w:val="22"/>
          <w:lang w:val="tr-TR"/>
        </w:rPr>
        <w:t>oyundaki</w:t>
      </w:r>
      <w:r w:rsidR="00AE1191" w:rsidRPr="00C06096">
        <w:rPr>
          <w:rFonts w:ascii="AdiHaus Regular" w:hAnsi="AdiHaus Regular" w:cs="AdihausDIN"/>
          <w:szCs w:val="22"/>
          <w:lang w:val="tr-TR"/>
        </w:rPr>
        <w:t xml:space="preserve"> en </w:t>
      </w:r>
      <w:r w:rsidR="00EC35C0">
        <w:rPr>
          <w:rFonts w:ascii="AdiHaus Regular" w:hAnsi="AdiHaus Regular" w:cs="AdihausDIN"/>
          <w:szCs w:val="22"/>
          <w:lang w:val="tr-TR"/>
        </w:rPr>
        <w:t xml:space="preserve">hareketli oyuncular </w:t>
      </w:r>
      <w:r w:rsidR="00AE1191" w:rsidRPr="00C06096">
        <w:rPr>
          <w:rFonts w:ascii="AdiHaus Regular" w:hAnsi="AdiHaus Regular" w:cs="AdihausDIN"/>
          <w:szCs w:val="22"/>
          <w:lang w:val="tr-TR"/>
        </w:rPr>
        <w:t xml:space="preserve">için eşi benzeri olmayan bir çeviklik sunmak üzere tasarlanan </w:t>
      </w:r>
      <w:proofErr w:type="spellStart"/>
      <w:r w:rsidR="00AE1191" w:rsidRPr="00C06096">
        <w:rPr>
          <w:rFonts w:ascii="AdiHaus Regular" w:hAnsi="AdiHaus Regular" w:cs="AdihausDIN"/>
          <w:szCs w:val="22"/>
          <w:lang w:val="tr-TR"/>
        </w:rPr>
        <w:t>Nemeziz</w:t>
      </w:r>
      <w:proofErr w:type="spellEnd"/>
      <w:r w:rsidR="00AE1191" w:rsidRPr="00C06096">
        <w:rPr>
          <w:rFonts w:ascii="AdiHaus Regular" w:hAnsi="AdiHaus Regular" w:cs="AdihausDIN"/>
          <w:szCs w:val="22"/>
          <w:lang w:val="tr-TR"/>
        </w:rPr>
        <w:t xml:space="preserve"> ortaya çıktı.</w:t>
      </w:r>
    </w:p>
    <w:p w14:paraId="26930BE3" w14:textId="77777777" w:rsidR="00CC7992" w:rsidRPr="00C06096" w:rsidRDefault="00CC7992" w:rsidP="000E2673">
      <w:pPr>
        <w:pStyle w:val="PlainText"/>
        <w:spacing w:line="360" w:lineRule="auto"/>
        <w:jc w:val="both"/>
        <w:rPr>
          <w:rFonts w:ascii="AdiHaus Regular" w:hAnsi="AdiHaus Regular" w:cs="AdihausDIN"/>
          <w:szCs w:val="22"/>
          <w:lang w:val="tr-TR"/>
        </w:rPr>
      </w:pPr>
    </w:p>
    <w:p w14:paraId="723BD968" w14:textId="62EE5EC3" w:rsidR="00513AFF" w:rsidRPr="00C06096" w:rsidRDefault="00AE1191" w:rsidP="000E2673">
      <w:pPr>
        <w:pStyle w:val="PlainText"/>
        <w:spacing w:line="360" w:lineRule="auto"/>
        <w:jc w:val="both"/>
        <w:rPr>
          <w:rFonts w:ascii="AdiHaus Regular" w:hAnsi="AdiHaus Regular" w:cs="AdihausDIN"/>
          <w:szCs w:val="22"/>
          <w:lang w:val="tr-TR"/>
        </w:rPr>
      </w:pPr>
      <w:proofErr w:type="spellStart"/>
      <w:r w:rsidRPr="00C06096">
        <w:rPr>
          <w:rFonts w:ascii="AdiHaus Regular" w:hAnsi="AdiHaus Regular" w:cs="AdihausDIN"/>
          <w:szCs w:val="22"/>
          <w:lang w:val="tr-TR"/>
        </w:rPr>
        <w:t>Nemeziz’in</w:t>
      </w:r>
      <w:proofErr w:type="spellEnd"/>
      <w:r w:rsidRPr="00C06096">
        <w:rPr>
          <w:rFonts w:ascii="AdiHaus Regular" w:hAnsi="AdiHaus Regular" w:cs="AdihausDIN"/>
          <w:szCs w:val="22"/>
          <w:lang w:val="tr-TR"/>
        </w:rPr>
        <w:t xml:space="preserve"> her bir unsuru, çevikliğiyle sahalara </w:t>
      </w:r>
      <w:r w:rsidR="00EC35C0" w:rsidRPr="00C06096">
        <w:rPr>
          <w:rFonts w:ascii="AdiHaus Regular" w:hAnsi="AdiHaus Regular" w:cs="AdihausDIN"/>
          <w:szCs w:val="22"/>
          <w:lang w:val="tr-TR"/>
        </w:rPr>
        <w:t>hâkim</w:t>
      </w:r>
      <w:r w:rsidR="00517462">
        <w:rPr>
          <w:rFonts w:ascii="AdiHaus Regular" w:hAnsi="AdiHaus Regular" w:cs="AdihausDIN"/>
          <w:szCs w:val="22"/>
          <w:lang w:val="tr-TR"/>
        </w:rPr>
        <w:t xml:space="preserve"> olan oyuncular için </w:t>
      </w:r>
      <w:r w:rsidRPr="00C06096">
        <w:rPr>
          <w:rFonts w:ascii="AdiHaus Regular" w:hAnsi="AdiHaus Regular" w:cs="AdihausDIN"/>
          <w:szCs w:val="22"/>
          <w:lang w:val="tr-TR"/>
        </w:rPr>
        <w:t xml:space="preserve">tasarlandı. Bu oyuncuların yapabileceklerinin en iyisini ortaya koymak için giydikleri </w:t>
      </w:r>
      <w:proofErr w:type="gramStart"/>
      <w:r w:rsidR="00C06096">
        <w:rPr>
          <w:rFonts w:ascii="AdiHaus Regular" w:hAnsi="AdiHaus Regular" w:cs="AdihausDIN"/>
          <w:szCs w:val="22"/>
          <w:lang w:val="tr-TR"/>
        </w:rPr>
        <w:t>kramponların</w:t>
      </w:r>
      <w:proofErr w:type="gramEnd"/>
      <w:r w:rsidR="001A5022">
        <w:rPr>
          <w:rFonts w:ascii="AdiHaus Regular" w:hAnsi="AdiHaus Regular" w:cs="AdihausDIN"/>
          <w:szCs w:val="22"/>
          <w:lang w:val="tr-TR"/>
        </w:rPr>
        <w:t>,</w:t>
      </w:r>
      <w:r w:rsidR="003B2FB7">
        <w:rPr>
          <w:rFonts w:ascii="AdiHaus Regular" w:hAnsi="AdiHaus Regular" w:cs="AdihausDIN"/>
          <w:szCs w:val="22"/>
          <w:lang w:val="tr-TR"/>
        </w:rPr>
        <w:t xml:space="preserve"> </w:t>
      </w:r>
      <w:r w:rsidRPr="00C06096">
        <w:rPr>
          <w:rFonts w:ascii="AdiHaus Regular" w:hAnsi="AdiHaus Regular" w:cs="AdihausDIN"/>
          <w:szCs w:val="22"/>
          <w:lang w:val="tr-TR"/>
        </w:rPr>
        <w:t xml:space="preserve">güvenlik, destek ve uyum </w:t>
      </w:r>
      <w:r w:rsidR="001A5022">
        <w:rPr>
          <w:rFonts w:ascii="AdiHaus Regular" w:hAnsi="AdiHaus Regular" w:cs="AdihausDIN"/>
          <w:szCs w:val="22"/>
          <w:lang w:val="tr-TR"/>
        </w:rPr>
        <w:t>konusunda en iyisini sağlamaları</w:t>
      </w:r>
      <w:r w:rsidR="00517462">
        <w:rPr>
          <w:rFonts w:ascii="AdiHaus Regular" w:hAnsi="AdiHaus Regular" w:cs="AdihausDIN"/>
          <w:szCs w:val="22"/>
          <w:lang w:val="tr-TR"/>
        </w:rPr>
        <w:t xml:space="preserve"> gerekir.</w:t>
      </w:r>
      <w:r w:rsidRPr="00C06096">
        <w:rPr>
          <w:rFonts w:ascii="AdiHaus Regular" w:hAnsi="AdiHaus Regular" w:cs="AdihausDIN"/>
          <w:szCs w:val="22"/>
          <w:lang w:val="tr-TR"/>
        </w:rPr>
        <w:t xml:space="preserve"> </w:t>
      </w:r>
      <w:proofErr w:type="spellStart"/>
      <w:r w:rsidRPr="00C06096">
        <w:rPr>
          <w:rFonts w:ascii="AdiHaus Regular" w:hAnsi="AdiHaus Regular" w:cs="AdihausDIN"/>
          <w:szCs w:val="22"/>
          <w:lang w:val="tr-TR"/>
        </w:rPr>
        <w:t>Nemeziz</w:t>
      </w:r>
      <w:proofErr w:type="spellEnd"/>
      <w:r w:rsidRPr="00C06096">
        <w:rPr>
          <w:rFonts w:ascii="AdiHaus Regular" w:hAnsi="AdiHaus Regular" w:cs="AdihausDIN"/>
          <w:szCs w:val="22"/>
          <w:lang w:val="tr-TR"/>
        </w:rPr>
        <w:t xml:space="preserve"> de</w:t>
      </w:r>
      <w:r w:rsidR="00EC35C0">
        <w:rPr>
          <w:rFonts w:ascii="AdiHaus Regular" w:hAnsi="AdiHaus Regular" w:cs="AdihausDIN"/>
          <w:szCs w:val="22"/>
          <w:lang w:val="tr-TR"/>
        </w:rPr>
        <w:t>,</w:t>
      </w:r>
      <w:r w:rsidRPr="00C06096">
        <w:rPr>
          <w:rFonts w:ascii="AdiHaus Regular" w:hAnsi="AdiHaus Regular" w:cs="AdihausDIN"/>
          <w:szCs w:val="22"/>
          <w:lang w:val="tr-TR"/>
        </w:rPr>
        <w:t xml:space="preserve"> bu gereklilikler ön planda tutularak yaratıldı.</w:t>
      </w:r>
    </w:p>
    <w:p w14:paraId="7D1051BB" w14:textId="77777777" w:rsidR="00CC7992" w:rsidRPr="00C06096" w:rsidRDefault="00CC7992" w:rsidP="000E2673">
      <w:pPr>
        <w:pStyle w:val="PlainText"/>
        <w:spacing w:line="360" w:lineRule="auto"/>
        <w:jc w:val="both"/>
        <w:rPr>
          <w:rFonts w:ascii="AdiHaus Regular" w:hAnsi="AdiHaus Regular" w:cs="AdihausDIN"/>
          <w:szCs w:val="22"/>
          <w:lang w:val="tr-TR"/>
        </w:rPr>
      </w:pPr>
    </w:p>
    <w:p w14:paraId="761C62F3" w14:textId="06D96CA6" w:rsidR="00573D05" w:rsidRDefault="001F1DB3" w:rsidP="000E2673">
      <w:pPr>
        <w:pStyle w:val="PlainText"/>
        <w:spacing w:line="360" w:lineRule="auto"/>
        <w:jc w:val="both"/>
        <w:rPr>
          <w:rFonts w:ascii="AdiHaus Regular" w:hAnsi="AdiHaus Regular" w:cs="AdihausDIN"/>
          <w:szCs w:val="22"/>
          <w:lang w:val="tr-TR"/>
        </w:rPr>
      </w:pPr>
      <w:proofErr w:type="spellStart"/>
      <w:r>
        <w:rPr>
          <w:rFonts w:ascii="AdiHaus Regular" w:hAnsi="AdiHaus Regular" w:cs="AdihausDIN"/>
          <w:szCs w:val="22"/>
          <w:lang w:val="tr-TR"/>
        </w:rPr>
        <w:t>Nemeziz</w:t>
      </w:r>
      <w:proofErr w:type="spellEnd"/>
      <w:r>
        <w:rPr>
          <w:rFonts w:ascii="AdiHaus Regular" w:hAnsi="AdiHaus Regular" w:cs="AdihausDIN"/>
          <w:szCs w:val="22"/>
          <w:lang w:val="tr-TR"/>
        </w:rPr>
        <w:t xml:space="preserve"> ile</w:t>
      </w:r>
      <w:r w:rsidR="001A5022">
        <w:rPr>
          <w:rFonts w:ascii="AdiHaus Regular" w:hAnsi="AdiHaus Regular" w:cs="AdihausDIN"/>
          <w:szCs w:val="22"/>
          <w:lang w:val="tr-TR"/>
        </w:rPr>
        <w:t xml:space="preserve"> b</w:t>
      </w:r>
      <w:r w:rsidR="00AE1191" w:rsidRPr="00C06096">
        <w:rPr>
          <w:rFonts w:ascii="AdiHaus Regular" w:hAnsi="AdiHaus Regular" w:cs="AdihausDIN"/>
          <w:szCs w:val="22"/>
          <w:lang w:val="tr-TR"/>
        </w:rPr>
        <w:t xml:space="preserve">u alanlarda en iyi performansın sağlanması için </w:t>
      </w:r>
      <w:r w:rsidR="00BB7740">
        <w:rPr>
          <w:rFonts w:ascii="AdiHaus Regular" w:hAnsi="AdiHaus Regular" w:cs="AdihausDIN"/>
          <w:szCs w:val="22"/>
          <w:lang w:val="tr-TR"/>
        </w:rPr>
        <w:t xml:space="preserve">daha önce sunulan </w:t>
      </w:r>
      <w:r w:rsidR="00AE1191" w:rsidRPr="00C06096">
        <w:rPr>
          <w:rFonts w:ascii="AdiHaus Regular" w:hAnsi="AdiHaus Regular" w:cs="AdihausDIN"/>
          <w:szCs w:val="22"/>
          <w:lang w:val="tr-TR"/>
        </w:rPr>
        <w:t>tasarım özellikleri</w:t>
      </w:r>
      <w:r w:rsidR="00BB7740">
        <w:rPr>
          <w:rFonts w:ascii="AdiHaus Regular" w:hAnsi="AdiHaus Regular" w:cs="AdihausDIN"/>
          <w:szCs w:val="22"/>
          <w:lang w:val="tr-TR"/>
        </w:rPr>
        <w:t>ne yenileri ekleniyor.</w:t>
      </w:r>
      <w:r w:rsidR="00AE1191" w:rsidRPr="00C06096">
        <w:rPr>
          <w:rFonts w:ascii="AdiHaus Regular" w:hAnsi="AdiHaus Regular" w:cs="AdihausDIN"/>
          <w:szCs w:val="22"/>
          <w:lang w:val="tr-TR"/>
        </w:rPr>
        <w:t xml:space="preserve"> Benzersiz </w:t>
      </w:r>
      <w:r w:rsidR="00AE1191" w:rsidRPr="00C06096">
        <w:rPr>
          <w:rFonts w:ascii="AdiHaus Regular" w:hAnsi="AdiHaus Regular" w:cs="AdihausDIN"/>
          <w:b/>
          <w:szCs w:val="22"/>
          <w:lang w:val="tr-TR"/>
        </w:rPr>
        <w:t>AGILITYBANDAGE</w:t>
      </w:r>
      <w:r w:rsidR="00BB7740">
        <w:rPr>
          <w:rFonts w:ascii="AdiHaus Regular" w:hAnsi="AdiHaus Regular" w:cs="AdihausDIN"/>
          <w:b/>
          <w:szCs w:val="22"/>
          <w:lang w:val="tr-TR"/>
        </w:rPr>
        <w:t xml:space="preserve"> </w:t>
      </w:r>
      <w:r w:rsidR="00BB7740" w:rsidRPr="001A5022">
        <w:rPr>
          <w:rFonts w:ascii="AdiHaus Regular" w:hAnsi="AdiHaus Regular" w:cs="AdihausDIN"/>
          <w:szCs w:val="22"/>
          <w:lang w:val="tr-TR"/>
        </w:rPr>
        <w:t>özelliği,</w:t>
      </w:r>
      <w:r w:rsidR="00AE1191" w:rsidRPr="00C06096">
        <w:rPr>
          <w:rFonts w:ascii="AdiHaus Regular" w:hAnsi="AdiHaus Regular" w:cs="AdihausDIN"/>
          <w:b/>
          <w:szCs w:val="22"/>
          <w:lang w:val="tr-TR"/>
        </w:rPr>
        <w:t xml:space="preserve"> </w:t>
      </w:r>
      <w:r w:rsidR="00AE1191" w:rsidRPr="00C06096">
        <w:rPr>
          <w:rFonts w:ascii="AdiHaus Regular" w:hAnsi="AdiHaus Regular" w:cs="AdihausDIN"/>
          <w:szCs w:val="22"/>
          <w:lang w:val="tr-TR"/>
        </w:rPr>
        <w:t xml:space="preserve">ayağı yere sabitlerken en üst seviyede bir kavrayış sağlayan </w:t>
      </w:r>
      <w:r w:rsidR="00BB7740" w:rsidRPr="00EC35C0">
        <w:rPr>
          <w:rFonts w:ascii="AdiHaus Regular" w:hAnsi="AdiHaus Regular" w:cs="AdihausDIN"/>
          <w:b/>
          <w:szCs w:val="22"/>
          <w:lang w:val="tr-TR"/>
        </w:rPr>
        <w:t xml:space="preserve">TORSIONTAPES </w:t>
      </w:r>
      <w:r w:rsidR="00BB7740" w:rsidRPr="006348E5">
        <w:rPr>
          <w:rFonts w:ascii="AdiHaus Regular" w:hAnsi="AdiHaus Regular"/>
          <w:lang w:val="tr-TR"/>
        </w:rPr>
        <w:t>bantlama</w:t>
      </w:r>
      <w:r w:rsidR="00BB7740" w:rsidRPr="00EC35C0">
        <w:rPr>
          <w:rFonts w:ascii="AdiHaus Regular" w:hAnsi="AdiHaus Regular" w:cs="AdihausDIN"/>
          <w:szCs w:val="22"/>
          <w:lang w:val="tr-TR"/>
        </w:rPr>
        <w:t xml:space="preserve"> </w:t>
      </w:r>
      <w:r w:rsidR="00BB7740">
        <w:rPr>
          <w:rFonts w:ascii="AdiHaus Regular" w:hAnsi="AdiHaus Regular" w:cs="AdihausDIN"/>
          <w:szCs w:val="22"/>
          <w:lang w:val="tr-TR"/>
        </w:rPr>
        <w:t xml:space="preserve">teknolojisi ile öne çıkıyor. Bu tasarım </w:t>
      </w:r>
      <w:r w:rsidR="00AE1191" w:rsidRPr="00C06096">
        <w:rPr>
          <w:rFonts w:ascii="AdiHaus Regular" w:hAnsi="AdiHaus Regular" w:cs="AdihausDIN"/>
          <w:szCs w:val="22"/>
          <w:lang w:val="tr-TR"/>
        </w:rPr>
        <w:t>aynı zamanda çift kilitli bilek kısmı ile bileğin ani yön değişikliklerin</w:t>
      </w:r>
      <w:r w:rsidR="000D6A10" w:rsidRPr="00C06096">
        <w:rPr>
          <w:rFonts w:ascii="AdiHaus Regular" w:hAnsi="AdiHaus Regular" w:cs="AdihausDIN"/>
          <w:szCs w:val="22"/>
          <w:lang w:val="tr-TR"/>
        </w:rPr>
        <w:t xml:space="preserve">de </w:t>
      </w:r>
      <w:r w:rsidR="00237052">
        <w:rPr>
          <w:rFonts w:ascii="AdiHaus Regular" w:hAnsi="AdiHaus Regular" w:cs="AdihausDIN"/>
          <w:szCs w:val="22"/>
          <w:lang w:val="tr-TR"/>
        </w:rPr>
        <w:t>sabit</w:t>
      </w:r>
      <w:r w:rsidR="00BB7740">
        <w:rPr>
          <w:rFonts w:ascii="AdiHaus Regular" w:hAnsi="AdiHaus Regular" w:cs="AdihausDIN"/>
          <w:szCs w:val="22"/>
          <w:lang w:val="tr-TR"/>
        </w:rPr>
        <w:t xml:space="preserve"> kalmasını sağlıyor.</w:t>
      </w:r>
    </w:p>
    <w:p w14:paraId="2E9438A1" w14:textId="77777777" w:rsidR="007A2F28" w:rsidRPr="00C06096" w:rsidRDefault="007A2F28" w:rsidP="000E2673">
      <w:pPr>
        <w:pStyle w:val="PlainText"/>
        <w:spacing w:line="360" w:lineRule="auto"/>
        <w:jc w:val="both"/>
        <w:rPr>
          <w:rFonts w:ascii="AdiHaus Regular" w:hAnsi="AdiHaus Regular" w:cs="AdihausDIN"/>
          <w:szCs w:val="22"/>
          <w:lang w:val="tr-TR"/>
        </w:rPr>
      </w:pPr>
    </w:p>
    <w:p w14:paraId="3A0CF366" w14:textId="77777777" w:rsidR="00237052" w:rsidRDefault="00237052" w:rsidP="000E2673">
      <w:pPr>
        <w:pStyle w:val="PlainText"/>
        <w:spacing w:line="360" w:lineRule="auto"/>
        <w:jc w:val="both"/>
        <w:rPr>
          <w:rFonts w:ascii="AdiHaus Regular" w:hAnsi="AdiHaus Regular" w:cs="AdihausDIN"/>
          <w:szCs w:val="22"/>
          <w:lang w:val="tr-TR"/>
        </w:rPr>
      </w:pPr>
    </w:p>
    <w:p w14:paraId="1DE251EB" w14:textId="42BC2B7E" w:rsidR="000D6A10" w:rsidRPr="00C06096" w:rsidRDefault="00237052" w:rsidP="000E2673">
      <w:pPr>
        <w:pStyle w:val="PlainText"/>
        <w:spacing w:line="360" w:lineRule="auto"/>
        <w:jc w:val="both"/>
        <w:rPr>
          <w:rFonts w:ascii="AdiHaus Regular" w:hAnsi="AdiHaus Regular" w:cs="AdihausDIN"/>
          <w:szCs w:val="22"/>
          <w:lang w:val="tr-TR"/>
        </w:rPr>
      </w:pPr>
      <w:r>
        <w:rPr>
          <w:rFonts w:ascii="AdiHaus Regular" w:hAnsi="AdiHaus Regular" w:cs="AdihausDIN"/>
          <w:szCs w:val="22"/>
          <w:lang w:val="tr-TR"/>
        </w:rPr>
        <w:t>Kramponun</w:t>
      </w:r>
      <w:r w:rsidR="000D6A10" w:rsidRPr="00C06096">
        <w:rPr>
          <w:rFonts w:ascii="AdiHaus Regular" w:hAnsi="AdiHaus Regular" w:cs="AdihausDIN"/>
          <w:szCs w:val="22"/>
          <w:lang w:val="tr-TR"/>
        </w:rPr>
        <w:t xml:space="preserve"> </w:t>
      </w:r>
      <w:r w:rsidR="000D6A10" w:rsidRPr="00237052">
        <w:rPr>
          <w:rFonts w:ascii="AdiHaus Regular" w:hAnsi="AdiHaus Regular" w:cs="AdihausDIN"/>
          <w:b/>
          <w:szCs w:val="22"/>
          <w:lang w:val="tr-TR"/>
        </w:rPr>
        <w:t>TORSIONFRAME</w:t>
      </w:r>
      <w:r w:rsidR="000D6A10" w:rsidRPr="00C06096">
        <w:rPr>
          <w:rFonts w:ascii="AdiHaus Regular" w:hAnsi="AdiHaus Regular" w:cs="AdihausDIN"/>
          <w:szCs w:val="22"/>
          <w:lang w:val="tr-TR"/>
        </w:rPr>
        <w:t xml:space="preserve"> dış tabanı ultra-hafif bir yapıya sahip iken </w:t>
      </w:r>
      <w:r w:rsidR="000D6A10" w:rsidRPr="00237052">
        <w:rPr>
          <w:rFonts w:ascii="AdiHaus Regular" w:hAnsi="AdiHaus Regular" w:cs="AdihausDIN"/>
          <w:b/>
          <w:szCs w:val="22"/>
          <w:lang w:val="tr-TR"/>
        </w:rPr>
        <w:t>TORSIONRIBS</w:t>
      </w:r>
      <w:r w:rsidR="000D6A10" w:rsidRPr="00C06096">
        <w:rPr>
          <w:rFonts w:ascii="AdiHaus Regular" w:hAnsi="AdiHaus Regular" w:cs="AdihausDIN"/>
          <w:szCs w:val="22"/>
          <w:lang w:val="tr-TR"/>
        </w:rPr>
        <w:t xml:space="preserve"> </w:t>
      </w:r>
      <w:r w:rsidR="002614CC">
        <w:rPr>
          <w:rFonts w:ascii="AdiHaus Regular" w:hAnsi="AdiHaus Regular" w:cs="AdihausDIN"/>
          <w:szCs w:val="22"/>
          <w:lang w:val="tr-TR"/>
        </w:rPr>
        <w:t xml:space="preserve">ise </w:t>
      </w:r>
      <w:r w:rsidR="002614CC" w:rsidRPr="00C06096">
        <w:rPr>
          <w:rFonts w:ascii="AdiHaus Regular" w:hAnsi="AdiHaus Regular" w:cs="AdihausDIN"/>
          <w:szCs w:val="22"/>
          <w:lang w:val="tr-TR"/>
        </w:rPr>
        <w:t>çevik</w:t>
      </w:r>
      <w:r w:rsidR="002614CC">
        <w:rPr>
          <w:rFonts w:ascii="AdiHaus Regular" w:hAnsi="AdiHaus Regular" w:cs="AdihausDIN"/>
          <w:szCs w:val="22"/>
          <w:lang w:val="tr-TR"/>
        </w:rPr>
        <w:t xml:space="preserve">lik için gerekli </w:t>
      </w:r>
      <w:r w:rsidR="002614CC" w:rsidRPr="00C06096">
        <w:rPr>
          <w:rFonts w:ascii="AdiHaus Regular" w:hAnsi="AdiHaus Regular" w:cs="AdihausDIN"/>
          <w:szCs w:val="22"/>
          <w:lang w:val="tr-TR"/>
        </w:rPr>
        <w:t>temel bir özellik</w:t>
      </w:r>
      <w:r w:rsidR="002614CC">
        <w:rPr>
          <w:rFonts w:ascii="AdiHaus Regular" w:hAnsi="AdiHaus Regular" w:cs="AdihausDIN"/>
          <w:szCs w:val="22"/>
          <w:lang w:val="tr-TR"/>
        </w:rPr>
        <w:t xml:space="preserve"> olan, </w:t>
      </w:r>
      <w:r w:rsidR="000D6A10" w:rsidRPr="00C06096">
        <w:rPr>
          <w:rFonts w:ascii="AdiHaus Regular" w:hAnsi="AdiHaus Regular" w:cs="AdihausDIN"/>
          <w:szCs w:val="22"/>
          <w:lang w:val="tr-TR"/>
        </w:rPr>
        <w:t>di</w:t>
      </w:r>
      <w:r w:rsidR="00EC35C0">
        <w:rPr>
          <w:rFonts w:ascii="AdiHaus Regular" w:hAnsi="AdiHaus Regular" w:cs="AdihausDIN"/>
          <w:szCs w:val="22"/>
          <w:lang w:val="tr-TR"/>
        </w:rPr>
        <w:t>namik itiş desteğ</w:t>
      </w:r>
      <w:r w:rsidR="002614CC">
        <w:rPr>
          <w:rFonts w:ascii="AdiHaus Regular" w:hAnsi="AdiHaus Regular" w:cs="AdihausDIN"/>
          <w:szCs w:val="22"/>
          <w:lang w:val="tr-TR"/>
        </w:rPr>
        <w:t>i</w:t>
      </w:r>
      <w:r w:rsidR="001A5022">
        <w:rPr>
          <w:rFonts w:ascii="AdiHaus Regular" w:hAnsi="AdiHaus Regular" w:cs="AdihausDIN"/>
          <w:szCs w:val="22"/>
          <w:lang w:val="tr-TR"/>
        </w:rPr>
        <w:t>ni</w:t>
      </w:r>
      <w:r w:rsidR="002614CC">
        <w:rPr>
          <w:rFonts w:ascii="AdiHaus Regular" w:hAnsi="AdiHaus Regular" w:cs="AdihausDIN"/>
          <w:szCs w:val="22"/>
          <w:lang w:val="tr-TR"/>
        </w:rPr>
        <w:t xml:space="preserve"> sağlıyor</w:t>
      </w:r>
      <w:r w:rsidR="000D6A10" w:rsidRPr="00C06096">
        <w:rPr>
          <w:rFonts w:ascii="AdiHaus Regular" w:hAnsi="AdiHaus Regular" w:cs="AdihausDIN"/>
          <w:szCs w:val="22"/>
          <w:lang w:val="tr-TR"/>
        </w:rPr>
        <w:t>.</w:t>
      </w:r>
      <w:r w:rsidR="00103DAC" w:rsidRPr="00C06096">
        <w:rPr>
          <w:rFonts w:ascii="AdiHaus Regular" w:hAnsi="AdiHaus Regular" w:cs="AdihausDIN"/>
          <w:szCs w:val="22"/>
          <w:lang w:val="tr-TR"/>
        </w:rPr>
        <w:t xml:space="preserve"> Yeni </w:t>
      </w:r>
      <w:r w:rsidR="00103DAC" w:rsidRPr="00C06096">
        <w:rPr>
          <w:rFonts w:ascii="AdiHaus Regular" w:hAnsi="AdiHaus Regular" w:cs="AdihausDIN"/>
          <w:b/>
          <w:szCs w:val="22"/>
          <w:lang w:val="tr-TR"/>
        </w:rPr>
        <w:t xml:space="preserve">AGILITYKNIT </w:t>
      </w:r>
      <w:proofErr w:type="gramStart"/>
      <w:r w:rsidR="00103DAC" w:rsidRPr="00C06096">
        <w:rPr>
          <w:rFonts w:ascii="AdiHaus Regular" w:hAnsi="AdiHaus Regular" w:cs="AdihausDIN"/>
          <w:b/>
          <w:szCs w:val="22"/>
          <w:lang w:val="tr-TR"/>
        </w:rPr>
        <w:t>2.0</w:t>
      </w:r>
      <w:proofErr w:type="gramEnd"/>
      <w:r w:rsidR="00103DAC" w:rsidRPr="00C06096">
        <w:rPr>
          <w:rFonts w:ascii="AdiHaus Regular" w:hAnsi="AdiHaus Regular" w:cs="AdihausDIN"/>
          <w:b/>
          <w:szCs w:val="22"/>
          <w:lang w:val="tr-TR"/>
        </w:rPr>
        <w:t xml:space="preserve"> </w:t>
      </w:r>
      <w:r w:rsidR="00103DAC" w:rsidRPr="00C06096">
        <w:rPr>
          <w:rFonts w:ascii="AdiHaus Regular" w:hAnsi="AdiHaus Regular" w:cs="AdihausDIN"/>
          <w:szCs w:val="22"/>
          <w:lang w:val="tr-TR"/>
        </w:rPr>
        <w:t>i</w:t>
      </w:r>
      <w:r w:rsidR="002614CC">
        <w:rPr>
          <w:rFonts w:ascii="AdiHaus Regular" w:hAnsi="AdiHaus Regular" w:cs="AdihausDIN"/>
          <w:szCs w:val="22"/>
          <w:lang w:val="tr-TR"/>
        </w:rPr>
        <w:t>çten bağlamalı bağcık yapısı,</w:t>
      </w:r>
      <w:r w:rsidR="00103DAC" w:rsidRPr="00C06096">
        <w:rPr>
          <w:rFonts w:ascii="AdiHaus Regular" w:hAnsi="AdiHaus Regular" w:cs="AdihausDIN"/>
          <w:szCs w:val="22"/>
          <w:lang w:val="tr-TR"/>
        </w:rPr>
        <w:t xml:space="preserve"> yumuşak bir dokunuş sağlarken aynı zamanda hafif ve uyumlu bir his sunuyor.</w:t>
      </w:r>
    </w:p>
    <w:p w14:paraId="0E6D7140" w14:textId="77777777" w:rsidR="0009104C" w:rsidRPr="00C06096" w:rsidRDefault="0009104C" w:rsidP="000E2673">
      <w:pPr>
        <w:pStyle w:val="PlainText"/>
        <w:spacing w:line="360" w:lineRule="auto"/>
        <w:jc w:val="both"/>
        <w:rPr>
          <w:rFonts w:ascii="AdiHaus Regular" w:hAnsi="AdiHaus Regular" w:cs="AdihausDIN"/>
          <w:szCs w:val="22"/>
          <w:lang w:val="tr-TR"/>
        </w:rPr>
      </w:pPr>
    </w:p>
    <w:p w14:paraId="179E65AA" w14:textId="7AC3E670" w:rsidR="00103DAC" w:rsidRPr="00237052" w:rsidRDefault="001A5022" w:rsidP="000E2673">
      <w:pPr>
        <w:pStyle w:val="PlainText"/>
        <w:spacing w:line="360" w:lineRule="auto"/>
        <w:jc w:val="both"/>
        <w:rPr>
          <w:rFonts w:ascii="AdiHaus Regular" w:hAnsi="AdiHaus Regular" w:cs="AdihausDIN"/>
          <w:szCs w:val="22"/>
          <w:lang w:val="tr-TR"/>
        </w:rPr>
      </w:pPr>
      <w:proofErr w:type="spellStart"/>
      <w:r>
        <w:rPr>
          <w:rFonts w:ascii="AdiHaus Regular" w:hAnsi="AdiHaus Regular" w:cs="AdihausDIN"/>
          <w:szCs w:val="22"/>
          <w:lang w:val="tr-TR"/>
        </w:rPr>
        <w:t>Nemeziz</w:t>
      </w:r>
      <w:proofErr w:type="spellEnd"/>
      <w:r>
        <w:rPr>
          <w:rFonts w:ascii="AdiHaus Regular" w:hAnsi="AdiHaus Regular" w:cs="AdihausDIN"/>
          <w:szCs w:val="22"/>
          <w:lang w:val="tr-TR"/>
        </w:rPr>
        <w:t>, o</w:t>
      </w:r>
      <w:r w:rsidR="002614CC">
        <w:rPr>
          <w:rFonts w:ascii="AdiHaus Regular" w:hAnsi="AdiHaus Regular" w:cs="AdihausDIN"/>
          <w:szCs w:val="22"/>
          <w:lang w:val="tr-TR"/>
        </w:rPr>
        <w:t>yuncuların her türlü koşul</w:t>
      </w:r>
      <w:r w:rsidR="00103DAC" w:rsidRPr="00C06096">
        <w:rPr>
          <w:rFonts w:ascii="AdiHaus Regular" w:hAnsi="AdiHaus Regular" w:cs="AdihausDIN"/>
          <w:szCs w:val="22"/>
          <w:lang w:val="tr-TR"/>
        </w:rPr>
        <w:t>da aynı çeviklik seviyesin</w:t>
      </w:r>
      <w:r w:rsidR="002614CC">
        <w:rPr>
          <w:rFonts w:ascii="AdiHaus Regular" w:hAnsi="AdiHaus Regular" w:cs="AdihausDIN"/>
          <w:szCs w:val="22"/>
          <w:lang w:val="tr-TR"/>
        </w:rPr>
        <w:t>e ulaşabilmeleri</w:t>
      </w:r>
      <w:r w:rsidR="00103DAC" w:rsidRPr="00C06096">
        <w:rPr>
          <w:rFonts w:ascii="AdiHaus Regular" w:hAnsi="AdiHaus Regular" w:cs="AdihausDIN"/>
          <w:szCs w:val="22"/>
          <w:lang w:val="tr-TR"/>
        </w:rPr>
        <w:t xml:space="preserve"> </w:t>
      </w:r>
      <w:r>
        <w:rPr>
          <w:rFonts w:ascii="AdiHaus Regular" w:hAnsi="AdiHaus Regular" w:cs="AdihausDIN"/>
          <w:szCs w:val="22"/>
          <w:lang w:val="tr-TR"/>
        </w:rPr>
        <w:t>için</w:t>
      </w:r>
      <w:r w:rsidR="002614CC">
        <w:rPr>
          <w:rFonts w:ascii="AdiHaus Regular" w:hAnsi="AdiHaus Regular" w:cs="AdihausDIN"/>
          <w:szCs w:val="22"/>
          <w:lang w:val="tr-TR"/>
        </w:rPr>
        <w:t xml:space="preserve"> </w:t>
      </w:r>
      <w:proofErr w:type="spellStart"/>
      <w:r w:rsidR="00103DAC" w:rsidRPr="00C06096">
        <w:rPr>
          <w:rFonts w:ascii="AdiHaus Regular" w:hAnsi="AdiHaus Regular" w:cs="AdihausDIN"/>
          <w:szCs w:val="22"/>
          <w:lang w:val="tr-TR"/>
        </w:rPr>
        <w:t>Cage</w:t>
      </w:r>
      <w:proofErr w:type="spellEnd"/>
      <w:r w:rsidR="00103DAC" w:rsidRPr="00C06096">
        <w:rPr>
          <w:rFonts w:ascii="AdiHaus Regular" w:hAnsi="AdiHaus Regular" w:cs="AdihausDIN"/>
          <w:szCs w:val="22"/>
          <w:lang w:val="tr-TR"/>
        </w:rPr>
        <w:t xml:space="preserve"> ve Street</w:t>
      </w:r>
      <w:r w:rsidR="00FF6049" w:rsidRPr="00C06096">
        <w:rPr>
          <w:rFonts w:ascii="AdiHaus Regular" w:hAnsi="AdiHaus Regular" w:cs="AdihausDIN"/>
          <w:szCs w:val="22"/>
          <w:lang w:val="tr-TR"/>
        </w:rPr>
        <w:t xml:space="preserve"> </w:t>
      </w:r>
      <w:r w:rsidR="002614CC">
        <w:rPr>
          <w:rFonts w:ascii="AdiHaus Regular" w:hAnsi="AdiHaus Regular" w:cs="AdihausDIN"/>
          <w:szCs w:val="22"/>
          <w:lang w:val="tr-TR"/>
        </w:rPr>
        <w:t xml:space="preserve">model </w:t>
      </w:r>
      <w:r w:rsidR="00FF6049" w:rsidRPr="00C06096">
        <w:rPr>
          <w:rFonts w:ascii="AdiHaus Regular" w:hAnsi="AdiHaus Regular" w:cs="AdihausDIN"/>
          <w:szCs w:val="22"/>
          <w:lang w:val="tr-TR"/>
        </w:rPr>
        <w:t xml:space="preserve">seçenekleri </w:t>
      </w:r>
      <w:r w:rsidR="002614CC">
        <w:rPr>
          <w:rFonts w:ascii="AdiHaus Regular" w:hAnsi="AdiHaus Regular" w:cs="AdihausDIN"/>
          <w:szCs w:val="22"/>
          <w:lang w:val="tr-TR"/>
        </w:rPr>
        <w:t>ile sunuluyor</w:t>
      </w:r>
      <w:r w:rsidR="00FF6049" w:rsidRPr="00C06096">
        <w:rPr>
          <w:rFonts w:ascii="AdiHaus Regular" w:hAnsi="AdiHaus Regular" w:cs="AdihausDIN"/>
          <w:szCs w:val="22"/>
          <w:lang w:val="tr-TR"/>
        </w:rPr>
        <w:t xml:space="preserve">. </w:t>
      </w:r>
      <w:r w:rsidR="00FF6049" w:rsidRPr="00C06096">
        <w:rPr>
          <w:rFonts w:ascii="AdiHaus Regular" w:hAnsi="AdiHaus Regular" w:cs="AdihausDIN"/>
          <w:b/>
          <w:szCs w:val="22"/>
          <w:lang w:val="tr-TR"/>
        </w:rPr>
        <w:t xml:space="preserve">TORSIONTAPES </w:t>
      </w:r>
      <w:r w:rsidR="00FF6049" w:rsidRPr="00237052">
        <w:rPr>
          <w:rFonts w:ascii="AdiHaus Regular" w:hAnsi="AdiHaus Regular" w:cs="AdihausDIN"/>
          <w:szCs w:val="22"/>
          <w:lang w:val="tr-TR"/>
        </w:rPr>
        <w:t>ve</w:t>
      </w:r>
      <w:r w:rsidR="00FF6049" w:rsidRPr="00C06096">
        <w:rPr>
          <w:rFonts w:ascii="AdiHaus Regular" w:hAnsi="AdiHaus Regular" w:cs="AdihausDIN"/>
          <w:b/>
          <w:szCs w:val="22"/>
          <w:lang w:val="tr-TR"/>
        </w:rPr>
        <w:t xml:space="preserve"> AGILITYKNIT </w:t>
      </w:r>
      <w:proofErr w:type="gramStart"/>
      <w:r w:rsidR="00FF6049" w:rsidRPr="00C06096">
        <w:rPr>
          <w:rFonts w:ascii="AdiHaus Regular" w:hAnsi="AdiHaus Regular" w:cs="AdihausDIN"/>
          <w:b/>
          <w:szCs w:val="22"/>
          <w:lang w:val="tr-TR"/>
        </w:rPr>
        <w:t>2.0</w:t>
      </w:r>
      <w:proofErr w:type="gramEnd"/>
      <w:r w:rsidR="00FF6049" w:rsidRPr="00C06096">
        <w:rPr>
          <w:rFonts w:ascii="AdiHaus Regular" w:hAnsi="AdiHaus Regular" w:cs="AdihausDIN"/>
          <w:b/>
          <w:szCs w:val="22"/>
          <w:lang w:val="tr-TR"/>
        </w:rPr>
        <w:t xml:space="preserve"> </w:t>
      </w:r>
      <w:r w:rsidR="00FF6049" w:rsidRPr="00237052">
        <w:rPr>
          <w:rFonts w:ascii="AdiHaus Regular" w:hAnsi="AdiHaus Regular" w:cs="AdihausDIN"/>
          <w:szCs w:val="22"/>
          <w:lang w:val="tr-TR"/>
        </w:rPr>
        <w:t>teknolojilerin</w:t>
      </w:r>
      <w:r>
        <w:rPr>
          <w:rFonts w:ascii="AdiHaus Regular" w:hAnsi="AdiHaus Regular" w:cs="AdihausDIN"/>
          <w:szCs w:val="22"/>
          <w:lang w:val="tr-TR"/>
        </w:rPr>
        <w:t>in</w:t>
      </w:r>
      <w:r w:rsidR="00FF6049" w:rsidRPr="00237052">
        <w:rPr>
          <w:rFonts w:ascii="AdiHaus Regular" w:hAnsi="AdiHaus Regular" w:cs="AdihausDIN"/>
          <w:szCs w:val="22"/>
          <w:lang w:val="tr-TR"/>
        </w:rPr>
        <w:t xml:space="preserve"> </w:t>
      </w:r>
      <w:r w:rsidR="002614CC">
        <w:rPr>
          <w:rFonts w:ascii="AdiHaus Regular" w:hAnsi="AdiHaus Regular" w:cs="AdihausDIN"/>
          <w:szCs w:val="22"/>
          <w:lang w:val="tr-TR"/>
        </w:rPr>
        <w:t>tüm modellerde</w:t>
      </w:r>
      <w:r w:rsidR="00FF6049" w:rsidRPr="00237052">
        <w:rPr>
          <w:rFonts w:ascii="AdiHaus Regular" w:hAnsi="AdiHaus Regular" w:cs="AdihausDIN"/>
          <w:szCs w:val="22"/>
          <w:lang w:val="tr-TR"/>
        </w:rPr>
        <w:t xml:space="preserve"> aynı özelliklere sahip olması, en çevik oyunculara </w:t>
      </w:r>
      <w:r w:rsidR="00F03587">
        <w:rPr>
          <w:rFonts w:ascii="AdiHaus Regular" w:hAnsi="AdiHaus Regular" w:cs="AdihausDIN"/>
          <w:szCs w:val="22"/>
          <w:lang w:val="tr-TR"/>
        </w:rPr>
        <w:t xml:space="preserve">bu </w:t>
      </w:r>
      <w:r w:rsidR="002614CC">
        <w:rPr>
          <w:rFonts w:ascii="AdiHaus Regular" w:hAnsi="AdiHaus Regular" w:cs="AdihausDIN"/>
          <w:szCs w:val="22"/>
          <w:lang w:val="tr-TR"/>
        </w:rPr>
        <w:t xml:space="preserve">çevikliklerini sokakta ve her türlü sahada </w:t>
      </w:r>
      <w:r>
        <w:rPr>
          <w:rFonts w:ascii="AdiHaus Regular" w:hAnsi="AdiHaus Regular" w:cs="AdihausDIN"/>
          <w:szCs w:val="22"/>
          <w:lang w:val="tr-TR"/>
        </w:rPr>
        <w:t>koruma imkanı</w:t>
      </w:r>
      <w:r w:rsidR="002614CC">
        <w:rPr>
          <w:rFonts w:ascii="AdiHaus Regular" w:hAnsi="AdiHaus Regular" w:cs="AdihausDIN"/>
          <w:szCs w:val="22"/>
          <w:lang w:val="tr-TR"/>
        </w:rPr>
        <w:t xml:space="preserve"> sağlıyor</w:t>
      </w:r>
      <w:r w:rsidR="00FF6049" w:rsidRPr="00237052">
        <w:rPr>
          <w:rFonts w:ascii="AdiHaus Regular" w:hAnsi="AdiHaus Regular" w:cs="AdihausDIN"/>
          <w:szCs w:val="22"/>
          <w:lang w:val="tr-TR"/>
        </w:rPr>
        <w:t>.</w:t>
      </w:r>
    </w:p>
    <w:p w14:paraId="32AEF430" w14:textId="77777777" w:rsidR="0009104C" w:rsidRPr="00C06096" w:rsidRDefault="0009104C" w:rsidP="000E2673">
      <w:pPr>
        <w:pStyle w:val="PlainText"/>
        <w:spacing w:line="360" w:lineRule="auto"/>
        <w:jc w:val="both"/>
        <w:rPr>
          <w:rFonts w:ascii="AdiHaus Regular" w:hAnsi="AdiHaus Regular" w:cs="AdihausDIN"/>
          <w:szCs w:val="22"/>
          <w:lang w:val="tr-TR"/>
        </w:rPr>
      </w:pPr>
    </w:p>
    <w:p w14:paraId="7CDAAF93" w14:textId="1EDA3BC8" w:rsidR="00FF6049" w:rsidRPr="00C06096" w:rsidRDefault="002614CC" w:rsidP="000E2673">
      <w:pPr>
        <w:pStyle w:val="PlainText"/>
        <w:spacing w:line="360" w:lineRule="auto"/>
        <w:jc w:val="both"/>
        <w:rPr>
          <w:rFonts w:ascii="AdiHaus Regular" w:hAnsi="AdiHaus Regular" w:cs="AdihausDIN"/>
          <w:szCs w:val="22"/>
          <w:lang w:val="tr-TR"/>
        </w:rPr>
      </w:pPr>
      <w:proofErr w:type="spellStart"/>
      <w:r w:rsidRPr="00C06096">
        <w:rPr>
          <w:rFonts w:ascii="AdiHaus Regular" w:hAnsi="AdiHaus Regular" w:cs="AdihausDIN"/>
          <w:szCs w:val="22"/>
          <w:lang w:val="tr-TR"/>
        </w:rPr>
        <w:t>Leo</w:t>
      </w:r>
      <w:proofErr w:type="spellEnd"/>
      <w:r w:rsidRPr="00C06096">
        <w:rPr>
          <w:rFonts w:ascii="AdiHaus Regular" w:hAnsi="AdiHaus Regular" w:cs="AdihausDIN"/>
          <w:szCs w:val="22"/>
          <w:lang w:val="tr-TR"/>
        </w:rPr>
        <w:t xml:space="preserve"> </w:t>
      </w:r>
      <w:proofErr w:type="spellStart"/>
      <w:r w:rsidRPr="00C06096">
        <w:rPr>
          <w:rFonts w:ascii="AdiHaus Regular" w:hAnsi="AdiHaus Regular" w:cs="AdihausDIN"/>
          <w:szCs w:val="22"/>
          <w:lang w:val="tr-TR"/>
        </w:rPr>
        <w:t>Messi</w:t>
      </w:r>
      <w:proofErr w:type="spellEnd"/>
      <w:r w:rsidRPr="00C06096">
        <w:rPr>
          <w:rFonts w:ascii="AdiHaus Regular" w:hAnsi="AdiHaus Regular" w:cs="AdihausDIN"/>
          <w:szCs w:val="22"/>
          <w:lang w:val="tr-TR"/>
        </w:rPr>
        <w:t xml:space="preserve">, </w:t>
      </w:r>
      <w:proofErr w:type="spellStart"/>
      <w:r w:rsidR="00FF6049" w:rsidRPr="00C06096">
        <w:rPr>
          <w:rFonts w:ascii="AdiHaus Regular" w:hAnsi="AdiHaus Regular" w:cs="AdihausDIN"/>
          <w:szCs w:val="22"/>
          <w:lang w:val="tr-TR"/>
        </w:rPr>
        <w:t>Nemeziz</w:t>
      </w:r>
      <w:r>
        <w:rPr>
          <w:rFonts w:ascii="AdiHaus Regular" w:hAnsi="AdiHaus Regular" w:cs="AdihausDIN"/>
          <w:szCs w:val="22"/>
          <w:lang w:val="tr-TR"/>
        </w:rPr>
        <w:t>’i</w:t>
      </w:r>
      <w:proofErr w:type="spellEnd"/>
      <w:r>
        <w:rPr>
          <w:rFonts w:ascii="AdiHaus Regular" w:hAnsi="AdiHaus Regular" w:cs="AdihausDIN"/>
          <w:szCs w:val="22"/>
          <w:lang w:val="tr-TR"/>
        </w:rPr>
        <w:t xml:space="preserve"> ilk kez</w:t>
      </w:r>
      <w:r w:rsidR="00FF6049" w:rsidRPr="00C06096">
        <w:rPr>
          <w:rFonts w:ascii="AdiHaus Regular" w:hAnsi="AdiHaus Regular" w:cs="AdihausDIN"/>
          <w:szCs w:val="22"/>
          <w:lang w:val="tr-TR"/>
        </w:rPr>
        <w:t xml:space="preserve"> 27 Mayıs tarihinde gerçekleşecek Copa del Rey finallerinde giyecek</w:t>
      </w:r>
      <w:r w:rsidR="003026CD">
        <w:rPr>
          <w:rFonts w:ascii="AdiHaus Regular" w:hAnsi="AdiHaus Regular" w:cs="AdihausDIN"/>
          <w:szCs w:val="22"/>
          <w:lang w:val="tr-TR"/>
        </w:rPr>
        <w:t>.</w:t>
      </w:r>
      <w:r w:rsidR="00FF6049" w:rsidRPr="00C06096">
        <w:rPr>
          <w:rFonts w:ascii="AdiHaus Regular" w:hAnsi="AdiHaus Regular" w:cs="AdihausDIN"/>
          <w:szCs w:val="22"/>
          <w:lang w:val="tr-TR"/>
        </w:rPr>
        <w:t xml:space="preserve"> </w:t>
      </w:r>
      <w:proofErr w:type="spellStart"/>
      <w:r>
        <w:rPr>
          <w:rFonts w:ascii="AdiHaus Regular" w:hAnsi="AdiHaus Regular" w:cs="AdihausDIN"/>
          <w:szCs w:val="22"/>
          <w:lang w:val="tr-TR"/>
        </w:rPr>
        <w:t>Messi</w:t>
      </w:r>
      <w:proofErr w:type="spellEnd"/>
      <w:r>
        <w:rPr>
          <w:rFonts w:ascii="AdiHaus Regular" w:hAnsi="AdiHaus Regular" w:cs="AdihausDIN"/>
          <w:szCs w:val="22"/>
          <w:lang w:val="tr-TR"/>
        </w:rPr>
        <w:t xml:space="preserve">, yeni seri için </w:t>
      </w:r>
      <w:r w:rsidR="00FF6049" w:rsidRPr="00C06096">
        <w:rPr>
          <w:rFonts w:ascii="AdiHaus Regular" w:hAnsi="AdiHaus Regular" w:cs="AdihausDIN"/>
          <w:szCs w:val="22"/>
          <w:lang w:val="tr-TR"/>
        </w:rPr>
        <w:t>şunları söyledi: “</w:t>
      </w:r>
      <w:r w:rsidR="00EC35C0" w:rsidRPr="003026CD">
        <w:rPr>
          <w:rFonts w:ascii="AdiHaus Regular" w:hAnsi="AdiHaus Regular" w:cs="AdihausDIN"/>
          <w:szCs w:val="22"/>
          <w:lang w:val="tr-TR"/>
        </w:rPr>
        <w:t>Düzen bozma</w:t>
      </w:r>
      <w:r w:rsidRPr="003026CD">
        <w:rPr>
          <w:rFonts w:ascii="AdiHaus Regular" w:hAnsi="AdiHaus Regular" w:cs="AdihausDIN"/>
          <w:szCs w:val="22"/>
          <w:lang w:val="tr-TR"/>
        </w:rPr>
        <w:t xml:space="preserve"> benim oyunumun bir parçası</w:t>
      </w:r>
      <w:r w:rsidR="00FF6049" w:rsidRPr="003026CD">
        <w:rPr>
          <w:rFonts w:ascii="AdiHaus Regular" w:hAnsi="AdiHaus Regular" w:cs="AdihausDIN"/>
          <w:szCs w:val="22"/>
          <w:lang w:val="tr-TR"/>
        </w:rPr>
        <w:t xml:space="preserve">. </w:t>
      </w:r>
      <w:r w:rsidRPr="003026CD">
        <w:rPr>
          <w:rFonts w:ascii="AdiHaus Regular" w:hAnsi="AdiHaus Regular" w:cs="AdihausDIN"/>
          <w:szCs w:val="22"/>
          <w:lang w:val="tr-TR"/>
        </w:rPr>
        <w:t>Oyuncu,</w:t>
      </w:r>
      <w:r w:rsidR="00FF6049" w:rsidRPr="003026CD">
        <w:rPr>
          <w:rFonts w:ascii="AdiHaus Regular" w:hAnsi="AdiHaus Regular" w:cs="AdihausDIN"/>
          <w:szCs w:val="22"/>
          <w:lang w:val="tr-TR"/>
        </w:rPr>
        <w:t xml:space="preserve"> ra</w:t>
      </w:r>
      <w:r w:rsidRPr="003026CD">
        <w:rPr>
          <w:rFonts w:ascii="AdiHaus Regular" w:hAnsi="AdiHaus Regular" w:cs="AdihausDIN"/>
          <w:szCs w:val="22"/>
          <w:lang w:val="tr-TR"/>
        </w:rPr>
        <w:t xml:space="preserve">kibinin beklemediği hareketi yapmalı </w:t>
      </w:r>
      <w:r w:rsidR="00FF6049" w:rsidRPr="003026CD">
        <w:rPr>
          <w:rFonts w:ascii="AdiHaus Regular" w:hAnsi="AdiHaus Regular" w:cs="AdihausDIN"/>
          <w:szCs w:val="22"/>
          <w:lang w:val="tr-TR"/>
        </w:rPr>
        <w:t>ve bunları yaparken</w:t>
      </w:r>
      <w:r w:rsidR="00D4267F" w:rsidRPr="003026CD">
        <w:rPr>
          <w:rFonts w:ascii="AdiHaus Regular" w:hAnsi="AdiHaus Regular" w:cs="AdihausDIN"/>
          <w:szCs w:val="22"/>
          <w:lang w:val="tr-TR"/>
        </w:rPr>
        <w:t xml:space="preserve"> de olabildiğince hızlı </w:t>
      </w:r>
      <w:r w:rsidR="003026CD">
        <w:rPr>
          <w:rFonts w:ascii="AdiHaus Regular" w:hAnsi="AdiHaus Regular" w:cs="AdihausDIN"/>
          <w:szCs w:val="22"/>
          <w:lang w:val="tr-TR"/>
        </w:rPr>
        <w:t>olmalıdır</w:t>
      </w:r>
      <w:r w:rsidR="00FF6049" w:rsidRPr="003026CD">
        <w:rPr>
          <w:rFonts w:ascii="AdiHaus Regular" w:hAnsi="AdiHaus Regular" w:cs="AdihausDIN"/>
          <w:szCs w:val="22"/>
          <w:lang w:val="tr-TR"/>
        </w:rPr>
        <w:t>. Bunu yapabilmek için</w:t>
      </w:r>
      <w:r w:rsidR="003026CD">
        <w:rPr>
          <w:rFonts w:ascii="AdiHaus Regular" w:hAnsi="AdiHaus Regular" w:cs="AdihausDIN"/>
          <w:szCs w:val="22"/>
          <w:lang w:val="tr-TR"/>
        </w:rPr>
        <w:t xml:space="preserve"> de</w:t>
      </w:r>
      <w:r w:rsidR="00FF6049" w:rsidRPr="003026CD">
        <w:rPr>
          <w:rFonts w:ascii="AdiHaus Regular" w:hAnsi="AdiHaus Regular" w:cs="AdihausDIN"/>
          <w:szCs w:val="22"/>
          <w:lang w:val="tr-TR"/>
        </w:rPr>
        <w:t>, kramponunuza</w:t>
      </w:r>
      <w:r w:rsidR="003026CD">
        <w:rPr>
          <w:rFonts w:ascii="AdiHaus Regular" w:hAnsi="AdiHaus Regular" w:cs="AdihausDIN"/>
          <w:szCs w:val="22"/>
          <w:lang w:val="tr-TR"/>
        </w:rPr>
        <w:t xml:space="preserve"> güvenmeniz, </w:t>
      </w:r>
      <w:r w:rsidR="00FF6049" w:rsidRPr="003026CD">
        <w:rPr>
          <w:rFonts w:ascii="AdiHaus Regular" w:hAnsi="AdiHaus Regular" w:cs="AdihausDIN"/>
          <w:szCs w:val="22"/>
          <w:lang w:val="tr-TR"/>
        </w:rPr>
        <w:t xml:space="preserve">hareket esnekliğine sahip olmanız ve </w:t>
      </w:r>
      <w:r w:rsidR="003026CD">
        <w:rPr>
          <w:rFonts w:ascii="AdiHaus Regular" w:hAnsi="AdiHaus Regular" w:cs="AdihausDIN"/>
          <w:szCs w:val="22"/>
          <w:lang w:val="tr-TR"/>
        </w:rPr>
        <w:t xml:space="preserve">şartlara </w:t>
      </w:r>
      <w:r w:rsidR="00FF6049" w:rsidRPr="003026CD">
        <w:rPr>
          <w:rFonts w:ascii="AdiHaus Regular" w:hAnsi="AdiHaus Regular" w:cs="AdihausDIN"/>
          <w:szCs w:val="22"/>
          <w:lang w:val="tr-TR"/>
        </w:rPr>
        <w:t xml:space="preserve">kolaylıkla uyum sağlayabilmeniz gerekir. Bu </w:t>
      </w:r>
      <w:proofErr w:type="gramStart"/>
      <w:r w:rsidR="00FF6049" w:rsidRPr="003026CD">
        <w:rPr>
          <w:rFonts w:ascii="AdiHaus Regular" w:hAnsi="AdiHaus Regular" w:cs="AdihausDIN"/>
          <w:szCs w:val="22"/>
          <w:lang w:val="tr-TR"/>
        </w:rPr>
        <w:t>kramponların</w:t>
      </w:r>
      <w:proofErr w:type="gramEnd"/>
      <w:r w:rsidR="00FF6049" w:rsidRPr="003026CD">
        <w:rPr>
          <w:rFonts w:ascii="AdiHaus Regular" w:hAnsi="AdiHaus Regular" w:cs="AdihausDIN"/>
          <w:szCs w:val="22"/>
          <w:lang w:val="tr-TR"/>
        </w:rPr>
        <w:t xml:space="preserve"> tasarımı</w:t>
      </w:r>
      <w:r w:rsidR="003026CD">
        <w:rPr>
          <w:rFonts w:ascii="AdiHaus Regular" w:hAnsi="AdiHaus Regular" w:cs="AdihausDIN"/>
          <w:szCs w:val="22"/>
          <w:lang w:val="tr-TR"/>
        </w:rPr>
        <w:t>, oyunum için mükemmel</w:t>
      </w:r>
      <w:r w:rsidR="00FF6049" w:rsidRPr="003026CD">
        <w:rPr>
          <w:rFonts w:ascii="AdiHaus Regular" w:hAnsi="AdiHaus Regular" w:cs="AdihausDIN"/>
          <w:szCs w:val="22"/>
          <w:lang w:val="tr-TR"/>
        </w:rPr>
        <w:t>.”</w:t>
      </w:r>
    </w:p>
    <w:p w14:paraId="6C8E87F2" w14:textId="77777777" w:rsidR="00B649DA" w:rsidRPr="00C06096" w:rsidRDefault="00B649DA" w:rsidP="000E2673">
      <w:pPr>
        <w:pStyle w:val="PlainText"/>
        <w:spacing w:line="360" w:lineRule="auto"/>
        <w:jc w:val="both"/>
        <w:rPr>
          <w:rFonts w:ascii="AdiHaus Regular" w:hAnsi="AdiHaus Regular" w:cs="AdihausDIN"/>
          <w:szCs w:val="22"/>
          <w:lang w:val="tr-TR"/>
        </w:rPr>
      </w:pPr>
    </w:p>
    <w:p w14:paraId="36B05BE3" w14:textId="3812DB40" w:rsidR="005219EC" w:rsidRPr="00E97C07" w:rsidRDefault="00D4267F" w:rsidP="00E97C07">
      <w:pPr>
        <w:pStyle w:val="PlainText"/>
        <w:spacing w:line="360" w:lineRule="auto"/>
        <w:jc w:val="both"/>
        <w:rPr>
          <w:rFonts w:ascii="AdiHaus Regular" w:hAnsi="AdiHaus Regular" w:cs="AdihausDIN"/>
          <w:szCs w:val="22"/>
          <w:lang w:val="tr-TR"/>
        </w:rPr>
      </w:pPr>
      <w:r>
        <w:rPr>
          <w:rFonts w:ascii="AdiHaus Regular" w:hAnsi="AdiHaus Regular" w:cs="AdihausDIN"/>
          <w:szCs w:val="22"/>
          <w:lang w:val="tr-TR"/>
        </w:rPr>
        <w:t>a</w:t>
      </w:r>
      <w:r w:rsidR="00FF6049" w:rsidRPr="00C06096">
        <w:rPr>
          <w:rFonts w:ascii="AdiHaus Regular" w:hAnsi="AdiHaus Regular" w:cs="AdihausDIN"/>
          <w:szCs w:val="22"/>
          <w:lang w:val="tr-TR"/>
        </w:rPr>
        <w:t>didas Football Tasarımdan Sorumlu Genel Müdür Yardımcısı Sa</w:t>
      </w:r>
      <w:r>
        <w:rPr>
          <w:rFonts w:ascii="AdiHaus Regular" w:hAnsi="AdiHaus Regular" w:cs="AdihausDIN"/>
          <w:szCs w:val="22"/>
          <w:lang w:val="tr-TR"/>
        </w:rPr>
        <w:t xml:space="preserve">m </w:t>
      </w:r>
      <w:proofErr w:type="spellStart"/>
      <w:r>
        <w:rPr>
          <w:rFonts w:ascii="AdiHaus Regular" w:hAnsi="AdiHaus Regular" w:cs="AdihausDIN"/>
          <w:szCs w:val="22"/>
          <w:lang w:val="tr-TR"/>
        </w:rPr>
        <w:t>Ha</w:t>
      </w:r>
      <w:r w:rsidR="00FF6049" w:rsidRPr="00C06096">
        <w:rPr>
          <w:rFonts w:ascii="AdiHaus Regular" w:hAnsi="AdiHaus Regular" w:cs="AdihausDIN"/>
          <w:szCs w:val="22"/>
          <w:lang w:val="tr-TR"/>
        </w:rPr>
        <w:t>ndy</w:t>
      </w:r>
      <w:proofErr w:type="spellEnd"/>
      <w:r w:rsidR="00FF6049" w:rsidRPr="00C06096">
        <w:rPr>
          <w:rFonts w:ascii="AdiHaus Regular" w:hAnsi="AdiHaus Regular" w:cs="AdihausDIN"/>
          <w:szCs w:val="22"/>
          <w:lang w:val="tr-TR"/>
        </w:rPr>
        <w:t xml:space="preserve"> </w:t>
      </w:r>
      <w:r w:rsidR="00D02480">
        <w:rPr>
          <w:rFonts w:ascii="AdiHaus Regular" w:hAnsi="AdiHaus Regular" w:cs="AdihausDIN"/>
          <w:szCs w:val="22"/>
          <w:lang w:val="tr-TR"/>
        </w:rPr>
        <w:t xml:space="preserve">ise </w:t>
      </w:r>
      <w:proofErr w:type="spellStart"/>
      <w:r w:rsidR="00D02480">
        <w:rPr>
          <w:rFonts w:ascii="AdiHaus Regular" w:hAnsi="AdiHaus Regular" w:cs="AdihausDIN"/>
          <w:szCs w:val="22"/>
          <w:lang w:val="tr-TR"/>
        </w:rPr>
        <w:t>Nemeziz</w:t>
      </w:r>
      <w:proofErr w:type="spellEnd"/>
      <w:r w:rsidR="00D02480">
        <w:rPr>
          <w:rFonts w:ascii="AdiHaus Regular" w:hAnsi="AdiHaus Regular" w:cs="AdihausDIN"/>
          <w:szCs w:val="22"/>
          <w:lang w:val="tr-TR"/>
        </w:rPr>
        <w:t xml:space="preserve"> hakkında</w:t>
      </w:r>
      <w:r w:rsidR="00EC35C0">
        <w:rPr>
          <w:rFonts w:ascii="AdiHaus Regular" w:hAnsi="AdiHaus Regular" w:cs="AdihausDIN"/>
          <w:szCs w:val="22"/>
          <w:lang w:val="tr-TR"/>
        </w:rPr>
        <w:t xml:space="preserve"> şunları söyledi: “</w:t>
      </w:r>
      <w:r>
        <w:rPr>
          <w:rFonts w:ascii="AdiHaus Regular" w:hAnsi="AdiHaus Regular" w:cs="AdihausDIN"/>
          <w:szCs w:val="22"/>
          <w:lang w:val="tr-TR"/>
        </w:rPr>
        <w:t>a</w:t>
      </w:r>
      <w:r w:rsidR="00FF6049" w:rsidRPr="00C06096">
        <w:rPr>
          <w:rFonts w:ascii="AdiHaus Regular" w:hAnsi="AdiHaus Regular" w:cs="AdihausDIN"/>
          <w:szCs w:val="22"/>
          <w:lang w:val="tr-TR"/>
        </w:rPr>
        <w:t xml:space="preserve">didas </w:t>
      </w:r>
      <w:proofErr w:type="spellStart"/>
      <w:r w:rsidR="00FF6049" w:rsidRPr="00C06096">
        <w:rPr>
          <w:rFonts w:ascii="AdiHaus Regular" w:hAnsi="AdiHaus Regular" w:cs="AdihausDIN"/>
          <w:szCs w:val="22"/>
          <w:lang w:val="tr-TR"/>
        </w:rPr>
        <w:t>Football’</w:t>
      </w:r>
      <w:r w:rsidR="001C5BBC">
        <w:rPr>
          <w:rFonts w:ascii="AdiHaus Regular" w:hAnsi="AdiHaus Regular" w:cs="AdihausDIN"/>
          <w:szCs w:val="22"/>
          <w:lang w:val="tr-TR"/>
        </w:rPr>
        <w:t>da</w:t>
      </w:r>
      <w:proofErr w:type="spellEnd"/>
      <w:r w:rsidR="001C5BBC">
        <w:rPr>
          <w:rFonts w:ascii="AdiHaus Regular" w:hAnsi="AdiHaus Regular" w:cs="AdihausDIN"/>
          <w:szCs w:val="22"/>
          <w:lang w:val="tr-TR"/>
        </w:rPr>
        <w:t>,</w:t>
      </w:r>
      <w:r>
        <w:rPr>
          <w:rFonts w:ascii="AdiHaus Regular" w:hAnsi="AdiHaus Regular" w:cs="AdihausDIN"/>
          <w:szCs w:val="22"/>
          <w:lang w:val="tr-TR"/>
        </w:rPr>
        <w:t xml:space="preserve"> </w:t>
      </w:r>
      <w:r w:rsidR="00FF6049" w:rsidRPr="00C06096">
        <w:rPr>
          <w:rFonts w:ascii="AdiHaus Regular" w:hAnsi="AdiHaus Regular" w:cs="AdihausDIN"/>
          <w:szCs w:val="22"/>
          <w:lang w:val="tr-TR"/>
        </w:rPr>
        <w:t xml:space="preserve">tasarım felsefimizin bir bölümü </w:t>
      </w:r>
      <w:r w:rsidR="00912404">
        <w:rPr>
          <w:rFonts w:ascii="AdiHaus Regular" w:hAnsi="AdiHaus Regular" w:cs="AdihausDIN"/>
          <w:szCs w:val="22"/>
          <w:lang w:val="tr-TR"/>
        </w:rPr>
        <w:t>geleceğe yön vermek için geçmişe bakmak;</w:t>
      </w:r>
      <w:r w:rsidR="00FF6049" w:rsidRPr="00C06096">
        <w:rPr>
          <w:rFonts w:ascii="AdiHaus Regular" w:hAnsi="AdiHaus Regular" w:cs="AdihausDIN"/>
          <w:szCs w:val="22"/>
          <w:lang w:val="tr-TR"/>
        </w:rPr>
        <w:t xml:space="preserve"> </w:t>
      </w:r>
      <w:proofErr w:type="spellStart"/>
      <w:r w:rsidR="00FF6049" w:rsidRPr="00C06096">
        <w:rPr>
          <w:rFonts w:ascii="AdiHaus Regular" w:hAnsi="AdiHaus Regular" w:cs="AdihausDIN"/>
          <w:szCs w:val="22"/>
          <w:lang w:val="tr-TR"/>
        </w:rPr>
        <w:t>Nemeziz</w:t>
      </w:r>
      <w:proofErr w:type="spellEnd"/>
      <w:r w:rsidR="00FF6049" w:rsidRPr="00C06096">
        <w:rPr>
          <w:rFonts w:ascii="AdiHaus Regular" w:hAnsi="AdiHaus Regular" w:cs="AdihausDIN"/>
          <w:szCs w:val="22"/>
          <w:lang w:val="tr-TR"/>
        </w:rPr>
        <w:t xml:space="preserve"> tasarımında da bu anlayışı benimsedik. </w:t>
      </w:r>
      <w:r w:rsidR="001454F9" w:rsidRPr="00C06096">
        <w:rPr>
          <w:rFonts w:ascii="AdiHaus Regular" w:hAnsi="AdiHaus Regular" w:cs="AdihausDIN"/>
          <w:szCs w:val="22"/>
          <w:lang w:val="tr-TR"/>
        </w:rPr>
        <w:t xml:space="preserve">Bükülme </w:t>
      </w:r>
      <w:r w:rsidR="00FF6049" w:rsidRPr="00C06096">
        <w:rPr>
          <w:rFonts w:ascii="AdiHaus Regular" w:hAnsi="AdiHaus Regular" w:cs="AdihausDIN"/>
          <w:szCs w:val="22"/>
          <w:lang w:val="tr-TR"/>
        </w:rPr>
        <w:t xml:space="preserve">ve </w:t>
      </w:r>
      <w:r w:rsidR="001454F9" w:rsidRPr="00C06096">
        <w:rPr>
          <w:rFonts w:ascii="AdiHaus Regular" w:hAnsi="AdiHaus Regular" w:cs="AdihausDIN"/>
          <w:szCs w:val="22"/>
          <w:lang w:val="tr-TR"/>
        </w:rPr>
        <w:t>bantlama fikri</w:t>
      </w:r>
      <w:r w:rsidR="00FF6049" w:rsidRPr="00C06096">
        <w:rPr>
          <w:rFonts w:ascii="AdiHaus Regular" w:hAnsi="AdiHaus Regular" w:cs="AdihausDIN"/>
          <w:szCs w:val="22"/>
          <w:lang w:val="tr-TR"/>
        </w:rPr>
        <w:t xml:space="preserve"> yeni </w:t>
      </w:r>
      <w:r w:rsidR="001454F9" w:rsidRPr="00C06096">
        <w:rPr>
          <w:rFonts w:ascii="AdiHaus Regular" w:hAnsi="AdiHaus Regular" w:cs="AdihausDIN"/>
          <w:szCs w:val="22"/>
          <w:lang w:val="tr-TR"/>
        </w:rPr>
        <w:t xml:space="preserve">bir fikir </w:t>
      </w:r>
      <w:r w:rsidR="00E97C07">
        <w:rPr>
          <w:rFonts w:ascii="AdiHaus Regular" w:hAnsi="AdiHaus Regular" w:cs="AdihausDIN"/>
          <w:szCs w:val="22"/>
          <w:lang w:val="tr-TR"/>
        </w:rPr>
        <w:t>değil,</w:t>
      </w:r>
      <w:r w:rsidR="001454F9" w:rsidRPr="00C06096">
        <w:rPr>
          <w:rFonts w:ascii="AdiHaus Regular" w:hAnsi="AdiHaus Regular" w:cs="AdihausDIN"/>
          <w:szCs w:val="22"/>
          <w:lang w:val="tr-TR"/>
        </w:rPr>
        <w:t xml:space="preserve"> </w:t>
      </w:r>
      <w:r w:rsidR="00E97C07">
        <w:rPr>
          <w:rFonts w:ascii="AdiHaus Regular" w:hAnsi="AdiHaus Regular" w:cs="AdihausDIN"/>
          <w:szCs w:val="22"/>
          <w:lang w:val="tr-TR"/>
        </w:rPr>
        <w:t>bazı klasik ürünlerimizde</w:t>
      </w:r>
      <w:r w:rsidR="00FF6049" w:rsidRPr="00C06096">
        <w:rPr>
          <w:rFonts w:ascii="AdiHaus Regular" w:hAnsi="AdiHaus Regular" w:cs="AdihausDIN"/>
          <w:szCs w:val="22"/>
          <w:lang w:val="tr-TR"/>
        </w:rPr>
        <w:t xml:space="preserve"> </w:t>
      </w:r>
      <w:r w:rsidR="00E97C07">
        <w:rPr>
          <w:rFonts w:ascii="AdiHaus Regular" w:hAnsi="AdiHaus Regular" w:cs="AdihausDIN"/>
          <w:szCs w:val="22"/>
          <w:lang w:val="tr-TR"/>
        </w:rPr>
        <w:t>hatta</w:t>
      </w:r>
      <w:r w:rsidR="00FF6049" w:rsidRPr="00C06096">
        <w:rPr>
          <w:rFonts w:ascii="AdiHaus Regular" w:hAnsi="AdiHaus Regular" w:cs="AdihausDIN"/>
          <w:szCs w:val="22"/>
          <w:lang w:val="tr-TR"/>
        </w:rPr>
        <w:t xml:space="preserve"> Dövüş Sanatları gibi diğer alanlarda </w:t>
      </w:r>
      <w:r w:rsidR="00E97C07">
        <w:rPr>
          <w:rFonts w:ascii="AdiHaus Regular" w:hAnsi="AdiHaus Regular" w:cs="AdihausDIN"/>
          <w:szCs w:val="22"/>
          <w:lang w:val="tr-TR"/>
        </w:rPr>
        <w:t>bu fikir kullanıldı</w:t>
      </w:r>
      <w:r w:rsidR="001454F9" w:rsidRPr="00C06096">
        <w:rPr>
          <w:rFonts w:ascii="AdiHaus Regular" w:hAnsi="AdiHaus Regular" w:cs="AdihausDIN"/>
          <w:szCs w:val="22"/>
          <w:lang w:val="tr-TR"/>
        </w:rPr>
        <w:t xml:space="preserve">. </w:t>
      </w:r>
      <w:r w:rsidR="00E97C07">
        <w:rPr>
          <w:rFonts w:ascii="AdiHaus Regular" w:hAnsi="AdiHaus Regular" w:cs="AdihausDIN"/>
          <w:szCs w:val="22"/>
          <w:lang w:val="tr-TR"/>
        </w:rPr>
        <w:t>Bu nesiller boyunca kullanılmış olan bir yöntem</w:t>
      </w:r>
      <w:r w:rsidR="001454F9" w:rsidRPr="00C06096">
        <w:rPr>
          <w:rFonts w:ascii="AdiHaus Regular" w:hAnsi="AdiHaus Regular" w:cs="AdihausDIN"/>
          <w:szCs w:val="22"/>
          <w:lang w:val="tr-TR"/>
        </w:rPr>
        <w:t>. Bu üründeki tasarımımızda da bükülme, destek ve çeviklik arasındaki ilişkiden yararlandık ve bu fikri oyundaki patlayıcı güce sahip oyuncuları desteklemek için kullandık. Asıl amacımız her zaman sporculara yaratıcılıklarını en yüksek seviyeye çıkaracak doğru araçları sağlamak olmuştur ve b</w:t>
      </w:r>
      <w:r>
        <w:rPr>
          <w:rFonts w:ascii="AdiHaus Regular" w:hAnsi="AdiHaus Regular" w:cs="AdihausDIN"/>
          <w:szCs w:val="22"/>
          <w:lang w:val="tr-TR"/>
        </w:rPr>
        <w:t>u ürünle de</w:t>
      </w:r>
      <w:r w:rsidR="001454F9" w:rsidRPr="00C06096">
        <w:rPr>
          <w:rFonts w:ascii="AdiHaus Regular" w:hAnsi="AdiHaus Regular" w:cs="AdihausDIN"/>
          <w:szCs w:val="22"/>
          <w:lang w:val="tr-TR"/>
        </w:rPr>
        <w:t xml:space="preserve"> </w:t>
      </w:r>
      <w:proofErr w:type="spellStart"/>
      <w:r w:rsidR="001454F9" w:rsidRPr="00C06096">
        <w:rPr>
          <w:rFonts w:ascii="AdiHaus Regular" w:hAnsi="AdiHaus Regular" w:cs="AdihausDIN"/>
          <w:szCs w:val="22"/>
          <w:lang w:val="tr-TR"/>
        </w:rPr>
        <w:t>Messi</w:t>
      </w:r>
      <w:proofErr w:type="spellEnd"/>
      <w:r w:rsidR="001454F9" w:rsidRPr="00C06096">
        <w:rPr>
          <w:rFonts w:ascii="AdiHaus Regular" w:hAnsi="AdiHaus Regular" w:cs="AdihausDIN"/>
          <w:szCs w:val="22"/>
          <w:lang w:val="tr-TR"/>
        </w:rPr>
        <w:t xml:space="preserve">, </w:t>
      </w:r>
      <w:proofErr w:type="spellStart"/>
      <w:r w:rsidR="001454F9" w:rsidRPr="00C06096">
        <w:rPr>
          <w:rFonts w:ascii="AdiHaus Regular" w:hAnsi="AdiHaus Regular" w:cs="AdihausDIN"/>
          <w:szCs w:val="22"/>
          <w:lang w:val="tr-TR"/>
        </w:rPr>
        <w:t>Sanches</w:t>
      </w:r>
      <w:proofErr w:type="spellEnd"/>
      <w:r w:rsidR="001454F9" w:rsidRPr="00C06096">
        <w:rPr>
          <w:rFonts w:ascii="AdiHaus Regular" w:hAnsi="AdiHaus Regular" w:cs="AdihausDIN"/>
          <w:szCs w:val="22"/>
          <w:lang w:val="tr-TR"/>
        </w:rPr>
        <w:t xml:space="preserve"> ve </w:t>
      </w:r>
      <w:proofErr w:type="spellStart"/>
      <w:r w:rsidR="001454F9" w:rsidRPr="00C06096">
        <w:rPr>
          <w:rFonts w:ascii="AdiHaus Regular" w:hAnsi="AdiHaus Regular" w:cs="AdihausDIN"/>
          <w:szCs w:val="22"/>
          <w:lang w:val="tr-TR"/>
        </w:rPr>
        <w:t>Firmino</w:t>
      </w:r>
      <w:proofErr w:type="spellEnd"/>
      <w:r w:rsidR="001454F9" w:rsidRPr="00C06096">
        <w:rPr>
          <w:rFonts w:ascii="AdiHaus Regular" w:hAnsi="AdiHaus Regular" w:cs="AdihausDIN"/>
          <w:szCs w:val="22"/>
          <w:lang w:val="tr-TR"/>
        </w:rPr>
        <w:t xml:space="preserve"> gibi oyuncuların gerçek potansiyellerine ulaşmalarını sağlayacak yapı ve desteği sağladığımızı düşünüyoruz.”</w:t>
      </w:r>
    </w:p>
    <w:p w14:paraId="26C1E2E4" w14:textId="77777777" w:rsidR="006224E6" w:rsidRDefault="006224E6" w:rsidP="005219EC">
      <w:pPr>
        <w:spacing w:line="360" w:lineRule="auto"/>
        <w:jc w:val="both"/>
        <w:rPr>
          <w:rFonts w:ascii="AdiHaus Regular" w:eastAsia="SimSun" w:hAnsi="AdiHaus Regular" w:cs="AdihausDIN"/>
          <w:snapToGrid w:val="0"/>
          <w:sz w:val="20"/>
          <w:szCs w:val="20"/>
          <w:lang w:val="tr-TR"/>
        </w:rPr>
      </w:pPr>
    </w:p>
    <w:p w14:paraId="10395BFF" w14:textId="6AA88284" w:rsidR="001C5BBC" w:rsidRPr="00076CA7" w:rsidRDefault="00040964" w:rsidP="001C5BBC">
      <w:pPr>
        <w:pStyle w:val="PlainText"/>
        <w:spacing w:line="360" w:lineRule="auto"/>
        <w:jc w:val="center"/>
        <w:rPr>
          <w:rFonts w:ascii="AdiHaus Regular" w:hAnsi="AdiHaus Regular" w:cs="AdihausDIN"/>
          <w:sz w:val="24"/>
          <w:szCs w:val="22"/>
          <w:lang w:val="tr-TR"/>
        </w:rPr>
      </w:pPr>
      <w:r w:rsidRPr="00040964">
        <w:rPr>
          <w:rFonts w:ascii="AdiHaus Regular" w:hAnsi="AdiHaus Regular" w:cs="AdihausDIN"/>
          <w:b/>
          <w:sz w:val="24"/>
          <w:szCs w:val="22"/>
          <w:lang w:val="tr-TR"/>
        </w:rPr>
        <w:lastRenderedPageBreak/>
        <w:t xml:space="preserve">NEMEZIZ 17+ 360 AGILITY </w:t>
      </w:r>
      <w:proofErr w:type="gramStart"/>
      <w:r w:rsidRPr="00040964">
        <w:rPr>
          <w:rFonts w:ascii="AdiHaus Regular" w:hAnsi="AdiHaus Regular" w:cs="AdihausDIN"/>
          <w:b/>
          <w:sz w:val="24"/>
          <w:szCs w:val="22"/>
          <w:lang w:val="tr-TR"/>
        </w:rPr>
        <w:t>FG</w:t>
      </w:r>
      <w:r w:rsidR="001C5BBC" w:rsidRPr="00040964">
        <w:rPr>
          <w:rFonts w:ascii="AdiHaus Regular" w:hAnsi="AdiHaus Regular" w:cs="AdihausDIN"/>
          <w:sz w:val="24"/>
          <w:szCs w:val="22"/>
          <w:lang w:val="tr-TR"/>
        </w:rPr>
        <w:t xml:space="preserve">  </w:t>
      </w:r>
      <w:r w:rsidRPr="00040964">
        <w:rPr>
          <w:rFonts w:ascii="AdiHaus Regular" w:hAnsi="AdiHaus Regular" w:cs="AdihausDIN"/>
          <w:sz w:val="24"/>
          <w:szCs w:val="22"/>
          <w:lang w:val="tr-TR"/>
        </w:rPr>
        <w:t>949</w:t>
      </w:r>
      <w:proofErr w:type="gramEnd"/>
      <w:r w:rsidR="001C5BBC" w:rsidRPr="00040964">
        <w:rPr>
          <w:rFonts w:ascii="AdiHaus Regular" w:hAnsi="AdiHaus Regular" w:cs="AdihausDIN"/>
          <w:sz w:val="24"/>
          <w:szCs w:val="22"/>
          <w:lang w:val="tr-TR"/>
        </w:rPr>
        <w:t xml:space="preserve"> TL’lik, </w:t>
      </w:r>
      <w:r w:rsidRPr="00040964">
        <w:rPr>
          <w:rFonts w:ascii="AdiHaus Regular" w:hAnsi="AdiHaus Regular" w:cs="AdihausDIN"/>
          <w:b/>
          <w:sz w:val="24"/>
          <w:szCs w:val="22"/>
          <w:lang w:val="tr-TR"/>
        </w:rPr>
        <w:t xml:space="preserve">NEMEZIZ 17.1 FG </w:t>
      </w:r>
      <w:r w:rsidRPr="00040964">
        <w:rPr>
          <w:rFonts w:ascii="AdiHaus Regular" w:hAnsi="AdiHaus Regular" w:cs="AdihausDIN"/>
          <w:sz w:val="24"/>
          <w:szCs w:val="22"/>
          <w:lang w:val="tr-TR"/>
        </w:rPr>
        <w:t xml:space="preserve">729 TL’lik, </w:t>
      </w:r>
      <w:r w:rsidRPr="00040964">
        <w:rPr>
          <w:rFonts w:ascii="AdiHaus Regular" w:hAnsi="AdiHaus Regular" w:cs="AdihausDIN"/>
          <w:b/>
          <w:sz w:val="24"/>
          <w:szCs w:val="22"/>
          <w:lang w:val="tr-TR"/>
        </w:rPr>
        <w:t xml:space="preserve">NEMEZIZ TANGO 17.1 TR </w:t>
      </w:r>
      <w:r w:rsidRPr="00040964">
        <w:rPr>
          <w:rFonts w:ascii="AdiHaus Regular" w:hAnsi="AdiHaus Regular" w:cs="AdihausDIN"/>
          <w:sz w:val="24"/>
          <w:szCs w:val="22"/>
          <w:lang w:val="tr-TR"/>
        </w:rPr>
        <w:t>499 TL’lik,</w:t>
      </w:r>
      <w:r>
        <w:rPr>
          <w:rFonts w:ascii="AdiHaus Regular" w:hAnsi="AdiHaus Regular" w:cs="AdihausDIN"/>
          <w:sz w:val="24"/>
          <w:szCs w:val="22"/>
          <w:lang w:val="tr-TR"/>
        </w:rPr>
        <w:t xml:space="preserve"> </w:t>
      </w:r>
      <w:r w:rsidRPr="00040964">
        <w:rPr>
          <w:rFonts w:ascii="AdiHaus Regular" w:hAnsi="AdiHaus Regular" w:cs="AdihausDIN"/>
          <w:b/>
          <w:sz w:val="24"/>
          <w:szCs w:val="22"/>
          <w:lang w:val="tr-TR"/>
        </w:rPr>
        <w:t>NEMEZIZ</w:t>
      </w:r>
      <w:r>
        <w:rPr>
          <w:rFonts w:ascii="AdiHaus Regular" w:hAnsi="AdiHaus Regular" w:cs="AdihausDIN"/>
          <w:b/>
          <w:sz w:val="24"/>
          <w:szCs w:val="22"/>
          <w:lang w:val="tr-TR"/>
        </w:rPr>
        <w:t xml:space="preserve"> TANGO 17.3 TF ve NEMEZIZ 17.3 FG </w:t>
      </w:r>
      <w:r>
        <w:rPr>
          <w:rFonts w:ascii="AdiHaus Regular" w:hAnsi="AdiHaus Regular" w:cs="AdihausDIN"/>
          <w:sz w:val="24"/>
          <w:szCs w:val="22"/>
          <w:lang w:val="tr-TR"/>
        </w:rPr>
        <w:t xml:space="preserve"> 299 TL’lik, </w:t>
      </w:r>
      <w:r w:rsidRPr="00040964">
        <w:rPr>
          <w:rFonts w:ascii="AdiHaus Regular" w:hAnsi="AdiHaus Regular" w:cs="AdihausDIN"/>
          <w:b/>
          <w:sz w:val="24"/>
          <w:szCs w:val="22"/>
          <w:lang w:val="tr-TR"/>
        </w:rPr>
        <w:t>NEMEZIZ 17.4 TF</w:t>
      </w:r>
      <w:r>
        <w:rPr>
          <w:rFonts w:ascii="AdiHaus Regular" w:hAnsi="AdiHaus Regular" w:cs="AdihausDIN"/>
          <w:sz w:val="24"/>
          <w:szCs w:val="22"/>
          <w:lang w:val="tr-TR"/>
        </w:rPr>
        <w:t xml:space="preserve"> ve </w:t>
      </w:r>
      <w:r w:rsidRPr="00040964">
        <w:rPr>
          <w:rFonts w:ascii="AdiHaus Regular" w:hAnsi="AdiHaus Regular" w:cs="AdihausDIN"/>
          <w:b/>
          <w:sz w:val="24"/>
          <w:szCs w:val="22"/>
          <w:lang w:val="tr-TR"/>
        </w:rPr>
        <w:t xml:space="preserve">NEMEZIZ 17.4 </w:t>
      </w:r>
      <w:proofErr w:type="spellStart"/>
      <w:r w:rsidRPr="00040964">
        <w:rPr>
          <w:rFonts w:ascii="AdiHaus Regular" w:hAnsi="AdiHaus Regular" w:cs="AdihausDIN"/>
          <w:b/>
          <w:sz w:val="24"/>
          <w:szCs w:val="22"/>
          <w:lang w:val="tr-TR"/>
        </w:rPr>
        <w:t>FxG</w:t>
      </w:r>
      <w:proofErr w:type="spellEnd"/>
      <w:r>
        <w:rPr>
          <w:rFonts w:ascii="AdiHaus Regular" w:hAnsi="AdiHaus Regular" w:cs="AdihausDIN"/>
          <w:sz w:val="24"/>
          <w:szCs w:val="22"/>
          <w:lang w:val="tr-TR"/>
        </w:rPr>
        <w:t xml:space="preserve"> 239 TL’lik, </w:t>
      </w:r>
      <w:r w:rsidRPr="00040964">
        <w:rPr>
          <w:rFonts w:ascii="AdiHaus Regular" w:hAnsi="AdiHaus Regular" w:cs="AdihausDIN"/>
          <w:b/>
          <w:sz w:val="24"/>
          <w:szCs w:val="22"/>
          <w:lang w:val="tr-TR"/>
        </w:rPr>
        <w:t>NEMEZIZ TANGO 17.3 TF J</w:t>
      </w:r>
      <w:r>
        <w:rPr>
          <w:rFonts w:ascii="AdiHaus Regular" w:hAnsi="AdiHaus Regular" w:cs="AdihausDIN"/>
          <w:sz w:val="24"/>
          <w:szCs w:val="22"/>
          <w:lang w:val="tr-TR"/>
        </w:rPr>
        <w:t xml:space="preserve"> ve </w:t>
      </w:r>
      <w:r w:rsidRPr="00040964">
        <w:rPr>
          <w:rFonts w:ascii="AdiHaus Regular" w:hAnsi="AdiHaus Regular" w:cs="AdihausDIN"/>
          <w:b/>
          <w:sz w:val="24"/>
          <w:szCs w:val="22"/>
          <w:lang w:val="tr-TR"/>
        </w:rPr>
        <w:t>NEMEZIZ 17.3 FG J</w:t>
      </w:r>
      <w:r>
        <w:rPr>
          <w:rFonts w:ascii="AdiHaus Regular" w:hAnsi="AdiHaus Regular" w:cs="AdihausDIN"/>
          <w:sz w:val="24"/>
          <w:szCs w:val="22"/>
          <w:lang w:val="tr-TR"/>
        </w:rPr>
        <w:t xml:space="preserve"> 245 TL’lik ve de </w:t>
      </w:r>
      <w:r w:rsidRPr="00040964">
        <w:rPr>
          <w:rFonts w:ascii="AdiHaus Regular" w:hAnsi="AdiHaus Regular" w:cs="AdihausDIN"/>
          <w:b/>
          <w:sz w:val="24"/>
          <w:szCs w:val="22"/>
          <w:lang w:val="tr-TR"/>
        </w:rPr>
        <w:t>NEMEZIZ</w:t>
      </w:r>
      <w:r w:rsidR="007B2196">
        <w:rPr>
          <w:rFonts w:ascii="AdiHaus Regular" w:hAnsi="AdiHaus Regular" w:cs="AdihausDIN"/>
          <w:b/>
          <w:sz w:val="24"/>
          <w:szCs w:val="22"/>
          <w:lang w:val="tr-TR"/>
        </w:rPr>
        <w:t xml:space="preserve"> </w:t>
      </w:r>
      <w:r w:rsidRPr="00040964">
        <w:rPr>
          <w:rFonts w:ascii="AdiHaus Regular" w:hAnsi="AdiHaus Regular" w:cs="AdihausDIN"/>
          <w:b/>
          <w:sz w:val="24"/>
          <w:szCs w:val="22"/>
          <w:lang w:val="tr-TR"/>
        </w:rPr>
        <w:t>17.4 TF J</w:t>
      </w:r>
      <w:r>
        <w:rPr>
          <w:rFonts w:ascii="AdiHaus Regular" w:hAnsi="AdiHaus Regular" w:cs="AdihausDIN"/>
          <w:sz w:val="24"/>
          <w:szCs w:val="22"/>
          <w:lang w:val="tr-TR"/>
        </w:rPr>
        <w:t xml:space="preserve"> ise 219 TL’lik </w:t>
      </w:r>
      <w:r w:rsidR="001C5BBC" w:rsidRPr="00040964">
        <w:rPr>
          <w:rFonts w:ascii="AdiHaus Regular" w:hAnsi="AdiHaus Regular" w:cs="AdihausDIN"/>
          <w:sz w:val="24"/>
          <w:szCs w:val="22"/>
          <w:lang w:val="tr-TR"/>
        </w:rPr>
        <w:t>satış fiyat</w:t>
      </w:r>
      <w:r>
        <w:rPr>
          <w:rFonts w:ascii="AdiHaus Regular" w:hAnsi="AdiHaus Regular" w:cs="AdihausDIN"/>
          <w:sz w:val="24"/>
          <w:szCs w:val="22"/>
          <w:lang w:val="tr-TR"/>
        </w:rPr>
        <w:t>lar</w:t>
      </w:r>
      <w:r w:rsidR="001C5BBC" w:rsidRPr="00040964">
        <w:rPr>
          <w:rFonts w:ascii="AdiHaus Regular" w:hAnsi="AdiHaus Regular" w:cs="AdihausDIN"/>
          <w:sz w:val="24"/>
          <w:szCs w:val="22"/>
          <w:lang w:val="tr-TR"/>
        </w:rPr>
        <w:t>ıyla,</w:t>
      </w:r>
      <w:r w:rsidR="001C5BBC" w:rsidRPr="005F4ABB">
        <w:rPr>
          <w:rFonts w:ascii="AdiHaus Regular" w:hAnsi="AdiHaus Regular" w:cs="AdihausDIN"/>
          <w:sz w:val="24"/>
          <w:szCs w:val="22"/>
          <w:lang w:val="tr-TR"/>
        </w:rPr>
        <w:t xml:space="preserve"> adidas mağazaları, yetkili adidas satış noktaları ve</w:t>
      </w:r>
      <w:r w:rsidR="001C5BBC">
        <w:rPr>
          <w:rFonts w:ascii="AdiHaus Regular" w:hAnsi="AdiHaus Regular" w:cs="AdihausDIN"/>
          <w:b/>
          <w:sz w:val="24"/>
          <w:szCs w:val="22"/>
          <w:lang w:val="tr-TR"/>
        </w:rPr>
        <w:t xml:space="preserve"> </w:t>
      </w:r>
      <w:r w:rsidR="001C5BBC" w:rsidRPr="001A1213">
        <w:rPr>
          <w:rFonts w:ascii="AdiHaus Regular" w:hAnsi="AdiHaus Regular" w:cs="AdihausDIN"/>
          <w:b/>
          <w:sz w:val="24"/>
          <w:szCs w:val="22"/>
          <w:lang w:val="tr-TR"/>
        </w:rPr>
        <w:t>shop.adidas.com.tr/</w:t>
      </w:r>
      <w:r w:rsidR="001F1DB3" w:rsidRPr="001A1213">
        <w:rPr>
          <w:rFonts w:ascii="AdiHaus Regular" w:hAnsi="AdiHaus Regular" w:cs="AdihausDIN"/>
          <w:b/>
          <w:sz w:val="24"/>
          <w:szCs w:val="22"/>
          <w:lang w:val="tr-TR"/>
        </w:rPr>
        <w:t>/</w:t>
      </w:r>
      <w:proofErr w:type="spellStart"/>
      <w:r w:rsidR="001F1DB3" w:rsidRPr="001A1213">
        <w:rPr>
          <w:rFonts w:ascii="AdiHaus Regular" w:hAnsi="AdiHaus Regular" w:cs="AdihausDIN"/>
          <w:b/>
          <w:sz w:val="24"/>
          <w:szCs w:val="22"/>
          <w:lang w:val="tr-TR"/>
        </w:rPr>
        <w:t>dust-storm-nemeziz</w:t>
      </w:r>
      <w:proofErr w:type="spellEnd"/>
      <w:r w:rsidR="001F1DB3" w:rsidRPr="001F1DB3">
        <w:rPr>
          <w:rFonts w:ascii="AdiHaus Regular" w:hAnsi="AdiHaus Regular" w:cs="AdihausDIN"/>
          <w:b/>
          <w:sz w:val="24"/>
          <w:szCs w:val="22"/>
          <w:lang w:val="tr-TR"/>
        </w:rPr>
        <w:t xml:space="preserve"> </w:t>
      </w:r>
      <w:r w:rsidR="001C5BBC" w:rsidRPr="005F4ABB">
        <w:rPr>
          <w:rFonts w:ascii="AdiHaus Regular" w:hAnsi="AdiHaus Regular" w:cs="AdihausDIN"/>
          <w:b/>
          <w:sz w:val="24"/>
          <w:szCs w:val="22"/>
          <w:lang w:val="tr-TR"/>
        </w:rPr>
        <w:t xml:space="preserve"> </w:t>
      </w:r>
      <w:r w:rsidR="001C5BBC" w:rsidRPr="005F4ABB">
        <w:rPr>
          <w:rFonts w:ascii="AdiHaus Regular" w:hAnsi="AdiHaus Regular" w:cs="AdihausDIN"/>
          <w:sz w:val="24"/>
          <w:szCs w:val="22"/>
          <w:lang w:val="tr-TR"/>
        </w:rPr>
        <w:t xml:space="preserve">adresinde </w:t>
      </w:r>
      <w:r w:rsidR="001F1DB3">
        <w:rPr>
          <w:rFonts w:ascii="AdiHaus Regular" w:hAnsi="AdiHaus Regular" w:cs="AdihausDIN"/>
          <w:sz w:val="24"/>
          <w:szCs w:val="22"/>
          <w:lang w:val="tr-TR"/>
        </w:rPr>
        <w:t xml:space="preserve">1 Haziran itibariyle </w:t>
      </w:r>
      <w:r w:rsidR="001C5BBC" w:rsidRPr="005F4ABB">
        <w:rPr>
          <w:rFonts w:ascii="AdiHaus Regular" w:hAnsi="AdiHaus Regular" w:cs="AdihausDIN"/>
          <w:sz w:val="24"/>
          <w:szCs w:val="22"/>
          <w:lang w:val="tr-TR"/>
        </w:rPr>
        <w:t>satışa sunuluyorlar.</w:t>
      </w:r>
    </w:p>
    <w:p w14:paraId="038AF3B9" w14:textId="77777777" w:rsidR="001C5BBC" w:rsidRPr="00A13942" w:rsidRDefault="001C5BBC" w:rsidP="001C5BBC">
      <w:pPr>
        <w:spacing w:line="360" w:lineRule="auto"/>
        <w:jc w:val="center"/>
        <w:rPr>
          <w:rFonts w:ascii="AdiHaus Regular" w:hAnsi="AdiHaus Regular" w:cs="AdihausDIN"/>
          <w:sz w:val="22"/>
          <w:szCs w:val="22"/>
          <w:lang w:val="tr-TR"/>
        </w:rPr>
      </w:pPr>
    </w:p>
    <w:p w14:paraId="04B4A886" w14:textId="232AB44A" w:rsidR="001C5BBC" w:rsidRDefault="001C5BBC" w:rsidP="001C5BBC">
      <w:pPr>
        <w:spacing w:line="360" w:lineRule="auto"/>
        <w:jc w:val="center"/>
        <w:rPr>
          <w:rFonts w:ascii="AdiHaus Regular" w:hAnsi="AdiHaus Regular" w:cs="AdihausDIN"/>
          <w:sz w:val="22"/>
          <w:szCs w:val="22"/>
          <w:lang w:val="tr-TR"/>
        </w:rPr>
      </w:pPr>
      <w:r w:rsidRPr="00A13942">
        <w:rPr>
          <w:rFonts w:ascii="AdiHaus Regular" w:hAnsi="AdiHaus Regular" w:cs="AdihausDIN"/>
          <w:sz w:val="22"/>
          <w:szCs w:val="22"/>
          <w:lang w:val="tr-TR"/>
        </w:rPr>
        <w:t xml:space="preserve">Daha fazla bilgi için </w:t>
      </w:r>
      <w:r w:rsidRPr="00A13942">
        <w:rPr>
          <w:rFonts w:ascii="AdiHaus Regular" w:hAnsi="AdiHaus Regular" w:cs="AdihausDIN"/>
          <w:b/>
          <w:sz w:val="22"/>
          <w:szCs w:val="22"/>
          <w:lang w:val="tr-TR"/>
        </w:rPr>
        <w:t>adidas.com.tr/</w:t>
      </w:r>
      <w:proofErr w:type="spellStart"/>
      <w:r w:rsidRPr="00A13942">
        <w:rPr>
          <w:rFonts w:ascii="AdiHaus Regular" w:hAnsi="AdiHaus Regular" w:cs="AdihausDIN"/>
          <w:b/>
          <w:sz w:val="22"/>
          <w:szCs w:val="22"/>
          <w:lang w:val="tr-TR"/>
        </w:rPr>
        <w:t>football</w:t>
      </w:r>
      <w:proofErr w:type="spellEnd"/>
      <w:r w:rsidRPr="00A13942">
        <w:rPr>
          <w:rFonts w:ascii="AdiHaus Regular" w:hAnsi="AdiHaus Regular" w:cs="AdihausDIN"/>
          <w:b/>
          <w:sz w:val="22"/>
          <w:szCs w:val="22"/>
          <w:lang w:val="tr-TR"/>
        </w:rPr>
        <w:t xml:space="preserve"> </w:t>
      </w:r>
      <w:r w:rsidRPr="00A13942">
        <w:rPr>
          <w:rFonts w:ascii="AdiHaus Regular" w:hAnsi="AdiHaus Regular" w:cs="AdihausDIN"/>
          <w:sz w:val="22"/>
          <w:szCs w:val="22"/>
          <w:lang w:val="tr-TR"/>
        </w:rPr>
        <w:t xml:space="preserve">ve </w:t>
      </w:r>
      <w:r w:rsidRPr="00A13942">
        <w:rPr>
          <w:rFonts w:ascii="AdiHaus Regular" w:hAnsi="AdiHaus Regular" w:cs="AdihausDIN"/>
          <w:b/>
          <w:sz w:val="22"/>
          <w:szCs w:val="22"/>
          <w:lang w:val="tr-TR"/>
        </w:rPr>
        <w:t>facebook.com/</w:t>
      </w:r>
      <w:proofErr w:type="spellStart"/>
      <w:r w:rsidRPr="00A13942">
        <w:rPr>
          <w:rFonts w:ascii="AdiHaus Regular" w:hAnsi="AdiHaus Regular" w:cs="AdihausDIN"/>
          <w:b/>
          <w:sz w:val="22"/>
          <w:szCs w:val="22"/>
          <w:lang w:val="tr-TR"/>
        </w:rPr>
        <w:t>adidasFootballTR</w:t>
      </w:r>
      <w:proofErr w:type="spellEnd"/>
      <w:r w:rsidRPr="00A13942">
        <w:rPr>
          <w:rFonts w:ascii="AdiHaus Regular" w:hAnsi="AdiHaus Regular" w:cs="AdihausDIN"/>
          <w:sz w:val="22"/>
          <w:szCs w:val="22"/>
          <w:lang w:val="tr-TR"/>
        </w:rPr>
        <w:br/>
        <w:t xml:space="preserve">adreslerini ziyaret edebilir ya da </w:t>
      </w:r>
      <w:r w:rsidRPr="00A13942">
        <w:rPr>
          <w:rFonts w:ascii="AdiHaus Regular" w:hAnsi="AdiHaus Regular" w:cs="AdihausDIN"/>
          <w:b/>
          <w:sz w:val="22"/>
          <w:szCs w:val="22"/>
          <w:lang w:val="tr-TR"/>
        </w:rPr>
        <w:t>twitter.com/</w:t>
      </w:r>
      <w:proofErr w:type="spellStart"/>
      <w:r w:rsidRPr="00A13942">
        <w:rPr>
          <w:rFonts w:ascii="AdiHaus Regular" w:hAnsi="AdiHaus Regular" w:cs="AdihausDIN"/>
          <w:b/>
          <w:sz w:val="22"/>
          <w:szCs w:val="22"/>
          <w:lang w:val="tr-TR"/>
        </w:rPr>
        <w:t>adidasTR</w:t>
      </w:r>
      <w:proofErr w:type="spellEnd"/>
      <w:r w:rsidRPr="00A13942">
        <w:rPr>
          <w:rFonts w:ascii="AdiHaus Regular" w:hAnsi="AdiHaus Regular" w:cs="AdihausDIN"/>
          <w:sz w:val="22"/>
          <w:szCs w:val="22"/>
          <w:lang w:val="tr-TR"/>
        </w:rPr>
        <w:t xml:space="preserve"> ve </w:t>
      </w:r>
      <w:r w:rsidRPr="00A13942">
        <w:rPr>
          <w:rFonts w:ascii="AdiHaus Regular" w:hAnsi="AdiHaus Regular" w:cs="AdihausDIN"/>
          <w:b/>
          <w:sz w:val="22"/>
          <w:szCs w:val="22"/>
          <w:lang w:val="tr-TR"/>
        </w:rPr>
        <w:t>instagram.com/</w:t>
      </w:r>
      <w:proofErr w:type="spellStart"/>
      <w:r w:rsidRPr="00A13942">
        <w:rPr>
          <w:rFonts w:ascii="AdiHaus Regular" w:hAnsi="AdiHaus Regular" w:cs="AdihausDIN"/>
          <w:b/>
          <w:sz w:val="22"/>
          <w:szCs w:val="22"/>
          <w:lang w:val="tr-TR"/>
        </w:rPr>
        <w:t>adidas.turkiye</w:t>
      </w:r>
      <w:proofErr w:type="spellEnd"/>
      <w:r w:rsidRPr="00A13942">
        <w:rPr>
          <w:rFonts w:ascii="AdiHaus Regular" w:hAnsi="AdiHaus Regular" w:cs="AdihausDIN"/>
          <w:sz w:val="22"/>
          <w:szCs w:val="22"/>
          <w:lang w:val="tr-TR"/>
        </w:rPr>
        <w:t xml:space="preserve"> hesapları ile </w:t>
      </w:r>
      <w:r w:rsidRPr="001C5BBC">
        <w:rPr>
          <w:rFonts w:ascii="AdiHaus Regular" w:hAnsi="AdiHaus Regular" w:cs="AdihausDIN"/>
          <w:b/>
          <w:sz w:val="22"/>
          <w:szCs w:val="22"/>
          <w:lang w:val="tr-TR"/>
        </w:rPr>
        <w:t>#NEMEZIZ</w:t>
      </w:r>
      <w:r>
        <w:rPr>
          <w:rFonts w:ascii="AdiHaus Regular" w:hAnsi="AdiHaus Regular" w:cs="AdihausDIN"/>
          <w:b/>
          <w:sz w:val="22"/>
          <w:szCs w:val="22"/>
          <w:lang w:val="tr-TR"/>
        </w:rPr>
        <w:t xml:space="preserve"> </w:t>
      </w:r>
      <w:r>
        <w:rPr>
          <w:rFonts w:ascii="AdiHaus Regular" w:hAnsi="AdiHaus Regular" w:cs="AdihausDIN"/>
          <w:sz w:val="22"/>
          <w:szCs w:val="22"/>
          <w:lang w:val="tr-TR"/>
        </w:rPr>
        <w:t>ve</w:t>
      </w:r>
      <w:r w:rsidRPr="001C5BBC">
        <w:rPr>
          <w:rFonts w:ascii="AdiHaus Regular" w:hAnsi="AdiHaus Regular" w:cs="AdihausDIN"/>
          <w:b/>
          <w:sz w:val="22"/>
          <w:szCs w:val="22"/>
          <w:lang w:val="tr-TR"/>
        </w:rPr>
        <w:t xml:space="preserve"> #</w:t>
      </w:r>
      <w:proofErr w:type="spellStart"/>
      <w:r w:rsidRPr="001C5BBC">
        <w:rPr>
          <w:rFonts w:ascii="AdiHaus Regular" w:hAnsi="AdiHaus Regular" w:cs="AdihausDIN"/>
          <w:b/>
          <w:sz w:val="22"/>
          <w:szCs w:val="22"/>
          <w:lang w:val="tr-TR"/>
        </w:rPr>
        <w:t>HereToCreate</w:t>
      </w:r>
      <w:proofErr w:type="spellEnd"/>
      <w:r>
        <w:rPr>
          <w:rFonts w:ascii="AdiHaus Regular" w:hAnsi="AdiHaus Regular" w:cs="AdihausDIN"/>
          <w:b/>
          <w:sz w:val="22"/>
          <w:szCs w:val="22"/>
          <w:lang w:val="tr-TR"/>
        </w:rPr>
        <w:t xml:space="preserve"> </w:t>
      </w:r>
      <w:r>
        <w:rPr>
          <w:rFonts w:ascii="AdiHaus Regular" w:hAnsi="AdiHaus Regular" w:cs="AdihausDIN"/>
          <w:sz w:val="22"/>
          <w:szCs w:val="22"/>
          <w:lang w:val="tr-TR"/>
        </w:rPr>
        <w:t>etiketlerini</w:t>
      </w:r>
      <w:r w:rsidRPr="00A13942">
        <w:rPr>
          <w:rFonts w:ascii="AdiHaus Regular" w:hAnsi="AdiHaus Regular" w:cs="AdihausDIN"/>
          <w:sz w:val="22"/>
          <w:szCs w:val="22"/>
          <w:lang w:val="tr-TR"/>
        </w:rPr>
        <w:t xml:space="preserve"> takip edebilirsiniz.</w:t>
      </w:r>
    </w:p>
    <w:p w14:paraId="21B1C585" w14:textId="77777777" w:rsidR="001C5BBC" w:rsidRPr="00531A6B" w:rsidRDefault="001C5BBC" w:rsidP="001C5BBC">
      <w:pPr>
        <w:spacing w:line="360" w:lineRule="auto"/>
        <w:jc w:val="center"/>
        <w:rPr>
          <w:rFonts w:ascii="AdiHaus Regular" w:hAnsi="AdiHaus Regular" w:cs="AdihausDIN"/>
          <w:sz w:val="22"/>
          <w:szCs w:val="22"/>
          <w:lang w:val="tr-TR"/>
        </w:rPr>
      </w:pPr>
    </w:p>
    <w:p w14:paraId="7BE7C7CD" w14:textId="77777777" w:rsidR="001C5BBC" w:rsidRPr="00A13942" w:rsidRDefault="001C5BBC" w:rsidP="001C5BBC">
      <w:pPr>
        <w:widowControl w:val="0"/>
        <w:autoSpaceDE w:val="0"/>
        <w:autoSpaceDN w:val="0"/>
        <w:adjustRightInd w:val="0"/>
        <w:spacing w:line="360" w:lineRule="auto"/>
        <w:jc w:val="both"/>
        <w:rPr>
          <w:rFonts w:ascii="AdiHaus Regular" w:hAnsi="AdiHaus Regular" w:cs="AdihausDIN"/>
          <w:b/>
          <w:sz w:val="22"/>
          <w:szCs w:val="22"/>
          <w:lang w:val="tr-TR"/>
        </w:rPr>
      </w:pPr>
    </w:p>
    <w:p w14:paraId="05E90F98" w14:textId="77777777" w:rsidR="001C5BBC" w:rsidRPr="00A13942" w:rsidRDefault="001C5BBC" w:rsidP="001C5BBC">
      <w:pPr>
        <w:widowControl w:val="0"/>
        <w:autoSpaceDE w:val="0"/>
        <w:autoSpaceDN w:val="0"/>
        <w:adjustRightInd w:val="0"/>
        <w:spacing w:line="360" w:lineRule="auto"/>
        <w:jc w:val="both"/>
        <w:rPr>
          <w:rFonts w:ascii="AdiHaus Regular" w:hAnsi="AdiHaus Regular" w:cs="AdihausDIN"/>
          <w:b/>
          <w:sz w:val="22"/>
          <w:szCs w:val="22"/>
          <w:lang w:val="tr-TR"/>
        </w:rPr>
      </w:pPr>
      <w:r w:rsidRPr="00A13942">
        <w:rPr>
          <w:rFonts w:ascii="AdiHaus Regular" w:hAnsi="AdiHaus Regular" w:cs="AdihausDIN"/>
          <w:b/>
          <w:sz w:val="22"/>
          <w:szCs w:val="22"/>
          <w:lang w:val="tr-TR"/>
        </w:rPr>
        <w:t xml:space="preserve">Editöre Notlar: </w:t>
      </w:r>
    </w:p>
    <w:p w14:paraId="5907E0F5" w14:textId="77777777" w:rsidR="001C5BBC" w:rsidRPr="00A13942" w:rsidRDefault="001C5BBC" w:rsidP="001C5BBC">
      <w:pPr>
        <w:widowControl w:val="0"/>
        <w:autoSpaceDE w:val="0"/>
        <w:autoSpaceDN w:val="0"/>
        <w:adjustRightInd w:val="0"/>
        <w:spacing w:line="360" w:lineRule="auto"/>
        <w:jc w:val="both"/>
        <w:rPr>
          <w:rFonts w:ascii="AdiHaus Regular" w:hAnsi="AdiHaus Regular" w:cs="AdihausDIN"/>
          <w:b/>
          <w:sz w:val="22"/>
          <w:szCs w:val="22"/>
          <w:lang w:val="tr-TR"/>
        </w:rPr>
      </w:pPr>
    </w:p>
    <w:p w14:paraId="1E4DED53" w14:textId="77777777" w:rsidR="001C5BBC" w:rsidRPr="00A13942" w:rsidRDefault="001C5BBC" w:rsidP="001C5BBC">
      <w:pPr>
        <w:spacing w:line="360" w:lineRule="auto"/>
        <w:jc w:val="both"/>
        <w:rPr>
          <w:rFonts w:ascii="AdiHaus Regular" w:hAnsi="AdiHaus Regular" w:cs="AdihausDIN"/>
          <w:sz w:val="22"/>
          <w:szCs w:val="22"/>
          <w:lang w:val="tr-TR"/>
        </w:rPr>
      </w:pPr>
      <w:r w:rsidRPr="00A13942">
        <w:rPr>
          <w:rFonts w:ascii="AdiHaus Regular" w:hAnsi="AdiHaus Regular" w:cs="AdihausDIN"/>
          <w:b/>
          <w:bCs/>
          <w:sz w:val="22"/>
          <w:szCs w:val="22"/>
          <w:lang w:val="tr-TR"/>
        </w:rPr>
        <w:t>adidas Football Hakkında</w:t>
      </w:r>
    </w:p>
    <w:p w14:paraId="2E964638" w14:textId="77777777" w:rsidR="001C5BBC" w:rsidRPr="00A13942" w:rsidRDefault="001C5BBC" w:rsidP="001C5BBC">
      <w:pPr>
        <w:spacing w:line="360" w:lineRule="auto"/>
        <w:jc w:val="both"/>
        <w:rPr>
          <w:rFonts w:ascii="AdihausDIN" w:eastAsiaTheme="minorHAnsi" w:hAnsi="AdihausDIN" w:cs="AdihausDIN"/>
          <w:sz w:val="22"/>
          <w:szCs w:val="22"/>
          <w:lang w:val="tr-TR"/>
        </w:rPr>
      </w:pPr>
      <w:r w:rsidRPr="00A13942">
        <w:rPr>
          <w:rFonts w:ascii="AdihausDIN" w:eastAsiaTheme="minorHAnsi" w:hAnsi="AdihausDIN" w:cs="AdihausDIN"/>
          <w:sz w:val="22"/>
          <w:szCs w:val="22"/>
          <w:lang w:val="tr-TR"/>
        </w:rPr>
        <w:t xml:space="preserve">adidas, futbolda dünya lideri. Marka, FIFA World Cup™, FIFA </w:t>
      </w:r>
      <w:proofErr w:type="spellStart"/>
      <w:r w:rsidRPr="00A13942">
        <w:rPr>
          <w:rFonts w:ascii="AdihausDIN" w:eastAsiaTheme="minorHAnsi" w:hAnsi="AdihausDIN" w:cs="AdihausDIN"/>
          <w:sz w:val="22"/>
          <w:szCs w:val="22"/>
          <w:lang w:val="tr-TR"/>
        </w:rPr>
        <w:t>Confederations</w:t>
      </w:r>
      <w:proofErr w:type="spellEnd"/>
      <w:r w:rsidRPr="00A13942">
        <w:rPr>
          <w:rFonts w:ascii="AdihausDIN" w:eastAsiaTheme="minorHAnsi" w:hAnsi="AdihausDIN" w:cs="AdihausDIN"/>
          <w:sz w:val="22"/>
          <w:szCs w:val="22"/>
          <w:lang w:val="tr-TR"/>
        </w:rPr>
        <w:t xml:space="preserve"> Cup, UEFA </w:t>
      </w:r>
      <w:proofErr w:type="spellStart"/>
      <w:r w:rsidRPr="00A13942">
        <w:rPr>
          <w:rFonts w:ascii="AdihausDIN" w:eastAsiaTheme="minorHAnsi" w:hAnsi="AdihausDIN" w:cs="AdihausDIN"/>
          <w:sz w:val="22"/>
          <w:szCs w:val="22"/>
          <w:lang w:val="tr-TR"/>
        </w:rPr>
        <w:t>Champions</w:t>
      </w:r>
      <w:proofErr w:type="spellEnd"/>
      <w:r w:rsidRPr="00A13942">
        <w:rPr>
          <w:rFonts w:ascii="AdihausDIN" w:eastAsiaTheme="minorHAnsi" w:hAnsi="AdihausDIN" w:cs="AdihausDIN"/>
          <w:sz w:val="22"/>
          <w:szCs w:val="22"/>
          <w:lang w:val="tr-TR"/>
        </w:rPr>
        <w:t xml:space="preserve"> </w:t>
      </w:r>
      <w:proofErr w:type="spellStart"/>
      <w:r w:rsidRPr="00A13942">
        <w:rPr>
          <w:rFonts w:ascii="AdihausDIN" w:eastAsiaTheme="minorHAnsi" w:hAnsi="AdihausDIN" w:cs="AdihausDIN"/>
          <w:sz w:val="22"/>
          <w:szCs w:val="22"/>
          <w:lang w:val="tr-TR"/>
        </w:rPr>
        <w:t>League</w:t>
      </w:r>
      <w:proofErr w:type="spellEnd"/>
      <w:r w:rsidRPr="00A13942">
        <w:rPr>
          <w:rFonts w:ascii="AdihausDIN" w:eastAsiaTheme="minorHAnsi" w:hAnsi="AdihausDIN" w:cs="AdihausDIN"/>
          <w:sz w:val="22"/>
          <w:szCs w:val="22"/>
          <w:lang w:val="tr-TR"/>
        </w:rPr>
        <w:t xml:space="preserve">, UEFA </w:t>
      </w:r>
      <w:proofErr w:type="spellStart"/>
      <w:r w:rsidRPr="00A13942">
        <w:rPr>
          <w:rFonts w:ascii="AdihausDIN" w:eastAsiaTheme="minorHAnsi" w:hAnsi="AdihausDIN" w:cs="AdihausDIN"/>
          <w:sz w:val="22"/>
          <w:szCs w:val="22"/>
          <w:lang w:val="tr-TR"/>
        </w:rPr>
        <w:t>Europa</w:t>
      </w:r>
      <w:proofErr w:type="spellEnd"/>
      <w:r w:rsidRPr="00A13942">
        <w:rPr>
          <w:rFonts w:ascii="AdihausDIN" w:eastAsiaTheme="minorHAnsi" w:hAnsi="AdihausDIN" w:cs="AdihausDIN"/>
          <w:sz w:val="22"/>
          <w:szCs w:val="22"/>
          <w:lang w:val="tr-TR"/>
        </w:rPr>
        <w:t xml:space="preserve"> </w:t>
      </w:r>
      <w:proofErr w:type="spellStart"/>
      <w:r w:rsidRPr="00A13942">
        <w:rPr>
          <w:rFonts w:ascii="AdihausDIN" w:eastAsiaTheme="minorHAnsi" w:hAnsi="AdihausDIN" w:cs="AdihausDIN"/>
          <w:sz w:val="22"/>
          <w:szCs w:val="22"/>
          <w:lang w:val="tr-TR"/>
        </w:rPr>
        <w:t>League</w:t>
      </w:r>
      <w:proofErr w:type="spellEnd"/>
      <w:r w:rsidRPr="00A13942">
        <w:rPr>
          <w:rFonts w:ascii="AdihausDIN" w:eastAsiaTheme="minorHAnsi" w:hAnsi="AdihausDIN" w:cs="AdihausDIN"/>
          <w:sz w:val="22"/>
          <w:szCs w:val="22"/>
          <w:lang w:val="tr-TR"/>
        </w:rPr>
        <w:t xml:space="preserve"> ve UEFA </w:t>
      </w:r>
      <w:proofErr w:type="spellStart"/>
      <w:r w:rsidRPr="00A13942">
        <w:rPr>
          <w:rFonts w:ascii="AdihausDIN" w:eastAsiaTheme="minorHAnsi" w:hAnsi="AdihausDIN" w:cs="AdihausDIN"/>
          <w:sz w:val="22"/>
          <w:szCs w:val="22"/>
          <w:lang w:val="tr-TR"/>
        </w:rPr>
        <w:t>European</w:t>
      </w:r>
      <w:proofErr w:type="spellEnd"/>
      <w:r w:rsidRPr="00A13942">
        <w:rPr>
          <w:rFonts w:ascii="AdihausDIN" w:eastAsiaTheme="minorHAnsi" w:hAnsi="AdihausDIN" w:cs="AdihausDIN"/>
          <w:sz w:val="22"/>
          <w:szCs w:val="22"/>
          <w:lang w:val="tr-TR"/>
        </w:rPr>
        <w:t xml:space="preserve"> </w:t>
      </w:r>
      <w:proofErr w:type="spellStart"/>
      <w:r w:rsidRPr="00A13942">
        <w:rPr>
          <w:rFonts w:ascii="AdihausDIN" w:eastAsiaTheme="minorHAnsi" w:hAnsi="AdihausDIN" w:cs="AdihausDIN"/>
          <w:sz w:val="22"/>
          <w:szCs w:val="22"/>
          <w:lang w:val="tr-TR"/>
        </w:rPr>
        <w:t>Championships</w:t>
      </w:r>
      <w:proofErr w:type="spellEnd"/>
      <w:r w:rsidRPr="00A13942">
        <w:rPr>
          <w:rFonts w:ascii="AdihausDIN" w:eastAsiaTheme="minorHAnsi" w:hAnsi="AdihausDIN" w:cs="AdihausDIN"/>
          <w:sz w:val="22"/>
          <w:szCs w:val="22"/>
          <w:lang w:val="tr-TR"/>
        </w:rPr>
        <w:t xml:space="preserve"> gibi dünyanın en önemli futbol turnuvalarının resmi </w:t>
      </w:r>
      <w:proofErr w:type="gramStart"/>
      <w:r w:rsidRPr="00A13942">
        <w:rPr>
          <w:rFonts w:ascii="AdihausDIN" w:eastAsiaTheme="minorHAnsi" w:hAnsi="AdihausDIN" w:cs="AdihausDIN"/>
          <w:sz w:val="22"/>
          <w:szCs w:val="22"/>
          <w:lang w:val="tr-TR"/>
        </w:rPr>
        <w:t>sponsoru</w:t>
      </w:r>
      <w:proofErr w:type="gramEnd"/>
      <w:r w:rsidRPr="00A13942">
        <w:rPr>
          <w:rFonts w:ascii="AdihausDIN" w:eastAsiaTheme="minorHAnsi" w:hAnsi="AdihausDIN" w:cs="AdihausDIN"/>
          <w:sz w:val="22"/>
          <w:szCs w:val="22"/>
          <w:lang w:val="tr-TR"/>
        </w:rPr>
        <w:t xml:space="preserve"> / resmi tedarikçi ortağı. adidas bunun yanı sıra, Manchester United, Real Madrid, FC </w:t>
      </w:r>
      <w:proofErr w:type="spellStart"/>
      <w:r w:rsidRPr="00A13942">
        <w:rPr>
          <w:rFonts w:ascii="AdihausDIN" w:eastAsiaTheme="minorHAnsi" w:hAnsi="AdihausDIN" w:cs="AdihausDIN"/>
          <w:sz w:val="22"/>
          <w:szCs w:val="22"/>
          <w:lang w:val="tr-TR"/>
        </w:rPr>
        <w:t>Bayern</w:t>
      </w:r>
      <w:proofErr w:type="spellEnd"/>
      <w:r w:rsidRPr="00A13942">
        <w:rPr>
          <w:rFonts w:ascii="AdihausDIN" w:eastAsiaTheme="minorHAnsi" w:hAnsi="AdihausDIN" w:cs="AdihausDIN"/>
          <w:sz w:val="22"/>
          <w:szCs w:val="22"/>
          <w:lang w:val="tr-TR"/>
        </w:rPr>
        <w:t xml:space="preserve"> </w:t>
      </w:r>
      <w:proofErr w:type="spellStart"/>
      <w:r w:rsidRPr="00A13942">
        <w:rPr>
          <w:rFonts w:ascii="AdihausDIN" w:eastAsiaTheme="minorHAnsi" w:hAnsi="AdihausDIN" w:cs="AdihausDIN"/>
          <w:sz w:val="22"/>
          <w:szCs w:val="22"/>
          <w:lang w:val="tr-TR"/>
        </w:rPr>
        <w:t>Munich</w:t>
      </w:r>
      <w:proofErr w:type="spellEnd"/>
      <w:r w:rsidRPr="00A13942">
        <w:rPr>
          <w:rFonts w:ascii="AdihausDIN" w:eastAsiaTheme="minorHAnsi" w:hAnsi="AdihausDIN" w:cs="AdihausDIN"/>
          <w:sz w:val="22"/>
          <w:szCs w:val="22"/>
          <w:lang w:val="tr-TR"/>
        </w:rPr>
        <w:t xml:space="preserve">, </w:t>
      </w:r>
      <w:proofErr w:type="spellStart"/>
      <w:r w:rsidRPr="00A13942">
        <w:rPr>
          <w:rFonts w:ascii="AdihausDIN" w:eastAsiaTheme="minorHAnsi" w:hAnsi="AdihausDIN" w:cs="AdihausDIN"/>
          <w:sz w:val="22"/>
          <w:szCs w:val="22"/>
          <w:lang w:val="tr-TR"/>
        </w:rPr>
        <w:t>Juventus</w:t>
      </w:r>
      <w:proofErr w:type="spellEnd"/>
      <w:r w:rsidRPr="00A13942">
        <w:rPr>
          <w:rFonts w:ascii="AdihausDIN" w:eastAsiaTheme="minorHAnsi" w:hAnsi="AdihausDIN" w:cs="AdihausDIN"/>
          <w:sz w:val="22"/>
          <w:szCs w:val="22"/>
          <w:lang w:val="tr-TR"/>
        </w:rPr>
        <w:t xml:space="preserve">, </w:t>
      </w:r>
      <w:proofErr w:type="spellStart"/>
      <w:r w:rsidRPr="00A13942">
        <w:rPr>
          <w:rFonts w:ascii="AdihausDIN" w:eastAsiaTheme="minorHAnsi" w:hAnsi="AdihausDIN" w:cs="AdihausDIN"/>
          <w:sz w:val="22"/>
          <w:szCs w:val="22"/>
          <w:lang w:val="tr-TR"/>
        </w:rPr>
        <w:t>Chelsea</w:t>
      </w:r>
      <w:proofErr w:type="spellEnd"/>
      <w:r w:rsidRPr="00A13942">
        <w:rPr>
          <w:rFonts w:ascii="AdihausDIN" w:eastAsiaTheme="minorHAnsi" w:hAnsi="AdihausDIN" w:cs="AdihausDIN"/>
          <w:sz w:val="22"/>
          <w:szCs w:val="22"/>
          <w:lang w:val="tr-TR"/>
        </w:rPr>
        <w:t xml:space="preserve"> ve AC Milan gibi dünyanın en iyi takımlarının bazılarının da </w:t>
      </w:r>
      <w:proofErr w:type="gramStart"/>
      <w:r w:rsidRPr="00A13942">
        <w:rPr>
          <w:rFonts w:ascii="AdihausDIN" w:eastAsiaTheme="minorHAnsi" w:hAnsi="AdihausDIN" w:cs="AdihausDIN"/>
          <w:sz w:val="22"/>
          <w:szCs w:val="22"/>
          <w:lang w:val="tr-TR"/>
        </w:rPr>
        <w:t>sponsoru</w:t>
      </w:r>
      <w:proofErr w:type="gramEnd"/>
      <w:r w:rsidRPr="00A13942">
        <w:rPr>
          <w:rFonts w:ascii="AdihausDIN" w:eastAsiaTheme="minorHAnsi" w:hAnsi="AdihausDIN" w:cs="AdihausDIN"/>
          <w:sz w:val="22"/>
          <w:szCs w:val="22"/>
          <w:lang w:val="tr-TR"/>
        </w:rPr>
        <w:t xml:space="preserve">. </w:t>
      </w:r>
      <w:proofErr w:type="spellStart"/>
      <w:r w:rsidRPr="00A13942">
        <w:rPr>
          <w:rFonts w:ascii="AdihausDIN" w:eastAsiaTheme="minorHAnsi" w:hAnsi="AdihausDIN" w:cs="AdihausDIN"/>
          <w:sz w:val="22"/>
          <w:szCs w:val="22"/>
          <w:lang w:val="tr-TR"/>
        </w:rPr>
        <w:t>Leo</w:t>
      </w:r>
      <w:proofErr w:type="spellEnd"/>
      <w:r w:rsidRPr="00A13942">
        <w:rPr>
          <w:rFonts w:ascii="AdihausDIN" w:eastAsiaTheme="minorHAnsi" w:hAnsi="AdihausDIN" w:cs="AdihausDIN"/>
          <w:sz w:val="22"/>
          <w:szCs w:val="22"/>
          <w:lang w:val="tr-TR"/>
        </w:rPr>
        <w:t xml:space="preserve"> </w:t>
      </w:r>
      <w:proofErr w:type="spellStart"/>
      <w:r w:rsidRPr="00A13942">
        <w:rPr>
          <w:rFonts w:ascii="AdihausDIN" w:eastAsiaTheme="minorHAnsi" w:hAnsi="AdihausDIN" w:cs="AdihausDIN"/>
          <w:sz w:val="22"/>
          <w:szCs w:val="22"/>
          <w:lang w:val="tr-TR"/>
        </w:rPr>
        <w:t>Messi</w:t>
      </w:r>
      <w:proofErr w:type="spellEnd"/>
      <w:r w:rsidRPr="00A13942">
        <w:rPr>
          <w:rFonts w:ascii="AdihausDIN" w:eastAsiaTheme="minorHAnsi" w:hAnsi="AdihausDIN" w:cs="AdihausDIN"/>
          <w:sz w:val="22"/>
          <w:szCs w:val="22"/>
          <w:lang w:val="tr-TR"/>
        </w:rPr>
        <w:t xml:space="preserve">, Paul </w:t>
      </w:r>
      <w:proofErr w:type="spellStart"/>
      <w:r w:rsidRPr="00A13942">
        <w:rPr>
          <w:rFonts w:ascii="AdihausDIN" w:eastAsiaTheme="minorHAnsi" w:hAnsi="AdihausDIN" w:cs="AdihausDIN"/>
          <w:sz w:val="22"/>
          <w:szCs w:val="22"/>
          <w:lang w:val="tr-TR"/>
        </w:rPr>
        <w:t>Pogba</w:t>
      </w:r>
      <w:proofErr w:type="spellEnd"/>
      <w:r w:rsidRPr="00A13942">
        <w:rPr>
          <w:rFonts w:ascii="AdihausDIN" w:eastAsiaTheme="minorHAnsi" w:hAnsi="AdihausDIN" w:cs="AdihausDIN"/>
          <w:sz w:val="22"/>
          <w:szCs w:val="22"/>
          <w:lang w:val="tr-TR"/>
        </w:rPr>
        <w:t xml:space="preserve">, </w:t>
      </w:r>
      <w:proofErr w:type="spellStart"/>
      <w:r w:rsidRPr="00A13942">
        <w:rPr>
          <w:rFonts w:ascii="AdihausDIN" w:eastAsiaTheme="minorHAnsi" w:hAnsi="AdihausDIN" w:cs="AdihausDIN"/>
          <w:sz w:val="22"/>
          <w:szCs w:val="22"/>
          <w:lang w:val="tr-TR"/>
        </w:rPr>
        <w:t>Gareth</w:t>
      </w:r>
      <w:proofErr w:type="spellEnd"/>
      <w:r w:rsidRPr="00A13942">
        <w:rPr>
          <w:rFonts w:ascii="AdihausDIN" w:eastAsiaTheme="minorHAnsi" w:hAnsi="AdihausDIN" w:cs="AdihausDIN"/>
          <w:sz w:val="22"/>
          <w:szCs w:val="22"/>
          <w:lang w:val="tr-TR"/>
        </w:rPr>
        <w:t xml:space="preserve"> Bale, Thomas </w:t>
      </w:r>
      <w:proofErr w:type="spellStart"/>
      <w:r w:rsidRPr="00A13942">
        <w:rPr>
          <w:rFonts w:ascii="AdihausDIN" w:eastAsiaTheme="minorHAnsi" w:hAnsi="AdihausDIN" w:cs="AdihausDIN"/>
          <w:sz w:val="22"/>
          <w:szCs w:val="22"/>
          <w:lang w:val="tr-TR"/>
        </w:rPr>
        <w:t>Müller</w:t>
      </w:r>
      <w:proofErr w:type="spellEnd"/>
      <w:r w:rsidRPr="00A13942">
        <w:rPr>
          <w:rFonts w:ascii="AdihausDIN" w:eastAsiaTheme="minorHAnsi" w:hAnsi="AdihausDIN" w:cs="AdihausDIN"/>
          <w:sz w:val="22"/>
          <w:szCs w:val="22"/>
          <w:lang w:val="tr-TR"/>
        </w:rPr>
        <w:t xml:space="preserve">, </w:t>
      </w:r>
      <w:proofErr w:type="spellStart"/>
      <w:r w:rsidRPr="00A13942">
        <w:rPr>
          <w:rFonts w:ascii="AdihausDIN" w:eastAsiaTheme="minorHAnsi" w:hAnsi="AdihausDIN" w:cs="AdihausDIN"/>
          <w:sz w:val="22"/>
          <w:szCs w:val="22"/>
          <w:lang w:val="tr-TR"/>
        </w:rPr>
        <w:t>Luis</w:t>
      </w:r>
      <w:proofErr w:type="spellEnd"/>
      <w:r w:rsidRPr="00A13942">
        <w:rPr>
          <w:rFonts w:ascii="AdihausDIN" w:eastAsiaTheme="minorHAnsi" w:hAnsi="AdihausDIN" w:cs="AdihausDIN"/>
          <w:sz w:val="22"/>
          <w:szCs w:val="22"/>
          <w:lang w:val="tr-TR"/>
        </w:rPr>
        <w:t xml:space="preserve"> </w:t>
      </w:r>
      <w:proofErr w:type="spellStart"/>
      <w:r w:rsidRPr="00A13942">
        <w:rPr>
          <w:rFonts w:ascii="AdihausDIN" w:eastAsiaTheme="minorHAnsi" w:hAnsi="AdihausDIN" w:cs="AdihausDIN"/>
          <w:sz w:val="22"/>
          <w:szCs w:val="22"/>
          <w:lang w:val="tr-TR"/>
        </w:rPr>
        <w:t>Suárez</w:t>
      </w:r>
      <w:proofErr w:type="spellEnd"/>
      <w:r w:rsidRPr="00A13942">
        <w:rPr>
          <w:rFonts w:ascii="AdihausDIN" w:eastAsiaTheme="minorHAnsi" w:hAnsi="AdihausDIN" w:cs="AdihausDIN"/>
          <w:sz w:val="22"/>
          <w:szCs w:val="22"/>
          <w:lang w:val="tr-TR"/>
        </w:rPr>
        <w:t xml:space="preserve">, James </w:t>
      </w:r>
      <w:proofErr w:type="spellStart"/>
      <w:r w:rsidRPr="00A13942">
        <w:rPr>
          <w:rFonts w:ascii="AdihausDIN" w:eastAsiaTheme="minorHAnsi" w:hAnsi="AdihausDIN" w:cs="AdihausDIN"/>
          <w:sz w:val="22"/>
          <w:szCs w:val="22"/>
          <w:lang w:val="tr-TR"/>
        </w:rPr>
        <w:t>Rodríguez</w:t>
      </w:r>
      <w:proofErr w:type="spellEnd"/>
      <w:r w:rsidRPr="00A13942">
        <w:rPr>
          <w:rFonts w:ascii="AdihausDIN" w:eastAsiaTheme="minorHAnsi" w:hAnsi="AdihausDIN" w:cs="AdihausDIN"/>
          <w:sz w:val="22"/>
          <w:szCs w:val="22"/>
          <w:lang w:val="tr-TR"/>
        </w:rPr>
        <w:t xml:space="preserve">, Diego </w:t>
      </w:r>
      <w:proofErr w:type="spellStart"/>
      <w:r w:rsidRPr="00A13942">
        <w:rPr>
          <w:rFonts w:ascii="AdihausDIN" w:eastAsiaTheme="minorHAnsi" w:hAnsi="AdihausDIN" w:cs="AdihausDIN"/>
          <w:sz w:val="22"/>
          <w:szCs w:val="22"/>
          <w:lang w:val="tr-TR"/>
        </w:rPr>
        <w:t>Costa</w:t>
      </w:r>
      <w:proofErr w:type="spellEnd"/>
      <w:r w:rsidRPr="00A13942">
        <w:rPr>
          <w:rFonts w:ascii="AdihausDIN" w:eastAsiaTheme="minorHAnsi" w:hAnsi="AdihausDIN" w:cs="AdihausDIN"/>
          <w:sz w:val="22"/>
          <w:szCs w:val="22"/>
          <w:lang w:val="tr-TR"/>
        </w:rPr>
        <w:t xml:space="preserve"> ve Mesut Özil gibi dünyanın en iyi oyuncularından bazıları da adidas giyiyor. </w:t>
      </w:r>
    </w:p>
    <w:p w14:paraId="5610AD9B" w14:textId="77777777" w:rsidR="001C5BBC" w:rsidRPr="00A13942" w:rsidRDefault="001C5BBC" w:rsidP="001C5BBC">
      <w:pPr>
        <w:spacing w:line="360" w:lineRule="auto"/>
        <w:jc w:val="both"/>
        <w:rPr>
          <w:rFonts w:ascii="AdihausDIN" w:eastAsiaTheme="minorHAnsi" w:hAnsi="AdihausDIN" w:cs="AdihausDIN"/>
          <w:sz w:val="22"/>
          <w:szCs w:val="22"/>
          <w:lang w:val="tr-TR"/>
        </w:rPr>
      </w:pPr>
    </w:p>
    <w:p w14:paraId="2E4B0CDE" w14:textId="4187719E" w:rsidR="001C5BBC" w:rsidRPr="00040964" w:rsidRDefault="001C5BBC" w:rsidP="00040964">
      <w:pPr>
        <w:spacing w:before="100" w:beforeAutospacing="1" w:after="100" w:afterAutospacing="1" w:line="360" w:lineRule="auto"/>
        <w:rPr>
          <w:rFonts w:ascii="AdiHaus" w:eastAsia="Calibri" w:hAnsi="AdiHaus"/>
          <w:sz w:val="22"/>
          <w:szCs w:val="20"/>
          <w:lang w:val="tr-TR"/>
        </w:rPr>
      </w:pPr>
      <w:r w:rsidRPr="00A13942">
        <w:rPr>
          <w:rFonts w:ascii="AdiHaus" w:eastAsia="Calibri" w:hAnsi="AdiHaus"/>
          <w:b/>
          <w:bCs/>
          <w:szCs w:val="22"/>
          <w:lang w:val="tr-TR"/>
        </w:rPr>
        <w:t>Daha fazla bilgi için:</w:t>
      </w:r>
      <w:r w:rsidRPr="00A13942">
        <w:rPr>
          <w:rFonts w:ascii="AdiHaus" w:eastAsia="Calibri" w:hAnsi="AdiHaus"/>
          <w:szCs w:val="22"/>
          <w:lang w:val="tr-TR"/>
        </w:rPr>
        <w:br/>
      </w:r>
      <w:r w:rsidRPr="00A13942">
        <w:rPr>
          <w:rFonts w:ascii="AdiHaus" w:eastAsia="Calibri" w:hAnsi="AdiHaus"/>
          <w:sz w:val="22"/>
          <w:szCs w:val="20"/>
          <w:lang w:val="tr-TR"/>
        </w:rPr>
        <w:t xml:space="preserve">Ece Şakarer           </w:t>
      </w:r>
      <w:r w:rsidRPr="00A13942">
        <w:rPr>
          <w:rFonts w:ascii="AdiHaus" w:eastAsia="Calibri" w:hAnsi="AdiHaus"/>
          <w:sz w:val="22"/>
          <w:szCs w:val="20"/>
          <w:lang w:val="tr-TR"/>
        </w:rPr>
        <w:br/>
        <w:t>Kıdemli Basın ve Halkla İlişkiler Uzmanı</w:t>
      </w:r>
      <w:r w:rsidRPr="00A13942">
        <w:rPr>
          <w:rFonts w:ascii="AdiHaus" w:eastAsia="Calibri" w:hAnsi="AdiHaus"/>
          <w:sz w:val="22"/>
          <w:szCs w:val="20"/>
          <w:lang w:val="tr-TR"/>
        </w:rPr>
        <w:br/>
      </w:r>
      <w:r w:rsidRPr="00A13942">
        <w:rPr>
          <w:b/>
          <w:lang w:val="tr-TR"/>
        </w:rPr>
        <w:t>ece.sakarer@adidas.com</w:t>
      </w:r>
      <w:r w:rsidRPr="00A13942">
        <w:rPr>
          <w:rFonts w:ascii="AdiHaus" w:eastAsia="Calibri" w:hAnsi="AdiHaus"/>
          <w:sz w:val="22"/>
          <w:szCs w:val="20"/>
          <w:lang w:val="tr-TR"/>
        </w:rPr>
        <w:br/>
        <w:t>Tel: 0 212 355 36 00</w:t>
      </w:r>
    </w:p>
    <w:sectPr w:rsidR="001C5BBC" w:rsidRPr="00040964" w:rsidSect="00863AD7">
      <w:headerReference w:type="default" r:id="rId10"/>
      <w:footerReference w:type="default" r:id="rId11"/>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0D9B7" w14:textId="77777777" w:rsidR="00176EEC" w:rsidRDefault="00176EEC">
      <w:r>
        <w:separator/>
      </w:r>
    </w:p>
  </w:endnote>
  <w:endnote w:type="continuationSeparator" w:id="0">
    <w:p w14:paraId="2C744BF1" w14:textId="77777777" w:rsidR="00176EEC" w:rsidRDefault="00176EEC">
      <w:r>
        <w:continuationSeparator/>
      </w:r>
    </w:p>
  </w:endnote>
  <w:endnote w:type="continuationNotice" w:id="1">
    <w:p w14:paraId="7626C40D" w14:textId="77777777" w:rsidR="00176EEC" w:rsidRDefault="00176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Calibri"/>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panose1 w:val="020B0504020101020102"/>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iHaus Regular">
    <w:altName w:val="Corbel"/>
    <w:panose1 w:val="02000503020000020004"/>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C4B01" w14:textId="77777777" w:rsidR="00A3721B" w:rsidRDefault="00A37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6F643" w14:textId="77777777" w:rsidR="00176EEC" w:rsidRDefault="00176EEC">
      <w:r>
        <w:separator/>
      </w:r>
    </w:p>
  </w:footnote>
  <w:footnote w:type="continuationSeparator" w:id="0">
    <w:p w14:paraId="3BB41A07" w14:textId="77777777" w:rsidR="00176EEC" w:rsidRDefault="00176EEC">
      <w:r>
        <w:continuationSeparator/>
      </w:r>
    </w:p>
  </w:footnote>
  <w:footnote w:type="continuationNotice" w:id="1">
    <w:p w14:paraId="3A799535" w14:textId="77777777" w:rsidR="00176EEC" w:rsidRDefault="00176E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11593"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7879A6D6" wp14:editId="6E02511B">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p>
  <w:p w14:paraId="080599EC"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055EF"/>
    <w:rsid w:val="0001103D"/>
    <w:rsid w:val="000165B1"/>
    <w:rsid w:val="00025664"/>
    <w:rsid w:val="00025F6E"/>
    <w:rsid w:val="0003080E"/>
    <w:rsid w:val="00033051"/>
    <w:rsid w:val="0003527F"/>
    <w:rsid w:val="00040964"/>
    <w:rsid w:val="0004624D"/>
    <w:rsid w:val="00046401"/>
    <w:rsid w:val="00050953"/>
    <w:rsid w:val="000509DF"/>
    <w:rsid w:val="00050E56"/>
    <w:rsid w:val="00051842"/>
    <w:rsid w:val="00051F58"/>
    <w:rsid w:val="000525F2"/>
    <w:rsid w:val="000537E4"/>
    <w:rsid w:val="0005599C"/>
    <w:rsid w:val="00056AD6"/>
    <w:rsid w:val="000571DD"/>
    <w:rsid w:val="000615D3"/>
    <w:rsid w:val="00066CAF"/>
    <w:rsid w:val="00071774"/>
    <w:rsid w:val="00072355"/>
    <w:rsid w:val="000723F6"/>
    <w:rsid w:val="000762FB"/>
    <w:rsid w:val="0009104C"/>
    <w:rsid w:val="00095BEA"/>
    <w:rsid w:val="000A1399"/>
    <w:rsid w:val="000A167C"/>
    <w:rsid w:val="000A450A"/>
    <w:rsid w:val="000A6FE8"/>
    <w:rsid w:val="000B0CDE"/>
    <w:rsid w:val="000B3B89"/>
    <w:rsid w:val="000B574C"/>
    <w:rsid w:val="000B7108"/>
    <w:rsid w:val="000C06E4"/>
    <w:rsid w:val="000C29BC"/>
    <w:rsid w:val="000C5A89"/>
    <w:rsid w:val="000C5B45"/>
    <w:rsid w:val="000C746A"/>
    <w:rsid w:val="000D4A26"/>
    <w:rsid w:val="000D6A10"/>
    <w:rsid w:val="000E2673"/>
    <w:rsid w:val="000E5D1D"/>
    <w:rsid w:val="000E65C2"/>
    <w:rsid w:val="000E77A9"/>
    <w:rsid w:val="001000BD"/>
    <w:rsid w:val="00103DAC"/>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42ED"/>
    <w:rsid w:val="00137587"/>
    <w:rsid w:val="0014082F"/>
    <w:rsid w:val="001409E6"/>
    <w:rsid w:val="00143DFD"/>
    <w:rsid w:val="001454F9"/>
    <w:rsid w:val="0014622D"/>
    <w:rsid w:val="00146AC3"/>
    <w:rsid w:val="00151356"/>
    <w:rsid w:val="0015224F"/>
    <w:rsid w:val="00152E12"/>
    <w:rsid w:val="00154C23"/>
    <w:rsid w:val="0015510E"/>
    <w:rsid w:val="001562DF"/>
    <w:rsid w:val="001566D8"/>
    <w:rsid w:val="00161E98"/>
    <w:rsid w:val="00162659"/>
    <w:rsid w:val="00164939"/>
    <w:rsid w:val="00165385"/>
    <w:rsid w:val="001655FC"/>
    <w:rsid w:val="00171BEC"/>
    <w:rsid w:val="001734AE"/>
    <w:rsid w:val="00173A12"/>
    <w:rsid w:val="00174999"/>
    <w:rsid w:val="00175CCD"/>
    <w:rsid w:val="00176EEC"/>
    <w:rsid w:val="00180002"/>
    <w:rsid w:val="001827E8"/>
    <w:rsid w:val="00184DB1"/>
    <w:rsid w:val="00192963"/>
    <w:rsid w:val="001A1213"/>
    <w:rsid w:val="001A230A"/>
    <w:rsid w:val="001A4378"/>
    <w:rsid w:val="001A489A"/>
    <w:rsid w:val="001A5022"/>
    <w:rsid w:val="001B3BA7"/>
    <w:rsid w:val="001B41DB"/>
    <w:rsid w:val="001B5986"/>
    <w:rsid w:val="001B7CED"/>
    <w:rsid w:val="001C1AD9"/>
    <w:rsid w:val="001C3148"/>
    <w:rsid w:val="001C4A9D"/>
    <w:rsid w:val="001C50E5"/>
    <w:rsid w:val="001C5A5A"/>
    <w:rsid w:val="001C5BBC"/>
    <w:rsid w:val="001C6F87"/>
    <w:rsid w:val="001C7B16"/>
    <w:rsid w:val="001C7DA0"/>
    <w:rsid w:val="001D0E3C"/>
    <w:rsid w:val="001D107E"/>
    <w:rsid w:val="001D6BA0"/>
    <w:rsid w:val="001D77CF"/>
    <w:rsid w:val="001D7D5D"/>
    <w:rsid w:val="001D7EA5"/>
    <w:rsid w:val="001E2CCC"/>
    <w:rsid w:val="001E49F4"/>
    <w:rsid w:val="001E55CF"/>
    <w:rsid w:val="001F1C69"/>
    <w:rsid w:val="001F1DB3"/>
    <w:rsid w:val="001F4BC5"/>
    <w:rsid w:val="001F655C"/>
    <w:rsid w:val="0020085A"/>
    <w:rsid w:val="002016EE"/>
    <w:rsid w:val="00202BCE"/>
    <w:rsid w:val="00204DEE"/>
    <w:rsid w:val="00207853"/>
    <w:rsid w:val="002111E1"/>
    <w:rsid w:val="002127CD"/>
    <w:rsid w:val="00214AA2"/>
    <w:rsid w:val="00214F12"/>
    <w:rsid w:val="00224B7D"/>
    <w:rsid w:val="00224F02"/>
    <w:rsid w:val="0022510F"/>
    <w:rsid w:val="00232857"/>
    <w:rsid w:val="00233979"/>
    <w:rsid w:val="00234C47"/>
    <w:rsid w:val="0023550A"/>
    <w:rsid w:val="00237052"/>
    <w:rsid w:val="0023732D"/>
    <w:rsid w:val="00237F25"/>
    <w:rsid w:val="00237F99"/>
    <w:rsid w:val="002401A5"/>
    <w:rsid w:val="0025427E"/>
    <w:rsid w:val="002549E8"/>
    <w:rsid w:val="002614CC"/>
    <w:rsid w:val="00261CF0"/>
    <w:rsid w:val="002648C3"/>
    <w:rsid w:val="00264D57"/>
    <w:rsid w:val="00270FC5"/>
    <w:rsid w:val="0027100C"/>
    <w:rsid w:val="0027688A"/>
    <w:rsid w:val="002802EC"/>
    <w:rsid w:val="00281098"/>
    <w:rsid w:val="00281C10"/>
    <w:rsid w:val="00283635"/>
    <w:rsid w:val="00287AFE"/>
    <w:rsid w:val="00287DBC"/>
    <w:rsid w:val="00291882"/>
    <w:rsid w:val="002923C4"/>
    <w:rsid w:val="002931A6"/>
    <w:rsid w:val="00293E0F"/>
    <w:rsid w:val="00295B17"/>
    <w:rsid w:val="00297DAC"/>
    <w:rsid w:val="002A22E1"/>
    <w:rsid w:val="002A2815"/>
    <w:rsid w:val="002A51FB"/>
    <w:rsid w:val="002A5AC1"/>
    <w:rsid w:val="002A6F9C"/>
    <w:rsid w:val="002B56FA"/>
    <w:rsid w:val="002B5AA7"/>
    <w:rsid w:val="002B62DD"/>
    <w:rsid w:val="002B69DD"/>
    <w:rsid w:val="002B6E86"/>
    <w:rsid w:val="002C017C"/>
    <w:rsid w:val="002C0C0B"/>
    <w:rsid w:val="002C1BCA"/>
    <w:rsid w:val="002C23F0"/>
    <w:rsid w:val="002C2932"/>
    <w:rsid w:val="002C3318"/>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4191"/>
    <w:rsid w:val="002F5F43"/>
    <w:rsid w:val="002F6D47"/>
    <w:rsid w:val="002F704F"/>
    <w:rsid w:val="0030225F"/>
    <w:rsid w:val="003026CD"/>
    <w:rsid w:val="003045F8"/>
    <w:rsid w:val="00305640"/>
    <w:rsid w:val="003100FE"/>
    <w:rsid w:val="00311B22"/>
    <w:rsid w:val="00313B12"/>
    <w:rsid w:val="00315303"/>
    <w:rsid w:val="0031755B"/>
    <w:rsid w:val="00321501"/>
    <w:rsid w:val="00323B7F"/>
    <w:rsid w:val="0032454A"/>
    <w:rsid w:val="003253A7"/>
    <w:rsid w:val="003258EF"/>
    <w:rsid w:val="0032690E"/>
    <w:rsid w:val="003313A1"/>
    <w:rsid w:val="00334459"/>
    <w:rsid w:val="003418E4"/>
    <w:rsid w:val="00342514"/>
    <w:rsid w:val="003444A9"/>
    <w:rsid w:val="00344A5C"/>
    <w:rsid w:val="00344E39"/>
    <w:rsid w:val="00346155"/>
    <w:rsid w:val="003476BE"/>
    <w:rsid w:val="003501B2"/>
    <w:rsid w:val="00350733"/>
    <w:rsid w:val="003509D4"/>
    <w:rsid w:val="003512F8"/>
    <w:rsid w:val="003566F2"/>
    <w:rsid w:val="003607F1"/>
    <w:rsid w:val="00361CD1"/>
    <w:rsid w:val="0036264A"/>
    <w:rsid w:val="00362FAE"/>
    <w:rsid w:val="0036416B"/>
    <w:rsid w:val="00365DC6"/>
    <w:rsid w:val="00365F86"/>
    <w:rsid w:val="003661AB"/>
    <w:rsid w:val="00367120"/>
    <w:rsid w:val="00367FB4"/>
    <w:rsid w:val="00372286"/>
    <w:rsid w:val="003735B5"/>
    <w:rsid w:val="00373832"/>
    <w:rsid w:val="003740A9"/>
    <w:rsid w:val="0037596A"/>
    <w:rsid w:val="0037613B"/>
    <w:rsid w:val="00382B10"/>
    <w:rsid w:val="00382B49"/>
    <w:rsid w:val="003905E0"/>
    <w:rsid w:val="00391429"/>
    <w:rsid w:val="00392D89"/>
    <w:rsid w:val="00395BCE"/>
    <w:rsid w:val="00396364"/>
    <w:rsid w:val="003A002E"/>
    <w:rsid w:val="003A0511"/>
    <w:rsid w:val="003A381F"/>
    <w:rsid w:val="003A54EB"/>
    <w:rsid w:val="003A6043"/>
    <w:rsid w:val="003B1EF0"/>
    <w:rsid w:val="003B2754"/>
    <w:rsid w:val="003B2FB7"/>
    <w:rsid w:val="003B39EA"/>
    <w:rsid w:val="003B4062"/>
    <w:rsid w:val="003B6BCD"/>
    <w:rsid w:val="003B737C"/>
    <w:rsid w:val="003B7A6D"/>
    <w:rsid w:val="003C33FA"/>
    <w:rsid w:val="003C3961"/>
    <w:rsid w:val="003C43B9"/>
    <w:rsid w:val="003C4422"/>
    <w:rsid w:val="003D020A"/>
    <w:rsid w:val="003D190C"/>
    <w:rsid w:val="003D6DA3"/>
    <w:rsid w:val="003D73F6"/>
    <w:rsid w:val="003E10A4"/>
    <w:rsid w:val="003E3177"/>
    <w:rsid w:val="003E4E9C"/>
    <w:rsid w:val="003E5368"/>
    <w:rsid w:val="003F07E3"/>
    <w:rsid w:val="003F111A"/>
    <w:rsid w:val="003F15E4"/>
    <w:rsid w:val="003F27A8"/>
    <w:rsid w:val="003F292F"/>
    <w:rsid w:val="003F4750"/>
    <w:rsid w:val="003F4CC2"/>
    <w:rsid w:val="00400C2D"/>
    <w:rsid w:val="004026D6"/>
    <w:rsid w:val="00402F67"/>
    <w:rsid w:val="00404722"/>
    <w:rsid w:val="004055D5"/>
    <w:rsid w:val="00410CFC"/>
    <w:rsid w:val="004115BD"/>
    <w:rsid w:val="00412224"/>
    <w:rsid w:val="00412796"/>
    <w:rsid w:val="00415678"/>
    <w:rsid w:val="004179D6"/>
    <w:rsid w:val="00420DE1"/>
    <w:rsid w:val="00423407"/>
    <w:rsid w:val="0042466F"/>
    <w:rsid w:val="00426EF3"/>
    <w:rsid w:val="004315CA"/>
    <w:rsid w:val="00432C69"/>
    <w:rsid w:val="00432C97"/>
    <w:rsid w:val="00433031"/>
    <w:rsid w:val="0044025D"/>
    <w:rsid w:val="00440C34"/>
    <w:rsid w:val="00442E81"/>
    <w:rsid w:val="004442A0"/>
    <w:rsid w:val="004473FF"/>
    <w:rsid w:val="00450DCC"/>
    <w:rsid w:val="00450EBE"/>
    <w:rsid w:val="00451D8B"/>
    <w:rsid w:val="004524B3"/>
    <w:rsid w:val="004565AE"/>
    <w:rsid w:val="0045717D"/>
    <w:rsid w:val="00460481"/>
    <w:rsid w:val="004663AC"/>
    <w:rsid w:val="0046697E"/>
    <w:rsid w:val="00475C2B"/>
    <w:rsid w:val="004775BA"/>
    <w:rsid w:val="00481936"/>
    <w:rsid w:val="004848AA"/>
    <w:rsid w:val="00484CA7"/>
    <w:rsid w:val="00485D6A"/>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28D9"/>
    <w:rsid w:val="004C4E01"/>
    <w:rsid w:val="004C4F15"/>
    <w:rsid w:val="004C6A2F"/>
    <w:rsid w:val="004D0A05"/>
    <w:rsid w:val="004D2508"/>
    <w:rsid w:val="004D28F6"/>
    <w:rsid w:val="004D5D66"/>
    <w:rsid w:val="004D64CA"/>
    <w:rsid w:val="004E052A"/>
    <w:rsid w:val="004E5A48"/>
    <w:rsid w:val="004F0571"/>
    <w:rsid w:val="004F0F58"/>
    <w:rsid w:val="004F3AC4"/>
    <w:rsid w:val="004F3D24"/>
    <w:rsid w:val="004F5AD7"/>
    <w:rsid w:val="004F688A"/>
    <w:rsid w:val="00502B30"/>
    <w:rsid w:val="00502EE4"/>
    <w:rsid w:val="00505E20"/>
    <w:rsid w:val="005068CA"/>
    <w:rsid w:val="00507D4B"/>
    <w:rsid w:val="00507F20"/>
    <w:rsid w:val="00513AFF"/>
    <w:rsid w:val="00514694"/>
    <w:rsid w:val="00514CDF"/>
    <w:rsid w:val="00517462"/>
    <w:rsid w:val="005219EC"/>
    <w:rsid w:val="00523BEF"/>
    <w:rsid w:val="0052476C"/>
    <w:rsid w:val="00531CF8"/>
    <w:rsid w:val="00535DD5"/>
    <w:rsid w:val="00536135"/>
    <w:rsid w:val="0053641B"/>
    <w:rsid w:val="005402C7"/>
    <w:rsid w:val="005413C2"/>
    <w:rsid w:val="00541D05"/>
    <w:rsid w:val="005422EE"/>
    <w:rsid w:val="005445C7"/>
    <w:rsid w:val="00545FC3"/>
    <w:rsid w:val="00550ECB"/>
    <w:rsid w:val="00564A6D"/>
    <w:rsid w:val="00565FD7"/>
    <w:rsid w:val="005663D2"/>
    <w:rsid w:val="00567B35"/>
    <w:rsid w:val="00573D05"/>
    <w:rsid w:val="00576064"/>
    <w:rsid w:val="00576166"/>
    <w:rsid w:val="00576760"/>
    <w:rsid w:val="00577952"/>
    <w:rsid w:val="005812B7"/>
    <w:rsid w:val="005813BB"/>
    <w:rsid w:val="005815D1"/>
    <w:rsid w:val="00581D3E"/>
    <w:rsid w:val="00582DDB"/>
    <w:rsid w:val="00585C79"/>
    <w:rsid w:val="00590140"/>
    <w:rsid w:val="00592A56"/>
    <w:rsid w:val="005A14B4"/>
    <w:rsid w:val="005A19F9"/>
    <w:rsid w:val="005A4BAD"/>
    <w:rsid w:val="005A4C34"/>
    <w:rsid w:val="005A5933"/>
    <w:rsid w:val="005A5F3D"/>
    <w:rsid w:val="005A6351"/>
    <w:rsid w:val="005A733E"/>
    <w:rsid w:val="005B21E1"/>
    <w:rsid w:val="005B285E"/>
    <w:rsid w:val="005B3E3C"/>
    <w:rsid w:val="005B502B"/>
    <w:rsid w:val="005B5A79"/>
    <w:rsid w:val="005C164A"/>
    <w:rsid w:val="005C32B2"/>
    <w:rsid w:val="005C52DD"/>
    <w:rsid w:val="005D332F"/>
    <w:rsid w:val="005D33A5"/>
    <w:rsid w:val="005D4C50"/>
    <w:rsid w:val="005D4FE4"/>
    <w:rsid w:val="005E1D1E"/>
    <w:rsid w:val="005E24E7"/>
    <w:rsid w:val="005F0129"/>
    <w:rsid w:val="005F4C3E"/>
    <w:rsid w:val="005F5519"/>
    <w:rsid w:val="005F67AC"/>
    <w:rsid w:val="0060096E"/>
    <w:rsid w:val="00603F63"/>
    <w:rsid w:val="00604D07"/>
    <w:rsid w:val="00605C37"/>
    <w:rsid w:val="0060761E"/>
    <w:rsid w:val="0060773A"/>
    <w:rsid w:val="0061117D"/>
    <w:rsid w:val="00614CCC"/>
    <w:rsid w:val="006159B8"/>
    <w:rsid w:val="006224E6"/>
    <w:rsid w:val="00623357"/>
    <w:rsid w:val="00623E5D"/>
    <w:rsid w:val="006246ED"/>
    <w:rsid w:val="00630FDC"/>
    <w:rsid w:val="00631098"/>
    <w:rsid w:val="006320A8"/>
    <w:rsid w:val="006347AB"/>
    <w:rsid w:val="006348E5"/>
    <w:rsid w:val="00637406"/>
    <w:rsid w:val="00637FC7"/>
    <w:rsid w:val="00642FD0"/>
    <w:rsid w:val="00645A0D"/>
    <w:rsid w:val="00645CE0"/>
    <w:rsid w:val="0064624B"/>
    <w:rsid w:val="00646C3D"/>
    <w:rsid w:val="00651215"/>
    <w:rsid w:val="00653817"/>
    <w:rsid w:val="006543EF"/>
    <w:rsid w:val="006636F9"/>
    <w:rsid w:val="00663BD1"/>
    <w:rsid w:val="00664FAE"/>
    <w:rsid w:val="00667E6E"/>
    <w:rsid w:val="00670FD6"/>
    <w:rsid w:val="00680C67"/>
    <w:rsid w:val="00680FEA"/>
    <w:rsid w:val="00685F03"/>
    <w:rsid w:val="006938B3"/>
    <w:rsid w:val="006A3941"/>
    <w:rsid w:val="006A39DF"/>
    <w:rsid w:val="006A4320"/>
    <w:rsid w:val="006A69E2"/>
    <w:rsid w:val="006B5EF0"/>
    <w:rsid w:val="006B675B"/>
    <w:rsid w:val="006B67A4"/>
    <w:rsid w:val="006C4282"/>
    <w:rsid w:val="006C4A21"/>
    <w:rsid w:val="006D053F"/>
    <w:rsid w:val="006D3436"/>
    <w:rsid w:val="006D6573"/>
    <w:rsid w:val="006D667E"/>
    <w:rsid w:val="006E1788"/>
    <w:rsid w:val="006E2672"/>
    <w:rsid w:val="006E35DF"/>
    <w:rsid w:val="006E49FA"/>
    <w:rsid w:val="006E5457"/>
    <w:rsid w:val="006E6B98"/>
    <w:rsid w:val="006E7B94"/>
    <w:rsid w:val="006F09DC"/>
    <w:rsid w:val="006F1669"/>
    <w:rsid w:val="006F1D11"/>
    <w:rsid w:val="006F482E"/>
    <w:rsid w:val="006F5DF7"/>
    <w:rsid w:val="00700EB4"/>
    <w:rsid w:val="00703FA5"/>
    <w:rsid w:val="0070454D"/>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467C2"/>
    <w:rsid w:val="00751E1A"/>
    <w:rsid w:val="00753C59"/>
    <w:rsid w:val="00754888"/>
    <w:rsid w:val="007567F1"/>
    <w:rsid w:val="00756B60"/>
    <w:rsid w:val="0076358A"/>
    <w:rsid w:val="00763FB0"/>
    <w:rsid w:val="0076584B"/>
    <w:rsid w:val="00766F96"/>
    <w:rsid w:val="00770032"/>
    <w:rsid w:val="007737FE"/>
    <w:rsid w:val="007766AC"/>
    <w:rsid w:val="00781B2A"/>
    <w:rsid w:val="00783DF8"/>
    <w:rsid w:val="00786937"/>
    <w:rsid w:val="00787F7C"/>
    <w:rsid w:val="00790BCD"/>
    <w:rsid w:val="0079761F"/>
    <w:rsid w:val="007977A4"/>
    <w:rsid w:val="007A1098"/>
    <w:rsid w:val="007A22B3"/>
    <w:rsid w:val="007A2C26"/>
    <w:rsid w:val="007A2F28"/>
    <w:rsid w:val="007A4408"/>
    <w:rsid w:val="007A5755"/>
    <w:rsid w:val="007B1943"/>
    <w:rsid w:val="007B2196"/>
    <w:rsid w:val="007B3721"/>
    <w:rsid w:val="007D02C9"/>
    <w:rsid w:val="007D1CE7"/>
    <w:rsid w:val="007D2120"/>
    <w:rsid w:val="007D3B59"/>
    <w:rsid w:val="007D60F0"/>
    <w:rsid w:val="007E3278"/>
    <w:rsid w:val="007E3CCD"/>
    <w:rsid w:val="007E3E13"/>
    <w:rsid w:val="007E4B34"/>
    <w:rsid w:val="007E62BB"/>
    <w:rsid w:val="007F0656"/>
    <w:rsid w:val="007F20F9"/>
    <w:rsid w:val="007F3600"/>
    <w:rsid w:val="007F3781"/>
    <w:rsid w:val="007F389B"/>
    <w:rsid w:val="007F399D"/>
    <w:rsid w:val="007F66A5"/>
    <w:rsid w:val="00804E01"/>
    <w:rsid w:val="00805E95"/>
    <w:rsid w:val="00807B90"/>
    <w:rsid w:val="00813261"/>
    <w:rsid w:val="008142EF"/>
    <w:rsid w:val="008145E5"/>
    <w:rsid w:val="00815972"/>
    <w:rsid w:val="0081679E"/>
    <w:rsid w:val="008169A6"/>
    <w:rsid w:val="00820B30"/>
    <w:rsid w:val="008219AE"/>
    <w:rsid w:val="0082301A"/>
    <w:rsid w:val="00827876"/>
    <w:rsid w:val="008278B7"/>
    <w:rsid w:val="00830C26"/>
    <w:rsid w:val="00830C80"/>
    <w:rsid w:val="008313B4"/>
    <w:rsid w:val="008314F4"/>
    <w:rsid w:val="00831C02"/>
    <w:rsid w:val="00832C6E"/>
    <w:rsid w:val="00832D4C"/>
    <w:rsid w:val="008345D4"/>
    <w:rsid w:val="0083528D"/>
    <w:rsid w:val="00837471"/>
    <w:rsid w:val="0084263E"/>
    <w:rsid w:val="008430EE"/>
    <w:rsid w:val="0084438F"/>
    <w:rsid w:val="00850FA9"/>
    <w:rsid w:val="00852B68"/>
    <w:rsid w:val="00855C6F"/>
    <w:rsid w:val="0085777A"/>
    <w:rsid w:val="0086123D"/>
    <w:rsid w:val="00862AA2"/>
    <w:rsid w:val="00863AD7"/>
    <w:rsid w:val="00864281"/>
    <w:rsid w:val="00866F03"/>
    <w:rsid w:val="0087193F"/>
    <w:rsid w:val="00872E0A"/>
    <w:rsid w:val="00874788"/>
    <w:rsid w:val="0087549E"/>
    <w:rsid w:val="00876077"/>
    <w:rsid w:val="0087661B"/>
    <w:rsid w:val="00877DD1"/>
    <w:rsid w:val="00882B61"/>
    <w:rsid w:val="00884952"/>
    <w:rsid w:val="00885B21"/>
    <w:rsid w:val="00887A4A"/>
    <w:rsid w:val="00887B8F"/>
    <w:rsid w:val="00890B07"/>
    <w:rsid w:val="00890C3A"/>
    <w:rsid w:val="00893872"/>
    <w:rsid w:val="0089387B"/>
    <w:rsid w:val="008976B4"/>
    <w:rsid w:val="00897D23"/>
    <w:rsid w:val="008A0C62"/>
    <w:rsid w:val="008A196D"/>
    <w:rsid w:val="008A393D"/>
    <w:rsid w:val="008A5416"/>
    <w:rsid w:val="008B2416"/>
    <w:rsid w:val="008B2851"/>
    <w:rsid w:val="008B418F"/>
    <w:rsid w:val="008B4526"/>
    <w:rsid w:val="008B4E51"/>
    <w:rsid w:val="008B704F"/>
    <w:rsid w:val="008B7700"/>
    <w:rsid w:val="008D232B"/>
    <w:rsid w:val="008D3945"/>
    <w:rsid w:val="008D48A5"/>
    <w:rsid w:val="008E298A"/>
    <w:rsid w:val="008E4607"/>
    <w:rsid w:val="008E7739"/>
    <w:rsid w:val="008F0B35"/>
    <w:rsid w:val="008F5A83"/>
    <w:rsid w:val="008F5B39"/>
    <w:rsid w:val="008F60D5"/>
    <w:rsid w:val="00907791"/>
    <w:rsid w:val="00907C93"/>
    <w:rsid w:val="009115A2"/>
    <w:rsid w:val="0091187E"/>
    <w:rsid w:val="00912404"/>
    <w:rsid w:val="0091398F"/>
    <w:rsid w:val="00915D37"/>
    <w:rsid w:val="00917452"/>
    <w:rsid w:val="009208CF"/>
    <w:rsid w:val="009216A6"/>
    <w:rsid w:val="009228D8"/>
    <w:rsid w:val="009239A0"/>
    <w:rsid w:val="009262F3"/>
    <w:rsid w:val="00926FFD"/>
    <w:rsid w:val="009317B7"/>
    <w:rsid w:val="00931DE4"/>
    <w:rsid w:val="00934B7F"/>
    <w:rsid w:val="00935819"/>
    <w:rsid w:val="00937569"/>
    <w:rsid w:val="0094061D"/>
    <w:rsid w:val="009406C5"/>
    <w:rsid w:val="00940D36"/>
    <w:rsid w:val="009420E8"/>
    <w:rsid w:val="009458A0"/>
    <w:rsid w:val="00947ADE"/>
    <w:rsid w:val="009540AB"/>
    <w:rsid w:val="0095564D"/>
    <w:rsid w:val="0095709B"/>
    <w:rsid w:val="0095754C"/>
    <w:rsid w:val="00960845"/>
    <w:rsid w:val="00960A48"/>
    <w:rsid w:val="00961564"/>
    <w:rsid w:val="00961B0D"/>
    <w:rsid w:val="009623F9"/>
    <w:rsid w:val="009638AC"/>
    <w:rsid w:val="00966B18"/>
    <w:rsid w:val="00970923"/>
    <w:rsid w:val="00971E6B"/>
    <w:rsid w:val="00976154"/>
    <w:rsid w:val="00977716"/>
    <w:rsid w:val="009807ED"/>
    <w:rsid w:val="00984995"/>
    <w:rsid w:val="00986A0A"/>
    <w:rsid w:val="0098766E"/>
    <w:rsid w:val="009A0B25"/>
    <w:rsid w:val="009A23CE"/>
    <w:rsid w:val="009A2940"/>
    <w:rsid w:val="009A526E"/>
    <w:rsid w:val="009A53B4"/>
    <w:rsid w:val="009B5BF3"/>
    <w:rsid w:val="009B7F46"/>
    <w:rsid w:val="009C014A"/>
    <w:rsid w:val="009C1004"/>
    <w:rsid w:val="009C2987"/>
    <w:rsid w:val="009C2AA0"/>
    <w:rsid w:val="009C48FA"/>
    <w:rsid w:val="009C56B9"/>
    <w:rsid w:val="009C77DA"/>
    <w:rsid w:val="009C79B5"/>
    <w:rsid w:val="009D2EED"/>
    <w:rsid w:val="009D46E1"/>
    <w:rsid w:val="009D74CF"/>
    <w:rsid w:val="009E2610"/>
    <w:rsid w:val="009E5864"/>
    <w:rsid w:val="009E62E0"/>
    <w:rsid w:val="009E702D"/>
    <w:rsid w:val="009E7515"/>
    <w:rsid w:val="009F4483"/>
    <w:rsid w:val="009F4D83"/>
    <w:rsid w:val="00A00C07"/>
    <w:rsid w:val="00A02DEB"/>
    <w:rsid w:val="00A041BC"/>
    <w:rsid w:val="00A151A0"/>
    <w:rsid w:val="00A153A9"/>
    <w:rsid w:val="00A2020A"/>
    <w:rsid w:val="00A2077B"/>
    <w:rsid w:val="00A20F5A"/>
    <w:rsid w:val="00A23140"/>
    <w:rsid w:val="00A25BD4"/>
    <w:rsid w:val="00A26C23"/>
    <w:rsid w:val="00A30067"/>
    <w:rsid w:val="00A30309"/>
    <w:rsid w:val="00A34245"/>
    <w:rsid w:val="00A35FF8"/>
    <w:rsid w:val="00A3721B"/>
    <w:rsid w:val="00A4172E"/>
    <w:rsid w:val="00A453C3"/>
    <w:rsid w:val="00A45486"/>
    <w:rsid w:val="00A45A92"/>
    <w:rsid w:val="00A507E5"/>
    <w:rsid w:val="00A51BA0"/>
    <w:rsid w:val="00A529BF"/>
    <w:rsid w:val="00A52FC6"/>
    <w:rsid w:val="00A5474F"/>
    <w:rsid w:val="00A56257"/>
    <w:rsid w:val="00A56578"/>
    <w:rsid w:val="00A56803"/>
    <w:rsid w:val="00A60C9B"/>
    <w:rsid w:val="00A62E3A"/>
    <w:rsid w:val="00A728B2"/>
    <w:rsid w:val="00A73364"/>
    <w:rsid w:val="00A77973"/>
    <w:rsid w:val="00A81BCF"/>
    <w:rsid w:val="00A81C65"/>
    <w:rsid w:val="00A83721"/>
    <w:rsid w:val="00A918D0"/>
    <w:rsid w:val="00A95463"/>
    <w:rsid w:val="00A95CB6"/>
    <w:rsid w:val="00AA0021"/>
    <w:rsid w:val="00AA0266"/>
    <w:rsid w:val="00AA29A4"/>
    <w:rsid w:val="00AA2B9E"/>
    <w:rsid w:val="00AA2DF9"/>
    <w:rsid w:val="00AB137E"/>
    <w:rsid w:val="00AB297B"/>
    <w:rsid w:val="00AB595F"/>
    <w:rsid w:val="00AB6862"/>
    <w:rsid w:val="00AC09DE"/>
    <w:rsid w:val="00AC0FE1"/>
    <w:rsid w:val="00AC1E90"/>
    <w:rsid w:val="00AC3E8C"/>
    <w:rsid w:val="00AC62C1"/>
    <w:rsid w:val="00AC761F"/>
    <w:rsid w:val="00AD496C"/>
    <w:rsid w:val="00AD66B4"/>
    <w:rsid w:val="00AE0EBE"/>
    <w:rsid w:val="00AE1191"/>
    <w:rsid w:val="00AE6C5A"/>
    <w:rsid w:val="00AE7249"/>
    <w:rsid w:val="00AF1B45"/>
    <w:rsid w:val="00AF1C60"/>
    <w:rsid w:val="00AF29DD"/>
    <w:rsid w:val="00AF5D3F"/>
    <w:rsid w:val="00AF662F"/>
    <w:rsid w:val="00AF6B34"/>
    <w:rsid w:val="00AF7876"/>
    <w:rsid w:val="00B00432"/>
    <w:rsid w:val="00B00D38"/>
    <w:rsid w:val="00B0128F"/>
    <w:rsid w:val="00B0333F"/>
    <w:rsid w:val="00B03EB3"/>
    <w:rsid w:val="00B05454"/>
    <w:rsid w:val="00B07F0A"/>
    <w:rsid w:val="00B10859"/>
    <w:rsid w:val="00B10F87"/>
    <w:rsid w:val="00B11567"/>
    <w:rsid w:val="00B15F46"/>
    <w:rsid w:val="00B26474"/>
    <w:rsid w:val="00B266D1"/>
    <w:rsid w:val="00B27A8B"/>
    <w:rsid w:val="00B30408"/>
    <w:rsid w:val="00B30752"/>
    <w:rsid w:val="00B3214F"/>
    <w:rsid w:val="00B33569"/>
    <w:rsid w:val="00B35473"/>
    <w:rsid w:val="00B355E8"/>
    <w:rsid w:val="00B36AB7"/>
    <w:rsid w:val="00B36DAF"/>
    <w:rsid w:val="00B43948"/>
    <w:rsid w:val="00B43DF0"/>
    <w:rsid w:val="00B442FF"/>
    <w:rsid w:val="00B450B6"/>
    <w:rsid w:val="00B45F95"/>
    <w:rsid w:val="00B4709F"/>
    <w:rsid w:val="00B51207"/>
    <w:rsid w:val="00B51352"/>
    <w:rsid w:val="00B565F5"/>
    <w:rsid w:val="00B56A96"/>
    <w:rsid w:val="00B56ACF"/>
    <w:rsid w:val="00B600F5"/>
    <w:rsid w:val="00B62560"/>
    <w:rsid w:val="00B63060"/>
    <w:rsid w:val="00B649DA"/>
    <w:rsid w:val="00B66466"/>
    <w:rsid w:val="00B72F0C"/>
    <w:rsid w:val="00B73464"/>
    <w:rsid w:val="00B74464"/>
    <w:rsid w:val="00B75E2A"/>
    <w:rsid w:val="00B760CA"/>
    <w:rsid w:val="00B767B2"/>
    <w:rsid w:val="00B8043F"/>
    <w:rsid w:val="00B8231B"/>
    <w:rsid w:val="00B8250B"/>
    <w:rsid w:val="00B913E3"/>
    <w:rsid w:val="00B94A75"/>
    <w:rsid w:val="00B97C24"/>
    <w:rsid w:val="00BA15AA"/>
    <w:rsid w:val="00BA4BF7"/>
    <w:rsid w:val="00BB1AEA"/>
    <w:rsid w:val="00BB2DC6"/>
    <w:rsid w:val="00BB38D8"/>
    <w:rsid w:val="00BB530B"/>
    <w:rsid w:val="00BB5F67"/>
    <w:rsid w:val="00BB66E6"/>
    <w:rsid w:val="00BB7208"/>
    <w:rsid w:val="00BB7740"/>
    <w:rsid w:val="00BB79F9"/>
    <w:rsid w:val="00BC0147"/>
    <w:rsid w:val="00BC412A"/>
    <w:rsid w:val="00BC6D12"/>
    <w:rsid w:val="00BD123B"/>
    <w:rsid w:val="00BD73E2"/>
    <w:rsid w:val="00BE1FA8"/>
    <w:rsid w:val="00BF139F"/>
    <w:rsid w:val="00BF2939"/>
    <w:rsid w:val="00BF2D28"/>
    <w:rsid w:val="00BF2E63"/>
    <w:rsid w:val="00BF2FE8"/>
    <w:rsid w:val="00BF408C"/>
    <w:rsid w:val="00BF5433"/>
    <w:rsid w:val="00C01BEF"/>
    <w:rsid w:val="00C02A04"/>
    <w:rsid w:val="00C03BDC"/>
    <w:rsid w:val="00C0561B"/>
    <w:rsid w:val="00C06096"/>
    <w:rsid w:val="00C06506"/>
    <w:rsid w:val="00C110E1"/>
    <w:rsid w:val="00C13448"/>
    <w:rsid w:val="00C13585"/>
    <w:rsid w:val="00C1392C"/>
    <w:rsid w:val="00C14762"/>
    <w:rsid w:val="00C161CB"/>
    <w:rsid w:val="00C162BC"/>
    <w:rsid w:val="00C21266"/>
    <w:rsid w:val="00C21B85"/>
    <w:rsid w:val="00C23596"/>
    <w:rsid w:val="00C2393B"/>
    <w:rsid w:val="00C23C91"/>
    <w:rsid w:val="00C2523E"/>
    <w:rsid w:val="00C274D2"/>
    <w:rsid w:val="00C2770B"/>
    <w:rsid w:val="00C27E09"/>
    <w:rsid w:val="00C31217"/>
    <w:rsid w:val="00C31EE2"/>
    <w:rsid w:val="00C31F2C"/>
    <w:rsid w:val="00C326C7"/>
    <w:rsid w:val="00C340B2"/>
    <w:rsid w:val="00C34E89"/>
    <w:rsid w:val="00C36556"/>
    <w:rsid w:val="00C40370"/>
    <w:rsid w:val="00C4126F"/>
    <w:rsid w:val="00C42BE8"/>
    <w:rsid w:val="00C43EA2"/>
    <w:rsid w:val="00C45015"/>
    <w:rsid w:val="00C45256"/>
    <w:rsid w:val="00C45978"/>
    <w:rsid w:val="00C46DB6"/>
    <w:rsid w:val="00C50A77"/>
    <w:rsid w:val="00C62A4E"/>
    <w:rsid w:val="00C631E8"/>
    <w:rsid w:val="00C64983"/>
    <w:rsid w:val="00C663BF"/>
    <w:rsid w:val="00C70119"/>
    <w:rsid w:val="00C70164"/>
    <w:rsid w:val="00C71B87"/>
    <w:rsid w:val="00C74A6E"/>
    <w:rsid w:val="00C7618A"/>
    <w:rsid w:val="00C76EEB"/>
    <w:rsid w:val="00C813C9"/>
    <w:rsid w:val="00C8405C"/>
    <w:rsid w:val="00C85A90"/>
    <w:rsid w:val="00C86C0D"/>
    <w:rsid w:val="00C93716"/>
    <w:rsid w:val="00C9737F"/>
    <w:rsid w:val="00C97B99"/>
    <w:rsid w:val="00CA0DF5"/>
    <w:rsid w:val="00CA28DB"/>
    <w:rsid w:val="00CA420E"/>
    <w:rsid w:val="00CA593D"/>
    <w:rsid w:val="00CA683F"/>
    <w:rsid w:val="00CB0DA5"/>
    <w:rsid w:val="00CB2130"/>
    <w:rsid w:val="00CB3AEB"/>
    <w:rsid w:val="00CB6295"/>
    <w:rsid w:val="00CC5ECC"/>
    <w:rsid w:val="00CC6D35"/>
    <w:rsid w:val="00CC7992"/>
    <w:rsid w:val="00CD104E"/>
    <w:rsid w:val="00CD13FA"/>
    <w:rsid w:val="00CD159F"/>
    <w:rsid w:val="00CD3B75"/>
    <w:rsid w:val="00CD71F9"/>
    <w:rsid w:val="00CD7A0E"/>
    <w:rsid w:val="00CE395A"/>
    <w:rsid w:val="00CE755D"/>
    <w:rsid w:val="00CF1FC0"/>
    <w:rsid w:val="00CF23E5"/>
    <w:rsid w:val="00CF2C83"/>
    <w:rsid w:val="00CF72D1"/>
    <w:rsid w:val="00CF7D08"/>
    <w:rsid w:val="00D00430"/>
    <w:rsid w:val="00D01133"/>
    <w:rsid w:val="00D02480"/>
    <w:rsid w:val="00D028C0"/>
    <w:rsid w:val="00D054D8"/>
    <w:rsid w:val="00D05658"/>
    <w:rsid w:val="00D059B3"/>
    <w:rsid w:val="00D10018"/>
    <w:rsid w:val="00D1060C"/>
    <w:rsid w:val="00D14921"/>
    <w:rsid w:val="00D20F6E"/>
    <w:rsid w:val="00D22180"/>
    <w:rsid w:val="00D239FC"/>
    <w:rsid w:val="00D23AD5"/>
    <w:rsid w:val="00D246A2"/>
    <w:rsid w:val="00D24BC3"/>
    <w:rsid w:val="00D3476D"/>
    <w:rsid w:val="00D41C98"/>
    <w:rsid w:val="00D4267F"/>
    <w:rsid w:val="00D446D8"/>
    <w:rsid w:val="00D4528B"/>
    <w:rsid w:val="00D46E76"/>
    <w:rsid w:val="00D472F1"/>
    <w:rsid w:val="00D51AEA"/>
    <w:rsid w:val="00D540CF"/>
    <w:rsid w:val="00D6051A"/>
    <w:rsid w:val="00D618C0"/>
    <w:rsid w:val="00D65065"/>
    <w:rsid w:val="00D66EF2"/>
    <w:rsid w:val="00D67A29"/>
    <w:rsid w:val="00D71192"/>
    <w:rsid w:val="00D71F9A"/>
    <w:rsid w:val="00D76773"/>
    <w:rsid w:val="00D767BF"/>
    <w:rsid w:val="00D86B4C"/>
    <w:rsid w:val="00D905FC"/>
    <w:rsid w:val="00D91553"/>
    <w:rsid w:val="00D93183"/>
    <w:rsid w:val="00D93758"/>
    <w:rsid w:val="00D951D8"/>
    <w:rsid w:val="00D971F2"/>
    <w:rsid w:val="00DA17E8"/>
    <w:rsid w:val="00DA1DB3"/>
    <w:rsid w:val="00DA637B"/>
    <w:rsid w:val="00DA652B"/>
    <w:rsid w:val="00DA70AD"/>
    <w:rsid w:val="00DC217F"/>
    <w:rsid w:val="00DC289C"/>
    <w:rsid w:val="00DC4981"/>
    <w:rsid w:val="00DC7796"/>
    <w:rsid w:val="00DD1776"/>
    <w:rsid w:val="00DD17F9"/>
    <w:rsid w:val="00DD2549"/>
    <w:rsid w:val="00DD2B00"/>
    <w:rsid w:val="00DD46C6"/>
    <w:rsid w:val="00DD58E8"/>
    <w:rsid w:val="00DD5CCB"/>
    <w:rsid w:val="00DD6E32"/>
    <w:rsid w:val="00DE0285"/>
    <w:rsid w:val="00DE27EC"/>
    <w:rsid w:val="00DE2C19"/>
    <w:rsid w:val="00DE3C26"/>
    <w:rsid w:val="00DE7E25"/>
    <w:rsid w:val="00DF29C0"/>
    <w:rsid w:val="00DF6050"/>
    <w:rsid w:val="00DF747D"/>
    <w:rsid w:val="00E006C2"/>
    <w:rsid w:val="00E0776C"/>
    <w:rsid w:val="00E12DC4"/>
    <w:rsid w:val="00E13425"/>
    <w:rsid w:val="00E1563A"/>
    <w:rsid w:val="00E21151"/>
    <w:rsid w:val="00E270EB"/>
    <w:rsid w:val="00E27787"/>
    <w:rsid w:val="00E30938"/>
    <w:rsid w:val="00E3194D"/>
    <w:rsid w:val="00E32547"/>
    <w:rsid w:val="00E33D5D"/>
    <w:rsid w:val="00E42534"/>
    <w:rsid w:val="00E44688"/>
    <w:rsid w:val="00E44BDC"/>
    <w:rsid w:val="00E4685F"/>
    <w:rsid w:val="00E4735D"/>
    <w:rsid w:val="00E5393B"/>
    <w:rsid w:val="00E56059"/>
    <w:rsid w:val="00E6092D"/>
    <w:rsid w:val="00E621B2"/>
    <w:rsid w:val="00E65C39"/>
    <w:rsid w:val="00E6637B"/>
    <w:rsid w:val="00E67083"/>
    <w:rsid w:val="00E720D9"/>
    <w:rsid w:val="00E72119"/>
    <w:rsid w:val="00E745DE"/>
    <w:rsid w:val="00E747E5"/>
    <w:rsid w:val="00E774EB"/>
    <w:rsid w:val="00E81397"/>
    <w:rsid w:val="00E83F1B"/>
    <w:rsid w:val="00E847AD"/>
    <w:rsid w:val="00E94460"/>
    <w:rsid w:val="00E95874"/>
    <w:rsid w:val="00E9596B"/>
    <w:rsid w:val="00E97438"/>
    <w:rsid w:val="00E9761D"/>
    <w:rsid w:val="00E97C07"/>
    <w:rsid w:val="00EA1057"/>
    <w:rsid w:val="00EA1268"/>
    <w:rsid w:val="00EA2A78"/>
    <w:rsid w:val="00EA4281"/>
    <w:rsid w:val="00EA5605"/>
    <w:rsid w:val="00EA7B61"/>
    <w:rsid w:val="00EB1516"/>
    <w:rsid w:val="00EB3083"/>
    <w:rsid w:val="00EB71A3"/>
    <w:rsid w:val="00EB7EF8"/>
    <w:rsid w:val="00EC35C0"/>
    <w:rsid w:val="00EC401E"/>
    <w:rsid w:val="00EC488E"/>
    <w:rsid w:val="00EC72F1"/>
    <w:rsid w:val="00EC76AB"/>
    <w:rsid w:val="00ED0C51"/>
    <w:rsid w:val="00ED2179"/>
    <w:rsid w:val="00ED4D24"/>
    <w:rsid w:val="00ED5E30"/>
    <w:rsid w:val="00ED79F4"/>
    <w:rsid w:val="00EE37E0"/>
    <w:rsid w:val="00EE4B8C"/>
    <w:rsid w:val="00EE52B7"/>
    <w:rsid w:val="00EE6AA1"/>
    <w:rsid w:val="00EF5956"/>
    <w:rsid w:val="00EF5DDE"/>
    <w:rsid w:val="00F00BB8"/>
    <w:rsid w:val="00F0173B"/>
    <w:rsid w:val="00F0316E"/>
    <w:rsid w:val="00F03587"/>
    <w:rsid w:val="00F059D0"/>
    <w:rsid w:val="00F121AE"/>
    <w:rsid w:val="00F15B29"/>
    <w:rsid w:val="00F16BBD"/>
    <w:rsid w:val="00F219A6"/>
    <w:rsid w:val="00F2429E"/>
    <w:rsid w:val="00F266A2"/>
    <w:rsid w:val="00F26CFB"/>
    <w:rsid w:val="00F27B6E"/>
    <w:rsid w:val="00F3009F"/>
    <w:rsid w:val="00F3361C"/>
    <w:rsid w:val="00F33FF5"/>
    <w:rsid w:val="00F40C4F"/>
    <w:rsid w:val="00F44696"/>
    <w:rsid w:val="00F46B83"/>
    <w:rsid w:val="00F47875"/>
    <w:rsid w:val="00F500F6"/>
    <w:rsid w:val="00F543F1"/>
    <w:rsid w:val="00F55F4B"/>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06C1"/>
    <w:rsid w:val="00F85183"/>
    <w:rsid w:val="00F876BA"/>
    <w:rsid w:val="00F879CF"/>
    <w:rsid w:val="00F87A30"/>
    <w:rsid w:val="00F93108"/>
    <w:rsid w:val="00F95526"/>
    <w:rsid w:val="00F97086"/>
    <w:rsid w:val="00F97E7E"/>
    <w:rsid w:val="00FA0B32"/>
    <w:rsid w:val="00FA1054"/>
    <w:rsid w:val="00FA28F7"/>
    <w:rsid w:val="00FA72CF"/>
    <w:rsid w:val="00FB11A6"/>
    <w:rsid w:val="00FB1908"/>
    <w:rsid w:val="00FB203F"/>
    <w:rsid w:val="00FB28DE"/>
    <w:rsid w:val="00FB4E37"/>
    <w:rsid w:val="00FB617E"/>
    <w:rsid w:val="00FB6C23"/>
    <w:rsid w:val="00FB7C7A"/>
    <w:rsid w:val="00FC3CD1"/>
    <w:rsid w:val="00FC5C68"/>
    <w:rsid w:val="00FC77EF"/>
    <w:rsid w:val="00FD08EB"/>
    <w:rsid w:val="00FD25C5"/>
    <w:rsid w:val="00FD271D"/>
    <w:rsid w:val="00FD54EE"/>
    <w:rsid w:val="00FD6E23"/>
    <w:rsid w:val="00FD706E"/>
    <w:rsid w:val="00FD73AD"/>
    <w:rsid w:val="00FD76D5"/>
    <w:rsid w:val="00FE05B4"/>
    <w:rsid w:val="00FE1698"/>
    <w:rsid w:val="00FE253E"/>
    <w:rsid w:val="00FE5446"/>
    <w:rsid w:val="00FE5959"/>
    <w:rsid w:val="00FF0BD7"/>
    <w:rsid w:val="00FF168E"/>
    <w:rsid w:val="00FF398E"/>
    <w:rsid w:val="00FF6049"/>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A2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7A0C9-BDAF-4B28-B0A6-8F797E645160}">
  <ds:schemaRefs>
    <ds:schemaRef ds:uri="http://schemas.openxmlformats.org/officeDocument/2006/bibliography"/>
  </ds:schemaRefs>
</ds:datastoreItem>
</file>

<file path=customXml/itemProps2.xml><?xml version="1.0" encoding="utf-8"?>
<ds:datastoreItem xmlns:ds="http://schemas.openxmlformats.org/officeDocument/2006/customXml" ds:itemID="{9495DCE3-BC1F-41E8-8C8A-2A732F45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666</Words>
  <Characters>4335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4992</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James Fenn</dc:creator>
  <cp:lastModifiedBy>Sakarer, Ece</cp:lastModifiedBy>
  <cp:revision>19</cp:revision>
  <cp:lastPrinted>2013-10-25T14:02:00Z</cp:lastPrinted>
  <dcterms:created xsi:type="dcterms:W3CDTF">2017-05-25T11:28:00Z</dcterms:created>
  <dcterms:modified xsi:type="dcterms:W3CDTF">2017-05-26T08:59:00Z</dcterms:modified>
</cp:coreProperties>
</file>