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6264" w14:textId="77777777" w:rsidR="003A2CEB" w:rsidRDefault="003A2CEB" w:rsidP="00CD6FC9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</w:p>
    <w:p w14:paraId="07D9B523" w14:textId="7CB3F61E" w:rsidR="00FD194E" w:rsidRDefault="00FD194E" w:rsidP="00D761E3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r>
        <w:rPr>
          <w:rFonts w:ascii="AdiHaus" w:hAnsi="AdiHaus" w:cs="Tahoma"/>
          <w:b/>
          <w:sz w:val="36"/>
          <w:szCs w:val="36"/>
          <w:lang w:val="de-DE"/>
        </w:rPr>
        <w:t>Neuer Bundesliga-Spielball</w:t>
      </w:r>
      <w:r w:rsidR="00686081">
        <w:rPr>
          <w:rFonts w:ascii="AdiHaus" w:hAnsi="AdiHaus" w:cs="Tahoma"/>
          <w:b/>
          <w:sz w:val="36"/>
          <w:szCs w:val="36"/>
          <w:lang w:val="de-DE"/>
        </w:rPr>
        <w:t>:</w:t>
      </w:r>
    </w:p>
    <w:p w14:paraId="21D6B183" w14:textId="40CDB8E4" w:rsidR="00C93716" w:rsidRPr="003A2CEB" w:rsidRDefault="00FD194E" w:rsidP="00FD194E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r>
        <w:rPr>
          <w:rFonts w:ascii="AdiHaus" w:hAnsi="AdiHaus" w:cs="Tahoma"/>
          <w:b/>
          <w:sz w:val="36"/>
          <w:szCs w:val="36"/>
          <w:lang w:val="de-DE"/>
        </w:rPr>
        <w:t xml:space="preserve">Türkise Streifen für </w:t>
      </w:r>
      <w:r w:rsidR="00D761E3">
        <w:rPr>
          <w:rFonts w:ascii="AdiHaus" w:hAnsi="AdiHaus" w:cs="Tahoma"/>
          <w:b/>
          <w:sz w:val="36"/>
          <w:szCs w:val="36"/>
          <w:lang w:val="de-DE"/>
        </w:rPr>
        <w:t xml:space="preserve">„TORFABRIK“ </w:t>
      </w:r>
    </w:p>
    <w:p w14:paraId="4464C116" w14:textId="77777777" w:rsidR="00283635" w:rsidRPr="00CD6FC9" w:rsidRDefault="00283635" w:rsidP="004F0571">
      <w:pPr>
        <w:pStyle w:val="PlainText"/>
        <w:spacing w:line="360" w:lineRule="auto"/>
        <w:rPr>
          <w:rFonts w:ascii="AdiHaus" w:hAnsi="AdiHaus"/>
          <w:b/>
          <w:szCs w:val="22"/>
          <w:lang w:val="de-DE"/>
        </w:rPr>
      </w:pPr>
    </w:p>
    <w:p w14:paraId="2E53B26C" w14:textId="77777777" w:rsidR="000F611A" w:rsidRDefault="000F611A" w:rsidP="00481350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de-DE"/>
        </w:rPr>
      </w:pPr>
    </w:p>
    <w:p w14:paraId="7A359926" w14:textId="526326A0" w:rsidR="00526963" w:rsidRDefault="00E51324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2651CB">
        <w:rPr>
          <w:rFonts w:ascii="AdiHaus" w:hAnsi="AdiHaus"/>
          <w:b/>
          <w:szCs w:val="22"/>
          <w:lang w:val="de-DE"/>
        </w:rPr>
        <w:t>Herzogenaurach,</w:t>
      </w:r>
      <w:r w:rsidR="00E8777D" w:rsidRPr="002651CB">
        <w:rPr>
          <w:rFonts w:ascii="AdiHaus" w:hAnsi="AdiHaus"/>
          <w:b/>
          <w:szCs w:val="22"/>
          <w:lang w:val="de-DE"/>
        </w:rPr>
        <w:t xml:space="preserve"> </w:t>
      </w:r>
      <w:r w:rsidR="00F237F6">
        <w:rPr>
          <w:rFonts w:ascii="AdiHaus" w:hAnsi="AdiHaus"/>
          <w:b/>
          <w:szCs w:val="22"/>
          <w:lang w:val="de-DE"/>
        </w:rPr>
        <w:t>24</w:t>
      </w:r>
      <w:r w:rsidR="00194DA5">
        <w:rPr>
          <w:rFonts w:ascii="AdiHaus" w:hAnsi="AdiHaus"/>
          <w:b/>
          <w:szCs w:val="22"/>
          <w:lang w:val="de-DE"/>
        </w:rPr>
        <w:t xml:space="preserve">. </w:t>
      </w:r>
      <w:r w:rsidR="00526963">
        <w:rPr>
          <w:rFonts w:ascii="AdiHaus" w:hAnsi="AdiHaus"/>
          <w:b/>
          <w:szCs w:val="22"/>
          <w:lang w:val="de-DE"/>
        </w:rPr>
        <w:t>Mai</w:t>
      </w:r>
      <w:r w:rsidR="0051601E" w:rsidRPr="002651CB">
        <w:rPr>
          <w:rStyle w:val="CommentReference"/>
          <w:rFonts w:ascii="Times New Roman" w:eastAsia="Times New Roman" w:hAnsi="Times New Roman" w:cs="Times New Roman"/>
          <w:lang w:val="de-DE"/>
        </w:rPr>
        <w:t xml:space="preserve"> </w:t>
      </w:r>
      <w:r w:rsidR="00CD6FC9" w:rsidRPr="002651CB">
        <w:rPr>
          <w:rStyle w:val="CommentReference"/>
          <w:rFonts w:ascii="AdiHaus" w:eastAsia="Times New Roman" w:hAnsi="AdiHaus" w:cs="Times New Roman"/>
          <w:sz w:val="22"/>
          <w:szCs w:val="22"/>
          <w:lang w:val="de-DE"/>
        </w:rPr>
        <w:t>–</w:t>
      </w:r>
      <w:r w:rsidR="006D7930">
        <w:rPr>
          <w:rStyle w:val="CommentReference"/>
          <w:rFonts w:ascii="AdiHaus" w:eastAsia="Times New Roman" w:hAnsi="AdiHaus" w:cs="Times New Roman"/>
          <w:sz w:val="22"/>
          <w:szCs w:val="22"/>
          <w:lang w:val="de-DE"/>
        </w:rPr>
        <w:t xml:space="preserve"> </w:t>
      </w:r>
      <w:r w:rsidR="00526963">
        <w:rPr>
          <w:rFonts w:ascii="AdiHaus" w:hAnsi="AdiHaus"/>
          <w:szCs w:val="22"/>
          <w:lang w:val="de-DE"/>
        </w:rPr>
        <w:t>Bundesliga-Partner adidas hat heute d</w:t>
      </w:r>
      <w:r w:rsidR="00D84492">
        <w:rPr>
          <w:rFonts w:ascii="AdiHaus" w:hAnsi="AdiHaus"/>
          <w:szCs w:val="22"/>
          <w:lang w:val="de-DE"/>
        </w:rPr>
        <w:t>en</w:t>
      </w:r>
      <w:r w:rsidR="00526963">
        <w:rPr>
          <w:rFonts w:ascii="AdiHaus" w:hAnsi="AdiHaus"/>
          <w:szCs w:val="22"/>
          <w:lang w:val="de-DE"/>
        </w:rPr>
        <w:t xml:space="preserve"> neue</w:t>
      </w:r>
      <w:r w:rsidR="00D84492">
        <w:rPr>
          <w:rFonts w:ascii="AdiHaus" w:hAnsi="AdiHaus"/>
          <w:szCs w:val="22"/>
          <w:lang w:val="de-DE"/>
        </w:rPr>
        <w:t>n</w:t>
      </w:r>
      <w:r w:rsidR="00526963">
        <w:rPr>
          <w:rFonts w:ascii="AdiHaus" w:hAnsi="AdiHaus"/>
          <w:szCs w:val="22"/>
          <w:lang w:val="de-DE"/>
        </w:rPr>
        <w:t xml:space="preserve"> „TORFABRIK“ vorgestellt, den offiziellen Spielball der </w:t>
      </w:r>
      <w:r w:rsidR="00526963" w:rsidRPr="00526963">
        <w:rPr>
          <w:rFonts w:ascii="AdiHaus" w:hAnsi="AdiHaus"/>
          <w:szCs w:val="22"/>
          <w:lang w:val="de-DE"/>
        </w:rPr>
        <w:t>beiden höchsten deutschen Spielklassen</w:t>
      </w:r>
      <w:r w:rsidR="00526963">
        <w:rPr>
          <w:rFonts w:ascii="AdiHaus" w:hAnsi="AdiHaus"/>
          <w:szCs w:val="22"/>
          <w:lang w:val="de-DE"/>
        </w:rPr>
        <w:t xml:space="preserve">. </w:t>
      </w:r>
      <w:r w:rsidR="006D7930">
        <w:rPr>
          <w:rFonts w:ascii="AdiHaus" w:hAnsi="AdiHaus"/>
          <w:szCs w:val="22"/>
          <w:lang w:val="de-DE"/>
        </w:rPr>
        <w:t>De</w:t>
      </w:r>
      <w:r w:rsidR="002004E3">
        <w:rPr>
          <w:rFonts w:ascii="AdiHaus" w:hAnsi="AdiHaus"/>
          <w:szCs w:val="22"/>
          <w:lang w:val="de-DE"/>
        </w:rPr>
        <w:t>r</w:t>
      </w:r>
      <w:r w:rsidR="006D7930">
        <w:rPr>
          <w:rFonts w:ascii="AdiHaus" w:hAnsi="AdiHaus"/>
          <w:szCs w:val="22"/>
          <w:lang w:val="de-DE"/>
        </w:rPr>
        <w:t xml:space="preserve"> Ball</w:t>
      </w:r>
      <w:r w:rsidR="00526963">
        <w:rPr>
          <w:rFonts w:ascii="AdiHaus" w:hAnsi="AdiHaus"/>
          <w:szCs w:val="22"/>
          <w:lang w:val="de-DE"/>
        </w:rPr>
        <w:t xml:space="preserve"> für die Saison 2017/18</w:t>
      </w:r>
      <w:r w:rsidR="006D7930">
        <w:rPr>
          <w:rFonts w:ascii="AdiHaus" w:hAnsi="AdiHaus"/>
          <w:szCs w:val="22"/>
          <w:lang w:val="de-DE"/>
        </w:rPr>
        <w:t xml:space="preserve"> </w:t>
      </w:r>
      <w:r w:rsidR="00526963">
        <w:rPr>
          <w:rFonts w:ascii="AdiHaus" w:hAnsi="AdiHaus"/>
          <w:szCs w:val="22"/>
          <w:lang w:val="de-DE"/>
        </w:rPr>
        <w:t>fällt auf durch</w:t>
      </w:r>
      <w:r w:rsidR="002004E3">
        <w:rPr>
          <w:rFonts w:ascii="AdiHaus" w:hAnsi="AdiHaus"/>
          <w:szCs w:val="22"/>
          <w:lang w:val="de-DE"/>
        </w:rPr>
        <w:t xml:space="preserve"> die markanten türkisen Streifen, die sich wie Tape-Bänder auf seiner Oberfläche kreuzen. Ein </w:t>
      </w:r>
      <w:r w:rsidR="00FE53A7">
        <w:rPr>
          <w:rFonts w:ascii="AdiHaus" w:hAnsi="AdiHaus"/>
          <w:szCs w:val="22"/>
          <w:lang w:val="de-DE"/>
        </w:rPr>
        <w:t xml:space="preserve">dynamisches </w:t>
      </w:r>
      <w:r w:rsidR="002004E3">
        <w:rPr>
          <w:rFonts w:ascii="AdiHaus" w:hAnsi="AdiHaus"/>
          <w:szCs w:val="22"/>
          <w:lang w:val="de-DE"/>
        </w:rPr>
        <w:t>Design, das sowohl im Stadion als auch auf dem Bolzplatz hervorsticht.</w:t>
      </w:r>
    </w:p>
    <w:p w14:paraId="7720EBBD" w14:textId="77777777" w:rsidR="00CD47AC" w:rsidRPr="00CD47AC" w:rsidRDefault="00CD47AC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53D0DF00" w14:textId="04902C00" w:rsidR="00CD47AC" w:rsidRDefault="00CD47AC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CD47AC">
        <w:rPr>
          <w:rFonts w:ascii="AdiHaus" w:hAnsi="AdiHaus"/>
          <w:szCs w:val="22"/>
          <w:lang w:val="de-DE"/>
        </w:rPr>
        <w:t>D</w:t>
      </w:r>
      <w:r w:rsidR="00D761E3">
        <w:rPr>
          <w:rFonts w:ascii="AdiHaus" w:hAnsi="AdiHaus"/>
          <w:szCs w:val="22"/>
          <w:lang w:val="de-DE"/>
        </w:rPr>
        <w:t>er</w:t>
      </w:r>
      <w:r w:rsidRPr="00CD47AC">
        <w:rPr>
          <w:rFonts w:ascii="AdiHaus" w:hAnsi="AdiHaus"/>
          <w:szCs w:val="22"/>
          <w:lang w:val="de-DE"/>
        </w:rPr>
        <w:t xml:space="preserve"> „TORFABRIK" basiert </w:t>
      </w:r>
      <w:r w:rsidR="00D761E3">
        <w:rPr>
          <w:rFonts w:ascii="AdiHaus" w:hAnsi="AdiHaus"/>
          <w:szCs w:val="22"/>
          <w:lang w:val="de-DE"/>
        </w:rPr>
        <w:t>auch in seiner neuste</w:t>
      </w:r>
      <w:r>
        <w:rPr>
          <w:rFonts w:ascii="AdiHaus" w:hAnsi="AdiHaus"/>
          <w:szCs w:val="22"/>
          <w:lang w:val="de-DE"/>
        </w:rPr>
        <w:t>n Auflage</w:t>
      </w:r>
      <w:r w:rsidRPr="00CD47AC">
        <w:rPr>
          <w:rFonts w:ascii="AdiHaus" w:hAnsi="AdiHaus"/>
          <w:szCs w:val="22"/>
          <w:lang w:val="de-DE"/>
        </w:rPr>
        <w:t xml:space="preserve"> </w:t>
      </w:r>
      <w:r>
        <w:rPr>
          <w:rFonts w:ascii="AdiHaus" w:hAnsi="AdiHaus"/>
          <w:szCs w:val="22"/>
          <w:lang w:val="de-DE"/>
        </w:rPr>
        <w:t>auf der</w:t>
      </w:r>
      <w:r w:rsidRPr="00CD47AC">
        <w:rPr>
          <w:rFonts w:ascii="AdiHaus" w:hAnsi="AdiHaus"/>
          <w:szCs w:val="22"/>
          <w:lang w:val="de-DE"/>
        </w:rPr>
        <w:t xml:space="preserve"> Technologie von „</w:t>
      </w:r>
      <w:proofErr w:type="spellStart"/>
      <w:r w:rsidR="00BE22A3">
        <w:rPr>
          <w:rFonts w:ascii="AdiHaus" w:hAnsi="AdiHaus"/>
          <w:szCs w:val="22"/>
          <w:lang w:val="de-DE"/>
        </w:rPr>
        <w:t>B</w:t>
      </w:r>
      <w:r w:rsidRPr="00CD47AC">
        <w:rPr>
          <w:rFonts w:ascii="AdiHaus" w:hAnsi="AdiHaus"/>
          <w:szCs w:val="22"/>
          <w:lang w:val="de-DE"/>
        </w:rPr>
        <w:t>razuca</w:t>
      </w:r>
      <w:proofErr w:type="spellEnd"/>
      <w:r w:rsidRPr="00CD47AC">
        <w:rPr>
          <w:rFonts w:ascii="AdiHaus" w:hAnsi="AdiHaus"/>
          <w:szCs w:val="22"/>
          <w:lang w:val="de-DE"/>
        </w:rPr>
        <w:t xml:space="preserve">", dem offiziellen Spielball der </w:t>
      </w:r>
      <w:r w:rsidR="00D761E3">
        <w:rPr>
          <w:rFonts w:ascii="AdiHaus" w:hAnsi="AdiHaus"/>
          <w:szCs w:val="22"/>
          <w:lang w:val="de-DE"/>
        </w:rPr>
        <w:t xml:space="preserve">FIFA </w:t>
      </w:r>
      <w:r w:rsidR="00BE22A3">
        <w:rPr>
          <w:rFonts w:ascii="AdiHaus" w:hAnsi="AdiHaus"/>
          <w:szCs w:val="22"/>
          <w:lang w:val="de-DE"/>
        </w:rPr>
        <w:t xml:space="preserve">Fußball-Weltmeisterschaft 2014, und „Beau Jeu“, dem offiziellen Spielball der UEFA EURO 2016. </w:t>
      </w:r>
      <w:r w:rsidR="00AC0061" w:rsidRPr="00AC0061">
        <w:rPr>
          <w:rFonts w:ascii="AdiHaus" w:hAnsi="AdiHaus"/>
          <w:szCs w:val="22"/>
          <w:lang w:val="de-DE"/>
        </w:rPr>
        <w:t xml:space="preserve">Der </w:t>
      </w:r>
      <w:r w:rsidR="00AC0061">
        <w:rPr>
          <w:rFonts w:ascii="AdiHaus" w:hAnsi="AdiHaus"/>
          <w:szCs w:val="22"/>
          <w:lang w:val="de-DE"/>
        </w:rPr>
        <w:t>„TORFARBIK“</w:t>
      </w:r>
      <w:r w:rsidR="00AC0061" w:rsidRPr="00AC0061">
        <w:rPr>
          <w:rFonts w:ascii="AdiHaus" w:hAnsi="AdiHaus"/>
          <w:szCs w:val="22"/>
          <w:lang w:val="de-DE"/>
        </w:rPr>
        <w:t xml:space="preserve"> weist dieselbe innovative und viel gelobte Panel-Form </w:t>
      </w:r>
      <w:r w:rsidR="00E17254">
        <w:rPr>
          <w:rFonts w:ascii="AdiHaus" w:hAnsi="AdiHaus"/>
          <w:szCs w:val="22"/>
          <w:lang w:val="de-DE"/>
        </w:rPr>
        <w:t xml:space="preserve">auf </w:t>
      </w:r>
      <w:r w:rsidR="00AC0061" w:rsidRPr="00AC0061">
        <w:rPr>
          <w:rFonts w:ascii="AdiHaus" w:hAnsi="AdiHaus"/>
          <w:szCs w:val="22"/>
          <w:lang w:val="de-DE"/>
        </w:rPr>
        <w:t xml:space="preserve">wie </w:t>
      </w:r>
      <w:r w:rsidR="00E17254">
        <w:rPr>
          <w:rFonts w:ascii="AdiHaus" w:hAnsi="AdiHaus"/>
          <w:szCs w:val="22"/>
          <w:lang w:val="de-DE"/>
        </w:rPr>
        <w:t>die beiden Ball-Ikonen aus dem Hause adidas</w:t>
      </w:r>
      <w:r w:rsidR="00AC0061" w:rsidRPr="00AC0061">
        <w:rPr>
          <w:rFonts w:ascii="AdiHaus" w:hAnsi="AdiHaus"/>
          <w:szCs w:val="22"/>
          <w:lang w:val="de-DE"/>
        </w:rPr>
        <w:t xml:space="preserve">. </w:t>
      </w:r>
      <w:r w:rsidRPr="00CD47AC">
        <w:rPr>
          <w:rFonts w:ascii="AdiHaus" w:hAnsi="AdiHaus"/>
          <w:szCs w:val="22"/>
          <w:lang w:val="de-DE"/>
        </w:rPr>
        <w:t>D</w:t>
      </w:r>
      <w:r w:rsidR="00D761E3">
        <w:rPr>
          <w:rFonts w:ascii="AdiHaus" w:hAnsi="AdiHaus"/>
          <w:szCs w:val="22"/>
          <w:lang w:val="de-DE"/>
        </w:rPr>
        <w:t>er</w:t>
      </w:r>
      <w:r w:rsidRPr="00CD47AC">
        <w:rPr>
          <w:rFonts w:ascii="AdiHaus" w:hAnsi="AdiHaus"/>
          <w:szCs w:val="22"/>
          <w:lang w:val="de-DE"/>
        </w:rPr>
        <w:t xml:space="preserve"> „TORFABRIK" bestand intensive Tests zu Gewicht, Wasseraufnahme, Form und Größe und erfüllt alle FIFA-Anforderungen an einen offiziellen Spielball. In den Wintermonaten sorgt ein auffälliges Winterdesign </w:t>
      </w:r>
      <w:r w:rsidR="00B02B58">
        <w:rPr>
          <w:rFonts w:ascii="AdiHaus" w:hAnsi="AdiHaus"/>
          <w:szCs w:val="22"/>
          <w:lang w:val="de-DE"/>
        </w:rPr>
        <w:t xml:space="preserve">in Orange </w:t>
      </w:r>
      <w:r w:rsidRPr="00CD47AC">
        <w:rPr>
          <w:rFonts w:ascii="AdiHaus" w:hAnsi="AdiHaus"/>
          <w:szCs w:val="22"/>
          <w:lang w:val="de-DE"/>
        </w:rPr>
        <w:t xml:space="preserve">dafür, dass der Ball auch auf Schnee oder Eis optimal zu sehen ist. </w:t>
      </w:r>
    </w:p>
    <w:p w14:paraId="3B933712" w14:textId="77777777" w:rsidR="00CD47AC" w:rsidRDefault="00CD47AC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1ADF050F" w14:textId="024FA55B" w:rsidR="00C35113" w:rsidRDefault="00052E4C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>D</w:t>
      </w:r>
      <w:r w:rsidR="00D761E3">
        <w:rPr>
          <w:rFonts w:ascii="AdiHaus" w:hAnsi="AdiHaus"/>
          <w:szCs w:val="22"/>
          <w:lang w:val="de-DE"/>
        </w:rPr>
        <w:t>er</w:t>
      </w:r>
      <w:r w:rsidR="00CD47AC" w:rsidRPr="00CD47AC">
        <w:rPr>
          <w:rFonts w:ascii="AdiHaus" w:hAnsi="AdiHaus"/>
          <w:szCs w:val="22"/>
          <w:lang w:val="de-DE"/>
        </w:rPr>
        <w:t xml:space="preserve"> „TORFABRIK" </w:t>
      </w:r>
      <w:r w:rsidR="00D06069">
        <w:rPr>
          <w:rFonts w:ascii="AdiHaus" w:hAnsi="AdiHaus"/>
          <w:szCs w:val="22"/>
          <w:lang w:val="de-DE"/>
        </w:rPr>
        <w:t>kommt zum Saisonauftakt der Zweiten Bundesliga (</w:t>
      </w:r>
      <w:r w:rsidR="00526963">
        <w:rPr>
          <w:rFonts w:ascii="AdiHaus" w:hAnsi="AdiHaus"/>
          <w:szCs w:val="22"/>
          <w:lang w:val="de-DE"/>
        </w:rPr>
        <w:t>28</w:t>
      </w:r>
      <w:r w:rsidR="00D06069">
        <w:rPr>
          <w:rFonts w:ascii="AdiHaus" w:hAnsi="AdiHaus"/>
          <w:szCs w:val="22"/>
          <w:lang w:val="de-DE"/>
        </w:rPr>
        <w:t xml:space="preserve">. </w:t>
      </w:r>
      <w:r w:rsidR="00526963">
        <w:rPr>
          <w:rFonts w:ascii="AdiHaus" w:hAnsi="AdiHaus"/>
          <w:szCs w:val="22"/>
          <w:lang w:val="de-DE"/>
        </w:rPr>
        <w:t>Juli</w:t>
      </w:r>
      <w:r w:rsidR="00D06069">
        <w:rPr>
          <w:rFonts w:ascii="AdiHaus" w:hAnsi="AdiHaus"/>
          <w:szCs w:val="22"/>
          <w:lang w:val="de-DE"/>
        </w:rPr>
        <w:t>)</w:t>
      </w:r>
      <w:r w:rsidR="00CD47AC" w:rsidRPr="00CD47AC">
        <w:rPr>
          <w:rFonts w:ascii="AdiHaus" w:hAnsi="AdiHaus"/>
          <w:szCs w:val="22"/>
          <w:lang w:val="de-DE"/>
        </w:rPr>
        <w:t xml:space="preserve"> zum ersten Mal zum Einsatz. Für Fans und Freizeitfußballer ist d</w:t>
      </w:r>
      <w:r w:rsidR="00D761E3">
        <w:rPr>
          <w:rFonts w:ascii="AdiHaus" w:hAnsi="AdiHaus"/>
          <w:szCs w:val="22"/>
          <w:lang w:val="de-DE"/>
        </w:rPr>
        <w:t>er</w:t>
      </w:r>
      <w:r w:rsidR="00CD47AC" w:rsidRPr="00CD47AC">
        <w:rPr>
          <w:rFonts w:ascii="AdiHaus" w:hAnsi="AdiHaus"/>
          <w:szCs w:val="22"/>
          <w:lang w:val="de-DE"/>
        </w:rPr>
        <w:t xml:space="preserve"> „TORFABRIK" </w:t>
      </w:r>
      <w:r w:rsidR="00D84492">
        <w:rPr>
          <w:rFonts w:ascii="AdiHaus" w:hAnsi="AdiHaus"/>
          <w:szCs w:val="22"/>
          <w:lang w:val="de-DE"/>
        </w:rPr>
        <w:t xml:space="preserve">ab dem 1. Juni </w:t>
      </w:r>
      <w:r w:rsidR="00CD47AC" w:rsidRPr="00CD47AC">
        <w:rPr>
          <w:rFonts w:ascii="AdiHaus" w:hAnsi="AdiHaus"/>
          <w:szCs w:val="22"/>
          <w:lang w:val="de-DE"/>
        </w:rPr>
        <w:t>erhält</w:t>
      </w:r>
      <w:r w:rsidR="00B02B58">
        <w:rPr>
          <w:rFonts w:ascii="AdiHaus" w:hAnsi="AdiHaus"/>
          <w:szCs w:val="22"/>
          <w:lang w:val="de-DE"/>
        </w:rPr>
        <w:t>lich auf www.adidas.com</w:t>
      </w:r>
      <w:r w:rsidR="00CD47AC" w:rsidRPr="00CD47AC">
        <w:rPr>
          <w:rFonts w:ascii="AdiHaus" w:hAnsi="AdiHaus"/>
          <w:szCs w:val="22"/>
          <w:lang w:val="de-DE"/>
        </w:rPr>
        <w:t>, in adidas Stores und im Fachhandel (T</w:t>
      </w:r>
      <w:r w:rsidR="00DC26A8">
        <w:rPr>
          <w:rFonts w:ascii="AdiHaus" w:hAnsi="AdiHaus"/>
          <w:szCs w:val="22"/>
          <w:lang w:val="de-DE"/>
        </w:rPr>
        <w:t>op-T</w:t>
      </w:r>
      <w:r w:rsidR="00CD47AC" w:rsidRPr="00CD47AC">
        <w:rPr>
          <w:rFonts w:ascii="AdiHaus" w:hAnsi="AdiHaus"/>
          <w:szCs w:val="22"/>
          <w:lang w:val="de-DE"/>
        </w:rPr>
        <w:t xml:space="preserve">rainingsball ab </w:t>
      </w:r>
      <w:r w:rsidR="00DC26A8">
        <w:rPr>
          <w:rFonts w:ascii="AdiHaus" w:hAnsi="AdiHaus"/>
          <w:szCs w:val="22"/>
          <w:lang w:val="de-DE"/>
        </w:rPr>
        <w:t>3</w:t>
      </w:r>
      <w:r w:rsidR="00DE2A71">
        <w:rPr>
          <w:rFonts w:ascii="AdiHaus" w:hAnsi="AdiHaus"/>
          <w:szCs w:val="22"/>
          <w:lang w:val="de-DE"/>
        </w:rPr>
        <w:t>4</w:t>
      </w:r>
      <w:r w:rsidR="00AC0061">
        <w:rPr>
          <w:rFonts w:ascii="AdiHaus" w:hAnsi="AdiHaus"/>
          <w:szCs w:val="22"/>
          <w:lang w:val="de-DE"/>
        </w:rPr>
        <w:t>,95 €, Matchball 13</w:t>
      </w:r>
      <w:r w:rsidR="00CD47AC" w:rsidRPr="00CD47AC">
        <w:rPr>
          <w:rFonts w:ascii="AdiHaus" w:hAnsi="AdiHaus"/>
          <w:szCs w:val="22"/>
          <w:lang w:val="de-DE"/>
        </w:rPr>
        <w:t>9,95 €).</w:t>
      </w:r>
    </w:p>
    <w:p w14:paraId="6E486B66" w14:textId="77777777" w:rsidR="002004E3" w:rsidRDefault="002004E3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36D87515" w14:textId="77777777" w:rsidR="002004E3" w:rsidRDefault="002004E3" w:rsidP="002004E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8F3F0F">
        <w:rPr>
          <w:rFonts w:ascii="AdiHaus Regular" w:hAnsi="AdiHaus Regular" w:cs="AdihausDIN"/>
          <w:szCs w:val="22"/>
          <w:lang w:val="de-DE"/>
        </w:rPr>
        <w:t>Weitere Informationen</w:t>
      </w:r>
      <w:r>
        <w:rPr>
          <w:rFonts w:ascii="AdiHaus Regular" w:hAnsi="AdiHaus Regular" w:cs="AdihausDIN"/>
          <w:szCs w:val="22"/>
          <w:lang w:val="de-DE"/>
        </w:rPr>
        <w:t xml:space="preserve"> gibt es auf </w:t>
      </w:r>
      <w:hyperlink r:id="rId9" w:history="1"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adidas.de/</w:t>
        </w:r>
        <w:proofErr w:type="spellStart"/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fussball</w:t>
        </w:r>
        <w:proofErr w:type="spellEnd"/>
      </w:hyperlink>
      <w:r w:rsidRPr="008F3F0F">
        <w:rPr>
          <w:rFonts w:ascii="AdiHaus Regular" w:hAnsi="AdiHaus Regular" w:cs="AdihausDIN"/>
          <w:szCs w:val="22"/>
          <w:lang w:val="de-DE"/>
        </w:rPr>
        <w:t xml:space="preserve">, auf </w:t>
      </w:r>
      <w:hyperlink r:id="rId10" w:history="1"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facebook.com/</w:t>
        </w:r>
        <w:proofErr w:type="spellStart"/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adidasfussball</w:t>
        </w:r>
        <w:proofErr w:type="spellEnd"/>
      </w:hyperlink>
      <w:r>
        <w:rPr>
          <w:rFonts w:ascii="AdiHaus Regular" w:hAnsi="AdiHaus Regular" w:cs="AdihausDIN"/>
          <w:szCs w:val="22"/>
          <w:lang w:val="de-DE"/>
        </w:rPr>
        <w:t xml:space="preserve"> oder auf Twitter unter </w:t>
      </w:r>
      <w:hyperlink r:id="rId11" w:history="1"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@</w:t>
        </w:r>
        <w:proofErr w:type="spellStart"/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adidasfussball</w:t>
        </w:r>
        <w:proofErr w:type="spellEnd"/>
      </w:hyperlink>
      <w:r w:rsidRPr="008F3F0F">
        <w:rPr>
          <w:rFonts w:ascii="AdiHaus Regular" w:hAnsi="AdiHaus Regular" w:cs="AdihausDIN"/>
          <w:szCs w:val="22"/>
          <w:lang w:val="de-DE"/>
        </w:rPr>
        <w:t xml:space="preserve">  </w:t>
      </w:r>
    </w:p>
    <w:p w14:paraId="29108ABC" w14:textId="77777777" w:rsidR="002004E3" w:rsidRDefault="002004E3" w:rsidP="002004E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14:paraId="1103C7C3" w14:textId="77777777" w:rsidR="00E17254" w:rsidRDefault="00E17254" w:rsidP="002004E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bookmarkStart w:id="0" w:name="_GoBack"/>
      <w:bookmarkEnd w:id="0"/>
    </w:p>
    <w:p w14:paraId="7AA71B8B" w14:textId="77777777" w:rsidR="002004E3" w:rsidRDefault="002004E3" w:rsidP="002004E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14:paraId="77D8AE1C" w14:textId="77777777" w:rsidR="002004E3" w:rsidRDefault="002004E3" w:rsidP="002004E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004E3" w:rsidRPr="009D5A06" w14:paraId="3882B14B" w14:textId="77777777" w:rsidTr="0070154F">
        <w:trPr>
          <w:jc w:val="center"/>
        </w:trPr>
        <w:tc>
          <w:tcPr>
            <w:tcW w:w="4788" w:type="dxa"/>
          </w:tcPr>
          <w:p w14:paraId="4E9C69B9" w14:textId="77777777" w:rsidR="002004E3" w:rsidRPr="00FE2CF2" w:rsidRDefault="002004E3" w:rsidP="0070154F">
            <w:pPr>
              <w:spacing w:line="360" w:lineRule="auto"/>
              <w:ind w:left="720"/>
              <w:jc w:val="right"/>
              <w:rPr>
                <w:rFonts w:ascii="AdiHaus Regular" w:hAnsi="AdiHaus Regular" w:cs="AdihausDIN"/>
                <w:b/>
                <w:sz w:val="22"/>
                <w:szCs w:val="22"/>
              </w:rPr>
            </w:pPr>
            <w:r w:rsidRPr="00731EED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lastRenderedPageBreak/>
              <w:t xml:space="preserve"> </w:t>
            </w:r>
            <w:r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-</w:t>
            </w:r>
          </w:p>
          <w:p w14:paraId="6190BA4B" w14:textId="77777777" w:rsidR="002004E3" w:rsidRDefault="002004E3" w:rsidP="007015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14:paraId="0847B228" w14:textId="77777777" w:rsidR="002004E3" w:rsidRDefault="002004E3" w:rsidP="007015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Brüggen</w:t>
            </w:r>
            <w:proofErr w:type="spellEnd"/>
          </w:p>
          <w:p w14:paraId="418A5304" w14:textId="77777777" w:rsidR="002004E3" w:rsidRDefault="002004E3" w:rsidP="007015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14:paraId="729F99EA" w14:textId="77777777" w:rsidR="002004E3" w:rsidRPr="006C193F" w:rsidRDefault="002004E3" w:rsidP="007015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oliver.brueggen@adidas.com</w:t>
            </w:r>
          </w:p>
          <w:p w14:paraId="6FE0A190" w14:textId="77777777" w:rsidR="002004E3" w:rsidRPr="006C193F" w:rsidRDefault="002004E3" w:rsidP="007015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09132 84 3100</w:t>
            </w:r>
          </w:p>
          <w:p w14:paraId="17A2FF63" w14:textId="77777777" w:rsidR="002004E3" w:rsidRPr="006C193F" w:rsidRDefault="002004E3" w:rsidP="007015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0160-8443100</w:t>
            </w:r>
          </w:p>
          <w:p w14:paraId="632C25FF" w14:textId="77777777" w:rsidR="002004E3" w:rsidRPr="006C193F" w:rsidRDefault="002004E3" w:rsidP="0070154F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</w:tc>
        <w:tc>
          <w:tcPr>
            <w:tcW w:w="4788" w:type="dxa"/>
          </w:tcPr>
          <w:p w14:paraId="2FBA87D9" w14:textId="77777777" w:rsidR="002004E3" w:rsidRPr="009A7C5A" w:rsidRDefault="002004E3" w:rsidP="007015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</w:p>
          <w:p w14:paraId="21FA4C00" w14:textId="77777777" w:rsidR="002004E3" w:rsidRPr="009A7C5A" w:rsidRDefault="002004E3" w:rsidP="007015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</w:p>
          <w:p w14:paraId="1A42705F" w14:textId="77777777" w:rsidR="002004E3" w:rsidRDefault="002004E3" w:rsidP="007015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14:paraId="01DDB439" w14:textId="77777777" w:rsidR="002004E3" w:rsidRDefault="002004E3" w:rsidP="007015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Key City Public Relations</w:t>
            </w:r>
          </w:p>
          <w:p w14:paraId="31579BAA" w14:textId="77777777" w:rsidR="002004E3" w:rsidRPr="009A7C5A" w:rsidRDefault="002004E3" w:rsidP="0070154F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9A7C5A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wendelin.huebner@adidas.com</w:t>
            </w:r>
          </w:p>
          <w:p w14:paraId="08FBA201" w14:textId="77777777" w:rsidR="002004E3" w:rsidRPr="009D5A06" w:rsidRDefault="002004E3" w:rsidP="0070154F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</w:tc>
      </w:tr>
    </w:tbl>
    <w:p w14:paraId="19C4D30A" w14:textId="77777777" w:rsidR="006224E6" w:rsidRPr="00237F99" w:rsidRDefault="006224E6" w:rsidP="002004E3">
      <w:pPr>
        <w:pStyle w:val="PlainText"/>
        <w:spacing w:line="360" w:lineRule="auto"/>
        <w:jc w:val="both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2004E3">
      <w:headerReference w:type="defaul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7972D" w14:textId="77777777" w:rsidR="00777B72" w:rsidRDefault="00777B72">
      <w:r>
        <w:separator/>
      </w:r>
    </w:p>
  </w:endnote>
  <w:endnote w:type="continuationSeparator" w:id="0">
    <w:p w14:paraId="353AD263" w14:textId="77777777" w:rsidR="00777B72" w:rsidRDefault="0077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alibri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AC20A" w14:textId="77777777" w:rsidR="00777B72" w:rsidRDefault="00777B72">
      <w:r>
        <w:separator/>
      </w:r>
    </w:p>
  </w:footnote>
  <w:footnote w:type="continuationSeparator" w:id="0">
    <w:p w14:paraId="6894236C" w14:textId="77777777" w:rsidR="00777B72" w:rsidRDefault="0077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52E4C"/>
    <w:rsid w:val="000550D1"/>
    <w:rsid w:val="000615D3"/>
    <w:rsid w:val="000653A5"/>
    <w:rsid w:val="00066951"/>
    <w:rsid w:val="00066CAF"/>
    <w:rsid w:val="00072355"/>
    <w:rsid w:val="000762FB"/>
    <w:rsid w:val="00095BEA"/>
    <w:rsid w:val="00096690"/>
    <w:rsid w:val="000A167C"/>
    <w:rsid w:val="000A450A"/>
    <w:rsid w:val="000A6FE8"/>
    <w:rsid w:val="000B1C82"/>
    <w:rsid w:val="000B3B89"/>
    <w:rsid w:val="000B574C"/>
    <w:rsid w:val="000B7108"/>
    <w:rsid w:val="000C29BC"/>
    <w:rsid w:val="000C5A89"/>
    <w:rsid w:val="000C5B45"/>
    <w:rsid w:val="000C746A"/>
    <w:rsid w:val="000D1CEF"/>
    <w:rsid w:val="000E5D1D"/>
    <w:rsid w:val="000E65C2"/>
    <w:rsid w:val="000E70EB"/>
    <w:rsid w:val="000E77A9"/>
    <w:rsid w:val="000F44A2"/>
    <w:rsid w:val="000F611A"/>
    <w:rsid w:val="001000BD"/>
    <w:rsid w:val="001065B3"/>
    <w:rsid w:val="00106936"/>
    <w:rsid w:val="00112F5C"/>
    <w:rsid w:val="0011325B"/>
    <w:rsid w:val="00116A64"/>
    <w:rsid w:val="001202BC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936E7"/>
    <w:rsid w:val="00194DA5"/>
    <w:rsid w:val="001A230A"/>
    <w:rsid w:val="001A4378"/>
    <w:rsid w:val="001B00B8"/>
    <w:rsid w:val="001B3BA7"/>
    <w:rsid w:val="001B5986"/>
    <w:rsid w:val="001B7CED"/>
    <w:rsid w:val="001C09D9"/>
    <w:rsid w:val="001C3148"/>
    <w:rsid w:val="001C50E5"/>
    <w:rsid w:val="001C5A5A"/>
    <w:rsid w:val="001C64EF"/>
    <w:rsid w:val="001C6E3A"/>
    <w:rsid w:val="001C6F87"/>
    <w:rsid w:val="001C7B16"/>
    <w:rsid w:val="001D0CBE"/>
    <w:rsid w:val="001D0E3C"/>
    <w:rsid w:val="001D77CF"/>
    <w:rsid w:val="001D7D5D"/>
    <w:rsid w:val="001D7EA5"/>
    <w:rsid w:val="001E00ED"/>
    <w:rsid w:val="001E24B1"/>
    <w:rsid w:val="001E2CCC"/>
    <w:rsid w:val="001E37B7"/>
    <w:rsid w:val="001E41E4"/>
    <w:rsid w:val="001E460B"/>
    <w:rsid w:val="001E49F4"/>
    <w:rsid w:val="001E4A1A"/>
    <w:rsid w:val="001E54D1"/>
    <w:rsid w:val="001E55CF"/>
    <w:rsid w:val="001F1C69"/>
    <w:rsid w:val="001F4BC5"/>
    <w:rsid w:val="002004E3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56EBC"/>
    <w:rsid w:val="00261CF0"/>
    <w:rsid w:val="002648C3"/>
    <w:rsid w:val="002651CB"/>
    <w:rsid w:val="00270FC5"/>
    <w:rsid w:val="0027100C"/>
    <w:rsid w:val="0027606F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393B"/>
    <w:rsid w:val="002A5AC1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D047D"/>
    <w:rsid w:val="002D238B"/>
    <w:rsid w:val="002D2A42"/>
    <w:rsid w:val="002D7A9A"/>
    <w:rsid w:val="002E0749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1FE8"/>
    <w:rsid w:val="00313B12"/>
    <w:rsid w:val="00315303"/>
    <w:rsid w:val="00315B0C"/>
    <w:rsid w:val="0031755B"/>
    <w:rsid w:val="00321501"/>
    <w:rsid w:val="0032454A"/>
    <w:rsid w:val="003253A7"/>
    <w:rsid w:val="003258EF"/>
    <w:rsid w:val="0032690E"/>
    <w:rsid w:val="00333231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C4C"/>
    <w:rsid w:val="00367FB4"/>
    <w:rsid w:val="003735B5"/>
    <w:rsid w:val="003740A9"/>
    <w:rsid w:val="0037596A"/>
    <w:rsid w:val="0038173C"/>
    <w:rsid w:val="00382B10"/>
    <w:rsid w:val="00382B49"/>
    <w:rsid w:val="003905E0"/>
    <w:rsid w:val="00391429"/>
    <w:rsid w:val="00392D89"/>
    <w:rsid w:val="00395BCE"/>
    <w:rsid w:val="00396364"/>
    <w:rsid w:val="003A2220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2224"/>
    <w:rsid w:val="00412796"/>
    <w:rsid w:val="00415678"/>
    <w:rsid w:val="004179D6"/>
    <w:rsid w:val="00420DB4"/>
    <w:rsid w:val="00420DE1"/>
    <w:rsid w:val="00421338"/>
    <w:rsid w:val="004248DD"/>
    <w:rsid w:val="00424971"/>
    <w:rsid w:val="00426EF3"/>
    <w:rsid w:val="00427C2C"/>
    <w:rsid w:val="00430B70"/>
    <w:rsid w:val="00432C69"/>
    <w:rsid w:val="00432C97"/>
    <w:rsid w:val="00433031"/>
    <w:rsid w:val="004349D1"/>
    <w:rsid w:val="0043599C"/>
    <w:rsid w:val="00440C34"/>
    <w:rsid w:val="00442699"/>
    <w:rsid w:val="00442E15"/>
    <w:rsid w:val="00442E81"/>
    <w:rsid w:val="004442A0"/>
    <w:rsid w:val="004473FF"/>
    <w:rsid w:val="00450EBE"/>
    <w:rsid w:val="00451D8B"/>
    <w:rsid w:val="004524B3"/>
    <w:rsid w:val="004565AE"/>
    <w:rsid w:val="00456761"/>
    <w:rsid w:val="0045717D"/>
    <w:rsid w:val="0046697E"/>
    <w:rsid w:val="00475C2B"/>
    <w:rsid w:val="004775BA"/>
    <w:rsid w:val="00480641"/>
    <w:rsid w:val="00481350"/>
    <w:rsid w:val="00481936"/>
    <w:rsid w:val="00483778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F0571"/>
    <w:rsid w:val="004F0F58"/>
    <w:rsid w:val="004F3AC4"/>
    <w:rsid w:val="004F3D24"/>
    <w:rsid w:val="004F5AD7"/>
    <w:rsid w:val="00502B30"/>
    <w:rsid w:val="00506B19"/>
    <w:rsid w:val="00507A0E"/>
    <w:rsid w:val="00507D4B"/>
    <w:rsid w:val="00507F20"/>
    <w:rsid w:val="00514155"/>
    <w:rsid w:val="00514694"/>
    <w:rsid w:val="00514CDF"/>
    <w:rsid w:val="0051601E"/>
    <w:rsid w:val="00526963"/>
    <w:rsid w:val="00531CF8"/>
    <w:rsid w:val="00532D45"/>
    <w:rsid w:val="005341B1"/>
    <w:rsid w:val="00535C5E"/>
    <w:rsid w:val="00535DD5"/>
    <w:rsid w:val="00536135"/>
    <w:rsid w:val="005402C7"/>
    <w:rsid w:val="005413C2"/>
    <w:rsid w:val="005422EE"/>
    <w:rsid w:val="00542C5B"/>
    <w:rsid w:val="005445C7"/>
    <w:rsid w:val="00550ECB"/>
    <w:rsid w:val="00555E8C"/>
    <w:rsid w:val="00556EFA"/>
    <w:rsid w:val="00565FD7"/>
    <w:rsid w:val="00567B35"/>
    <w:rsid w:val="00571A10"/>
    <w:rsid w:val="0057224E"/>
    <w:rsid w:val="00576166"/>
    <w:rsid w:val="00576760"/>
    <w:rsid w:val="00577952"/>
    <w:rsid w:val="005812B7"/>
    <w:rsid w:val="005813BB"/>
    <w:rsid w:val="00581D3E"/>
    <w:rsid w:val="00585C79"/>
    <w:rsid w:val="00587CE1"/>
    <w:rsid w:val="00590140"/>
    <w:rsid w:val="00592021"/>
    <w:rsid w:val="00592A56"/>
    <w:rsid w:val="005935A0"/>
    <w:rsid w:val="005A14B4"/>
    <w:rsid w:val="005A19F9"/>
    <w:rsid w:val="005A5933"/>
    <w:rsid w:val="005A5F3D"/>
    <w:rsid w:val="005A6351"/>
    <w:rsid w:val="005A733E"/>
    <w:rsid w:val="005B002A"/>
    <w:rsid w:val="005B3E3C"/>
    <w:rsid w:val="005B45C1"/>
    <w:rsid w:val="005B502B"/>
    <w:rsid w:val="005B5A79"/>
    <w:rsid w:val="005B6DF6"/>
    <w:rsid w:val="005C164A"/>
    <w:rsid w:val="005C32B2"/>
    <w:rsid w:val="005C52DD"/>
    <w:rsid w:val="005D1288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10D0"/>
    <w:rsid w:val="006320A8"/>
    <w:rsid w:val="00633A5E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36F9"/>
    <w:rsid w:val="00664FAE"/>
    <w:rsid w:val="00680C67"/>
    <w:rsid w:val="00680FEA"/>
    <w:rsid w:val="00686081"/>
    <w:rsid w:val="006954B1"/>
    <w:rsid w:val="00696B68"/>
    <w:rsid w:val="006A3941"/>
    <w:rsid w:val="006A39DF"/>
    <w:rsid w:val="006B5CFB"/>
    <w:rsid w:val="006B5EF0"/>
    <w:rsid w:val="006C4A21"/>
    <w:rsid w:val="006D053F"/>
    <w:rsid w:val="006D3436"/>
    <w:rsid w:val="006D6573"/>
    <w:rsid w:val="006D667E"/>
    <w:rsid w:val="006D7930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70454D"/>
    <w:rsid w:val="00706E49"/>
    <w:rsid w:val="007071BD"/>
    <w:rsid w:val="0070753C"/>
    <w:rsid w:val="007076F5"/>
    <w:rsid w:val="00716295"/>
    <w:rsid w:val="00720462"/>
    <w:rsid w:val="007235E4"/>
    <w:rsid w:val="00724369"/>
    <w:rsid w:val="00724B11"/>
    <w:rsid w:val="00725D46"/>
    <w:rsid w:val="007315B2"/>
    <w:rsid w:val="00731C85"/>
    <w:rsid w:val="007341CB"/>
    <w:rsid w:val="00736012"/>
    <w:rsid w:val="0073678B"/>
    <w:rsid w:val="00741838"/>
    <w:rsid w:val="007418EF"/>
    <w:rsid w:val="00741996"/>
    <w:rsid w:val="00741E0B"/>
    <w:rsid w:val="00745764"/>
    <w:rsid w:val="007512A1"/>
    <w:rsid w:val="00751E1A"/>
    <w:rsid w:val="00754888"/>
    <w:rsid w:val="007567F1"/>
    <w:rsid w:val="00756B60"/>
    <w:rsid w:val="007579D7"/>
    <w:rsid w:val="00764355"/>
    <w:rsid w:val="007737FE"/>
    <w:rsid w:val="007766AC"/>
    <w:rsid w:val="00777B72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A7C2B"/>
    <w:rsid w:val="007B1943"/>
    <w:rsid w:val="007B3721"/>
    <w:rsid w:val="007C63C4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4AB1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18A1"/>
    <w:rsid w:val="00863AD7"/>
    <w:rsid w:val="00864281"/>
    <w:rsid w:val="00866C2E"/>
    <w:rsid w:val="00866D0F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5CF0"/>
    <w:rsid w:val="008976B4"/>
    <w:rsid w:val="00897D23"/>
    <w:rsid w:val="008A0C62"/>
    <w:rsid w:val="008A196D"/>
    <w:rsid w:val="008A1E1F"/>
    <w:rsid w:val="008A5416"/>
    <w:rsid w:val="008B2416"/>
    <w:rsid w:val="008B2815"/>
    <w:rsid w:val="008B418F"/>
    <w:rsid w:val="008B4526"/>
    <w:rsid w:val="008B4E51"/>
    <w:rsid w:val="008B5B72"/>
    <w:rsid w:val="008B704F"/>
    <w:rsid w:val="008B7700"/>
    <w:rsid w:val="008C7253"/>
    <w:rsid w:val="008D38A9"/>
    <w:rsid w:val="008D48A5"/>
    <w:rsid w:val="008E298A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480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1991"/>
    <w:rsid w:val="009540AB"/>
    <w:rsid w:val="0095564D"/>
    <w:rsid w:val="00956BFE"/>
    <w:rsid w:val="0095754C"/>
    <w:rsid w:val="00960845"/>
    <w:rsid w:val="00960A48"/>
    <w:rsid w:val="00961B0D"/>
    <w:rsid w:val="00961BE9"/>
    <w:rsid w:val="009623F9"/>
    <w:rsid w:val="00965C61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021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2610"/>
    <w:rsid w:val="009E512D"/>
    <w:rsid w:val="009E5864"/>
    <w:rsid w:val="009E62E0"/>
    <w:rsid w:val="009E702D"/>
    <w:rsid w:val="009F4483"/>
    <w:rsid w:val="009F4D83"/>
    <w:rsid w:val="009F776C"/>
    <w:rsid w:val="00A00C07"/>
    <w:rsid w:val="00A018FB"/>
    <w:rsid w:val="00A041BC"/>
    <w:rsid w:val="00A153A9"/>
    <w:rsid w:val="00A2020A"/>
    <w:rsid w:val="00A20F5A"/>
    <w:rsid w:val="00A26C23"/>
    <w:rsid w:val="00A34245"/>
    <w:rsid w:val="00A35FF8"/>
    <w:rsid w:val="00A45486"/>
    <w:rsid w:val="00A45A92"/>
    <w:rsid w:val="00A509D9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015C"/>
    <w:rsid w:val="00A81BCF"/>
    <w:rsid w:val="00A83721"/>
    <w:rsid w:val="00A9088B"/>
    <w:rsid w:val="00A918D0"/>
    <w:rsid w:val="00AA0021"/>
    <w:rsid w:val="00AA0266"/>
    <w:rsid w:val="00AA29A4"/>
    <w:rsid w:val="00AA2B9E"/>
    <w:rsid w:val="00AA2DF9"/>
    <w:rsid w:val="00AA6963"/>
    <w:rsid w:val="00AB137E"/>
    <w:rsid w:val="00AB595F"/>
    <w:rsid w:val="00AB6862"/>
    <w:rsid w:val="00AC0061"/>
    <w:rsid w:val="00AC0FE1"/>
    <w:rsid w:val="00AC1447"/>
    <w:rsid w:val="00AC1E90"/>
    <w:rsid w:val="00AC761F"/>
    <w:rsid w:val="00AD496C"/>
    <w:rsid w:val="00AD4AB3"/>
    <w:rsid w:val="00AE0EBE"/>
    <w:rsid w:val="00AE2D8F"/>
    <w:rsid w:val="00AE6C24"/>
    <w:rsid w:val="00AE6C5A"/>
    <w:rsid w:val="00AF1C60"/>
    <w:rsid w:val="00AF29DD"/>
    <w:rsid w:val="00AF5D3F"/>
    <w:rsid w:val="00B00432"/>
    <w:rsid w:val="00B0128F"/>
    <w:rsid w:val="00B02B58"/>
    <w:rsid w:val="00B0333F"/>
    <w:rsid w:val="00B067CD"/>
    <w:rsid w:val="00B07B5B"/>
    <w:rsid w:val="00B07F0A"/>
    <w:rsid w:val="00B10859"/>
    <w:rsid w:val="00B10F87"/>
    <w:rsid w:val="00B11567"/>
    <w:rsid w:val="00B125A9"/>
    <w:rsid w:val="00B2218A"/>
    <w:rsid w:val="00B27A8B"/>
    <w:rsid w:val="00B301A2"/>
    <w:rsid w:val="00B30752"/>
    <w:rsid w:val="00B322AE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1571"/>
    <w:rsid w:val="00B56ACF"/>
    <w:rsid w:val="00B600F5"/>
    <w:rsid w:val="00B63060"/>
    <w:rsid w:val="00B66466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B1AEA"/>
    <w:rsid w:val="00BB2DC6"/>
    <w:rsid w:val="00BB38D8"/>
    <w:rsid w:val="00BB5F67"/>
    <w:rsid w:val="00BB66E6"/>
    <w:rsid w:val="00BB7208"/>
    <w:rsid w:val="00BB7404"/>
    <w:rsid w:val="00BB79F9"/>
    <w:rsid w:val="00BC0147"/>
    <w:rsid w:val="00BC412A"/>
    <w:rsid w:val="00BC6D12"/>
    <w:rsid w:val="00BD202A"/>
    <w:rsid w:val="00BD73E2"/>
    <w:rsid w:val="00BE1FA8"/>
    <w:rsid w:val="00BE22A3"/>
    <w:rsid w:val="00BF139F"/>
    <w:rsid w:val="00BF2939"/>
    <w:rsid w:val="00BF2E63"/>
    <w:rsid w:val="00BF5433"/>
    <w:rsid w:val="00C01BEF"/>
    <w:rsid w:val="00C03198"/>
    <w:rsid w:val="00C03BDC"/>
    <w:rsid w:val="00C0561B"/>
    <w:rsid w:val="00C06506"/>
    <w:rsid w:val="00C110E1"/>
    <w:rsid w:val="00C12A24"/>
    <w:rsid w:val="00C13448"/>
    <w:rsid w:val="00C13585"/>
    <w:rsid w:val="00C14762"/>
    <w:rsid w:val="00C14ED5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5113"/>
    <w:rsid w:val="00C36556"/>
    <w:rsid w:val="00C40370"/>
    <w:rsid w:val="00C42BE8"/>
    <w:rsid w:val="00C440EC"/>
    <w:rsid w:val="00C45015"/>
    <w:rsid w:val="00C45256"/>
    <w:rsid w:val="00C50A77"/>
    <w:rsid w:val="00C62346"/>
    <w:rsid w:val="00C62A4E"/>
    <w:rsid w:val="00C631E8"/>
    <w:rsid w:val="00C64983"/>
    <w:rsid w:val="00C663BF"/>
    <w:rsid w:val="00C70164"/>
    <w:rsid w:val="00C71B87"/>
    <w:rsid w:val="00C7365D"/>
    <w:rsid w:val="00C74A6E"/>
    <w:rsid w:val="00C7723F"/>
    <w:rsid w:val="00C813C9"/>
    <w:rsid w:val="00C83D97"/>
    <w:rsid w:val="00C8405C"/>
    <w:rsid w:val="00C85A90"/>
    <w:rsid w:val="00C86C0D"/>
    <w:rsid w:val="00C92BE3"/>
    <w:rsid w:val="00C93716"/>
    <w:rsid w:val="00CA28DB"/>
    <w:rsid w:val="00CA420E"/>
    <w:rsid w:val="00CA593D"/>
    <w:rsid w:val="00CA710D"/>
    <w:rsid w:val="00CB0DA5"/>
    <w:rsid w:val="00CB2130"/>
    <w:rsid w:val="00CB3AEB"/>
    <w:rsid w:val="00CB6295"/>
    <w:rsid w:val="00CC6129"/>
    <w:rsid w:val="00CD104E"/>
    <w:rsid w:val="00CD13FA"/>
    <w:rsid w:val="00CD159F"/>
    <w:rsid w:val="00CD3B75"/>
    <w:rsid w:val="00CD47AC"/>
    <w:rsid w:val="00CD6FC9"/>
    <w:rsid w:val="00CD71F9"/>
    <w:rsid w:val="00CD7A0E"/>
    <w:rsid w:val="00CE395A"/>
    <w:rsid w:val="00CE3EC9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6D"/>
    <w:rsid w:val="00D028C0"/>
    <w:rsid w:val="00D05658"/>
    <w:rsid w:val="00D06069"/>
    <w:rsid w:val="00D10018"/>
    <w:rsid w:val="00D1060C"/>
    <w:rsid w:val="00D13B45"/>
    <w:rsid w:val="00D1742A"/>
    <w:rsid w:val="00D20A93"/>
    <w:rsid w:val="00D239FC"/>
    <w:rsid w:val="00D23AD5"/>
    <w:rsid w:val="00D246A2"/>
    <w:rsid w:val="00D24ED4"/>
    <w:rsid w:val="00D2532F"/>
    <w:rsid w:val="00D265F5"/>
    <w:rsid w:val="00D3476D"/>
    <w:rsid w:val="00D41C98"/>
    <w:rsid w:val="00D4528B"/>
    <w:rsid w:val="00D50014"/>
    <w:rsid w:val="00D51AEA"/>
    <w:rsid w:val="00D540CF"/>
    <w:rsid w:val="00D547A2"/>
    <w:rsid w:val="00D54E0F"/>
    <w:rsid w:val="00D6051A"/>
    <w:rsid w:val="00D618C0"/>
    <w:rsid w:val="00D63DA7"/>
    <w:rsid w:val="00D65065"/>
    <w:rsid w:val="00D66BD7"/>
    <w:rsid w:val="00D66EF2"/>
    <w:rsid w:val="00D71192"/>
    <w:rsid w:val="00D71F9A"/>
    <w:rsid w:val="00D761E3"/>
    <w:rsid w:val="00D767BF"/>
    <w:rsid w:val="00D84492"/>
    <w:rsid w:val="00D86B4C"/>
    <w:rsid w:val="00D905FC"/>
    <w:rsid w:val="00D93183"/>
    <w:rsid w:val="00D93758"/>
    <w:rsid w:val="00D951D8"/>
    <w:rsid w:val="00D971F2"/>
    <w:rsid w:val="00DA1DB3"/>
    <w:rsid w:val="00DA28BF"/>
    <w:rsid w:val="00DA2C05"/>
    <w:rsid w:val="00DA637B"/>
    <w:rsid w:val="00DA70AD"/>
    <w:rsid w:val="00DC26A8"/>
    <w:rsid w:val="00DD1776"/>
    <w:rsid w:val="00DD17F9"/>
    <w:rsid w:val="00DD2549"/>
    <w:rsid w:val="00DD2B00"/>
    <w:rsid w:val="00DD3C95"/>
    <w:rsid w:val="00DD46C6"/>
    <w:rsid w:val="00DD58E8"/>
    <w:rsid w:val="00DE0285"/>
    <w:rsid w:val="00DE27EC"/>
    <w:rsid w:val="00DE2A71"/>
    <w:rsid w:val="00DE2C19"/>
    <w:rsid w:val="00DE7E25"/>
    <w:rsid w:val="00DF066C"/>
    <w:rsid w:val="00DF18A4"/>
    <w:rsid w:val="00DF6050"/>
    <w:rsid w:val="00DF747D"/>
    <w:rsid w:val="00E006C2"/>
    <w:rsid w:val="00E03C59"/>
    <w:rsid w:val="00E072DE"/>
    <w:rsid w:val="00E0776C"/>
    <w:rsid w:val="00E12DC4"/>
    <w:rsid w:val="00E17254"/>
    <w:rsid w:val="00E178B1"/>
    <w:rsid w:val="00E20AEE"/>
    <w:rsid w:val="00E2112F"/>
    <w:rsid w:val="00E270EB"/>
    <w:rsid w:val="00E30938"/>
    <w:rsid w:val="00E34F18"/>
    <w:rsid w:val="00E42534"/>
    <w:rsid w:val="00E4685F"/>
    <w:rsid w:val="00E51324"/>
    <w:rsid w:val="00E52A01"/>
    <w:rsid w:val="00E53798"/>
    <w:rsid w:val="00E5393B"/>
    <w:rsid w:val="00E55BC7"/>
    <w:rsid w:val="00E56EE8"/>
    <w:rsid w:val="00E5766B"/>
    <w:rsid w:val="00E6092D"/>
    <w:rsid w:val="00E61BF8"/>
    <w:rsid w:val="00E621B2"/>
    <w:rsid w:val="00E65C39"/>
    <w:rsid w:val="00E67083"/>
    <w:rsid w:val="00E720D9"/>
    <w:rsid w:val="00E72119"/>
    <w:rsid w:val="00E747E5"/>
    <w:rsid w:val="00E774EB"/>
    <w:rsid w:val="00E81397"/>
    <w:rsid w:val="00E83F1B"/>
    <w:rsid w:val="00E847AD"/>
    <w:rsid w:val="00E86D0F"/>
    <w:rsid w:val="00E8777D"/>
    <w:rsid w:val="00E9332F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D795C"/>
    <w:rsid w:val="00EE37E0"/>
    <w:rsid w:val="00EE52B7"/>
    <w:rsid w:val="00EE6AA1"/>
    <w:rsid w:val="00EF5956"/>
    <w:rsid w:val="00EF5DDE"/>
    <w:rsid w:val="00F0173B"/>
    <w:rsid w:val="00F0316E"/>
    <w:rsid w:val="00F121AE"/>
    <w:rsid w:val="00F13899"/>
    <w:rsid w:val="00F15B29"/>
    <w:rsid w:val="00F219A6"/>
    <w:rsid w:val="00F237F6"/>
    <w:rsid w:val="00F2429E"/>
    <w:rsid w:val="00F26CFB"/>
    <w:rsid w:val="00F27B6E"/>
    <w:rsid w:val="00F3009F"/>
    <w:rsid w:val="00F3361C"/>
    <w:rsid w:val="00F33C6B"/>
    <w:rsid w:val="00F435DC"/>
    <w:rsid w:val="00F452D7"/>
    <w:rsid w:val="00F46B83"/>
    <w:rsid w:val="00F51BE3"/>
    <w:rsid w:val="00F543F1"/>
    <w:rsid w:val="00F55992"/>
    <w:rsid w:val="00F56466"/>
    <w:rsid w:val="00F564C9"/>
    <w:rsid w:val="00F57ACC"/>
    <w:rsid w:val="00F60279"/>
    <w:rsid w:val="00F60D7A"/>
    <w:rsid w:val="00F61C0E"/>
    <w:rsid w:val="00F63C04"/>
    <w:rsid w:val="00F64B2B"/>
    <w:rsid w:val="00F6690C"/>
    <w:rsid w:val="00F719EB"/>
    <w:rsid w:val="00F72900"/>
    <w:rsid w:val="00F7299C"/>
    <w:rsid w:val="00F7368C"/>
    <w:rsid w:val="00F74BF7"/>
    <w:rsid w:val="00F83595"/>
    <w:rsid w:val="00F85183"/>
    <w:rsid w:val="00F876BA"/>
    <w:rsid w:val="00F93108"/>
    <w:rsid w:val="00F95526"/>
    <w:rsid w:val="00F955FD"/>
    <w:rsid w:val="00F97086"/>
    <w:rsid w:val="00F97E7E"/>
    <w:rsid w:val="00FA0B32"/>
    <w:rsid w:val="00FA1054"/>
    <w:rsid w:val="00FA28F7"/>
    <w:rsid w:val="00FA530D"/>
    <w:rsid w:val="00FA6C41"/>
    <w:rsid w:val="00FA72CF"/>
    <w:rsid w:val="00FB1908"/>
    <w:rsid w:val="00FB28DE"/>
    <w:rsid w:val="00FB6C23"/>
    <w:rsid w:val="00FC3CD1"/>
    <w:rsid w:val="00FC4F6D"/>
    <w:rsid w:val="00FD08EB"/>
    <w:rsid w:val="00FD194E"/>
    <w:rsid w:val="00FD54EE"/>
    <w:rsid w:val="00FD6E23"/>
    <w:rsid w:val="00FD706E"/>
    <w:rsid w:val="00FD73AD"/>
    <w:rsid w:val="00FD76D5"/>
    <w:rsid w:val="00FE05B4"/>
    <w:rsid w:val="00FE53A7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fussball?lang=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adidasfussball/?fref=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de/fussb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0559-2C76-49B4-AB85-26C7CFB6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1900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7</cp:revision>
  <cp:lastPrinted>2015-06-11T09:21:00Z</cp:lastPrinted>
  <dcterms:created xsi:type="dcterms:W3CDTF">2017-05-23T08:48:00Z</dcterms:created>
  <dcterms:modified xsi:type="dcterms:W3CDTF">2017-05-24T07:35:00Z</dcterms:modified>
</cp:coreProperties>
</file>