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B74F" w14:textId="77777777" w:rsidR="00456E8E" w:rsidRPr="00A4433F" w:rsidRDefault="00456E8E" w:rsidP="00E726E0">
      <w:pPr>
        <w:pStyle w:val="Header"/>
        <w:tabs>
          <w:tab w:val="clear" w:pos="4153"/>
          <w:tab w:val="clear" w:pos="8306"/>
          <w:tab w:val="left" w:pos="8430"/>
        </w:tabs>
        <w:ind w:left="-851"/>
        <w:jc w:val="both"/>
        <w:rPr>
          <w:rFonts w:ascii="Franklin Gothic Book" w:hAnsi="Franklin Gothic Book"/>
          <w:b/>
          <w:sz w:val="28"/>
        </w:rPr>
      </w:pPr>
    </w:p>
    <w:p w14:paraId="7EE50C89" w14:textId="77777777" w:rsidR="008A463D" w:rsidRDefault="008A463D" w:rsidP="00E726E0">
      <w:pPr>
        <w:autoSpaceDE w:val="0"/>
        <w:autoSpaceDN w:val="0"/>
        <w:adjustRightInd w:val="0"/>
        <w:spacing w:after="120"/>
        <w:jc w:val="center"/>
        <w:rPr>
          <w:rFonts w:ascii="Franklin Gothic Book" w:eastAsia="Times New Roman" w:hAnsi="Franklin Gothic Book" w:cs="AdihausDIN"/>
          <w:b/>
          <w:sz w:val="28"/>
          <w:szCs w:val="28"/>
          <w:lang w:eastAsia="en-US"/>
        </w:rPr>
      </w:pPr>
      <w:r w:rsidRPr="008A463D">
        <w:rPr>
          <w:rFonts w:ascii="Franklin Gothic Book" w:eastAsia="Times New Roman" w:hAnsi="Franklin Gothic Book" w:cs="AdihausDIN"/>
          <w:b/>
          <w:sz w:val="28"/>
          <w:szCs w:val="28"/>
          <w:lang w:eastAsia="en-US"/>
        </w:rPr>
        <w:t xml:space="preserve">Κατάκτησε την πόλη με το νέο PureBOOST DPR της adidas </w:t>
      </w:r>
    </w:p>
    <w:p w14:paraId="2CD8080D" w14:textId="77777777" w:rsidR="00356ED9" w:rsidRPr="00C3331E" w:rsidRDefault="00356ED9" w:rsidP="00E726E0">
      <w:pPr>
        <w:autoSpaceDE w:val="0"/>
        <w:autoSpaceDN w:val="0"/>
        <w:adjustRightInd w:val="0"/>
        <w:spacing w:after="120"/>
        <w:jc w:val="center"/>
        <w:rPr>
          <w:rFonts w:ascii="Franklin Gothic Book" w:eastAsia="Times New Roman" w:hAnsi="Franklin Gothic Book" w:cs="AdihausDIN"/>
          <w:sz w:val="24"/>
          <w:szCs w:val="24"/>
          <w:lang w:eastAsia="en-US"/>
        </w:rPr>
      </w:pPr>
    </w:p>
    <w:p w14:paraId="3E47421E" w14:textId="178199AD" w:rsidR="008A463D" w:rsidRDefault="008A463D" w:rsidP="00E726E0">
      <w:pPr>
        <w:autoSpaceDE w:val="0"/>
        <w:autoSpaceDN w:val="0"/>
        <w:adjustRightInd w:val="0"/>
        <w:spacing w:after="120"/>
        <w:jc w:val="center"/>
        <w:rPr>
          <w:rFonts w:ascii="Franklin Gothic Book" w:eastAsia="Times New Roman" w:hAnsi="Franklin Gothic Book" w:cs="AdihausDIN"/>
          <w:sz w:val="24"/>
          <w:szCs w:val="24"/>
          <w:lang w:eastAsia="en-US"/>
        </w:rPr>
      </w:pPr>
      <w:r>
        <w:rPr>
          <w:rFonts w:ascii="Franklin Gothic Book" w:eastAsia="Times New Roman" w:hAnsi="Franklin Gothic Book" w:cs="AdihausDIN"/>
          <w:sz w:val="24"/>
          <w:szCs w:val="24"/>
          <w:lang w:eastAsia="en-US"/>
        </w:rPr>
        <w:t>–</w:t>
      </w:r>
      <w:r w:rsidRPr="008A463D">
        <w:rPr>
          <w:rFonts w:ascii="Franklin Gothic Book" w:eastAsia="Times New Roman" w:hAnsi="Franklin Gothic Book" w:cs="AdihausDIN"/>
          <w:sz w:val="24"/>
          <w:szCs w:val="24"/>
          <w:lang w:eastAsia="en-US"/>
        </w:rPr>
        <w:t>-</w:t>
      </w:r>
      <w:r>
        <w:rPr>
          <w:rFonts w:ascii="Franklin Gothic Book" w:eastAsia="Times New Roman" w:hAnsi="Franklin Gothic Book" w:cs="AdihausDIN"/>
          <w:sz w:val="24"/>
          <w:szCs w:val="24"/>
          <w:lang w:eastAsia="en-US"/>
        </w:rPr>
        <w:t xml:space="preserve"> </w:t>
      </w:r>
      <w:r w:rsidRPr="008A463D">
        <w:rPr>
          <w:rFonts w:ascii="Franklin Gothic Book" w:eastAsia="Times New Roman" w:hAnsi="Franklin Gothic Book" w:cs="AdihausDIN"/>
          <w:sz w:val="24"/>
          <w:szCs w:val="24"/>
          <w:lang w:eastAsia="en-US"/>
        </w:rPr>
        <w:t xml:space="preserve">Με το </w:t>
      </w:r>
      <w:r>
        <w:rPr>
          <w:rFonts w:ascii="Franklin Gothic Book" w:eastAsia="Times New Roman" w:hAnsi="Franklin Gothic Book" w:cs="AdihausDIN"/>
          <w:sz w:val="24"/>
          <w:szCs w:val="24"/>
          <w:lang w:eastAsia="en-US"/>
        </w:rPr>
        <w:t xml:space="preserve">νέο </w:t>
      </w:r>
      <w:r w:rsidR="00323B25" w:rsidRPr="008A463D">
        <w:rPr>
          <w:rFonts w:ascii="Franklin Gothic Book" w:eastAsia="Times New Roman" w:hAnsi="Franklin Gothic Book" w:cs="AdihausDIN"/>
          <w:sz w:val="24"/>
          <w:szCs w:val="24"/>
          <w:lang w:eastAsia="en-US"/>
        </w:rPr>
        <w:t>PureBOOST DPR</w:t>
      </w:r>
      <w:r>
        <w:rPr>
          <w:rFonts w:ascii="Franklin Gothic Book" w:eastAsia="Times New Roman" w:hAnsi="Franklin Gothic Book" w:cs="AdihausDIN"/>
          <w:sz w:val="24"/>
          <w:szCs w:val="24"/>
          <w:lang w:eastAsia="en-US"/>
        </w:rPr>
        <w:t>,</w:t>
      </w:r>
      <w:r w:rsidRPr="008A463D">
        <w:rPr>
          <w:rFonts w:ascii="Franklin Gothic Book" w:eastAsia="Times New Roman" w:hAnsi="Franklin Gothic Book" w:cs="AdihausDIN"/>
          <w:sz w:val="24"/>
          <w:szCs w:val="24"/>
          <w:lang w:eastAsia="en-US"/>
        </w:rPr>
        <w:t xml:space="preserve"> </w:t>
      </w:r>
      <w:r>
        <w:rPr>
          <w:rFonts w:ascii="Franklin Gothic Book" w:eastAsia="Times New Roman" w:hAnsi="Franklin Gothic Book" w:cs="AdihausDIN"/>
          <w:sz w:val="24"/>
          <w:szCs w:val="24"/>
          <w:lang w:eastAsia="en-US"/>
        </w:rPr>
        <w:t xml:space="preserve">η </w:t>
      </w:r>
      <w:r>
        <w:rPr>
          <w:rFonts w:ascii="Franklin Gothic Book" w:eastAsia="Times New Roman" w:hAnsi="Franklin Gothic Book" w:cs="AdihausDIN"/>
          <w:sz w:val="24"/>
          <w:szCs w:val="24"/>
          <w:lang w:val="en-US" w:eastAsia="en-US"/>
        </w:rPr>
        <w:t>adidas</w:t>
      </w:r>
      <w:r w:rsidRPr="004F34B9">
        <w:rPr>
          <w:rFonts w:ascii="Franklin Gothic Book" w:eastAsia="Times New Roman" w:hAnsi="Franklin Gothic Book" w:cs="AdihausDIN"/>
          <w:sz w:val="24"/>
          <w:szCs w:val="24"/>
          <w:lang w:eastAsia="en-US"/>
        </w:rPr>
        <w:t xml:space="preserve"> </w:t>
      </w:r>
      <w:r>
        <w:rPr>
          <w:rFonts w:ascii="Franklin Gothic Book" w:eastAsia="Times New Roman" w:hAnsi="Franklin Gothic Book" w:cs="AdihausDIN"/>
          <w:sz w:val="24"/>
          <w:szCs w:val="24"/>
          <w:lang w:eastAsia="en-US"/>
        </w:rPr>
        <w:t>ανεβάζει και πάλι τον πήχη σ</w:t>
      </w:r>
      <w:r w:rsidRPr="008A463D">
        <w:rPr>
          <w:rFonts w:ascii="Franklin Gothic Book" w:eastAsia="Times New Roman" w:hAnsi="Franklin Gothic Book" w:cs="AdihausDIN"/>
          <w:sz w:val="24"/>
          <w:szCs w:val="24"/>
          <w:lang w:eastAsia="en-US"/>
        </w:rPr>
        <w:t>το τρέξιμο στους δ</w:t>
      </w:r>
      <w:r>
        <w:rPr>
          <w:rFonts w:ascii="Franklin Gothic Book" w:eastAsia="Times New Roman" w:hAnsi="Franklin Gothic Book" w:cs="AdihausDIN"/>
          <w:sz w:val="24"/>
          <w:szCs w:val="24"/>
          <w:lang w:eastAsia="en-US"/>
        </w:rPr>
        <w:t xml:space="preserve">ρόμους της πόλης – </w:t>
      </w:r>
    </w:p>
    <w:p w14:paraId="6E4F2ED1" w14:textId="642A5142" w:rsidR="008A463D" w:rsidRPr="00C3331E" w:rsidRDefault="008A463D" w:rsidP="00E726E0">
      <w:pPr>
        <w:autoSpaceDE w:val="0"/>
        <w:autoSpaceDN w:val="0"/>
        <w:adjustRightInd w:val="0"/>
        <w:spacing w:after="120"/>
        <w:jc w:val="center"/>
        <w:rPr>
          <w:rFonts w:ascii="Franklin Gothic Book" w:eastAsia="Times New Roman" w:hAnsi="Franklin Gothic Book" w:cs="AdihausDIN"/>
          <w:sz w:val="24"/>
          <w:szCs w:val="24"/>
          <w:lang w:eastAsia="en-US"/>
        </w:rPr>
      </w:pPr>
      <w:r w:rsidRPr="008A463D">
        <w:rPr>
          <w:rFonts w:ascii="Franklin Gothic Book" w:eastAsia="Times New Roman" w:hAnsi="Franklin Gothic Book" w:cs="AdihausDIN"/>
          <w:sz w:val="24"/>
          <w:szCs w:val="24"/>
          <w:lang w:eastAsia="en-US"/>
        </w:rPr>
        <w:t>-</w:t>
      </w:r>
      <w:r w:rsidR="00323B25">
        <w:rPr>
          <w:rFonts w:ascii="Franklin Gothic Book" w:eastAsia="Times New Roman" w:hAnsi="Franklin Gothic Book" w:cs="AdihausDIN"/>
          <w:sz w:val="24"/>
          <w:szCs w:val="24"/>
          <w:lang w:eastAsia="en-US"/>
        </w:rPr>
        <w:t xml:space="preserve"> Μ</w:t>
      </w:r>
      <w:r w:rsidRPr="008A463D">
        <w:rPr>
          <w:rFonts w:ascii="Franklin Gothic Book" w:eastAsia="Times New Roman" w:hAnsi="Franklin Gothic Book" w:cs="AdihausDIN"/>
          <w:sz w:val="24"/>
          <w:szCs w:val="24"/>
          <w:lang w:eastAsia="en-US"/>
        </w:rPr>
        <w:t xml:space="preserve">ε το χαμηλό και </w:t>
      </w:r>
      <w:r>
        <w:rPr>
          <w:rFonts w:ascii="Franklin Gothic Book" w:eastAsia="Times New Roman" w:hAnsi="Franklin Gothic Book" w:cs="AdihausDIN"/>
          <w:sz w:val="24"/>
          <w:szCs w:val="24"/>
          <w:lang w:eastAsia="en-US"/>
        </w:rPr>
        <w:t>φαρδύ</w:t>
      </w:r>
      <w:r w:rsidRPr="008A463D">
        <w:rPr>
          <w:rFonts w:ascii="Franklin Gothic Book" w:eastAsia="Times New Roman" w:hAnsi="Franklin Gothic Book" w:cs="AdihausDIN"/>
          <w:sz w:val="24"/>
          <w:szCs w:val="24"/>
          <w:lang w:eastAsia="en-US"/>
        </w:rPr>
        <w:t xml:space="preserve"> σχέδιό του</w:t>
      </w:r>
      <w:r>
        <w:rPr>
          <w:rFonts w:ascii="Franklin Gothic Book" w:eastAsia="Times New Roman" w:hAnsi="Franklin Gothic Book" w:cs="AdihausDIN"/>
          <w:sz w:val="24"/>
          <w:szCs w:val="24"/>
          <w:lang w:eastAsia="en-US"/>
        </w:rPr>
        <w:t xml:space="preserve"> και τις κορυφαίες τεχνολογίες που </w:t>
      </w:r>
      <w:r w:rsidR="00323B25">
        <w:rPr>
          <w:rFonts w:ascii="Franklin Gothic Book" w:eastAsia="Times New Roman" w:hAnsi="Franklin Gothic Book" w:cs="AdihausDIN"/>
          <w:sz w:val="24"/>
          <w:szCs w:val="24"/>
          <w:lang w:eastAsia="en-US"/>
        </w:rPr>
        <w:t>ενσωματώνει</w:t>
      </w:r>
      <w:r w:rsidRPr="008A463D">
        <w:rPr>
          <w:rFonts w:ascii="Franklin Gothic Book" w:eastAsia="Times New Roman" w:hAnsi="Franklin Gothic Book" w:cs="AdihausDIN"/>
          <w:sz w:val="24"/>
          <w:szCs w:val="24"/>
          <w:lang w:eastAsia="en-US"/>
        </w:rPr>
        <w:t xml:space="preserve">, </w:t>
      </w:r>
      <w:r w:rsidR="00323B25">
        <w:rPr>
          <w:rFonts w:ascii="Franklin Gothic Book" w:eastAsia="Times New Roman" w:hAnsi="Franklin Gothic Book" w:cs="AdihausDIN"/>
          <w:sz w:val="24"/>
          <w:szCs w:val="24"/>
          <w:lang w:eastAsia="en-US"/>
        </w:rPr>
        <w:t xml:space="preserve">το νέο παπούτσι </w:t>
      </w:r>
      <w:r w:rsidR="00323B25">
        <w:rPr>
          <w:rFonts w:ascii="Franklin Gothic Book" w:eastAsia="Times New Roman" w:hAnsi="Franklin Gothic Book" w:cs="AdihausDIN"/>
          <w:sz w:val="24"/>
          <w:szCs w:val="24"/>
          <w:lang w:val="en-US" w:eastAsia="en-US"/>
        </w:rPr>
        <w:t>running</w:t>
      </w:r>
      <w:r w:rsidR="00323B25" w:rsidRPr="004F34B9">
        <w:rPr>
          <w:rFonts w:ascii="Franklin Gothic Book" w:eastAsia="Times New Roman" w:hAnsi="Franklin Gothic Book" w:cs="AdihausDIN"/>
          <w:sz w:val="24"/>
          <w:szCs w:val="24"/>
          <w:lang w:eastAsia="en-US"/>
        </w:rPr>
        <w:t xml:space="preserve"> </w:t>
      </w:r>
      <w:r w:rsidRPr="008A463D">
        <w:rPr>
          <w:rFonts w:ascii="Franklin Gothic Book" w:eastAsia="Times New Roman" w:hAnsi="Franklin Gothic Book" w:cs="AdihausDIN"/>
          <w:sz w:val="24"/>
          <w:szCs w:val="24"/>
          <w:lang w:eastAsia="en-US"/>
        </w:rPr>
        <w:t xml:space="preserve">φέρνει </w:t>
      </w:r>
      <w:r>
        <w:rPr>
          <w:rFonts w:ascii="Franklin Gothic Book" w:eastAsia="Times New Roman" w:hAnsi="Franklin Gothic Book" w:cs="AdihausDIN"/>
          <w:sz w:val="24"/>
          <w:szCs w:val="24"/>
          <w:lang w:eastAsia="en-US"/>
        </w:rPr>
        <w:t xml:space="preserve">τον </w:t>
      </w:r>
      <w:r>
        <w:rPr>
          <w:rFonts w:ascii="Franklin Gothic Book" w:eastAsia="Times New Roman" w:hAnsi="Franklin Gothic Book" w:cs="AdihausDIN"/>
          <w:sz w:val="24"/>
          <w:szCs w:val="24"/>
          <w:lang w:val="en-US" w:eastAsia="en-US"/>
        </w:rPr>
        <w:t>runner</w:t>
      </w:r>
      <w:r w:rsidRPr="004F34B9">
        <w:rPr>
          <w:rFonts w:ascii="Franklin Gothic Book" w:eastAsia="Times New Roman" w:hAnsi="Franklin Gothic Book" w:cs="AdihausDIN"/>
          <w:sz w:val="24"/>
          <w:szCs w:val="24"/>
          <w:lang w:eastAsia="en-US"/>
        </w:rPr>
        <w:t xml:space="preserve"> </w:t>
      </w:r>
      <w:r>
        <w:rPr>
          <w:rFonts w:ascii="Franklin Gothic Book" w:eastAsia="Times New Roman" w:hAnsi="Franklin Gothic Book" w:cs="AdihausDIN"/>
          <w:sz w:val="24"/>
          <w:szCs w:val="24"/>
          <w:lang w:eastAsia="en-US"/>
        </w:rPr>
        <w:t xml:space="preserve">πιο κοντά στο δρόμο - </w:t>
      </w:r>
    </w:p>
    <w:p w14:paraId="71E99BEE" w14:textId="77777777" w:rsidR="00FF7FF2" w:rsidRPr="00C3331E" w:rsidRDefault="00FF7FF2" w:rsidP="00E726E0">
      <w:pPr>
        <w:autoSpaceDE w:val="0"/>
        <w:autoSpaceDN w:val="0"/>
        <w:adjustRightInd w:val="0"/>
        <w:spacing w:after="120"/>
        <w:jc w:val="both"/>
        <w:rPr>
          <w:rFonts w:ascii="Franklin Gothic Book" w:eastAsia="Times New Roman" w:hAnsi="Franklin Gothic Book" w:cs="AdihausDIN"/>
          <w:sz w:val="26"/>
          <w:szCs w:val="26"/>
          <w:lang w:eastAsia="en-US"/>
        </w:rPr>
      </w:pPr>
    </w:p>
    <w:p w14:paraId="56AD5FD5" w14:textId="3D5850D4" w:rsidR="00A4433F" w:rsidRDefault="00A13154" w:rsidP="00A4433F">
      <w:pPr>
        <w:autoSpaceDE w:val="0"/>
        <w:autoSpaceDN w:val="0"/>
        <w:adjustRightInd w:val="0"/>
        <w:spacing w:after="120"/>
        <w:jc w:val="both"/>
        <w:rPr>
          <w:rFonts w:ascii="Franklin Gothic Book" w:hAnsi="Franklin Gothic Book" w:cs="AdihausDIN"/>
          <w:sz w:val="24"/>
          <w:szCs w:val="24"/>
        </w:rPr>
      </w:pPr>
      <w:r w:rsidRPr="00C3331E">
        <w:rPr>
          <w:rFonts w:ascii="Franklin Gothic Book" w:hAnsi="Franklin Gothic Book" w:cs="AdihausDIN"/>
          <w:sz w:val="24"/>
          <w:szCs w:val="24"/>
          <w:lang w:val="en-US"/>
        </w:rPr>
        <w:t>H</w:t>
      </w:r>
      <w:r w:rsidRPr="00C3331E">
        <w:rPr>
          <w:rFonts w:ascii="Franklin Gothic Book" w:hAnsi="Franklin Gothic Book" w:cs="AdihausDIN"/>
          <w:sz w:val="24"/>
          <w:szCs w:val="24"/>
        </w:rPr>
        <w:t xml:space="preserve"> </w:t>
      </w:r>
      <w:r w:rsidRPr="00C3331E">
        <w:rPr>
          <w:rFonts w:ascii="Franklin Gothic Book" w:hAnsi="Franklin Gothic Book" w:cs="AdihausDIN"/>
          <w:sz w:val="24"/>
          <w:szCs w:val="24"/>
          <w:lang w:val="en-US"/>
        </w:rPr>
        <w:t>adidas</w:t>
      </w:r>
      <w:r w:rsidR="00356ED9" w:rsidRPr="00C3331E">
        <w:rPr>
          <w:rFonts w:ascii="Franklin Gothic Book" w:hAnsi="Franklin Gothic Book" w:cs="AdihausDIN"/>
          <w:sz w:val="24"/>
          <w:szCs w:val="24"/>
        </w:rPr>
        <w:t xml:space="preserve"> </w:t>
      </w:r>
      <w:r w:rsidR="00FA65F3">
        <w:rPr>
          <w:rFonts w:ascii="Franklin Gothic Book" w:hAnsi="Franklin Gothic Book" w:cs="AdihausDIN"/>
          <w:sz w:val="24"/>
          <w:szCs w:val="24"/>
        </w:rPr>
        <w:t xml:space="preserve">παρουσιάζει το νέο παπούτσι </w:t>
      </w:r>
      <w:r w:rsidR="00323B25">
        <w:rPr>
          <w:rFonts w:ascii="Franklin Gothic Book" w:hAnsi="Franklin Gothic Book" w:cs="AdihausDIN"/>
          <w:sz w:val="24"/>
          <w:szCs w:val="24"/>
          <w:lang w:val="en-US"/>
        </w:rPr>
        <w:t>r</w:t>
      </w:r>
      <w:r w:rsidR="00FA65F3">
        <w:rPr>
          <w:rFonts w:ascii="Franklin Gothic Book" w:hAnsi="Franklin Gothic Book" w:cs="AdihausDIN"/>
          <w:sz w:val="24"/>
          <w:szCs w:val="24"/>
          <w:lang w:val="en-US"/>
        </w:rPr>
        <w:t>unning</w:t>
      </w:r>
      <w:r w:rsidR="00FA65F3" w:rsidRPr="004F34B9">
        <w:rPr>
          <w:rFonts w:ascii="Franklin Gothic Book" w:hAnsi="Franklin Gothic Book" w:cs="AdihausDIN"/>
          <w:sz w:val="24"/>
          <w:szCs w:val="24"/>
        </w:rPr>
        <w:t xml:space="preserve"> </w:t>
      </w:r>
      <w:r w:rsidR="004F34B9">
        <w:rPr>
          <w:rFonts w:ascii="Franklin Gothic Book" w:hAnsi="Franklin Gothic Book" w:cs="AdihausDIN"/>
          <w:sz w:val="24"/>
          <w:szCs w:val="24"/>
        </w:rPr>
        <w:t>της σειράς</w:t>
      </w:r>
      <w:r w:rsidR="00356ED9" w:rsidRPr="00C3331E">
        <w:rPr>
          <w:rFonts w:ascii="Franklin Gothic Book" w:hAnsi="Franklin Gothic Book" w:cs="AdihausDIN"/>
          <w:sz w:val="24"/>
          <w:szCs w:val="24"/>
        </w:rPr>
        <w:t xml:space="preserve"> </w:t>
      </w:r>
      <w:r w:rsidR="00356ED9" w:rsidRPr="00C3331E">
        <w:rPr>
          <w:rFonts w:ascii="Franklin Gothic Book" w:hAnsi="Franklin Gothic Book" w:cs="AdihausDIN"/>
          <w:sz w:val="24"/>
          <w:szCs w:val="24"/>
          <w:lang w:val="en-US"/>
        </w:rPr>
        <w:t>PureBOOST</w:t>
      </w:r>
      <w:r w:rsidR="00356ED9" w:rsidRPr="00C3331E">
        <w:rPr>
          <w:rFonts w:ascii="Franklin Gothic Book" w:hAnsi="Franklin Gothic Book" w:cs="AdihausDIN"/>
          <w:sz w:val="24"/>
          <w:szCs w:val="24"/>
        </w:rPr>
        <w:t xml:space="preserve">, το </w:t>
      </w:r>
      <w:r w:rsidR="00356ED9" w:rsidRPr="00C3331E">
        <w:rPr>
          <w:rFonts w:ascii="Franklin Gothic Book" w:hAnsi="Franklin Gothic Book" w:cs="AdihausDIN"/>
          <w:sz w:val="24"/>
          <w:szCs w:val="24"/>
          <w:lang w:val="en-US"/>
        </w:rPr>
        <w:t>PureBOOST</w:t>
      </w:r>
      <w:r w:rsidR="00356ED9" w:rsidRPr="00C3331E">
        <w:rPr>
          <w:rFonts w:ascii="Franklin Gothic Book" w:hAnsi="Franklin Gothic Book" w:cs="AdihausDIN"/>
          <w:sz w:val="24"/>
          <w:szCs w:val="24"/>
        </w:rPr>
        <w:t xml:space="preserve"> </w:t>
      </w:r>
      <w:r w:rsidR="00356ED9" w:rsidRPr="00C3331E">
        <w:rPr>
          <w:rFonts w:ascii="Franklin Gothic Book" w:hAnsi="Franklin Gothic Book" w:cs="AdihausDIN"/>
          <w:sz w:val="24"/>
          <w:szCs w:val="24"/>
          <w:lang w:val="en-US"/>
        </w:rPr>
        <w:t>DPR</w:t>
      </w:r>
      <w:r w:rsidR="00FA65F3">
        <w:rPr>
          <w:rFonts w:ascii="Franklin Gothic Book" w:hAnsi="Franklin Gothic Book" w:cs="AdihausDIN"/>
          <w:sz w:val="24"/>
          <w:szCs w:val="24"/>
        </w:rPr>
        <w:t xml:space="preserve">, </w:t>
      </w:r>
      <w:r w:rsidR="00FA65F3" w:rsidRPr="00FA65F3">
        <w:rPr>
          <w:rFonts w:ascii="Franklin Gothic Book" w:hAnsi="Franklin Gothic Book" w:cs="AdihausDIN"/>
          <w:sz w:val="24"/>
          <w:szCs w:val="24"/>
        </w:rPr>
        <w:t xml:space="preserve">ένα καινοτόμο παπούτσι που σχεδιάστηκε </w:t>
      </w:r>
      <w:r w:rsidR="00FA65F3">
        <w:rPr>
          <w:rFonts w:ascii="Franklin Gothic Book" w:hAnsi="Franklin Gothic Book" w:cs="AdihausDIN"/>
          <w:sz w:val="24"/>
          <w:szCs w:val="24"/>
        </w:rPr>
        <w:t>για</w:t>
      </w:r>
      <w:r w:rsidR="00FA65F3" w:rsidRPr="00FA65F3">
        <w:rPr>
          <w:rFonts w:ascii="Franklin Gothic Book" w:hAnsi="Franklin Gothic Book" w:cs="AdihausDIN"/>
          <w:sz w:val="24"/>
          <w:szCs w:val="24"/>
        </w:rPr>
        <w:t xml:space="preserve"> να «ζωντανέψει» ξανά το τρέξιμο στην πόλη</w:t>
      </w:r>
      <w:r w:rsidR="00356ED9" w:rsidRPr="00C3331E">
        <w:rPr>
          <w:rFonts w:ascii="Franklin Gothic Book" w:hAnsi="Franklin Gothic Book" w:cs="AdihausDIN"/>
          <w:sz w:val="24"/>
          <w:szCs w:val="24"/>
        </w:rPr>
        <w:t xml:space="preserve">. </w:t>
      </w:r>
      <w:r w:rsidR="00FA65F3" w:rsidRPr="00FA65F3">
        <w:rPr>
          <w:rFonts w:ascii="Franklin Gothic Book" w:hAnsi="Franklin Gothic Book" w:cs="AdihausDIN"/>
          <w:sz w:val="24"/>
          <w:szCs w:val="24"/>
        </w:rPr>
        <w:t xml:space="preserve">Φτιαγμένο για τους λάτρεις της πρόκλησης, που τολμούν να κατακτούν την πόλη </w:t>
      </w:r>
      <w:r w:rsidR="00323B25">
        <w:rPr>
          <w:rFonts w:ascii="Franklin Gothic Book" w:hAnsi="Franklin Gothic Book" w:cs="AdihausDIN"/>
          <w:sz w:val="24"/>
          <w:szCs w:val="24"/>
        </w:rPr>
        <w:t>σε κάθε διαδρομή</w:t>
      </w:r>
      <w:r w:rsidR="00FA65F3" w:rsidRPr="00FA65F3">
        <w:rPr>
          <w:rFonts w:ascii="Franklin Gothic Book" w:hAnsi="Franklin Gothic Book" w:cs="AdihausDIN"/>
          <w:sz w:val="24"/>
          <w:szCs w:val="24"/>
        </w:rPr>
        <w:t xml:space="preserve">, το νέο </w:t>
      </w:r>
      <w:r w:rsidR="002A5BDA" w:rsidRPr="00C3331E">
        <w:rPr>
          <w:rFonts w:ascii="Franklin Gothic Book" w:hAnsi="Franklin Gothic Book" w:cs="AdihausDIN"/>
          <w:sz w:val="24"/>
          <w:szCs w:val="24"/>
          <w:lang w:val="en-US"/>
        </w:rPr>
        <w:t>PureBOOST</w:t>
      </w:r>
      <w:r w:rsidR="002A5BDA" w:rsidRPr="00C3331E">
        <w:rPr>
          <w:rFonts w:ascii="Franklin Gothic Book" w:hAnsi="Franklin Gothic Book" w:cs="AdihausDIN"/>
          <w:sz w:val="24"/>
          <w:szCs w:val="24"/>
        </w:rPr>
        <w:t xml:space="preserve"> </w:t>
      </w:r>
      <w:r w:rsidR="002A5BDA" w:rsidRPr="00C3331E">
        <w:rPr>
          <w:rFonts w:ascii="Franklin Gothic Book" w:hAnsi="Franklin Gothic Book" w:cs="AdihausDIN"/>
          <w:sz w:val="24"/>
          <w:szCs w:val="24"/>
          <w:lang w:val="en-US"/>
        </w:rPr>
        <w:t>DPR</w:t>
      </w:r>
      <w:r w:rsidR="002A5BDA" w:rsidRPr="00FA65F3">
        <w:rPr>
          <w:rFonts w:ascii="Franklin Gothic Book" w:hAnsi="Franklin Gothic Book" w:cs="AdihausDIN"/>
          <w:sz w:val="24"/>
          <w:szCs w:val="24"/>
        </w:rPr>
        <w:t xml:space="preserve"> </w:t>
      </w:r>
      <w:r w:rsidR="002A5BDA">
        <w:rPr>
          <w:rFonts w:ascii="Franklin Gothic Book" w:hAnsi="Franklin Gothic Book" w:cs="AdihausDIN"/>
          <w:sz w:val="24"/>
          <w:szCs w:val="24"/>
        </w:rPr>
        <w:t>της adidas ενσωματώνει</w:t>
      </w:r>
      <w:r w:rsidR="00FA65F3" w:rsidRPr="00FA65F3">
        <w:rPr>
          <w:rFonts w:ascii="Franklin Gothic Book" w:hAnsi="Franklin Gothic Book" w:cs="AdihausDIN"/>
          <w:sz w:val="24"/>
          <w:szCs w:val="24"/>
        </w:rPr>
        <w:t xml:space="preserve"> την κ</w:t>
      </w:r>
      <w:r w:rsidR="002A5BDA">
        <w:rPr>
          <w:rFonts w:ascii="Franklin Gothic Book" w:hAnsi="Franklin Gothic Book" w:cs="AdihausDIN"/>
          <w:sz w:val="24"/>
          <w:szCs w:val="24"/>
        </w:rPr>
        <w:t>ορυφαία</w:t>
      </w:r>
      <w:r w:rsidR="00FA65F3" w:rsidRPr="00FA65F3">
        <w:rPr>
          <w:rFonts w:ascii="Franklin Gothic Book" w:hAnsi="Franklin Gothic Book" w:cs="AdihausDIN"/>
          <w:sz w:val="24"/>
          <w:szCs w:val="24"/>
        </w:rPr>
        <w:t xml:space="preserve"> τεχνολογία Boost</w:t>
      </w:r>
      <w:r w:rsidR="002A5BDA">
        <w:rPr>
          <w:rFonts w:ascii="Franklin Gothic Book" w:hAnsi="Franklin Gothic Book" w:cs="AdihausDIN"/>
          <w:sz w:val="24"/>
          <w:szCs w:val="24"/>
        </w:rPr>
        <w:t xml:space="preserve"> της </w:t>
      </w:r>
      <w:r w:rsidR="002A5BDA">
        <w:rPr>
          <w:rFonts w:ascii="Franklin Gothic Book" w:hAnsi="Franklin Gothic Book" w:cs="AdihausDIN"/>
          <w:sz w:val="24"/>
          <w:szCs w:val="24"/>
          <w:lang w:val="en-US"/>
        </w:rPr>
        <w:t>adidas</w:t>
      </w:r>
      <w:r w:rsidR="002A5BDA">
        <w:rPr>
          <w:rFonts w:ascii="Franklin Gothic Book" w:hAnsi="Franklin Gothic Book" w:cs="AdihausDIN"/>
          <w:sz w:val="24"/>
          <w:szCs w:val="24"/>
        </w:rPr>
        <w:t xml:space="preserve"> και το νέο χαρακτηριστικό heel-to-toe</w:t>
      </w:r>
      <w:r w:rsidR="002A5BDA" w:rsidRPr="004F34B9">
        <w:rPr>
          <w:rFonts w:ascii="Franklin Gothic Book" w:hAnsi="Franklin Gothic Book" w:cs="AdihausDIN"/>
          <w:sz w:val="24"/>
          <w:szCs w:val="24"/>
        </w:rPr>
        <w:t xml:space="preserve"> </w:t>
      </w:r>
      <w:r w:rsidR="002A5BDA" w:rsidRPr="002A5BDA">
        <w:rPr>
          <w:rFonts w:ascii="Franklin Gothic Book" w:hAnsi="Franklin Gothic Book" w:cs="AdihausDIN"/>
          <w:sz w:val="24"/>
          <w:szCs w:val="24"/>
        </w:rPr>
        <w:t>offse</w:t>
      </w:r>
      <w:r w:rsidR="002A5BDA">
        <w:rPr>
          <w:rFonts w:ascii="Franklin Gothic Book" w:hAnsi="Franklin Gothic Book" w:cs="AdihausDIN"/>
          <w:sz w:val="24"/>
          <w:szCs w:val="24"/>
          <w:lang w:val="en-US"/>
        </w:rPr>
        <w:t>t</w:t>
      </w:r>
      <w:r w:rsidR="002A5BDA">
        <w:rPr>
          <w:rFonts w:ascii="Franklin Gothic Book" w:hAnsi="Franklin Gothic Book" w:cs="AdihausDIN"/>
          <w:sz w:val="24"/>
          <w:szCs w:val="24"/>
        </w:rPr>
        <w:t xml:space="preserve"> 8 χιλιοστών</w:t>
      </w:r>
      <w:r w:rsidR="00C433DE">
        <w:rPr>
          <w:rFonts w:ascii="Franklin Gothic Book" w:hAnsi="Franklin Gothic Book" w:cs="AdihausDIN"/>
          <w:sz w:val="24"/>
          <w:szCs w:val="24"/>
        </w:rPr>
        <w:t xml:space="preserve">. Με τον </w:t>
      </w:r>
      <w:r w:rsidR="00C433DE" w:rsidRPr="00FA65F3">
        <w:rPr>
          <w:rFonts w:ascii="Franklin Gothic Book" w:hAnsi="Franklin Gothic Book" w:cs="AdihausDIN"/>
          <w:sz w:val="24"/>
          <w:szCs w:val="24"/>
        </w:rPr>
        <w:t>ευέλικτο  κ</w:t>
      </w:r>
      <w:r w:rsidR="00C433DE">
        <w:rPr>
          <w:rFonts w:ascii="Franklin Gothic Book" w:hAnsi="Franklin Gothic Book" w:cs="AdihausDIN"/>
          <w:sz w:val="24"/>
          <w:szCs w:val="24"/>
        </w:rPr>
        <w:t xml:space="preserve">αι ευπροσάρμοστο σχεδιασμό του, το </w:t>
      </w:r>
      <w:r w:rsidR="00C433DE" w:rsidRPr="00C3331E">
        <w:rPr>
          <w:rFonts w:ascii="Franklin Gothic Book" w:hAnsi="Franklin Gothic Book" w:cs="AdihausDIN"/>
          <w:sz w:val="24"/>
          <w:szCs w:val="24"/>
          <w:lang w:val="en-US"/>
        </w:rPr>
        <w:t>PureBOOST</w:t>
      </w:r>
      <w:r w:rsidR="00C433DE" w:rsidRPr="00C3331E">
        <w:rPr>
          <w:rFonts w:ascii="Franklin Gothic Book" w:hAnsi="Franklin Gothic Book" w:cs="AdihausDIN"/>
          <w:sz w:val="24"/>
          <w:szCs w:val="24"/>
        </w:rPr>
        <w:t xml:space="preserve"> </w:t>
      </w:r>
      <w:r w:rsidR="00C433DE" w:rsidRPr="00C3331E">
        <w:rPr>
          <w:rFonts w:ascii="Franklin Gothic Book" w:hAnsi="Franklin Gothic Book" w:cs="AdihausDIN"/>
          <w:sz w:val="24"/>
          <w:szCs w:val="24"/>
          <w:lang w:val="en-US"/>
        </w:rPr>
        <w:t>DPR</w:t>
      </w:r>
      <w:r w:rsidR="00C433DE">
        <w:rPr>
          <w:rFonts w:ascii="Franklin Gothic Book" w:hAnsi="Franklin Gothic Book" w:cs="AdihausDIN"/>
          <w:sz w:val="24"/>
          <w:szCs w:val="24"/>
        </w:rPr>
        <w:t xml:space="preserve"> προσφέρει </w:t>
      </w:r>
      <w:r w:rsidR="00A4433F" w:rsidRPr="00C3331E">
        <w:rPr>
          <w:rFonts w:ascii="Franklin Gothic Book" w:hAnsi="Franklin Gothic Book" w:cs="AdihausDIN"/>
          <w:sz w:val="24"/>
          <w:szCs w:val="24"/>
        </w:rPr>
        <w:t xml:space="preserve"> ακόμα μεγαλύτερη επιστροφή ενέργειας σε κάθε πάτημα</w:t>
      </w:r>
      <w:r w:rsidR="0035119A" w:rsidRPr="00C3331E">
        <w:rPr>
          <w:rFonts w:ascii="Franklin Gothic Book" w:hAnsi="Franklin Gothic Book" w:cs="AdihausDIN"/>
          <w:sz w:val="24"/>
          <w:szCs w:val="24"/>
        </w:rPr>
        <w:t xml:space="preserve"> και</w:t>
      </w:r>
      <w:r w:rsidR="00A4433F" w:rsidRPr="00C3331E">
        <w:rPr>
          <w:rFonts w:ascii="Franklin Gothic Book" w:hAnsi="Franklin Gothic Book" w:cs="AdihausDIN"/>
          <w:sz w:val="24"/>
          <w:szCs w:val="24"/>
        </w:rPr>
        <w:t xml:space="preserve"> </w:t>
      </w:r>
      <w:r w:rsidR="00A3253A" w:rsidRPr="00C3331E">
        <w:rPr>
          <w:rFonts w:ascii="Franklin Gothic Book" w:hAnsi="Franklin Gothic Book" w:cs="AdihausDIN"/>
          <w:sz w:val="24"/>
          <w:szCs w:val="24"/>
        </w:rPr>
        <w:t xml:space="preserve">δίνει στον </w:t>
      </w:r>
      <w:r w:rsidR="00A3253A" w:rsidRPr="00C3331E">
        <w:rPr>
          <w:rFonts w:ascii="Franklin Gothic Book" w:hAnsi="Franklin Gothic Book" w:cs="AdihausDIN"/>
          <w:sz w:val="24"/>
          <w:szCs w:val="24"/>
          <w:lang w:val="en-US"/>
        </w:rPr>
        <w:t>runner</w:t>
      </w:r>
      <w:r w:rsidR="00A4433F" w:rsidRPr="00C3331E">
        <w:rPr>
          <w:rFonts w:ascii="Franklin Gothic Book" w:hAnsi="Franklin Gothic Book" w:cs="AdihausDIN"/>
          <w:sz w:val="24"/>
          <w:szCs w:val="24"/>
        </w:rPr>
        <w:t xml:space="preserve"> </w:t>
      </w:r>
      <w:r w:rsidR="00C433DE">
        <w:rPr>
          <w:rFonts w:ascii="Franklin Gothic Book" w:hAnsi="Franklin Gothic Book" w:cs="AdihausDIN"/>
          <w:sz w:val="24"/>
          <w:szCs w:val="24"/>
        </w:rPr>
        <w:t>μια</w:t>
      </w:r>
      <w:r w:rsidR="00677139">
        <w:rPr>
          <w:rFonts w:ascii="Franklin Gothic Book" w:hAnsi="Franklin Gothic Book" w:cs="AdihausDIN"/>
          <w:sz w:val="24"/>
          <w:szCs w:val="24"/>
        </w:rPr>
        <w:t xml:space="preserve"> πιο έντονη και </w:t>
      </w:r>
      <w:r w:rsidR="00A4433F" w:rsidRPr="00C3331E">
        <w:rPr>
          <w:rFonts w:ascii="Franklin Gothic Book" w:hAnsi="Franklin Gothic Book" w:cs="AdihausDIN"/>
          <w:sz w:val="24"/>
          <w:szCs w:val="24"/>
        </w:rPr>
        <w:t xml:space="preserve">πραγματική αίσθηση </w:t>
      </w:r>
      <w:r w:rsidR="00991419">
        <w:rPr>
          <w:rFonts w:ascii="Franklin Gothic Book" w:hAnsi="Franklin Gothic Book" w:cs="AdihausDIN"/>
          <w:sz w:val="24"/>
          <w:szCs w:val="24"/>
        </w:rPr>
        <w:t xml:space="preserve">της επιφάνειας </w:t>
      </w:r>
      <w:r w:rsidR="00A4433F" w:rsidRPr="00C3331E">
        <w:rPr>
          <w:rFonts w:ascii="Franklin Gothic Book" w:hAnsi="Franklin Gothic Book" w:cs="AdihausDIN"/>
          <w:sz w:val="24"/>
          <w:szCs w:val="24"/>
        </w:rPr>
        <w:t>του δρόμου</w:t>
      </w:r>
      <w:r w:rsidR="00A3253A" w:rsidRPr="00C3331E">
        <w:rPr>
          <w:rFonts w:ascii="Franklin Gothic Book" w:hAnsi="Franklin Gothic Book" w:cs="AdihausDIN"/>
          <w:sz w:val="24"/>
          <w:szCs w:val="24"/>
        </w:rPr>
        <w:t>.</w:t>
      </w:r>
    </w:p>
    <w:p w14:paraId="4FF50766" w14:textId="26CA49D2" w:rsidR="00FD1D3B" w:rsidRDefault="00CE38A9" w:rsidP="0028535E">
      <w:pPr>
        <w:pStyle w:val="PlainText"/>
        <w:spacing w:after="120" w:line="276" w:lineRule="auto"/>
        <w:jc w:val="both"/>
        <w:rPr>
          <w:rFonts w:ascii="Franklin Gothic Book" w:hAnsi="Franklin Gothic Book" w:cs="AdihausDIN"/>
          <w:sz w:val="24"/>
          <w:szCs w:val="22"/>
          <w:lang w:val="el-GR"/>
        </w:rPr>
      </w:pPr>
      <w:r>
        <w:rPr>
          <w:rFonts w:ascii="Franklin Gothic Book" w:hAnsi="Franklin Gothic Book" w:cs="AdihausDIN"/>
          <w:sz w:val="24"/>
          <w:szCs w:val="24"/>
        </w:rPr>
        <w:t>H</w:t>
      </w:r>
      <w:r w:rsidRPr="004F34B9">
        <w:rPr>
          <w:rFonts w:ascii="Franklin Gothic Book" w:hAnsi="Franklin Gothic Book" w:cs="AdihausDIN"/>
          <w:sz w:val="24"/>
          <w:szCs w:val="24"/>
          <w:lang w:val="el-GR"/>
        </w:rPr>
        <w:t xml:space="preserve"> </w:t>
      </w:r>
      <w:r>
        <w:rPr>
          <w:rFonts w:ascii="Franklin Gothic Book" w:hAnsi="Franklin Gothic Book" w:cs="AdihausDIN"/>
          <w:sz w:val="24"/>
          <w:szCs w:val="24"/>
          <w:lang w:val="en-US"/>
        </w:rPr>
        <w:t>a</w:t>
      </w:r>
      <w:r w:rsidR="00C433DE" w:rsidRPr="00C433DE">
        <w:rPr>
          <w:rFonts w:ascii="Franklin Gothic Book" w:hAnsi="Franklin Gothic Book" w:cs="AdihausDIN"/>
          <w:sz w:val="24"/>
          <w:szCs w:val="24"/>
        </w:rPr>
        <w:t>didas</w:t>
      </w:r>
      <w:r w:rsidR="00C433DE" w:rsidRPr="004F34B9">
        <w:rPr>
          <w:rFonts w:ascii="Franklin Gothic Book" w:hAnsi="Franklin Gothic Book" w:cs="AdihausDIN"/>
          <w:sz w:val="24"/>
          <w:szCs w:val="24"/>
          <w:lang w:val="el-GR"/>
        </w:rPr>
        <w:t xml:space="preserve"> δημιούργησε τ</w:t>
      </w:r>
      <w:r>
        <w:rPr>
          <w:rFonts w:ascii="Franklin Gothic Book" w:hAnsi="Franklin Gothic Book" w:cs="AdihausDIN"/>
          <w:sz w:val="24"/>
          <w:szCs w:val="24"/>
          <w:lang w:val="en-US"/>
        </w:rPr>
        <w:t>o</w:t>
      </w:r>
      <w:r w:rsidR="00C433DE" w:rsidRPr="004F34B9">
        <w:rPr>
          <w:rFonts w:ascii="Franklin Gothic Book" w:hAnsi="Franklin Gothic Book" w:cs="AdihausDIN"/>
          <w:sz w:val="24"/>
          <w:szCs w:val="24"/>
          <w:lang w:val="el-GR"/>
        </w:rPr>
        <w:t xml:space="preserve"> </w:t>
      </w:r>
      <w:r w:rsidR="00C433DE" w:rsidRPr="00C433DE">
        <w:rPr>
          <w:rFonts w:ascii="Franklin Gothic Book" w:hAnsi="Franklin Gothic Book" w:cs="AdihausDIN"/>
          <w:sz w:val="24"/>
          <w:szCs w:val="24"/>
        </w:rPr>
        <w:t>PureBOOST</w:t>
      </w:r>
      <w:r w:rsidR="00C433DE" w:rsidRPr="004F34B9">
        <w:rPr>
          <w:rFonts w:ascii="Franklin Gothic Book" w:hAnsi="Franklin Gothic Book" w:cs="AdihausDIN"/>
          <w:sz w:val="24"/>
          <w:szCs w:val="24"/>
          <w:lang w:val="el-GR"/>
        </w:rPr>
        <w:t xml:space="preserve"> </w:t>
      </w:r>
      <w:r w:rsidR="00C433DE" w:rsidRPr="00C433DE">
        <w:rPr>
          <w:rFonts w:ascii="Franklin Gothic Book" w:hAnsi="Franklin Gothic Book" w:cs="AdihausDIN"/>
          <w:sz w:val="24"/>
          <w:szCs w:val="24"/>
        </w:rPr>
        <w:t>DPR</w:t>
      </w:r>
      <w:r w:rsidR="00C433DE" w:rsidRPr="004F34B9">
        <w:rPr>
          <w:rFonts w:ascii="Franklin Gothic Book" w:hAnsi="Franklin Gothic Book" w:cs="AdihausDIN"/>
          <w:sz w:val="24"/>
          <w:szCs w:val="24"/>
          <w:lang w:val="el-GR"/>
        </w:rPr>
        <w:t xml:space="preserve">, εστιάζοντας σε </w:t>
      </w:r>
      <w:r w:rsidRPr="004F34B9">
        <w:rPr>
          <w:rFonts w:ascii="Franklin Gothic Book" w:hAnsi="Franklin Gothic Book" w:cs="AdihausDIN"/>
          <w:sz w:val="24"/>
          <w:szCs w:val="24"/>
          <w:lang w:val="el-GR"/>
        </w:rPr>
        <w:t>αυτούς</w:t>
      </w:r>
      <w:r w:rsidR="00C433DE" w:rsidRPr="004F34B9">
        <w:rPr>
          <w:rFonts w:ascii="Franklin Gothic Book" w:hAnsi="Franklin Gothic Book" w:cs="AdihausDIN"/>
          <w:sz w:val="24"/>
          <w:szCs w:val="24"/>
          <w:lang w:val="el-GR"/>
        </w:rPr>
        <w:t xml:space="preserve"> που αγαπ</w:t>
      </w:r>
      <w:r w:rsidRPr="004F34B9">
        <w:rPr>
          <w:rFonts w:ascii="Franklin Gothic Book" w:hAnsi="Franklin Gothic Book" w:cs="AdihausDIN"/>
          <w:sz w:val="24"/>
          <w:szCs w:val="24"/>
          <w:lang w:val="el-GR"/>
        </w:rPr>
        <w:t>ούν</w:t>
      </w:r>
      <w:r w:rsidR="00C433DE" w:rsidRPr="004F34B9">
        <w:rPr>
          <w:rFonts w:ascii="Franklin Gothic Book" w:hAnsi="Franklin Gothic Book" w:cs="AdihausDIN"/>
          <w:sz w:val="24"/>
          <w:szCs w:val="24"/>
          <w:lang w:val="el-GR"/>
        </w:rPr>
        <w:t xml:space="preserve"> το τρέξιμο στην πόλη και μελ</w:t>
      </w:r>
      <w:r w:rsidRPr="004F34B9">
        <w:rPr>
          <w:rFonts w:ascii="Franklin Gothic Book" w:hAnsi="Franklin Gothic Book" w:cs="AdihausDIN"/>
          <w:sz w:val="24"/>
          <w:szCs w:val="24"/>
          <w:lang w:val="el-GR"/>
        </w:rPr>
        <w:t>έτησε π</w:t>
      </w:r>
      <w:r w:rsidR="00C433DE" w:rsidRPr="004F34B9">
        <w:rPr>
          <w:rFonts w:ascii="Franklin Gothic Book" w:hAnsi="Franklin Gothic Book" w:cs="AdihausDIN"/>
          <w:sz w:val="24"/>
          <w:szCs w:val="24"/>
          <w:lang w:val="el-GR"/>
        </w:rPr>
        <w:t xml:space="preserve">ροσεκτικά τις ανάγκες </w:t>
      </w:r>
      <w:r w:rsidRPr="004F34B9">
        <w:rPr>
          <w:rFonts w:ascii="Franklin Gothic Book" w:hAnsi="Franklin Gothic Book" w:cs="AdihausDIN"/>
          <w:sz w:val="24"/>
          <w:szCs w:val="24"/>
          <w:lang w:val="el-GR"/>
        </w:rPr>
        <w:t xml:space="preserve">τους. </w:t>
      </w:r>
      <w:r w:rsidR="00C433DE" w:rsidRPr="004F34B9">
        <w:rPr>
          <w:rFonts w:ascii="Franklin Gothic Book" w:hAnsi="Franklin Gothic Book" w:cs="AdihausDIN"/>
          <w:sz w:val="24"/>
          <w:szCs w:val="24"/>
          <w:lang w:val="el-GR"/>
        </w:rPr>
        <w:t xml:space="preserve">Έτσι, «γεννήθηκε» το </w:t>
      </w:r>
      <w:r w:rsidR="00C433DE" w:rsidRPr="00C433DE">
        <w:rPr>
          <w:rFonts w:ascii="Franklin Gothic Book" w:hAnsi="Franklin Gothic Book" w:cs="AdihausDIN"/>
          <w:sz w:val="24"/>
          <w:szCs w:val="24"/>
        </w:rPr>
        <w:t>PureBOOST</w:t>
      </w:r>
      <w:r w:rsidR="00C433DE" w:rsidRPr="004F34B9">
        <w:rPr>
          <w:rFonts w:ascii="Franklin Gothic Book" w:hAnsi="Franklin Gothic Book" w:cs="AdihausDIN"/>
          <w:sz w:val="24"/>
          <w:szCs w:val="24"/>
          <w:lang w:val="el-GR"/>
        </w:rPr>
        <w:t xml:space="preserve"> </w:t>
      </w:r>
      <w:r w:rsidR="00C433DE" w:rsidRPr="00C433DE">
        <w:rPr>
          <w:rFonts w:ascii="Franklin Gothic Book" w:hAnsi="Franklin Gothic Book" w:cs="AdihausDIN"/>
          <w:sz w:val="24"/>
          <w:szCs w:val="24"/>
        </w:rPr>
        <w:t>DPR</w:t>
      </w:r>
      <w:r w:rsidR="00C433DE" w:rsidRPr="004F34B9">
        <w:rPr>
          <w:rFonts w:ascii="Franklin Gothic Book" w:hAnsi="Franklin Gothic Book" w:cs="AdihausDIN"/>
          <w:sz w:val="24"/>
          <w:szCs w:val="24"/>
          <w:lang w:val="el-GR"/>
        </w:rPr>
        <w:t xml:space="preserve">, ένα παπούτσι δυναμικό και ευέλικτο, όπως </w:t>
      </w:r>
      <w:r w:rsidRPr="004F34B9">
        <w:rPr>
          <w:rFonts w:ascii="Franklin Gothic Book" w:hAnsi="Franklin Gothic Book" w:cs="AdihausDIN"/>
          <w:sz w:val="24"/>
          <w:szCs w:val="24"/>
          <w:lang w:val="el-GR"/>
        </w:rPr>
        <w:t xml:space="preserve">ο σύγχρονος </w:t>
      </w:r>
      <w:r>
        <w:rPr>
          <w:rFonts w:ascii="Franklin Gothic Book" w:hAnsi="Franklin Gothic Book" w:cs="AdihausDIN"/>
          <w:sz w:val="24"/>
          <w:szCs w:val="24"/>
          <w:lang w:val="en-US"/>
        </w:rPr>
        <w:t>runner</w:t>
      </w:r>
      <w:r w:rsidRPr="004F34B9">
        <w:rPr>
          <w:rFonts w:ascii="Franklin Gothic Book" w:hAnsi="Franklin Gothic Book" w:cs="AdihausDIN"/>
          <w:sz w:val="24"/>
          <w:szCs w:val="24"/>
          <w:lang w:val="el-GR"/>
        </w:rPr>
        <w:t xml:space="preserve">, που υποστηρίζει κάθε </w:t>
      </w:r>
      <w:r w:rsidR="00C433DE" w:rsidRPr="004F34B9">
        <w:rPr>
          <w:rFonts w:ascii="Franklin Gothic Book" w:hAnsi="Franklin Gothic Book" w:cs="AdihausDIN"/>
          <w:sz w:val="24"/>
          <w:szCs w:val="24"/>
          <w:lang w:val="el-GR"/>
        </w:rPr>
        <w:t>ενέργεια</w:t>
      </w:r>
      <w:r w:rsidRPr="004F34B9">
        <w:rPr>
          <w:rFonts w:ascii="Franklin Gothic Book" w:hAnsi="Franklin Gothic Book" w:cs="AdihausDIN"/>
          <w:sz w:val="24"/>
          <w:szCs w:val="24"/>
          <w:lang w:val="el-GR"/>
        </w:rPr>
        <w:t xml:space="preserve"> του δρομέα</w:t>
      </w:r>
      <w:r w:rsidR="00C433DE" w:rsidRPr="004F34B9">
        <w:rPr>
          <w:rFonts w:ascii="Franklin Gothic Book" w:hAnsi="Franklin Gothic Book" w:cs="AdihausDIN"/>
          <w:sz w:val="24"/>
          <w:szCs w:val="24"/>
          <w:lang w:val="el-GR"/>
        </w:rPr>
        <w:t>, όταν θ</w:t>
      </w:r>
      <w:r w:rsidRPr="004F34B9">
        <w:rPr>
          <w:rFonts w:ascii="Franklin Gothic Book" w:hAnsi="Franklin Gothic Book" w:cs="AdihausDIN"/>
          <w:sz w:val="24"/>
          <w:szCs w:val="24"/>
          <w:lang w:val="el-GR"/>
        </w:rPr>
        <w:t>έλει να</w:t>
      </w:r>
      <w:r w:rsidR="00C433DE" w:rsidRPr="004F34B9">
        <w:rPr>
          <w:rFonts w:ascii="Franklin Gothic Book" w:hAnsi="Franklin Gothic Book" w:cs="AdihausDIN"/>
          <w:sz w:val="24"/>
          <w:szCs w:val="24"/>
          <w:lang w:val="el-GR"/>
        </w:rPr>
        <w:t xml:space="preserve"> αποφύγει την κίνηση στο δρόμο, να ελιχθεί ανάμεσα  στους πεζούς, να ξεπεράσει εμπόδια και να τιθασεύσει το γεμάτο προκλήσεις  περιβάλλον της πόλης. </w:t>
      </w:r>
      <w:r w:rsidR="00FD1D3B" w:rsidRPr="00C3331E">
        <w:rPr>
          <w:rFonts w:ascii="Franklin Gothic Book" w:hAnsi="Franklin Gothic Book" w:cs="AdihausDIN"/>
          <w:sz w:val="24"/>
          <w:szCs w:val="22"/>
          <w:lang w:val="el-GR"/>
        </w:rPr>
        <w:t xml:space="preserve">Ο </w:t>
      </w:r>
      <w:r w:rsidR="00FD1D3B" w:rsidRPr="00C3331E">
        <w:rPr>
          <w:rFonts w:ascii="Franklin Gothic Book" w:hAnsi="Franklin Gothic Book" w:cs="AdihausDIN"/>
          <w:sz w:val="24"/>
          <w:szCs w:val="22"/>
          <w:lang w:val="en-US"/>
        </w:rPr>
        <w:t>Stephan</w:t>
      </w:r>
      <w:r w:rsidR="00FD1D3B" w:rsidRPr="00C3331E">
        <w:rPr>
          <w:rFonts w:ascii="Franklin Gothic Book" w:hAnsi="Franklin Gothic Book" w:cs="AdihausDIN"/>
          <w:sz w:val="24"/>
          <w:szCs w:val="22"/>
          <w:lang w:val="el-GR"/>
        </w:rPr>
        <w:t xml:space="preserve"> </w:t>
      </w:r>
      <w:r w:rsidR="00FD1D3B" w:rsidRPr="00C3331E">
        <w:rPr>
          <w:rFonts w:ascii="Franklin Gothic Book" w:hAnsi="Franklin Gothic Book" w:cs="AdihausDIN"/>
          <w:sz w:val="24"/>
          <w:szCs w:val="22"/>
          <w:lang w:val="en-US"/>
        </w:rPr>
        <w:t>Schneider</w:t>
      </w:r>
      <w:r w:rsidR="00FD1D3B" w:rsidRPr="00C3331E">
        <w:rPr>
          <w:rFonts w:ascii="Franklin Gothic Book" w:hAnsi="Franklin Gothic Book" w:cs="AdihausDIN"/>
          <w:sz w:val="24"/>
          <w:szCs w:val="22"/>
          <w:lang w:val="el-GR"/>
        </w:rPr>
        <w:t xml:space="preserve">, </w:t>
      </w:r>
      <w:r w:rsidR="00FD1D3B" w:rsidRPr="00C3331E">
        <w:rPr>
          <w:rFonts w:ascii="Franklin Gothic Book" w:hAnsi="Franklin Gothic Book" w:cs="AdihausDIN"/>
          <w:sz w:val="24"/>
          <w:szCs w:val="22"/>
          <w:lang w:val="en-US"/>
        </w:rPr>
        <w:t>Product</w:t>
      </w:r>
      <w:r w:rsidR="00FD1D3B" w:rsidRPr="00C3331E">
        <w:rPr>
          <w:rFonts w:ascii="Franklin Gothic Book" w:hAnsi="Franklin Gothic Book" w:cs="AdihausDIN"/>
          <w:sz w:val="24"/>
          <w:szCs w:val="22"/>
          <w:lang w:val="el-GR"/>
        </w:rPr>
        <w:t xml:space="preserve"> </w:t>
      </w:r>
      <w:r w:rsidR="00FD1D3B" w:rsidRPr="00C3331E">
        <w:rPr>
          <w:rFonts w:ascii="Franklin Gothic Book" w:hAnsi="Franklin Gothic Book" w:cs="AdihausDIN"/>
          <w:sz w:val="24"/>
          <w:szCs w:val="22"/>
          <w:lang w:val="en-US"/>
        </w:rPr>
        <w:t>Manager</w:t>
      </w:r>
      <w:r w:rsidR="00FD1D3B" w:rsidRPr="00C3331E">
        <w:rPr>
          <w:rFonts w:ascii="Franklin Gothic Book" w:hAnsi="Franklin Gothic Book" w:cs="AdihausDIN"/>
          <w:sz w:val="24"/>
          <w:szCs w:val="22"/>
          <w:lang w:val="el-GR"/>
        </w:rPr>
        <w:t xml:space="preserve"> του </w:t>
      </w:r>
      <w:r w:rsidR="00FD1D3B" w:rsidRPr="00C3331E">
        <w:rPr>
          <w:rFonts w:ascii="Franklin Gothic Book" w:hAnsi="Franklin Gothic Book" w:cs="AdihausDIN"/>
          <w:sz w:val="24"/>
          <w:szCs w:val="22"/>
          <w:lang w:val="en-US"/>
        </w:rPr>
        <w:t>PureBOOST</w:t>
      </w:r>
      <w:r w:rsidR="00FD1D3B" w:rsidRPr="00C3331E">
        <w:rPr>
          <w:rFonts w:ascii="Franklin Gothic Book" w:hAnsi="Franklin Gothic Book" w:cs="AdihausDIN"/>
          <w:sz w:val="24"/>
          <w:szCs w:val="22"/>
          <w:lang w:val="el-GR"/>
        </w:rPr>
        <w:t xml:space="preserve"> </w:t>
      </w:r>
      <w:r w:rsidR="005D0E8C" w:rsidRPr="00C3331E">
        <w:rPr>
          <w:rFonts w:ascii="Franklin Gothic Book" w:hAnsi="Franklin Gothic Book" w:cs="AdihausDIN"/>
          <w:sz w:val="24"/>
          <w:szCs w:val="22"/>
          <w:lang w:val="en-US"/>
        </w:rPr>
        <w:t>DPR</w:t>
      </w:r>
      <w:r w:rsidR="005D0E8C" w:rsidRPr="00C3331E">
        <w:rPr>
          <w:rFonts w:ascii="Franklin Gothic Book" w:hAnsi="Franklin Gothic Book" w:cs="AdihausDIN"/>
          <w:sz w:val="24"/>
          <w:szCs w:val="22"/>
          <w:lang w:val="el-GR"/>
        </w:rPr>
        <w:t xml:space="preserve"> </w:t>
      </w:r>
      <w:r w:rsidR="00FD1D3B" w:rsidRPr="00C3331E">
        <w:rPr>
          <w:rFonts w:ascii="Franklin Gothic Book" w:hAnsi="Franklin Gothic Book" w:cs="AdihausDIN"/>
          <w:sz w:val="24"/>
          <w:szCs w:val="22"/>
          <w:lang w:val="el-GR"/>
        </w:rPr>
        <w:t xml:space="preserve">δήλωσε: </w:t>
      </w:r>
      <w:r w:rsidR="007A70D4" w:rsidRPr="007A70D4">
        <w:rPr>
          <w:rFonts w:ascii="Franklin Gothic Book" w:hAnsi="Franklin Gothic Book" w:cs="AdihausDIN"/>
          <w:sz w:val="24"/>
          <w:szCs w:val="22"/>
          <w:lang w:val="el-GR"/>
        </w:rPr>
        <w:t>“Σε όλο τον κόσμο οι δρομείς ανακαλύπτουν τις πόλεις και εκφράζουν τη δημιουργικότητά τους, μέσα από διαδρομές που οι ίδιοι επιλέγουν και τις προκλήσεις που θέλουν να πετύχουν. Θέλαμε να δημιουργήσουμε κάτι που θα είναι αποκλειστικά σχεδιασμένο για αυτόν ακριβώς τον τύπο δρομέα, που λατρεύει τη δημιουργία και επιθυμεί μια εμπειρία τρεξίματος που θα ανταποκρίνεται σε αυτόν. Έτσι οδηγηθήκαμε στο σχέδιο της σόλας 8 χιλιοστών heel-to-offset, που σε συνδυασμό με την τεχνολογία Boost, φέρνει το πόδι πιο κοντά στην επιφάνεια του δρόμου, παρέχοντάς  του μια χαμηλή και αναπαυτική θέση.»</w:t>
      </w:r>
      <w:r w:rsidR="007A70D4">
        <w:rPr>
          <w:rFonts w:ascii="Franklin Gothic Book" w:hAnsi="Franklin Gothic Book" w:cs="AdihausDIN"/>
          <w:sz w:val="24"/>
          <w:szCs w:val="22"/>
          <w:lang w:val="el-GR"/>
        </w:rPr>
        <w:t xml:space="preserve"> </w:t>
      </w:r>
    </w:p>
    <w:p w14:paraId="43E63AAE" w14:textId="77777777" w:rsidR="00677139" w:rsidRDefault="00677139" w:rsidP="0028535E">
      <w:pPr>
        <w:pStyle w:val="PlainText"/>
        <w:spacing w:after="120" w:line="276" w:lineRule="auto"/>
        <w:jc w:val="both"/>
        <w:rPr>
          <w:rFonts w:ascii="Franklin Gothic Book" w:hAnsi="Franklin Gothic Book" w:cs="AdihausDIN"/>
          <w:sz w:val="24"/>
          <w:szCs w:val="22"/>
          <w:lang w:val="el-GR"/>
        </w:rPr>
      </w:pPr>
    </w:p>
    <w:p w14:paraId="40D61AB5" w14:textId="55DA3318" w:rsidR="00677139" w:rsidRPr="00C3331E" w:rsidRDefault="00677139" w:rsidP="00677139">
      <w:pPr>
        <w:autoSpaceDE w:val="0"/>
        <w:autoSpaceDN w:val="0"/>
        <w:adjustRightInd w:val="0"/>
        <w:spacing w:after="120"/>
        <w:jc w:val="center"/>
        <w:rPr>
          <w:rFonts w:ascii="Franklin Gothic Book" w:hAnsi="Franklin Gothic Book" w:cs="AdihausDIN"/>
          <w:i/>
          <w:sz w:val="24"/>
          <w:szCs w:val="24"/>
        </w:rPr>
      </w:pPr>
      <w:r w:rsidRPr="00C3331E">
        <w:rPr>
          <w:rFonts w:ascii="Franklin Gothic Book" w:hAnsi="Franklin Gothic Book" w:cs="AdihausDIN"/>
          <w:i/>
          <w:sz w:val="24"/>
          <w:szCs w:val="24"/>
        </w:rPr>
        <w:t xml:space="preserve">Το νέο PureBOOST </w:t>
      </w:r>
      <w:r w:rsidRPr="00C3331E">
        <w:rPr>
          <w:rFonts w:ascii="Franklin Gothic Book" w:hAnsi="Franklin Gothic Book" w:cs="AdihausDIN"/>
          <w:i/>
          <w:sz w:val="24"/>
          <w:szCs w:val="24"/>
          <w:lang w:val="en-US"/>
        </w:rPr>
        <w:t>DPR</w:t>
      </w:r>
      <w:r w:rsidRPr="00C3331E">
        <w:rPr>
          <w:rFonts w:ascii="Franklin Gothic Book" w:hAnsi="Franklin Gothic Book" w:cs="AdihausDIN"/>
          <w:i/>
          <w:sz w:val="24"/>
          <w:szCs w:val="24"/>
        </w:rPr>
        <w:t xml:space="preserve"> θα είναι διαθέσιμο από </w:t>
      </w:r>
      <w:r>
        <w:rPr>
          <w:rFonts w:ascii="Franklin Gothic Book" w:hAnsi="Franklin Gothic Book" w:cs="AdihausDIN"/>
          <w:i/>
          <w:sz w:val="24"/>
          <w:szCs w:val="24"/>
        </w:rPr>
        <w:t xml:space="preserve">τις 18 Μαΐου στα </w:t>
      </w:r>
      <w:r>
        <w:rPr>
          <w:rFonts w:ascii="Franklin Gothic Book" w:hAnsi="Franklin Gothic Book" w:cs="AdihausDIN"/>
          <w:i/>
          <w:sz w:val="24"/>
          <w:szCs w:val="24"/>
          <w:lang w:val="en-US"/>
        </w:rPr>
        <w:t>adidas</w:t>
      </w:r>
      <w:r w:rsidRPr="004F34B9">
        <w:rPr>
          <w:rFonts w:ascii="Franklin Gothic Book" w:hAnsi="Franklin Gothic Book" w:cs="AdihausDIN"/>
          <w:i/>
          <w:sz w:val="24"/>
          <w:szCs w:val="24"/>
        </w:rPr>
        <w:t xml:space="preserve"> </w:t>
      </w:r>
      <w:r>
        <w:rPr>
          <w:rFonts w:ascii="Franklin Gothic Book" w:hAnsi="Franklin Gothic Book" w:cs="AdihausDIN"/>
          <w:i/>
          <w:sz w:val="24"/>
          <w:szCs w:val="24"/>
          <w:lang w:val="en-US"/>
        </w:rPr>
        <w:t>Stores</w:t>
      </w:r>
      <w:r w:rsidRPr="004F34B9">
        <w:rPr>
          <w:rFonts w:ascii="Franklin Gothic Book" w:hAnsi="Franklin Gothic Book" w:cs="AdihausDIN"/>
          <w:i/>
          <w:sz w:val="24"/>
          <w:szCs w:val="24"/>
        </w:rPr>
        <w:t xml:space="preserve">, </w:t>
      </w:r>
      <w:r>
        <w:rPr>
          <w:rFonts w:ascii="Franklin Gothic Book" w:hAnsi="Franklin Gothic Book" w:cs="AdihausDIN"/>
          <w:i/>
          <w:sz w:val="24"/>
          <w:szCs w:val="24"/>
        </w:rPr>
        <w:t xml:space="preserve">σε συνεργαζόμενα καταστήματα αθλητικών ειδών και στο </w:t>
      </w:r>
      <w:r w:rsidRPr="004F34B9">
        <w:rPr>
          <w:rFonts w:ascii="Franklin Gothic Book" w:hAnsi="Franklin Gothic Book" w:cs="AdihausDIN"/>
          <w:i/>
          <w:sz w:val="24"/>
          <w:szCs w:val="24"/>
        </w:rPr>
        <w:t>www.adidas.gr.</w:t>
      </w:r>
    </w:p>
    <w:p w14:paraId="1F75D85B" w14:textId="69822519" w:rsidR="00991419" w:rsidRPr="00C3331E" w:rsidRDefault="00991419" w:rsidP="0028535E">
      <w:pPr>
        <w:pStyle w:val="PlainText"/>
        <w:spacing w:after="120" w:line="276" w:lineRule="auto"/>
        <w:jc w:val="both"/>
        <w:rPr>
          <w:rFonts w:ascii="Franklin Gothic Book" w:hAnsi="Franklin Gothic Book" w:cs="AdihausDIN"/>
          <w:sz w:val="24"/>
          <w:szCs w:val="22"/>
          <w:lang w:val="el-GR"/>
        </w:rPr>
      </w:pPr>
      <w:bookmarkStart w:id="0" w:name="_GoBack"/>
      <w:bookmarkEnd w:id="0"/>
    </w:p>
    <w:p w14:paraId="7B47315F" w14:textId="692F624F" w:rsidR="002F0887" w:rsidRPr="00C3331E" w:rsidRDefault="002F0887" w:rsidP="002F0887">
      <w:pPr>
        <w:pStyle w:val="PlainText"/>
        <w:spacing w:after="120" w:line="276" w:lineRule="auto"/>
        <w:jc w:val="both"/>
        <w:rPr>
          <w:rFonts w:ascii="Franklin Gothic Book" w:hAnsi="Franklin Gothic Book" w:cs="AdihausDIN"/>
          <w:sz w:val="24"/>
          <w:szCs w:val="22"/>
          <w:lang w:val="el-GR"/>
        </w:rPr>
      </w:pPr>
      <w:r w:rsidRPr="00C3331E">
        <w:rPr>
          <w:rFonts w:ascii="Franklin Gothic Book" w:hAnsi="Franklin Gothic Book" w:cs="AdihausDIN"/>
          <w:sz w:val="24"/>
          <w:szCs w:val="22"/>
          <w:lang w:val="el-GR"/>
        </w:rPr>
        <w:t>Βασικά χαρακτηριστικά:</w:t>
      </w:r>
    </w:p>
    <w:p w14:paraId="23A6029E" w14:textId="5328DD95" w:rsidR="004F34B9" w:rsidRPr="004F34B9" w:rsidRDefault="001C3BC4" w:rsidP="007A70D4">
      <w:pPr>
        <w:pStyle w:val="ListParagraph"/>
        <w:numPr>
          <w:ilvl w:val="0"/>
          <w:numId w:val="4"/>
        </w:numPr>
        <w:spacing w:after="120"/>
        <w:jc w:val="both"/>
        <w:rPr>
          <w:rFonts w:ascii="Franklin Gothic Book" w:hAnsi="Franklin Gothic Book" w:cs="AdihausDIN"/>
          <w:sz w:val="24"/>
        </w:rPr>
      </w:pPr>
      <w:r w:rsidRPr="007A70D4">
        <w:rPr>
          <w:rFonts w:ascii="Franklin Gothic Book" w:hAnsi="Franklin Gothic Book" w:cs="AdihausDIN"/>
          <w:b/>
          <w:sz w:val="24"/>
        </w:rPr>
        <w:t>Primeknit</w:t>
      </w:r>
      <w:r w:rsidR="008E5CF4" w:rsidRPr="007A70D4">
        <w:rPr>
          <w:rFonts w:ascii="Franklin Gothic Book" w:hAnsi="Franklin Gothic Book" w:cs="AdihausDIN"/>
          <w:sz w:val="24"/>
        </w:rPr>
        <w:t>–</w:t>
      </w:r>
      <w:r w:rsidR="00C1113A" w:rsidRPr="007A70D4">
        <w:rPr>
          <w:rFonts w:ascii="Franklin Gothic Book" w:hAnsi="Franklin Gothic Book" w:cs="AdihausDIN"/>
          <w:sz w:val="24"/>
        </w:rPr>
        <w:t xml:space="preserve"> </w:t>
      </w:r>
      <w:r w:rsidR="007A70D4" w:rsidRPr="007A70D4">
        <w:rPr>
          <w:rFonts w:ascii="Franklin Gothic Book" w:eastAsiaTheme="minorHAnsi" w:hAnsi="Franklin Gothic Book" w:cs="AdihausDIN"/>
          <w:sz w:val="24"/>
          <w:lang w:eastAsia="en-US"/>
        </w:rPr>
        <w:t xml:space="preserve">Το ευπροσάρμοστο </w:t>
      </w:r>
      <w:r w:rsidR="007A70D4">
        <w:rPr>
          <w:rFonts w:ascii="Franklin Gothic Book" w:eastAsiaTheme="minorHAnsi" w:hAnsi="Franklin Gothic Book" w:cs="AdihausDIN"/>
          <w:sz w:val="24"/>
          <w:lang w:eastAsia="en-US"/>
        </w:rPr>
        <w:t xml:space="preserve">αυτό πρωτοποριακό </w:t>
      </w:r>
      <w:r w:rsidR="007A70D4" w:rsidRPr="007A70D4">
        <w:rPr>
          <w:rFonts w:ascii="Franklin Gothic Book" w:eastAsiaTheme="minorHAnsi" w:hAnsi="Franklin Gothic Book" w:cs="AdihausDIN"/>
          <w:sz w:val="24"/>
          <w:lang w:eastAsia="en-US"/>
        </w:rPr>
        <w:t xml:space="preserve">υλικό, χωρίς ραφές, </w:t>
      </w:r>
      <w:r w:rsidR="007A70D4">
        <w:rPr>
          <w:rFonts w:ascii="Franklin Gothic Book" w:eastAsiaTheme="minorHAnsi" w:hAnsi="Franklin Gothic Book" w:cs="AdihausDIN"/>
          <w:sz w:val="24"/>
          <w:lang w:eastAsia="en-US"/>
        </w:rPr>
        <w:t xml:space="preserve">τεσταρισμένο με το σύστημα ARAMIS, </w:t>
      </w:r>
      <w:r w:rsidR="007A70D4" w:rsidRPr="007A70D4">
        <w:rPr>
          <w:rFonts w:ascii="Franklin Gothic Book" w:eastAsiaTheme="minorHAnsi" w:hAnsi="Franklin Gothic Book" w:cs="AdihausDIN"/>
          <w:sz w:val="24"/>
          <w:lang w:eastAsia="en-US"/>
        </w:rPr>
        <w:t>αγκαλιάζει  το πόδι και παρέχει άνεση και προστασία απέναντι σε οποιοδήποτε εμπόδιο ή διαδρομή</w:t>
      </w:r>
      <w:r w:rsidR="004F34B9">
        <w:rPr>
          <w:rFonts w:ascii="Franklin Gothic Book" w:eastAsiaTheme="minorHAnsi" w:hAnsi="Franklin Gothic Book" w:cs="AdihausDIN"/>
          <w:sz w:val="24"/>
          <w:lang w:eastAsia="en-US"/>
        </w:rPr>
        <w:t>.</w:t>
      </w:r>
    </w:p>
    <w:p w14:paraId="1562B87E" w14:textId="61C972B2" w:rsidR="00B11CFA" w:rsidRPr="007A70D4" w:rsidRDefault="001C3BC4" w:rsidP="007A70D4">
      <w:pPr>
        <w:pStyle w:val="ListParagraph"/>
        <w:numPr>
          <w:ilvl w:val="0"/>
          <w:numId w:val="4"/>
        </w:numPr>
        <w:spacing w:after="120"/>
        <w:jc w:val="both"/>
        <w:rPr>
          <w:rFonts w:ascii="Franklin Gothic Book" w:hAnsi="Franklin Gothic Book" w:cs="AdihausDIN"/>
          <w:sz w:val="24"/>
        </w:rPr>
      </w:pPr>
      <w:r w:rsidRPr="007A70D4">
        <w:rPr>
          <w:rFonts w:ascii="Franklin Gothic Book" w:hAnsi="Franklin Gothic Book" w:cs="AdihausDIN"/>
          <w:b/>
          <w:sz w:val="24"/>
        </w:rPr>
        <w:t xml:space="preserve">Heel fit counter system – </w:t>
      </w:r>
      <w:r w:rsidR="007A70D4" w:rsidRPr="004F34B9">
        <w:rPr>
          <w:rFonts w:ascii="Franklin Gothic Book" w:hAnsi="Franklin Gothic Book" w:cs="AdihausDIN"/>
          <w:sz w:val="24"/>
        </w:rPr>
        <w:t>Η ε</w:t>
      </w:r>
      <w:r w:rsidR="007A70D4" w:rsidRPr="004F34B9">
        <w:rPr>
          <w:rFonts w:ascii="Franklin Gothic Book" w:eastAsiaTheme="minorHAnsi" w:hAnsi="Franklin Gothic Book" w:cs="AdihausDIN"/>
          <w:sz w:val="24"/>
          <w:lang w:eastAsia="en-US"/>
        </w:rPr>
        <w:t xml:space="preserve">ιδική αυτή κατασκευή στηρίζει την κάτω και την Αχίλλειο φτέρνα, υποστηρίζει το </w:t>
      </w:r>
      <w:r w:rsidR="007A70D4" w:rsidRPr="004F34B9">
        <w:rPr>
          <w:rFonts w:ascii="Franklin Gothic Book" w:eastAsiaTheme="minorHAnsi" w:hAnsi="Franklin Gothic Book" w:cs="AdihausDIN"/>
          <w:sz w:val="24"/>
          <w:lang w:eastAsia="en-US"/>
        </w:rPr>
        <w:lastRenderedPageBreak/>
        <w:t>πόδι σε κάθε του κίνηση δίνοντας του ταυτόχρονα αίσθηση ελευθερίας κινήσεων αλλά και σταθερότητας</w:t>
      </w:r>
      <w:r w:rsidR="004F34B9" w:rsidRPr="004F34B9">
        <w:rPr>
          <w:rFonts w:ascii="Franklin Gothic Book" w:eastAsiaTheme="minorHAnsi" w:hAnsi="Franklin Gothic Book" w:cs="AdihausDIN"/>
          <w:sz w:val="24"/>
          <w:lang w:eastAsia="en-US"/>
        </w:rPr>
        <w:t>.</w:t>
      </w:r>
    </w:p>
    <w:p w14:paraId="42576255" w14:textId="0DD23D86" w:rsidR="001C3BC4" w:rsidRPr="00C3331E" w:rsidRDefault="00C3331E" w:rsidP="00C95F1A">
      <w:pPr>
        <w:pStyle w:val="PlainText"/>
        <w:numPr>
          <w:ilvl w:val="0"/>
          <w:numId w:val="4"/>
        </w:numPr>
        <w:spacing w:after="120" w:line="276" w:lineRule="auto"/>
        <w:jc w:val="both"/>
        <w:rPr>
          <w:rFonts w:ascii="Franklin Gothic Book" w:hAnsi="Franklin Gothic Book" w:cs="AdihausDIN"/>
          <w:b/>
          <w:sz w:val="24"/>
          <w:lang w:val="el-GR"/>
        </w:rPr>
      </w:pPr>
      <w:r w:rsidRPr="00C3331E">
        <w:rPr>
          <w:rFonts w:ascii="Franklin Gothic Book" w:hAnsi="Franklin Gothic Book" w:cs="AdihausDIN"/>
          <w:b/>
          <w:sz w:val="24"/>
          <w:szCs w:val="22"/>
          <w:lang w:val="el-GR"/>
        </w:rPr>
        <w:t xml:space="preserve">Πλατύ </w:t>
      </w:r>
      <w:r w:rsidR="001C3BC4" w:rsidRPr="00C3331E">
        <w:rPr>
          <w:rFonts w:ascii="Franklin Gothic Book" w:hAnsi="Franklin Gothic Book" w:cs="AdihausDIN"/>
          <w:b/>
          <w:sz w:val="24"/>
          <w:szCs w:val="22"/>
        </w:rPr>
        <w:t>forefoot</w:t>
      </w:r>
      <w:r w:rsidR="001C3BC4" w:rsidRPr="00C3331E">
        <w:rPr>
          <w:rFonts w:ascii="Franklin Gothic Book" w:hAnsi="Franklin Gothic Book" w:cs="AdihausDIN"/>
          <w:b/>
          <w:sz w:val="24"/>
          <w:szCs w:val="22"/>
          <w:lang w:val="el-GR"/>
        </w:rPr>
        <w:t xml:space="preserve"> – </w:t>
      </w:r>
      <w:r w:rsidR="007A70D4">
        <w:rPr>
          <w:rFonts w:ascii="Franklin Gothic Book" w:hAnsi="Franklin Gothic Book" w:cs="AdihausDIN"/>
          <w:b/>
          <w:sz w:val="24"/>
          <w:szCs w:val="22"/>
          <w:lang w:val="el-GR"/>
        </w:rPr>
        <w:t xml:space="preserve">Ο σχεδιασμός του μπροστινού μέρους παρέχει μια επιφάνεια που </w:t>
      </w:r>
      <w:r w:rsidR="007A70D4">
        <w:rPr>
          <w:rFonts w:ascii="Franklin Gothic Book" w:hAnsi="Franklin Gothic Book" w:cs="AdihausDIN"/>
          <w:sz w:val="24"/>
          <w:szCs w:val="22"/>
          <w:lang w:val="el-GR"/>
        </w:rPr>
        <w:t>π</w:t>
      </w:r>
      <w:r w:rsidRPr="00C3331E">
        <w:rPr>
          <w:rFonts w:ascii="Franklin Gothic Book" w:hAnsi="Franklin Gothic Book" w:cs="AdihausDIN"/>
          <w:sz w:val="24"/>
          <w:szCs w:val="22"/>
          <w:lang w:val="el-GR"/>
        </w:rPr>
        <w:t xml:space="preserve">ροσαρμόζεται </w:t>
      </w:r>
      <w:r w:rsidR="00C95F1A">
        <w:rPr>
          <w:rFonts w:ascii="Franklin Gothic Book" w:hAnsi="Franklin Gothic Book" w:cs="AdihausDIN"/>
          <w:sz w:val="24"/>
          <w:szCs w:val="22"/>
          <w:lang w:val="el-GR"/>
        </w:rPr>
        <w:t>σ</w:t>
      </w:r>
      <w:r w:rsidR="00C95F1A" w:rsidRPr="00C95F1A">
        <w:rPr>
          <w:rFonts w:ascii="Franklin Gothic Book" w:hAnsi="Franklin Gothic Book" w:cs="AdihausDIN"/>
          <w:sz w:val="24"/>
          <w:szCs w:val="22"/>
          <w:lang w:val="el-GR"/>
        </w:rPr>
        <w:t xml:space="preserve">τις διαφορετικές υφές της </w:t>
      </w:r>
      <w:r w:rsidR="00C95F1A">
        <w:rPr>
          <w:rFonts w:ascii="Franklin Gothic Book" w:hAnsi="Franklin Gothic Book" w:cs="AdihausDIN"/>
          <w:sz w:val="24"/>
          <w:szCs w:val="22"/>
          <w:lang w:val="el-GR"/>
        </w:rPr>
        <w:t xml:space="preserve">κάθε </w:t>
      </w:r>
      <w:r w:rsidR="00C95F1A" w:rsidRPr="00C95F1A">
        <w:rPr>
          <w:rFonts w:ascii="Franklin Gothic Book" w:hAnsi="Franklin Gothic Book" w:cs="AdihausDIN"/>
          <w:sz w:val="24"/>
          <w:szCs w:val="22"/>
          <w:lang w:val="el-GR"/>
        </w:rPr>
        <w:t xml:space="preserve">επιφάνειας </w:t>
      </w:r>
      <w:r w:rsidRPr="00C3331E">
        <w:rPr>
          <w:rFonts w:ascii="Franklin Gothic Book" w:hAnsi="Franklin Gothic Book" w:cs="AdihausDIN"/>
          <w:sz w:val="24"/>
          <w:szCs w:val="22"/>
          <w:lang w:val="el-GR"/>
        </w:rPr>
        <w:t xml:space="preserve">και επιτρέπει τις πιο απότομες αλλαγές κατεύθυνσης, ιδανικό </w:t>
      </w:r>
      <w:r w:rsidRPr="00C3331E">
        <w:rPr>
          <w:rFonts w:ascii="Franklin Gothic Book" w:hAnsi="Franklin Gothic Book" w:cs="AdihausDIN"/>
          <w:sz w:val="24"/>
          <w:lang w:val="el-GR"/>
        </w:rPr>
        <w:t>για τρέξιμο σε κάθε γωνιά της πόλης</w:t>
      </w:r>
      <w:r w:rsidR="00B11CFA">
        <w:rPr>
          <w:rFonts w:ascii="Franklin Gothic Book" w:hAnsi="Franklin Gothic Book" w:cs="AdihausDIN"/>
          <w:sz w:val="24"/>
          <w:lang w:val="el-GR"/>
        </w:rPr>
        <w:t>.</w:t>
      </w:r>
    </w:p>
    <w:p w14:paraId="7D2D387B" w14:textId="2826D3A9" w:rsidR="001C3BC4" w:rsidRPr="00C3331E" w:rsidRDefault="00C418C1" w:rsidP="00C418C1">
      <w:pPr>
        <w:pStyle w:val="PlainText"/>
        <w:numPr>
          <w:ilvl w:val="0"/>
          <w:numId w:val="4"/>
        </w:numPr>
        <w:spacing w:after="120" w:line="276" w:lineRule="auto"/>
        <w:jc w:val="both"/>
        <w:rPr>
          <w:rFonts w:ascii="Franklin Gothic Book" w:hAnsi="Franklin Gothic Book" w:cs="AdihausDIN"/>
          <w:b/>
          <w:sz w:val="24"/>
          <w:lang w:val="el-GR"/>
        </w:rPr>
      </w:pPr>
      <w:r w:rsidRPr="00C3331E">
        <w:rPr>
          <w:rFonts w:ascii="Franklin Gothic Book" w:hAnsi="Franklin Gothic Book" w:cs="AdihausDIN"/>
          <w:sz w:val="24"/>
          <w:szCs w:val="22"/>
          <w:lang w:val="el-GR"/>
        </w:rPr>
        <w:t xml:space="preserve">Εξωτερική </w:t>
      </w:r>
      <w:r w:rsidR="001C3BC4" w:rsidRPr="00C3331E">
        <w:rPr>
          <w:rFonts w:ascii="Franklin Gothic Book" w:hAnsi="Franklin Gothic Book" w:cs="AdihausDIN"/>
          <w:sz w:val="24"/>
          <w:szCs w:val="22"/>
          <w:lang w:val="el-GR"/>
        </w:rPr>
        <w:t xml:space="preserve">σόλα </w:t>
      </w:r>
      <w:r w:rsidRPr="00C3331E">
        <w:rPr>
          <w:rFonts w:ascii="Franklin Gothic Book" w:hAnsi="Franklin Gothic Book" w:cs="AdihausDIN"/>
          <w:b/>
          <w:sz w:val="24"/>
          <w:szCs w:val="22"/>
        </w:rPr>
        <w:t>Stretchweb</w:t>
      </w:r>
      <w:r w:rsidRPr="00C3331E">
        <w:rPr>
          <w:rFonts w:ascii="Franklin Gothic Book" w:hAnsi="Franklin Gothic Book" w:cs="AdihausDIN"/>
          <w:b/>
          <w:sz w:val="24"/>
          <w:szCs w:val="22"/>
          <w:lang w:val="el-GR"/>
        </w:rPr>
        <w:t xml:space="preserve"> </w:t>
      </w:r>
      <w:r w:rsidR="001C3BC4" w:rsidRPr="00C3331E">
        <w:rPr>
          <w:rFonts w:ascii="Franklin Gothic Book" w:hAnsi="Franklin Gothic Book" w:cs="AdihausDIN"/>
          <w:sz w:val="24"/>
          <w:szCs w:val="22"/>
          <w:lang w:val="el-GR"/>
        </w:rPr>
        <w:t xml:space="preserve">– </w:t>
      </w:r>
      <w:r w:rsidRPr="00C418C1">
        <w:rPr>
          <w:rFonts w:ascii="Franklin Gothic Book" w:hAnsi="Franklin Gothic Book" w:cs="AdihausDIN"/>
          <w:sz w:val="24"/>
          <w:szCs w:val="22"/>
          <w:lang w:val="el-GR"/>
        </w:rPr>
        <w:t>Προσφέρει μια πιο ομαλή και άνετη αίσθηση κατά το τρέξιμο. Σε συνδυασμό με την τεχνολογία Boost απελευθερώνει όλη τη δυναμική του δρομέα</w:t>
      </w:r>
      <w:r>
        <w:rPr>
          <w:rFonts w:ascii="Franklin Gothic Book" w:hAnsi="Franklin Gothic Book" w:cs="AdihausDIN"/>
          <w:sz w:val="24"/>
          <w:szCs w:val="22"/>
          <w:lang w:val="el-GR"/>
        </w:rPr>
        <w:t xml:space="preserve"> και</w:t>
      </w:r>
      <w:r w:rsidRPr="00C418C1">
        <w:rPr>
          <w:rFonts w:ascii="Franklin Gothic Book" w:hAnsi="Franklin Gothic Book" w:cs="AdihausDIN"/>
          <w:sz w:val="24"/>
          <w:szCs w:val="22"/>
          <w:lang w:val="el-GR"/>
        </w:rPr>
        <w:t xml:space="preserve"> </w:t>
      </w:r>
      <w:r w:rsidR="00C72F33" w:rsidRPr="00C3331E">
        <w:rPr>
          <w:rFonts w:ascii="Franklin Gothic Book" w:hAnsi="Franklin Gothic Book" w:cs="AdihausDIN"/>
          <w:sz w:val="24"/>
          <w:szCs w:val="22"/>
          <w:lang w:val="el-GR"/>
        </w:rPr>
        <w:t xml:space="preserve">εφαρμόζει </w:t>
      </w:r>
      <w:r w:rsidR="00C3331E" w:rsidRPr="00C3331E">
        <w:rPr>
          <w:rFonts w:ascii="Franklin Gothic Book" w:hAnsi="Franklin Gothic Book" w:cs="AdihausDIN"/>
          <w:sz w:val="24"/>
          <w:szCs w:val="22"/>
          <w:lang w:val="el-GR"/>
        </w:rPr>
        <w:t xml:space="preserve">στη φυσική </w:t>
      </w:r>
      <w:r w:rsidR="00C72F33" w:rsidRPr="00C3331E">
        <w:rPr>
          <w:rFonts w:ascii="Franklin Gothic Book" w:hAnsi="Franklin Gothic Book" w:cs="AdihausDIN"/>
          <w:sz w:val="24"/>
          <w:szCs w:val="22"/>
          <w:lang w:val="el-GR"/>
        </w:rPr>
        <w:t>κίνηση και το πάτημα του ποδιού.</w:t>
      </w:r>
    </w:p>
    <w:p w14:paraId="3758A368" w14:textId="234D612E" w:rsidR="001C3BC4" w:rsidRPr="00C3331E" w:rsidRDefault="001C3BC4" w:rsidP="00C3331E">
      <w:pPr>
        <w:pStyle w:val="PlainText"/>
        <w:numPr>
          <w:ilvl w:val="0"/>
          <w:numId w:val="4"/>
        </w:numPr>
        <w:spacing w:after="120" w:line="276" w:lineRule="auto"/>
        <w:jc w:val="both"/>
        <w:rPr>
          <w:rFonts w:ascii="Franklin Gothic Book" w:hAnsi="Franklin Gothic Book" w:cs="AdihausDIN"/>
          <w:sz w:val="24"/>
          <w:szCs w:val="22"/>
          <w:lang w:val="el-GR"/>
        </w:rPr>
      </w:pPr>
      <w:r w:rsidRPr="00C3331E">
        <w:rPr>
          <w:rFonts w:ascii="Franklin Gothic Book" w:hAnsi="Franklin Gothic Book" w:cs="AdihausDIN"/>
          <w:sz w:val="24"/>
          <w:szCs w:val="22"/>
          <w:lang w:val="el-GR"/>
        </w:rPr>
        <w:t xml:space="preserve">Τεχνολογία </w:t>
      </w:r>
      <w:r w:rsidRPr="00C3331E">
        <w:rPr>
          <w:rFonts w:ascii="Franklin Gothic Book" w:hAnsi="Franklin Gothic Book" w:cs="AdihausDIN"/>
          <w:b/>
          <w:sz w:val="24"/>
          <w:szCs w:val="22"/>
        </w:rPr>
        <w:t>BOOST</w:t>
      </w:r>
      <w:r w:rsidRPr="00C3331E">
        <w:rPr>
          <w:rFonts w:ascii="Franklin Gothic Book" w:hAnsi="Franklin Gothic Book" w:cs="AdihausDIN"/>
          <w:sz w:val="24"/>
          <w:szCs w:val="22"/>
          <w:lang w:val="el-GR"/>
        </w:rPr>
        <w:t xml:space="preserve"> </w:t>
      </w:r>
      <w:r w:rsidR="00C72F33" w:rsidRPr="00C3331E">
        <w:rPr>
          <w:rFonts w:ascii="Franklin Gothic Book" w:hAnsi="Franklin Gothic Book" w:cs="AdihausDIN"/>
          <w:sz w:val="24"/>
          <w:szCs w:val="22"/>
          <w:lang w:val="el-GR"/>
        </w:rPr>
        <w:t>–</w:t>
      </w:r>
      <w:r w:rsidRPr="00C3331E">
        <w:rPr>
          <w:rFonts w:ascii="Franklin Gothic Book" w:hAnsi="Franklin Gothic Book" w:cs="AdihausDIN"/>
          <w:sz w:val="24"/>
          <w:szCs w:val="22"/>
          <w:lang w:val="el-GR"/>
        </w:rPr>
        <w:t xml:space="preserve"> </w:t>
      </w:r>
      <w:r w:rsidR="00C3331E" w:rsidRPr="00C3331E">
        <w:rPr>
          <w:rFonts w:ascii="Franklin Gothic Book" w:hAnsi="Franklin Gothic Book" w:cs="AdihausDIN"/>
          <w:sz w:val="24"/>
          <w:szCs w:val="22"/>
          <w:lang w:val="el-GR"/>
        </w:rPr>
        <w:t>έξτρα άνεση, αντι-κραδασμική προστασία και επιστροφή ενέργειας σε κάθε βήμα.</w:t>
      </w:r>
    </w:p>
    <w:p w14:paraId="165AAE18" w14:textId="77777777" w:rsidR="0028535E" w:rsidRPr="00076218" w:rsidRDefault="0028535E" w:rsidP="0028535E">
      <w:pPr>
        <w:pStyle w:val="PlainText"/>
        <w:spacing w:after="120" w:line="276" w:lineRule="auto"/>
        <w:jc w:val="both"/>
        <w:rPr>
          <w:rFonts w:ascii="Franklin Gothic Book" w:hAnsi="Franklin Gothic Book" w:cs="AdihausDIN"/>
          <w:sz w:val="24"/>
          <w:lang w:val="el-GR"/>
        </w:rPr>
      </w:pPr>
    </w:p>
    <w:p w14:paraId="0356DFB4" w14:textId="77777777" w:rsidR="006A7AF9" w:rsidRPr="00A4433F" w:rsidRDefault="006A7AF9" w:rsidP="00E726E0">
      <w:pPr>
        <w:autoSpaceDE w:val="0"/>
        <w:autoSpaceDN w:val="0"/>
        <w:adjustRightInd w:val="0"/>
        <w:spacing w:after="120"/>
        <w:jc w:val="both"/>
        <w:rPr>
          <w:rFonts w:ascii="Franklin Gothic Book" w:hAnsi="Franklin Gothic Book" w:cs="AdihausDIN"/>
          <w:sz w:val="24"/>
          <w:szCs w:val="24"/>
        </w:rPr>
      </w:pPr>
    </w:p>
    <w:p w14:paraId="6205886B" w14:textId="585A7D6B" w:rsidR="00456E8E" w:rsidRPr="00A4433F" w:rsidRDefault="004F34B9" w:rsidP="00E726E0">
      <w:pPr>
        <w:spacing w:after="120"/>
        <w:jc w:val="both"/>
        <w:rPr>
          <w:rFonts w:ascii="Franklin Gothic Book" w:hAnsi="Franklin Gothic Book" w:cs="AdihausDIN"/>
          <w:lang w:val="en-US"/>
        </w:rPr>
      </w:pPr>
      <w:r>
        <w:rPr>
          <w:rFonts w:ascii="Franklin Gothic Book" w:hAnsi="Franklin Gothic Book"/>
          <w:noProof/>
        </w:rPr>
        <w:pict w14:anchorId="62745623">
          <v:rect id="Rectangle 15" o:spid="_x0000_s1038" style="position:absolute;left:0;text-align:left;margin-left:-59.45pt;margin-top:13pt;width:285.75pt;height:111.4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" stroked="f">
            <v:textbox>
              <w:txbxContent>
                <w:p w14:paraId="73118F2D" w14:textId="77777777" w:rsidR="004C1984" w:rsidRPr="00A4433F" w:rsidRDefault="004C1984" w:rsidP="004C1984">
                  <w:pPr>
                    <w:pStyle w:val="PlainText"/>
                    <w:jc w:val="both"/>
                    <w:rPr>
                      <w:rFonts w:ascii="Franklin Gothic Book" w:hAnsi="Franklin Gothic Book" w:cs="Segoe UI"/>
                      <w:b/>
                      <w:iCs/>
                      <w:sz w:val="18"/>
                      <w:szCs w:val="16"/>
                      <w:u w:val="single"/>
                      <w:lang w:val="el-GR"/>
                    </w:rPr>
                  </w:pPr>
                  <w:r w:rsidRPr="00A4433F">
                    <w:rPr>
                      <w:rFonts w:ascii="Franklin Gothic Book" w:hAnsi="Franklin Gothic Book" w:cs="Segoe UI"/>
                      <w:b/>
                      <w:iCs/>
                      <w:sz w:val="18"/>
                      <w:szCs w:val="16"/>
                      <w:u w:val="single"/>
                      <w:lang w:val="el-GR"/>
                    </w:rPr>
                    <w:t xml:space="preserve">Περισσότερα για τα </w:t>
                  </w:r>
                  <w:r w:rsidRPr="00A4433F">
                    <w:rPr>
                      <w:rFonts w:ascii="Franklin Gothic Book" w:hAnsi="Franklin Gothic Book" w:cs="Segoe UI"/>
                      <w:b/>
                      <w:iCs/>
                      <w:sz w:val="18"/>
                      <w:szCs w:val="16"/>
                      <w:u w:val="single"/>
                      <w:lang w:val="en-US"/>
                    </w:rPr>
                    <w:t>Running</w:t>
                  </w:r>
                  <w:r w:rsidRPr="00A4433F">
                    <w:rPr>
                      <w:rFonts w:ascii="Franklin Gothic Book" w:hAnsi="Franklin Gothic Book" w:cs="Segoe UI"/>
                      <w:b/>
                      <w:iCs/>
                      <w:sz w:val="18"/>
                      <w:szCs w:val="16"/>
                      <w:u w:val="single"/>
                      <w:lang w:val="el-GR"/>
                    </w:rPr>
                    <w:t xml:space="preserve"> νέα της </w:t>
                  </w:r>
                  <w:r w:rsidRPr="00A4433F">
                    <w:rPr>
                      <w:rFonts w:ascii="Franklin Gothic Book" w:hAnsi="Franklin Gothic Book" w:cs="Segoe UI"/>
                      <w:b/>
                      <w:iCs/>
                      <w:sz w:val="18"/>
                      <w:szCs w:val="16"/>
                      <w:u w:val="single"/>
                      <w:lang w:val="en-US"/>
                    </w:rPr>
                    <w:t>adidas</w:t>
                  </w:r>
                  <w:r w:rsidRPr="00A4433F">
                    <w:rPr>
                      <w:rFonts w:ascii="Franklin Gothic Book" w:hAnsi="Franklin Gothic Book" w:cs="Segoe UI"/>
                      <w:b/>
                      <w:iCs/>
                      <w:sz w:val="18"/>
                      <w:szCs w:val="16"/>
                      <w:u w:val="single"/>
                      <w:lang w:val="el-GR"/>
                    </w:rPr>
                    <w:t xml:space="preserve"> στα:</w:t>
                  </w:r>
                </w:p>
                <w:p w14:paraId="03AEAF4E" w14:textId="524B7F93" w:rsidR="004C1984" w:rsidRPr="00076218" w:rsidRDefault="004C1984" w:rsidP="004C1984">
                  <w:pPr>
                    <w:pStyle w:val="PlainText"/>
                    <w:jc w:val="both"/>
                    <w:rPr>
                      <w:rFonts w:ascii="Franklin Gothic Book" w:hAnsi="Franklin Gothic Book" w:cs="Segoe UI"/>
                      <w:b/>
                      <w:iCs/>
                      <w:sz w:val="18"/>
                      <w:szCs w:val="16"/>
                      <w:u w:val="single"/>
                      <w:lang w:val="el-GR"/>
                    </w:rPr>
                  </w:pPr>
                  <w:r w:rsidRPr="00076218">
                    <w:rPr>
                      <w:rFonts w:ascii="Franklin Gothic Book" w:hAnsi="Franklin Gothic Book" w:cs="Segoe UI"/>
                      <w:b/>
                      <w:iCs/>
                      <w:sz w:val="40"/>
                      <w:szCs w:val="16"/>
                      <w:lang w:val="el-GR"/>
                    </w:rPr>
                    <w:t>@</w:t>
                  </w:r>
                  <w:hyperlink r:id="rId8" w:history="1">
                    <w:r w:rsidRPr="00A4433F">
                      <w:rPr>
                        <w:rStyle w:val="Hyperlink"/>
                        <w:rFonts w:ascii="Franklin Gothic Book" w:hAnsi="Franklin Gothic Book" w:cs="Segoe UI"/>
                        <w:b/>
                        <w:iCs/>
                        <w:sz w:val="18"/>
                        <w:szCs w:val="16"/>
                      </w:rPr>
                      <w:t>www</w:t>
                    </w:r>
                    <w:r w:rsidRPr="00076218">
                      <w:rPr>
                        <w:rStyle w:val="Hyperlink"/>
                        <w:rFonts w:ascii="Franklin Gothic Book" w:hAnsi="Franklin Gothic Book"/>
                        <w:sz w:val="18"/>
                        <w:lang w:val="el-GR"/>
                      </w:rPr>
                      <w:t>.</w:t>
                    </w:r>
                    <w:r w:rsidRPr="00A4433F">
                      <w:rPr>
                        <w:rStyle w:val="Hyperlink"/>
                        <w:rFonts w:ascii="Franklin Gothic Book" w:hAnsi="Franklin Gothic Book" w:cs="Segoe UI"/>
                        <w:b/>
                        <w:iCs/>
                        <w:sz w:val="18"/>
                        <w:szCs w:val="16"/>
                      </w:rPr>
                      <w:t>adidas</w:t>
                    </w:r>
                    <w:r w:rsidRPr="00076218">
                      <w:rPr>
                        <w:rStyle w:val="Hyperlink"/>
                        <w:rFonts w:ascii="Franklin Gothic Book" w:hAnsi="Franklin Gothic Book" w:cs="Segoe UI"/>
                        <w:b/>
                        <w:iCs/>
                        <w:sz w:val="18"/>
                        <w:szCs w:val="16"/>
                        <w:lang w:val="el-GR"/>
                      </w:rPr>
                      <w:t>.</w:t>
                    </w:r>
                    <w:r w:rsidRPr="00A4433F">
                      <w:rPr>
                        <w:rStyle w:val="Hyperlink"/>
                        <w:rFonts w:ascii="Franklin Gothic Book" w:hAnsi="Franklin Gothic Book" w:cs="Segoe UI"/>
                        <w:b/>
                        <w:iCs/>
                        <w:sz w:val="18"/>
                        <w:szCs w:val="16"/>
                      </w:rPr>
                      <w:t>gr</w:t>
                    </w:r>
                    <w:r w:rsidRPr="00076218">
                      <w:rPr>
                        <w:rStyle w:val="Hyperlink"/>
                        <w:rFonts w:ascii="Franklin Gothic Book" w:hAnsi="Franklin Gothic Book" w:cs="Segoe UI"/>
                        <w:b/>
                        <w:iCs/>
                        <w:sz w:val="18"/>
                        <w:szCs w:val="16"/>
                        <w:lang w:val="el-GR"/>
                      </w:rPr>
                      <w:t>/</w:t>
                    </w:r>
                    <w:r w:rsidRPr="00A4433F">
                      <w:rPr>
                        <w:rStyle w:val="Hyperlink"/>
                        <w:rFonts w:ascii="Franklin Gothic Book" w:hAnsi="Franklin Gothic Book" w:cs="Segoe UI"/>
                        <w:b/>
                        <w:iCs/>
                        <w:sz w:val="18"/>
                        <w:szCs w:val="16"/>
                      </w:rPr>
                      <w:t>adidasrunners</w:t>
                    </w:r>
                  </w:hyperlink>
                </w:p>
                <w:p w14:paraId="5F8803D9" w14:textId="77777777" w:rsidR="004C1984" w:rsidRPr="00076218" w:rsidRDefault="004C1984" w:rsidP="004C1984">
                  <w:pPr>
                    <w:spacing w:after="0" w:line="240" w:lineRule="auto"/>
                    <w:rPr>
                      <w:rFonts w:ascii="Franklin Gothic Book" w:hAnsi="Franklin Gothic Book"/>
                      <w:sz w:val="18"/>
                      <w:szCs w:val="16"/>
                    </w:rPr>
                  </w:pPr>
                  <w:r w:rsidRPr="00A4433F">
                    <w:rPr>
                      <w:rFonts w:ascii="Franklin Gothic Book" w:hAnsi="Franklin Gothic Book"/>
                      <w:noProof/>
                      <w:sz w:val="18"/>
                      <w:szCs w:val="16"/>
                      <w:lang w:eastAsia="el-GR"/>
                    </w:rPr>
                    <w:drawing>
                      <wp:inline distT="0" distB="0" distL="0" distR="0" wp14:anchorId="61D8DF29" wp14:editId="57F610F2">
                        <wp:extent cx="212725" cy="212725"/>
                        <wp:effectExtent l="0" t="0" r="0" b="0"/>
                        <wp:docPr id="14" name="Picture 14" descr="C:\Users\orfanafr\Desktop\social buttons\facebook_colo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076218">
                    <w:rPr>
                      <w:rFonts w:ascii="Franklin Gothic Book" w:hAnsi="Franklin Gothic Book"/>
                      <w:sz w:val="18"/>
                      <w:szCs w:val="16"/>
                    </w:rPr>
                    <w:t xml:space="preserve"> </w:t>
                  </w:r>
                  <w:hyperlink r:id="rId11" w:history="1">
                    <w:r w:rsidRPr="00A4433F">
                      <w:rPr>
                        <w:rStyle w:val="Hyperlink"/>
                        <w:rFonts w:ascii="Franklin Gothic Book" w:hAnsi="Franklin Gothic Book" w:cs="Segoe UI"/>
                        <w:b/>
                        <w:bCs/>
                        <w:sz w:val="18"/>
                        <w:szCs w:val="16"/>
                        <w:lang w:val="en-US"/>
                      </w:rPr>
                      <w:t>adidasRunnersAthens</w:t>
                    </w:r>
                  </w:hyperlink>
                  <w:r w:rsidRPr="00076218">
                    <w:rPr>
                      <w:rFonts w:ascii="Franklin Gothic Book" w:hAnsi="Franklin Gothic Book"/>
                      <w:sz w:val="18"/>
                      <w:szCs w:val="16"/>
                    </w:rPr>
                    <w:t xml:space="preserve"> </w:t>
                  </w:r>
                  <w:r w:rsidRPr="00A4433F">
                    <w:rPr>
                      <w:rFonts w:ascii="Franklin Gothic Book" w:hAnsi="Franklin Gothic Book"/>
                      <w:noProof/>
                      <w:sz w:val="18"/>
                      <w:szCs w:val="16"/>
                      <w:lang w:eastAsia="el-GR"/>
                    </w:rPr>
                    <w:drawing>
                      <wp:inline distT="0" distB="0" distL="0" distR="0" wp14:anchorId="15F4EE5B" wp14:editId="7068D5BF">
                        <wp:extent cx="212725" cy="212725"/>
                        <wp:effectExtent l="0" t="0" r="0" b="0"/>
                        <wp:docPr id="7" name="Picture 7" descr="C:\Users\orfanafr\Desktop\social buttons\facebook_colo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076218">
                    <w:rPr>
                      <w:rFonts w:ascii="Franklin Gothic Book" w:hAnsi="Franklin Gothic Book"/>
                      <w:sz w:val="18"/>
                      <w:szCs w:val="16"/>
                    </w:rPr>
                    <w:t xml:space="preserve"> </w:t>
                  </w:r>
                  <w:hyperlink r:id="rId12" w:history="1">
                    <w:r w:rsidRPr="00A4433F">
                      <w:rPr>
                        <w:rStyle w:val="Hyperlink"/>
                        <w:rFonts w:ascii="Franklin Gothic Book" w:hAnsi="Franklin Gothic Book" w:cs="Segoe UI"/>
                        <w:b/>
                        <w:bCs/>
                        <w:sz w:val="18"/>
                        <w:szCs w:val="16"/>
                        <w:lang w:val="en-US"/>
                      </w:rPr>
                      <w:t>adidasRunning</w:t>
                    </w:r>
                  </w:hyperlink>
                  <w:r w:rsidRPr="00076218">
                    <w:rPr>
                      <w:rStyle w:val="Hyperlink"/>
                      <w:rFonts w:ascii="Franklin Gothic Book" w:hAnsi="Franklin Gothic Book" w:cs="Segoe UI"/>
                      <w:b/>
                      <w:bCs/>
                      <w:sz w:val="18"/>
                      <w:szCs w:val="16"/>
                    </w:rPr>
                    <w:t xml:space="preserve"> </w:t>
                  </w:r>
                  <w:r w:rsidRPr="00076218">
                    <w:rPr>
                      <w:rFonts w:ascii="Franklin Gothic Book" w:hAnsi="Franklin Gothic Book"/>
                      <w:sz w:val="18"/>
                      <w:szCs w:val="16"/>
                    </w:rPr>
                    <w:t xml:space="preserve"> </w:t>
                  </w:r>
                  <w:r w:rsidRPr="00A4433F">
                    <w:rPr>
                      <w:rFonts w:ascii="Franklin Gothic Book" w:hAnsi="Franklin Gothic Book"/>
                      <w:noProof/>
                      <w:sz w:val="18"/>
                      <w:szCs w:val="16"/>
                      <w:lang w:eastAsia="el-GR"/>
                    </w:rPr>
                    <w:drawing>
                      <wp:inline distT="0" distB="0" distL="0" distR="0" wp14:anchorId="00DD058A" wp14:editId="3A2A2A11">
                        <wp:extent cx="212725" cy="212725"/>
                        <wp:effectExtent l="0" t="0" r="0" b="0"/>
                        <wp:docPr id="13" name="Picture 13" descr="twitter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076218">
                    <w:rPr>
                      <w:rFonts w:ascii="Franklin Gothic Book" w:hAnsi="Franklin Gothic Book"/>
                      <w:sz w:val="18"/>
                      <w:szCs w:val="16"/>
                    </w:rPr>
                    <w:t xml:space="preserve"> </w:t>
                  </w:r>
                  <w:hyperlink r:id="rId15" w:history="1">
                    <w:r w:rsidRPr="00076218">
                      <w:rPr>
                        <w:rStyle w:val="Hyperlink"/>
                        <w:rFonts w:ascii="Franklin Gothic Book" w:hAnsi="Franklin Gothic Book" w:cs="Segoe UI"/>
                        <w:b/>
                        <w:sz w:val="18"/>
                        <w:szCs w:val="16"/>
                      </w:rPr>
                      <w:t>@</w:t>
                    </w:r>
                    <w:r w:rsidRPr="00A4433F">
                      <w:rPr>
                        <w:rStyle w:val="Hyperlink"/>
                        <w:rFonts w:ascii="Franklin Gothic Book" w:hAnsi="Franklin Gothic Book" w:cs="Segoe UI"/>
                        <w:b/>
                        <w:sz w:val="18"/>
                        <w:szCs w:val="16"/>
                        <w:lang w:val="en-US"/>
                      </w:rPr>
                      <w:t>adidasgr</w:t>
                    </w:r>
                  </w:hyperlink>
                  <w:r w:rsidRPr="00076218">
                    <w:rPr>
                      <w:rFonts w:ascii="Franklin Gothic Book" w:hAnsi="Franklin Gothic Book"/>
                      <w:sz w:val="18"/>
                      <w:szCs w:val="16"/>
                    </w:rPr>
                    <w:t xml:space="preserve">  </w:t>
                  </w:r>
                  <w:r w:rsidRPr="00A4433F">
                    <w:rPr>
                      <w:rFonts w:ascii="Franklin Gothic Book" w:hAnsi="Franklin Gothic Book"/>
                      <w:noProof/>
                      <w:lang w:eastAsia="el-GR"/>
                    </w:rPr>
                    <w:drawing>
                      <wp:inline distT="0" distB="0" distL="0" distR="0" wp14:anchorId="7E9CAB16" wp14:editId="5F6DB876">
                        <wp:extent cx="200025" cy="200025"/>
                        <wp:effectExtent l="0" t="0" r="0" b="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76218">
                    <w:rPr>
                      <w:rFonts w:ascii="Franklin Gothic Book" w:hAnsi="Franklin Gothic Book"/>
                      <w:sz w:val="18"/>
                      <w:szCs w:val="16"/>
                    </w:rPr>
                    <w:t xml:space="preserve"> </w:t>
                  </w:r>
                  <w:hyperlink r:id="rId17" w:history="1">
                    <w:r w:rsidRPr="00076218">
                      <w:rPr>
                        <w:rStyle w:val="Hyperlink"/>
                        <w:rFonts w:ascii="Franklin Gothic Book" w:hAnsi="Franklin Gothic Book" w:cs="Segoe UI"/>
                        <w:b/>
                        <w:sz w:val="18"/>
                        <w:szCs w:val="16"/>
                      </w:rPr>
                      <w:t>@</w:t>
                    </w:r>
                    <w:r w:rsidRPr="00A4433F">
                      <w:rPr>
                        <w:rStyle w:val="Hyperlink"/>
                        <w:rFonts w:ascii="Franklin Gothic Book" w:hAnsi="Franklin Gothic Book" w:cs="Segoe UI"/>
                        <w:b/>
                        <w:sz w:val="18"/>
                        <w:szCs w:val="16"/>
                        <w:lang w:val="en-US"/>
                      </w:rPr>
                      <w:t>adidasgr</w:t>
                    </w:r>
                  </w:hyperlink>
                  <w:r w:rsidRPr="00076218">
                    <w:rPr>
                      <w:rFonts w:ascii="Franklin Gothic Book" w:hAnsi="Franklin Gothic Book"/>
                      <w:sz w:val="18"/>
                      <w:szCs w:val="16"/>
                    </w:rPr>
                    <w:t xml:space="preserve"> </w:t>
                  </w:r>
                </w:p>
                <w:p w14:paraId="000884BC" w14:textId="77777777" w:rsidR="004C1984" w:rsidRPr="00A4433F" w:rsidRDefault="004C1984" w:rsidP="004C1984">
                  <w:pPr>
                    <w:spacing w:after="0" w:line="240" w:lineRule="auto"/>
                    <w:rPr>
                      <w:rFonts w:ascii="Franklin Gothic Book" w:hAnsi="Franklin Gothic Book"/>
                      <w:sz w:val="16"/>
                      <w:szCs w:val="16"/>
                    </w:rPr>
                  </w:pPr>
                  <w:r w:rsidRPr="00A4433F">
                    <w:rPr>
                      <w:rFonts w:ascii="Franklin Gothic Book" w:hAnsi="Franklin Gothic Book" w:cs="Segoe UI"/>
                      <w:iCs/>
                      <w:sz w:val="18"/>
                      <w:szCs w:val="16"/>
                      <w:lang w:eastAsia="de-DE"/>
                    </w:rPr>
                    <w:t>Περισσότερες πληροφορίες σχετικ</w:t>
                  </w:r>
                  <w:r w:rsidRPr="00A4433F">
                    <w:rPr>
                      <w:rFonts w:ascii="Franklin Gothic Book" w:hAnsi="Franklin Gothic Book" w:cs="Segoe UI"/>
                      <w:iCs/>
                      <w:sz w:val="16"/>
                      <w:szCs w:val="16"/>
                      <w:lang w:eastAsia="de-DE"/>
                    </w:rPr>
                    <w:t xml:space="preserve">ά με την adidas </w:t>
                  </w:r>
                  <w:hyperlink r:id="rId18" w:history="1">
                    <w:r w:rsidRPr="00A4433F">
                      <w:rPr>
                        <w:rFonts w:ascii="Franklin Gothic Book" w:hAnsi="Franklin Gothic Book"/>
                        <w:sz w:val="16"/>
                        <w:szCs w:val="16"/>
                      </w:rPr>
                      <w:t>@</w:t>
                    </w:r>
                    <w:r w:rsidRPr="00A4433F">
                      <w:rPr>
                        <w:rStyle w:val="Hyperlink"/>
                        <w:rFonts w:ascii="Franklin Gothic Book" w:hAnsi="Franklin Gothic Book" w:cs="Segoe UI"/>
                        <w:b/>
                        <w:bCs/>
                        <w:kern w:val="36"/>
                        <w:sz w:val="16"/>
                        <w:szCs w:val="16"/>
                      </w:rPr>
                      <w:t>http://news.adidas.com/GR</w:t>
                    </w:r>
                  </w:hyperlink>
                </w:p>
              </w:txbxContent>
            </v:textbox>
          </v:rect>
        </w:pict>
      </w:r>
      <w:r>
        <w:rPr>
          <w:rFonts w:ascii="Franklin Gothic Book" w:eastAsiaTheme="minorHAnsi" w:hAnsi="Franklin Gothic Book" w:cs="AdihausDIN"/>
          <w:noProof/>
          <w:sz w:val="16"/>
          <w:lang w:val="en-US"/>
        </w:rPr>
        <w:pict w14:anchorId="094F604B">
          <v:shapetype id="_x0000_t202" coordsize="21600,21600" o:spt="202" path="m,l,21600r21600,l21600,xe">
            <v:stroke joinstyle="miter"/>
            <v:path gradientshapeok="t" o:connecttype="rect"/>
          </v:shapetype>
          <v:shape id="_x0000_s1034" type="#_x0000_t202" style="position:absolute;left:0;text-align:left;margin-left:200.9pt;margin-top:11.45pt;width:306.6pt;height:123.5pt;z-index:251664384" stroked="f">
            <v:textbox style="mso-next-textbox:#_x0000_s1034">
              <w:txbxContent>
                <w:p w14:paraId="36E9E5AD" w14:textId="77777777" w:rsidR="00456E8E" w:rsidRPr="00A4433F" w:rsidRDefault="00456E8E" w:rsidP="00456E8E">
                  <w:pPr>
                    <w:widowControl w:val="0"/>
                    <w:autoSpaceDE w:val="0"/>
                    <w:autoSpaceDN w:val="0"/>
                    <w:adjustRightInd w:val="0"/>
                    <w:spacing w:after="0" w:line="360" w:lineRule="auto"/>
                    <w:jc w:val="right"/>
                    <w:rPr>
                      <w:rFonts w:ascii="Franklin Gothic Book" w:eastAsia="SimSun" w:hAnsi="Franklin Gothic Book" w:cs="Arial"/>
                      <w:b/>
                      <w:sz w:val="18"/>
                      <w:u w:val="single"/>
                    </w:rPr>
                  </w:pPr>
                  <w:r w:rsidRPr="00A4433F">
                    <w:rPr>
                      <w:rFonts w:ascii="Franklin Gothic Book" w:eastAsia="SimSun" w:hAnsi="Franklin Gothic Book" w:cs="Arial"/>
                      <w:b/>
                      <w:sz w:val="18"/>
                      <w:u w:val="single"/>
                    </w:rPr>
                    <w:t>Για περισσότερες πληροφορίες μπορείτε να επικοινωνείτε:</w:t>
                  </w:r>
                </w:p>
                <w:p w14:paraId="461CFD3B" w14:textId="77777777" w:rsidR="00456E8E" w:rsidRPr="00A4433F" w:rsidRDefault="00456E8E" w:rsidP="00456E8E">
                  <w:pPr>
                    <w:spacing w:after="0" w:line="360" w:lineRule="auto"/>
                    <w:jc w:val="right"/>
                    <w:rPr>
                      <w:rFonts w:ascii="Franklin Gothic Book" w:eastAsia="SimSun" w:hAnsi="Franklin Gothic Book" w:cs="Arial"/>
                      <w:sz w:val="18"/>
                      <w:lang w:val="en-US"/>
                    </w:rPr>
                  </w:pPr>
                  <w:r w:rsidRPr="00A4433F">
                    <w:rPr>
                      <w:rFonts w:ascii="Franklin Gothic Book" w:eastAsia="SimSun" w:hAnsi="Franklin Gothic Book" w:cs="Arial"/>
                      <w:b/>
                      <w:bCs/>
                      <w:sz w:val="18"/>
                      <w:lang w:val="en-US"/>
                    </w:rPr>
                    <w:t xml:space="preserve">adidas: </w:t>
                  </w:r>
                  <w:r w:rsidRPr="00A4433F">
                    <w:rPr>
                      <w:rFonts w:ascii="Franklin Gothic Book" w:eastAsia="SimSun" w:hAnsi="Franklin Gothic Book" w:cs="Arial"/>
                      <w:sz w:val="18"/>
                      <w:lang w:val="en-US"/>
                    </w:rPr>
                    <w:t xml:space="preserve">Νίκη Ζαφείρη, Jr. Manager, Newsroom &amp; Publishing </w:t>
                  </w:r>
                </w:p>
                <w:p w14:paraId="612BA30A" w14:textId="77777777" w:rsidR="00456E8E" w:rsidRPr="00A4433F" w:rsidRDefault="00456E8E" w:rsidP="00456E8E">
                  <w:pPr>
                    <w:spacing w:after="0" w:line="360" w:lineRule="auto"/>
                    <w:jc w:val="right"/>
                    <w:rPr>
                      <w:rFonts w:ascii="Franklin Gothic Book" w:eastAsia="SimSun" w:hAnsi="Franklin Gothic Book" w:cs="Arial"/>
                      <w:b/>
                      <w:bCs/>
                      <w:color w:val="0000FF"/>
                      <w:sz w:val="18"/>
                      <w:u w:val="single"/>
                      <w:lang w:val="en-US"/>
                    </w:rPr>
                  </w:pPr>
                  <w:r w:rsidRPr="00A4433F">
                    <w:rPr>
                      <w:rFonts w:ascii="Franklin Gothic Book" w:eastAsia="SimSun" w:hAnsi="Franklin Gothic Book" w:cs="Arial"/>
                      <w:sz w:val="18"/>
                      <w:lang w:val="en-US"/>
                    </w:rPr>
                    <w:t xml:space="preserve">T: 210 8930800, e-mail: </w:t>
                  </w:r>
                  <w:hyperlink r:id="rId19" w:history="1">
                    <w:r w:rsidRPr="00A4433F">
                      <w:rPr>
                        <w:rFonts w:ascii="Franklin Gothic Book" w:eastAsia="SimSun" w:hAnsi="Franklin Gothic Book" w:cs="Arial"/>
                        <w:b/>
                        <w:bCs/>
                        <w:color w:val="0000FF"/>
                        <w:sz w:val="18"/>
                        <w:u w:val="single"/>
                        <w:lang w:val="en-US"/>
                      </w:rPr>
                      <w:t>niki.zafeiri@adidas.com</w:t>
                    </w:r>
                  </w:hyperlink>
                </w:p>
                <w:p w14:paraId="621A91F8" w14:textId="77777777" w:rsidR="00456E8E" w:rsidRPr="00A4433F" w:rsidRDefault="00456E8E" w:rsidP="00456E8E">
                  <w:pPr>
                    <w:spacing w:after="0" w:line="360" w:lineRule="auto"/>
                    <w:jc w:val="right"/>
                    <w:rPr>
                      <w:rFonts w:ascii="Franklin Gothic Book" w:eastAsia="SimSun" w:hAnsi="Franklin Gothic Book" w:cs="Arial"/>
                      <w:sz w:val="18"/>
                      <w:lang w:val="en-US"/>
                    </w:rPr>
                  </w:pPr>
                  <w:r w:rsidRPr="00A4433F">
                    <w:rPr>
                      <w:rFonts w:ascii="Franklin Gothic Book" w:eastAsia="SimSun" w:hAnsi="Franklin Gothic Book" w:cs="Arial"/>
                      <w:b/>
                      <w:sz w:val="18"/>
                      <w:lang w:val="en-US"/>
                    </w:rPr>
                    <w:t xml:space="preserve">Asset </w:t>
                  </w:r>
                  <w:r w:rsidR="004F72E3" w:rsidRPr="00A4433F">
                    <w:rPr>
                      <w:rFonts w:ascii="Franklin Gothic Book" w:eastAsia="SimSun" w:hAnsi="Franklin Gothic Book" w:cs="Arial"/>
                      <w:b/>
                      <w:sz w:val="18"/>
                      <w:lang w:val="en-US"/>
                    </w:rPr>
                    <w:t>Ogilvy</w:t>
                  </w:r>
                  <w:r w:rsidR="0023320C" w:rsidRPr="00A4433F">
                    <w:rPr>
                      <w:rFonts w:ascii="Franklin Gothic Book" w:eastAsia="SimSun" w:hAnsi="Franklin Gothic Book" w:cs="Arial"/>
                      <w:b/>
                      <w:sz w:val="18"/>
                      <w:lang w:val="en-US"/>
                    </w:rPr>
                    <w:t xml:space="preserve"> Public Relations</w:t>
                  </w:r>
                  <w:r w:rsidRPr="00A4433F">
                    <w:rPr>
                      <w:rFonts w:ascii="Franklin Gothic Book" w:eastAsia="SimSun" w:hAnsi="Franklin Gothic Book" w:cs="Arial"/>
                      <w:sz w:val="18"/>
                      <w:lang w:val="en-US"/>
                    </w:rPr>
                    <w:t xml:space="preserve">: </w:t>
                  </w:r>
                  <w:r w:rsidRPr="00A4433F">
                    <w:rPr>
                      <w:rFonts w:ascii="Franklin Gothic Book" w:eastAsia="SimSun" w:hAnsi="Franklin Gothic Book" w:cs="Arial"/>
                      <w:sz w:val="18"/>
                    </w:rPr>
                    <w:t>Λίλιαν</w:t>
                  </w:r>
                  <w:r w:rsidRPr="00A4433F">
                    <w:rPr>
                      <w:rFonts w:ascii="Franklin Gothic Book" w:eastAsia="SimSun" w:hAnsi="Franklin Gothic Book" w:cs="Arial"/>
                      <w:sz w:val="18"/>
                      <w:lang w:val="en-US"/>
                    </w:rPr>
                    <w:t xml:space="preserve"> </w:t>
                  </w:r>
                  <w:r w:rsidRPr="00A4433F">
                    <w:rPr>
                      <w:rFonts w:ascii="Franklin Gothic Book" w:eastAsia="SimSun" w:hAnsi="Franklin Gothic Book" w:cs="Arial"/>
                      <w:sz w:val="18"/>
                    </w:rPr>
                    <w:t>Δανού</w:t>
                  </w:r>
                  <w:r w:rsidRPr="00A4433F">
                    <w:rPr>
                      <w:rFonts w:ascii="Franklin Gothic Book" w:eastAsia="SimSun" w:hAnsi="Franklin Gothic Book" w:cs="Arial"/>
                      <w:sz w:val="18"/>
                      <w:lang w:val="en-US"/>
                    </w:rPr>
                    <w:t xml:space="preserve">, Senior Account Manager </w:t>
                  </w:r>
                </w:p>
                <w:p w14:paraId="305EC10B" w14:textId="77777777" w:rsidR="00456E8E" w:rsidRPr="00A4433F" w:rsidRDefault="00456E8E" w:rsidP="00456E8E">
                  <w:pPr>
                    <w:jc w:val="right"/>
                    <w:rPr>
                      <w:rFonts w:ascii="Franklin Gothic Book" w:hAnsi="Franklin Gothic Book"/>
                      <w:lang w:val="en-US"/>
                    </w:rPr>
                  </w:pPr>
                  <w:r w:rsidRPr="00A4433F">
                    <w:rPr>
                      <w:rFonts w:ascii="Franklin Gothic Book" w:eastAsia="SimSun" w:hAnsi="Franklin Gothic Book" w:cs="Arial"/>
                      <w:sz w:val="18"/>
                      <w:lang w:val="en-US"/>
                    </w:rPr>
                    <w:t xml:space="preserve">T: 210 66 60 474, e-mail: </w:t>
                  </w:r>
                  <w:hyperlink r:id="rId20" w:history="1">
                    <w:r w:rsidRPr="00A4433F">
                      <w:rPr>
                        <w:rFonts w:ascii="Franklin Gothic Book" w:eastAsia="SimSun" w:hAnsi="Franklin Gothic Book" w:cs="Arial"/>
                        <w:b/>
                        <w:color w:val="0000FF"/>
                        <w:sz w:val="18"/>
                        <w:u w:val="single"/>
                        <w:lang w:val="en-US"/>
                      </w:rPr>
                      <w:t>lilian.danou@assetogilvy.gr</w:t>
                    </w:r>
                  </w:hyperlink>
                </w:p>
              </w:txbxContent>
            </v:textbox>
          </v:shape>
        </w:pict>
      </w:r>
    </w:p>
    <w:sectPr w:rsidR="00456E8E" w:rsidRPr="00A4433F" w:rsidSect="004D371E">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DF11E" w14:textId="77777777" w:rsidR="001C46F1" w:rsidRDefault="001C46F1" w:rsidP="00C86B03">
      <w:pPr>
        <w:spacing w:after="0" w:line="240" w:lineRule="auto"/>
      </w:pPr>
      <w:r>
        <w:separator/>
      </w:r>
    </w:p>
  </w:endnote>
  <w:endnote w:type="continuationSeparator" w:id="0">
    <w:p w14:paraId="68AA83E3" w14:textId="77777777" w:rsidR="001C46F1" w:rsidRDefault="001C46F1" w:rsidP="00C8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charset w:val="00"/>
    <w:family w:val="auto"/>
    <w:pitch w:val="variable"/>
    <w:sig w:usb0="800000AF" w:usb1="5000004A" w:usb2="00000000" w:usb3="00000000" w:csb0="00000093" w:csb1="00000000"/>
  </w:font>
  <w:font w:name="Calibri">
    <w:panose1 w:val="020F0502020204030204"/>
    <w:charset w:val="A1"/>
    <w:family w:val="swiss"/>
    <w:pitch w:val="variable"/>
    <w:sig w:usb0="E00002FF" w:usb1="4000ACFF" w:usb2="00000001" w:usb3="00000000" w:csb0="0000019F"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Segoe UI">
    <w:altName w:val="Calibr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C1C4" w14:textId="77777777" w:rsidR="001C46F1" w:rsidRDefault="001C46F1" w:rsidP="00C86B03">
      <w:pPr>
        <w:spacing w:after="0" w:line="240" w:lineRule="auto"/>
      </w:pPr>
      <w:r>
        <w:separator/>
      </w:r>
    </w:p>
  </w:footnote>
  <w:footnote w:type="continuationSeparator" w:id="0">
    <w:p w14:paraId="196D41A0" w14:textId="77777777" w:rsidR="001C46F1" w:rsidRDefault="001C46F1" w:rsidP="00C8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F7D4" w14:textId="0F155B8A" w:rsidR="007671A5" w:rsidRPr="00544A26" w:rsidRDefault="00544A26" w:rsidP="00544A26">
    <w:pPr>
      <w:pStyle w:val="Header"/>
      <w:tabs>
        <w:tab w:val="clear" w:pos="8306"/>
        <w:tab w:val="left" w:pos="705"/>
        <w:tab w:val="right" w:pos="8931"/>
        <w:tab w:val="right" w:pos="10466"/>
      </w:tabs>
      <w:rPr>
        <w:rFonts w:ascii="Franklin Gothic Book" w:hAnsi="Franklin Gothic Book"/>
        <w:b/>
        <w:sz w:val="32"/>
        <w:lang w:val="en-US"/>
      </w:rPr>
    </w:pPr>
    <w:r>
      <w:rPr>
        <w:noProof/>
        <w:lang w:eastAsia="el-GR"/>
      </w:rPr>
      <w:drawing>
        <wp:anchor distT="0" distB="0" distL="114300" distR="114300" simplePos="0" relativeHeight="251657216" behindDoc="1" locked="0" layoutInCell="1" allowOverlap="1" wp14:anchorId="41D37FA9" wp14:editId="4ACAD934">
          <wp:simplePos x="0" y="0"/>
          <wp:positionH relativeFrom="column">
            <wp:posOffset>-600075</wp:posOffset>
          </wp:positionH>
          <wp:positionV relativeFrom="paragraph">
            <wp:posOffset>-267335</wp:posOffset>
          </wp:positionV>
          <wp:extent cx="885825" cy="600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pic:spPr>
              </pic:pic>
            </a:graphicData>
          </a:graphic>
          <wp14:sizeRelH relativeFrom="page">
            <wp14:pctWidth>0</wp14:pctWidth>
          </wp14:sizeRelH>
          <wp14:sizeRelV relativeFrom="page">
            <wp14:pctHeight>0</wp14:pctHeight>
          </wp14:sizeRelV>
        </wp:anchor>
      </w:drawing>
    </w:r>
    <w:r w:rsidR="0023320C">
      <w:rPr>
        <w:rFonts w:ascii="Franklin Gothic Book" w:hAnsi="Franklin Gothic Book"/>
        <w:b/>
        <w:sz w:val="32"/>
      </w:rPr>
      <w:tab/>
    </w:r>
    <w:r w:rsidR="0023320C">
      <w:rPr>
        <w:rFonts w:ascii="Franklin Gothic Book" w:hAnsi="Franklin Gothic Book"/>
        <w:b/>
        <w:sz w:val="32"/>
      </w:rPr>
      <w:tab/>
    </w:r>
    <w:r w:rsidR="0023320C">
      <w:rPr>
        <w:rFonts w:ascii="Franklin Gothic Book" w:hAnsi="Franklin Gothic Book"/>
        <w:b/>
        <w:sz w:val="32"/>
      </w:rPr>
      <w:tab/>
    </w:r>
    <w:r w:rsidR="00977B6B">
      <w:rPr>
        <w:rFonts w:ascii="Franklin Gothic Book" w:hAnsi="Franklin Gothic Book"/>
        <w:b/>
        <w:sz w:val="32"/>
        <w:lang w:val="en-US"/>
      </w:rPr>
      <w:t xml:space="preserve">       </w:t>
    </w:r>
    <w:r>
      <w:rPr>
        <w:rFonts w:ascii="Franklin Gothic Book" w:hAnsi="Franklin Gothic Book"/>
        <w:b/>
        <w:sz w:val="32"/>
        <w:lang w:val="en-US"/>
      </w:rPr>
      <w:t xml:space="preserve"> </w:t>
    </w:r>
    <w:r w:rsidR="007671A5" w:rsidRPr="00C86B03">
      <w:rPr>
        <w:rFonts w:ascii="Franklin Gothic Book" w:hAnsi="Franklin Gothic Book"/>
        <w:b/>
        <w:sz w:val="32"/>
      </w:rPr>
      <w:t>ΔΕΛΤΙΟ ΤΥΠΟΥ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155E"/>
    <w:multiLevelType w:val="hybridMultilevel"/>
    <w:tmpl w:val="E0C0A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9D7FB1"/>
    <w:multiLevelType w:val="hybridMultilevel"/>
    <w:tmpl w:val="8982C7D4"/>
    <w:lvl w:ilvl="0" w:tplc="E7EE5C1A">
      <w:numFmt w:val="bullet"/>
      <w:lvlText w:val="-"/>
      <w:lvlJc w:val="left"/>
      <w:pPr>
        <w:ind w:left="720" w:hanging="360"/>
      </w:pPr>
      <w:rPr>
        <w:rFonts w:ascii="AdiHaus" w:eastAsia="Times New Roman" w:hAnsi="AdiHau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C137C1F"/>
    <w:multiLevelType w:val="hybridMultilevel"/>
    <w:tmpl w:val="F5E4C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DE2F77"/>
    <w:multiLevelType w:val="hybridMultilevel"/>
    <w:tmpl w:val="3C24A1F2"/>
    <w:lvl w:ilvl="0" w:tplc="EC4E0384">
      <w:numFmt w:val="bullet"/>
      <w:lvlText w:val="-"/>
      <w:lvlJc w:val="left"/>
      <w:pPr>
        <w:ind w:left="720" w:hanging="360"/>
      </w:pPr>
      <w:rPr>
        <w:rFonts w:ascii="Calibri" w:eastAsiaTheme="minorHAnsi" w:hAnsi="Calibri" w:cs="AdihausDI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41EAA"/>
    <w:rsid w:val="00041EAA"/>
    <w:rsid w:val="0007395E"/>
    <w:rsid w:val="00076218"/>
    <w:rsid w:val="000855C1"/>
    <w:rsid w:val="000B1955"/>
    <w:rsid w:val="0015435B"/>
    <w:rsid w:val="00163D1F"/>
    <w:rsid w:val="0017221F"/>
    <w:rsid w:val="0019669B"/>
    <w:rsid w:val="001B6B1A"/>
    <w:rsid w:val="001C3BC4"/>
    <w:rsid w:val="001C46F1"/>
    <w:rsid w:val="001C7B8B"/>
    <w:rsid w:val="001D1C3C"/>
    <w:rsid w:val="001E7912"/>
    <w:rsid w:val="00225F96"/>
    <w:rsid w:val="0023320C"/>
    <w:rsid w:val="002541B2"/>
    <w:rsid w:val="00256157"/>
    <w:rsid w:val="002733AB"/>
    <w:rsid w:val="0028535E"/>
    <w:rsid w:val="00287D79"/>
    <w:rsid w:val="002A5BDA"/>
    <w:rsid w:val="002D5AA8"/>
    <w:rsid w:val="002D73F8"/>
    <w:rsid w:val="002F0887"/>
    <w:rsid w:val="0030562D"/>
    <w:rsid w:val="00310FEA"/>
    <w:rsid w:val="00323B25"/>
    <w:rsid w:val="00343BC0"/>
    <w:rsid w:val="0035119A"/>
    <w:rsid w:val="00356ED9"/>
    <w:rsid w:val="00371DF6"/>
    <w:rsid w:val="00373628"/>
    <w:rsid w:val="003C44BA"/>
    <w:rsid w:val="003E0F0F"/>
    <w:rsid w:val="003E1D5D"/>
    <w:rsid w:val="003F2740"/>
    <w:rsid w:val="003F49E6"/>
    <w:rsid w:val="0041522F"/>
    <w:rsid w:val="00440BF8"/>
    <w:rsid w:val="00456E8E"/>
    <w:rsid w:val="00463208"/>
    <w:rsid w:val="00480B50"/>
    <w:rsid w:val="004B24A1"/>
    <w:rsid w:val="004C1984"/>
    <w:rsid w:val="004C2363"/>
    <w:rsid w:val="004D0DD3"/>
    <w:rsid w:val="004D371E"/>
    <w:rsid w:val="004D5026"/>
    <w:rsid w:val="004F34B9"/>
    <w:rsid w:val="004F72E3"/>
    <w:rsid w:val="00500765"/>
    <w:rsid w:val="005207D5"/>
    <w:rsid w:val="00520905"/>
    <w:rsid w:val="005344D2"/>
    <w:rsid w:val="00544A26"/>
    <w:rsid w:val="00545C22"/>
    <w:rsid w:val="0055421C"/>
    <w:rsid w:val="005A3CD2"/>
    <w:rsid w:val="005D0E8C"/>
    <w:rsid w:val="005E3EDC"/>
    <w:rsid w:val="005F4ECE"/>
    <w:rsid w:val="006109C7"/>
    <w:rsid w:val="00645F11"/>
    <w:rsid w:val="00646E83"/>
    <w:rsid w:val="00677139"/>
    <w:rsid w:val="006A7AF9"/>
    <w:rsid w:val="006C5800"/>
    <w:rsid w:val="006D2445"/>
    <w:rsid w:val="006E698B"/>
    <w:rsid w:val="007042B5"/>
    <w:rsid w:val="00705654"/>
    <w:rsid w:val="00731206"/>
    <w:rsid w:val="00746A43"/>
    <w:rsid w:val="007671A5"/>
    <w:rsid w:val="00777AC9"/>
    <w:rsid w:val="007815AC"/>
    <w:rsid w:val="00787C58"/>
    <w:rsid w:val="00791A73"/>
    <w:rsid w:val="007A70D4"/>
    <w:rsid w:val="007B12B1"/>
    <w:rsid w:val="007B2543"/>
    <w:rsid w:val="007B5195"/>
    <w:rsid w:val="007E0CE6"/>
    <w:rsid w:val="007F1041"/>
    <w:rsid w:val="00821D0E"/>
    <w:rsid w:val="00835764"/>
    <w:rsid w:val="0087637F"/>
    <w:rsid w:val="00891114"/>
    <w:rsid w:val="008A463D"/>
    <w:rsid w:val="008B7F51"/>
    <w:rsid w:val="008C78EC"/>
    <w:rsid w:val="008D1F9C"/>
    <w:rsid w:val="008E1131"/>
    <w:rsid w:val="008E213F"/>
    <w:rsid w:val="008E5CF4"/>
    <w:rsid w:val="008E6231"/>
    <w:rsid w:val="008F61DE"/>
    <w:rsid w:val="00913C4B"/>
    <w:rsid w:val="009322CB"/>
    <w:rsid w:val="00953DB8"/>
    <w:rsid w:val="009649F0"/>
    <w:rsid w:val="00977B6B"/>
    <w:rsid w:val="009863FE"/>
    <w:rsid w:val="00991419"/>
    <w:rsid w:val="009A089D"/>
    <w:rsid w:val="009A0B42"/>
    <w:rsid w:val="009E65D3"/>
    <w:rsid w:val="00A13154"/>
    <w:rsid w:val="00A3253A"/>
    <w:rsid w:val="00A33331"/>
    <w:rsid w:val="00A4433F"/>
    <w:rsid w:val="00AB7270"/>
    <w:rsid w:val="00AD38E0"/>
    <w:rsid w:val="00AD6D1B"/>
    <w:rsid w:val="00AF4F20"/>
    <w:rsid w:val="00B0792A"/>
    <w:rsid w:val="00B11400"/>
    <w:rsid w:val="00B11CFA"/>
    <w:rsid w:val="00B3325F"/>
    <w:rsid w:val="00B66A54"/>
    <w:rsid w:val="00B71BE1"/>
    <w:rsid w:val="00B73670"/>
    <w:rsid w:val="00C1113A"/>
    <w:rsid w:val="00C142F1"/>
    <w:rsid w:val="00C3331E"/>
    <w:rsid w:val="00C418C1"/>
    <w:rsid w:val="00C43012"/>
    <w:rsid w:val="00C433DE"/>
    <w:rsid w:val="00C60910"/>
    <w:rsid w:val="00C639FC"/>
    <w:rsid w:val="00C65513"/>
    <w:rsid w:val="00C67C3A"/>
    <w:rsid w:val="00C72F33"/>
    <w:rsid w:val="00C83968"/>
    <w:rsid w:val="00C86B03"/>
    <w:rsid w:val="00C95F1A"/>
    <w:rsid w:val="00C9703D"/>
    <w:rsid w:val="00CD2A46"/>
    <w:rsid w:val="00CE38A9"/>
    <w:rsid w:val="00D36245"/>
    <w:rsid w:val="00D42851"/>
    <w:rsid w:val="00D52206"/>
    <w:rsid w:val="00DA5AC9"/>
    <w:rsid w:val="00DD2741"/>
    <w:rsid w:val="00DD671E"/>
    <w:rsid w:val="00E35A1B"/>
    <w:rsid w:val="00E726E0"/>
    <w:rsid w:val="00E80B86"/>
    <w:rsid w:val="00F023B2"/>
    <w:rsid w:val="00F22CD5"/>
    <w:rsid w:val="00F81A70"/>
    <w:rsid w:val="00F90F2E"/>
    <w:rsid w:val="00FA358E"/>
    <w:rsid w:val="00FA65F3"/>
    <w:rsid w:val="00FB3655"/>
    <w:rsid w:val="00FD1D3B"/>
    <w:rsid w:val="00FF7FF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CD440"/>
  <w15:docId w15:val="{BA20992C-03F9-4400-92A7-D7B126DC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F4F20"/>
  </w:style>
  <w:style w:type="paragraph" w:styleId="BalloonText">
    <w:name w:val="Balloon Text"/>
    <w:basedOn w:val="Normal"/>
    <w:link w:val="BalloonTextChar"/>
    <w:uiPriority w:val="99"/>
    <w:semiHidden/>
    <w:unhideWhenUsed/>
    <w:rsid w:val="0078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AC"/>
    <w:rPr>
      <w:rFonts w:ascii="Tahoma" w:eastAsiaTheme="minorEastAsia" w:hAnsi="Tahoma" w:cs="Tahoma"/>
      <w:sz w:val="16"/>
      <w:szCs w:val="16"/>
      <w:lang w:val="en-US" w:eastAsia="zh-CN"/>
    </w:rPr>
  </w:style>
  <w:style w:type="paragraph" w:styleId="ListParagraph">
    <w:name w:val="List Paragraph"/>
    <w:basedOn w:val="Normal"/>
    <w:uiPriority w:val="34"/>
    <w:qFormat/>
    <w:rsid w:val="005207D5"/>
    <w:pPr>
      <w:ind w:left="720"/>
      <w:contextualSpacing/>
    </w:pPr>
  </w:style>
  <w:style w:type="paragraph" w:styleId="Header">
    <w:name w:val="header"/>
    <w:basedOn w:val="Normal"/>
    <w:link w:val="HeaderChar"/>
    <w:uiPriority w:val="99"/>
    <w:unhideWhenUsed/>
    <w:rsid w:val="00C86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B03"/>
    <w:rPr>
      <w:rFonts w:eastAsiaTheme="minorEastAsia"/>
      <w:lang w:val="en-US" w:eastAsia="zh-CN"/>
    </w:rPr>
  </w:style>
  <w:style w:type="paragraph" w:styleId="Footer">
    <w:name w:val="footer"/>
    <w:basedOn w:val="Normal"/>
    <w:link w:val="FooterChar"/>
    <w:uiPriority w:val="99"/>
    <w:unhideWhenUsed/>
    <w:rsid w:val="00C86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B03"/>
    <w:rPr>
      <w:rFonts w:eastAsiaTheme="minorEastAsia"/>
      <w:lang w:val="en-US" w:eastAsia="zh-CN"/>
    </w:rPr>
  </w:style>
  <w:style w:type="character" w:styleId="Hyperlink">
    <w:name w:val="Hyperlink"/>
    <w:rsid w:val="00545C22"/>
    <w:rPr>
      <w:u w:val="single"/>
    </w:rPr>
  </w:style>
  <w:style w:type="paragraph" w:styleId="PlainText">
    <w:name w:val="Plain Text"/>
    <w:basedOn w:val="Normal"/>
    <w:link w:val="PlainTextChar"/>
    <w:uiPriority w:val="99"/>
    <w:unhideWhenUsed/>
    <w:rsid w:val="00545C22"/>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545C22"/>
    <w:rPr>
      <w:rFonts w:ascii="Calibri" w:hAnsi="Calibri"/>
      <w:szCs w:val="21"/>
      <w:lang w:val="en-GB"/>
    </w:rPr>
  </w:style>
  <w:style w:type="character" w:styleId="CommentReference">
    <w:name w:val="annotation reference"/>
    <w:basedOn w:val="DefaultParagraphFont"/>
    <w:uiPriority w:val="99"/>
    <w:semiHidden/>
    <w:unhideWhenUsed/>
    <w:rsid w:val="007E0CE6"/>
    <w:rPr>
      <w:sz w:val="16"/>
      <w:szCs w:val="16"/>
    </w:rPr>
  </w:style>
  <w:style w:type="paragraph" w:styleId="CommentText">
    <w:name w:val="annotation text"/>
    <w:basedOn w:val="Normal"/>
    <w:link w:val="CommentTextChar"/>
    <w:uiPriority w:val="99"/>
    <w:semiHidden/>
    <w:unhideWhenUsed/>
    <w:rsid w:val="007E0CE6"/>
    <w:pPr>
      <w:spacing w:line="240" w:lineRule="auto"/>
    </w:pPr>
    <w:rPr>
      <w:sz w:val="20"/>
      <w:szCs w:val="20"/>
    </w:rPr>
  </w:style>
  <w:style w:type="character" w:customStyle="1" w:styleId="CommentTextChar">
    <w:name w:val="Comment Text Char"/>
    <w:basedOn w:val="DefaultParagraphFont"/>
    <w:link w:val="CommentText"/>
    <w:uiPriority w:val="99"/>
    <w:semiHidden/>
    <w:rsid w:val="007E0CE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7E0CE6"/>
    <w:rPr>
      <w:b/>
      <w:bCs/>
    </w:rPr>
  </w:style>
  <w:style w:type="character" w:customStyle="1" w:styleId="CommentSubjectChar">
    <w:name w:val="Comment Subject Char"/>
    <w:basedOn w:val="CommentTextChar"/>
    <w:link w:val="CommentSubject"/>
    <w:uiPriority w:val="99"/>
    <w:semiHidden/>
    <w:rsid w:val="007E0CE6"/>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918">
      <w:bodyDiv w:val="1"/>
      <w:marLeft w:val="0"/>
      <w:marRight w:val="0"/>
      <w:marTop w:val="0"/>
      <w:marBottom w:val="0"/>
      <w:divBdr>
        <w:top w:val="none" w:sz="0" w:space="0" w:color="auto"/>
        <w:left w:val="none" w:sz="0" w:space="0" w:color="auto"/>
        <w:bottom w:val="none" w:sz="0" w:space="0" w:color="auto"/>
        <w:right w:val="none" w:sz="0" w:space="0" w:color="auto"/>
      </w:divBdr>
    </w:div>
    <w:div w:id="116680502">
      <w:bodyDiv w:val="1"/>
      <w:marLeft w:val="0"/>
      <w:marRight w:val="0"/>
      <w:marTop w:val="0"/>
      <w:marBottom w:val="0"/>
      <w:divBdr>
        <w:top w:val="none" w:sz="0" w:space="0" w:color="auto"/>
        <w:left w:val="none" w:sz="0" w:space="0" w:color="auto"/>
        <w:bottom w:val="none" w:sz="0" w:space="0" w:color="auto"/>
        <w:right w:val="none" w:sz="0" w:space="0" w:color="auto"/>
      </w:divBdr>
      <w:divsChild>
        <w:div w:id="566846715">
          <w:marLeft w:val="0"/>
          <w:marRight w:val="0"/>
          <w:marTop w:val="0"/>
          <w:marBottom w:val="0"/>
          <w:divBdr>
            <w:top w:val="none" w:sz="0" w:space="0" w:color="auto"/>
            <w:left w:val="none" w:sz="0" w:space="0" w:color="auto"/>
            <w:bottom w:val="none" w:sz="0" w:space="0" w:color="auto"/>
            <w:right w:val="none" w:sz="0" w:space="0" w:color="auto"/>
          </w:divBdr>
          <w:divsChild>
            <w:div w:id="185023563">
              <w:marLeft w:val="0"/>
              <w:marRight w:val="0"/>
              <w:marTop w:val="0"/>
              <w:marBottom w:val="0"/>
              <w:divBdr>
                <w:top w:val="none" w:sz="0" w:space="0" w:color="auto"/>
                <w:left w:val="none" w:sz="0" w:space="0" w:color="auto"/>
                <w:bottom w:val="none" w:sz="0" w:space="0" w:color="auto"/>
                <w:right w:val="none" w:sz="0" w:space="0" w:color="auto"/>
              </w:divBdr>
              <w:divsChild>
                <w:div w:id="224028493">
                  <w:marLeft w:val="0"/>
                  <w:marRight w:val="0"/>
                  <w:marTop w:val="0"/>
                  <w:marBottom w:val="0"/>
                  <w:divBdr>
                    <w:top w:val="none" w:sz="0" w:space="0" w:color="auto"/>
                    <w:left w:val="none" w:sz="0" w:space="0" w:color="auto"/>
                    <w:bottom w:val="none" w:sz="0" w:space="0" w:color="auto"/>
                    <w:right w:val="none" w:sz="0" w:space="0" w:color="auto"/>
                  </w:divBdr>
                  <w:divsChild>
                    <w:div w:id="2045249233">
                      <w:marLeft w:val="0"/>
                      <w:marRight w:val="0"/>
                      <w:marTop w:val="0"/>
                      <w:marBottom w:val="0"/>
                      <w:divBdr>
                        <w:top w:val="none" w:sz="0" w:space="0" w:color="auto"/>
                        <w:left w:val="none" w:sz="0" w:space="0" w:color="auto"/>
                        <w:bottom w:val="none" w:sz="0" w:space="0" w:color="auto"/>
                        <w:right w:val="none" w:sz="0" w:space="0" w:color="auto"/>
                      </w:divBdr>
                      <w:divsChild>
                        <w:div w:id="2097047322">
                          <w:marLeft w:val="0"/>
                          <w:marRight w:val="0"/>
                          <w:marTop w:val="0"/>
                          <w:marBottom w:val="0"/>
                          <w:divBdr>
                            <w:top w:val="none" w:sz="0" w:space="0" w:color="auto"/>
                            <w:left w:val="none" w:sz="0" w:space="0" w:color="auto"/>
                            <w:bottom w:val="none" w:sz="0" w:space="0" w:color="auto"/>
                            <w:right w:val="none" w:sz="0" w:space="0" w:color="auto"/>
                          </w:divBdr>
                          <w:divsChild>
                            <w:div w:id="14474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78027">
      <w:bodyDiv w:val="1"/>
      <w:marLeft w:val="0"/>
      <w:marRight w:val="0"/>
      <w:marTop w:val="0"/>
      <w:marBottom w:val="0"/>
      <w:divBdr>
        <w:top w:val="none" w:sz="0" w:space="0" w:color="auto"/>
        <w:left w:val="none" w:sz="0" w:space="0" w:color="auto"/>
        <w:bottom w:val="none" w:sz="0" w:space="0" w:color="auto"/>
        <w:right w:val="none" w:sz="0" w:space="0" w:color="auto"/>
      </w:divBdr>
    </w:div>
    <w:div w:id="302469712">
      <w:bodyDiv w:val="1"/>
      <w:marLeft w:val="0"/>
      <w:marRight w:val="0"/>
      <w:marTop w:val="0"/>
      <w:marBottom w:val="0"/>
      <w:divBdr>
        <w:top w:val="none" w:sz="0" w:space="0" w:color="auto"/>
        <w:left w:val="none" w:sz="0" w:space="0" w:color="auto"/>
        <w:bottom w:val="none" w:sz="0" w:space="0" w:color="auto"/>
        <w:right w:val="none" w:sz="0" w:space="0" w:color="auto"/>
      </w:divBdr>
    </w:div>
    <w:div w:id="491414434">
      <w:bodyDiv w:val="1"/>
      <w:marLeft w:val="0"/>
      <w:marRight w:val="0"/>
      <w:marTop w:val="0"/>
      <w:marBottom w:val="0"/>
      <w:divBdr>
        <w:top w:val="none" w:sz="0" w:space="0" w:color="auto"/>
        <w:left w:val="none" w:sz="0" w:space="0" w:color="auto"/>
        <w:bottom w:val="none" w:sz="0" w:space="0" w:color="auto"/>
        <w:right w:val="none" w:sz="0" w:space="0" w:color="auto"/>
      </w:divBdr>
      <w:divsChild>
        <w:div w:id="249704200">
          <w:marLeft w:val="0"/>
          <w:marRight w:val="0"/>
          <w:marTop w:val="0"/>
          <w:marBottom w:val="0"/>
          <w:divBdr>
            <w:top w:val="none" w:sz="0" w:space="0" w:color="auto"/>
            <w:left w:val="none" w:sz="0" w:space="0" w:color="auto"/>
            <w:bottom w:val="none" w:sz="0" w:space="0" w:color="auto"/>
            <w:right w:val="none" w:sz="0" w:space="0" w:color="auto"/>
          </w:divBdr>
        </w:div>
        <w:div w:id="1353653774">
          <w:marLeft w:val="0"/>
          <w:marRight w:val="0"/>
          <w:marTop w:val="0"/>
          <w:marBottom w:val="0"/>
          <w:divBdr>
            <w:top w:val="none" w:sz="0" w:space="0" w:color="auto"/>
            <w:left w:val="none" w:sz="0" w:space="0" w:color="auto"/>
            <w:bottom w:val="none" w:sz="0" w:space="0" w:color="auto"/>
            <w:right w:val="none" w:sz="0" w:space="0" w:color="auto"/>
          </w:divBdr>
        </w:div>
        <w:div w:id="535387300">
          <w:marLeft w:val="0"/>
          <w:marRight w:val="0"/>
          <w:marTop w:val="0"/>
          <w:marBottom w:val="0"/>
          <w:divBdr>
            <w:top w:val="none" w:sz="0" w:space="0" w:color="auto"/>
            <w:left w:val="none" w:sz="0" w:space="0" w:color="auto"/>
            <w:bottom w:val="none" w:sz="0" w:space="0" w:color="auto"/>
            <w:right w:val="none" w:sz="0" w:space="0" w:color="auto"/>
          </w:divBdr>
        </w:div>
      </w:divsChild>
    </w:div>
    <w:div w:id="705056878">
      <w:bodyDiv w:val="1"/>
      <w:marLeft w:val="0"/>
      <w:marRight w:val="0"/>
      <w:marTop w:val="0"/>
      <w:marBottom w:val="0"/>
      <w:divBdr>
        <w:top w:val="none" w:sz="0" w:space="0" w:color="auto"/>
        <w:left w:val="none" w:sz="0" w:space="0" w:color="auto"/>
        <w:bottom w:val="none" w:sz="0" w:space="0" w:color="auto"/>
        <w:right w:val="none" w:sz="0" w:space="0" w:color="auto"/>
      </w:divBdr>
    </w:div>
    <w:div w:id="875846907">
      <w:bodyDiv w:val="1"/>
      <w:marLeft w:val="0"/>
      <w:marRight w:val="0"/>
      <w:marTop w:val="0"/>
      <w:marBottom w:val="0"/>
      <w:divBdr>
        <w:top w:val="none" w:sz="0" w:space="0" w:color="auto"/>
        <w:left w:val="none" w:sz="0" w:space="0" w:color="auto"/>
        <w:bottom w:val="none" w:sz="0" w:space="0" w:color="auto"/>
        <w:right w:val="none" w:sz="0" w:space="0" w:color="auto"/>
      </w:divBdr>
    </w:div>
    <w:div w:id="921259231">
      <w:bodyDiv w:val="1"/>
      <w:marLeft w:val="0"/>
      <w:marRight w:val="0"/>
      <w:marTop w:val="0"/>
      <w:marBottom w:val="0"/>
      <w:divBdr>
        <w:top w:val="none" w:sz="0" w:space="0" w:color="auto"/>
        <w:left w:val="none" w:sz="0" w:space="0" w:color="auto"/>
        <w:bottom w:val="none" w:sz="0" w:space="0" w:color="auto"/>
        <w:right w:val="none" w:sz="0" w:space="0" w:color="auto"/>
      </w:divBdr>
    </w:div>
    <w:div w:id="1285580341">
      <w:bodyDiv w:val="1"/>
      <w:marLeft w:val="0"/>
      <w:marRight w:val="0"/>
      <w:marTop w:val="0"/>
      <w:marBottom w:val="0"/>
      <w:divBdr>
        <w:top w:val="none" w:sz="0" w:space="0" w:color="auto"/>
        <w:left w:val="none" w:sz="0" w:space="0" w:color="auto"/>
        <w:bottom w:val="none" w:sz="0" w:space="0" w:color="auto"/>
        <w:right w:val="none" w:sz="0" w:space="0" w:color="auto"/>
      </w:divBdr>
    </w:div>
    <w:div w:id="1389301308">
      <w:bodyDiv w:val="1"/>
      <w:marLeft w:val="0"/>
      <w:marRight w:val="0"/>
      <w:marTop w:val="0"/>
      <w:marBottom w:val="0"/>
      <w:divBdr>
        <w:top w:val="none" w:sz="0" w:space="0" w:color="auto"/>
        <w:left w:val="none" w:sz="0" w:space="0" w:color="auto"/>
        <w:bottom w:val="none" w:sz="0" w:space="0" w:color="auto"/>
        <w:right w:val="none" w:sz="0" w:space="0" w:color="auto"/>
      </w:divBdr>
    </w:div>
    <w:div w:id="1679116515">
      <w:bodyDiv w:val="1"/>
      <w:marLeft w:val="0"/>
      <w:marRight w:val="0"/>
      <w:marTop w:val="0"/>
      <w:marBottom w:val="0"/>
      <w:divBdr>
        <w:top w:val="none" w:sz="0" w:space="0" w:color="auto"/>
        <w:left w:val="none" w:sz="0" w:space="0" w:color="auto"/>
        <w:bottom w:val="none" w:sz="0" w:space="0" w:color="auto"/>
        <w:right w:val="none" w:sz="0" w:space="0" w:color="auto"/>
      </w:divBdr>
    </w:div>
    <w:div w:id="2001107035">
      <w:bodyDiv w:val="1"/>
      <w:marLeft w:val="0"/>
      <w:marRight w:val="0"/>
      <w:marTop w:val="0"/>
      <w:marBottom w:val="0"/>
      <w:divBdr>
        <w:top w:val="none" w:sz="0" w:space="0" w:color="auto"/>
        <w:left w:val="none" w:sz="0" w:space="0" w:color="auto"/>
        <w:bottom w:val="none" w:sz="0" w:space="0" w:color="auto"/>
        <w:right w:val="none" w:sz="0" w:space="0" w:color="auto"/>
      </w:divBdr>
      <w:divsChild>
        <w:div w:id="927542118">
          <w:marLeft w:val="0"/>
          <w:marRight w:val="0"/>
          <w:marTop w:val="0"/>
          <w:marBottom w:val="0"/>
          <w:divBdr>
            <w:top w:val="none" w:sz="0" w:space="0" w:color="auto"/>
            <w:left w:val="none" w:sz="0" w:space="0" w:color="auto"/>
            <w:bottom w:val="none" w:sz="0" w:space="0" w:color="auto"/>
            <w:right w:val="none" w:sz="0" w:space="0" w:color="auto"/>
          </w:divBdr>
          <w:divsChild>
            <w:div w:id="1304431428">
              <w:marLeft w:val="0"/>
              <w:marRight w:val="0"/>
              <w:marTop w:val="0"/>
              <w:marBottom w:val="0"/>
              <w:divBdr>
                <w:top w:val="none" w:sz="0" w:space="0" w:color="auto"/>
                <w:left w:val="none" w:sz="0" w:space="0" w:color="auto"/>
                <w:bottom w:val="none" w:sz="0" w:space="0" w:color="auto"/>
                <w:right w:val="none" w:sz="0" w:space="0" w:color="auto"/>
              </w:divBdr>
              <w:divsChild>
                <w:div w:id="1213424048">
                  <w:marLeft w:val="0"/>
                  <w:marRight w:val="0"/>
                  <w:marTop w:val="0"/>
                  <w:marBottom w:val="0"/>
                  <w:divBdr>
                    <w:top w:val="none" w:sz="0" w:space="0" w:color="auto"/>
                    <w:left w:val="none" w:sz="0" w:space="0" w:color="auto"/>
                    <w:bottom w:val="none" w:sz="0" w:space="0" w:color="auto"/>
                    <w:right w:val="none" w:sz="0" w:space="0" w:color="auto"/>
                  </w:divBdr>
                  <w:divsChild>
                    <w:div w:id="1234660094">
                      <w:marLeft w:val="0"/>
                      <w:marRight w:val="0"/>
                      <w:marTop w:val="0"/>
                      <w:marBottom w:val="0"/>
                      <w:divBdr>
                        <w:top w:val="none" w:sz="0" w:space="0" w:color="auto"/>
                        <w:left w:val="none" w:sz="0" w:space="0" w:color="auto"/>
                        <w:bottom w:val="none" w:sz="0" w:space="0" w:color="auto"/>
                        <w:right w:val="none" w:sz="0" w:space="0" w:color="auto"/>
                      </w:divBdr>
                      <w:divsChild>
                        <w:div w:id="346295355">
                          <w:marLeft w:val="0"/>
                          <w:marRight w:val="0"/>
                          <w:marTop w:val="0"/>
                          <w:marBottom w:val="0"/>
                          <w:divBdr>
                            <w:top w:val="none" w:sz="0" w:space="0" w:color="auto"/>
                            <w:left w:val="none" w:sz="0" w:space="0" w:color="auto"/>
                            <w:bottom w:val="none" w:sz="0" w:space="0" w:color="auto"/>
                            <w:right w:val="none" w:sz="0" w:space="0" w:color="auto"/>
                          </w:divBdr>
                          <w:divsChild>
                            <w:div w:id="2350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gr/adidasrunners/gr_GR/" TargetMode="External"/><Relationship Id="rId13" Type="http://schemas.openxmlformats.org/officeDocument/2006/relationships/hyperlink" Target="http://www.twitter.com/adidasgr" TargetMode="External"/><Relationship Id="rId18" Type="http://schemas.openxmlformats.org/officeDocument/2006/relationships/hyperlink" Target="http://news.adidas.com/G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adidasWomen/?fref=ts" TargetMode="External"/><Relationship Id="rId17" Type="http://schemas.openxmlformats.org/officeDocument/2006/relationships/hyperlink" Target="http://www.instagram.com/adidasgr"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lilian.danou@assetogilvy.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adidasrunnersath/" TargetMode="External"/><Relationship Id="rId5" Type="http://schemas.openxmlformats.org/officeDocument/2006/relationships/webSettings" Target="webSettings.xml"/><Relationship Id="rId15" Type="http://schemas.openxmlformats.org/officeDocument/2006/relationships/hyperlink" Target="http://www.twitter.com/adidasg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niki.zafeiri@adidas.com" TargetMode="External"/><Relationship Id="rId4" Type="http://schemas.openxmlformats.org/officeDocument/2006/relationships/settings" Target="settings.xml"/><Relationship Id="rId9" Type="http://schemas.openxmlformats.org/officeDocument/2006/relationships/hyperlink" Target="https://www.facebook.com/adidasRunning"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9F48-6176-4554-B492-555809F5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2</Pages>
  <Words>492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kokkali</dc:creator>
  <cp:lastModifiedBy>Kostas Valsamidis</cp:lastModifiedBy>
  <cp:revision>57</cp:revision>
  <dcterms:created xsi:type="dcterms:W3CDTF">2016-02-10T17:04:00Z</dcterms:created>
  <dcterms:modified xsi:type="dcterms:W3CDTF">2017-05-05T13:28:00Z</dcterms:modified>
</cp:coreProperties>
</file>