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89DC" w14:textId="77777777" w:rsidR="00597D3E" w:rsidRDefault="00597D3E" w:rsidP="00597D3E">
      <w:pPr>
        <w:rPr>
          <w:rFonts w:ascii="Arial" w:eastAsia="Times New Roman" w:hAnsi="Arial" w:cs="Times New Roman"/>
          <w:color w:val="000000"/>
        </w:rPr>
      </w:pPr>
      <w:bookmarkStart w:id="0" w:name="_GoBack"/>
      <w:bookmarkEnd w:id="0"/>
    </w:p>
    <w:p w14:paraId="1A90AE71" w14:textId="77777777" w:rsidR="00597D3E" w:rsidRPr="00736871" w:rsidRDefault="00597D3E" w:rsidP="00597D3E">
      <w:pPr>
        <w:rPr>
          <w:rFonts w:ascii="AdihausDIN" w:eastAsia="Times New Roman" w:hAnsi="AdihausDIN" w:cs="Times New Roman"/>
          <w:b/>
          <w:color w:val="000000"/>
        </w:rPr>
      </w:pPr>
      <w:r w:rsidRPr="00736871">
        <w:rPr>
          <w:rFonts w:ascii="AdihausDIN" w:eastAsia="Times New Roman" w:hAnsi="AdihausDIN" w:cs="Times New Roman"/>
          <w:b/>
          <w:color w:val="000000"/>
        </w:rPr>
        <w:t xml:space="preserve">Bio: </w:t>
      </w:r>
      <w:proofErr w:type="spellStart"/>
      <w:r w:rsidRPr="00736871">
        <w:rPr>
          <w:rFonts w:ascii="AdihausDIN" w:eastAsia="Times New Roman" w:hAnsi="AdihausDIN" w:cs="Times New Roman"/>
          <w:b/>
          <w:color w:val="000000"/>
        </w:rPr>
        <w:t>Pusha</w:t>
      </w:r>
      <w:proofErr w:type="spellEnd"/>
      <w:r w:rsidRPr="00736871">
        <w:rPr>
          <w:rFonts w:ascii="AdihausDIN" w:eastAsia="Times New Roman" w:hAnsi="AdihausDIN" w:cs="Times New Roman"/>
          <w:b/>
          <w:color w:val="000000"/>
        </w:rPr>
        <w:t xml:space="preserve"> T</w:t>
      </w:r>
    </w:p>
    <w:p w14:paraId="3B80DFA5" w14:textId="77777777" w:rsidR="00597D3E" w:rsidRPr="00736871" w:rsidRDefault="00597D3E" w:rsidP="00597D3E">
      <w:pPr>
        <w:rPr>
          <w:rFonts w:ascii="AdihausDIN" w:eastAsia="Times New Roman" w:hAnsi="AdihausDIN" w:cs="Times New Roman"/>
          <w:color w:val="000000"/>
        </w:rPr>
      </w:pPr>
    </w:p>
    <w:p w14:paraId="5A10986D" w14:textId="77777777" w:rsidR="00597D3E" w:rsidRPr="00736871" w:rsidRDefault="00597D3E" w:rsidP="00597D3E">
      <w:pPr>
        <w:rPr>
          <w:rFonts w:ascii="AdihausDIN" w:eastAsia="Times New Roman" w:hAnsi="AdihausDIN" w:cs="Times New Roman"/>
          <w:sz w:val="20"/>
          <w:szCs w:val="20"/>
        </w:rPr>
      </w:pPr>
      <w:proofErr w:type="spellStart"/>
      <w:r w:rsidRPr="00736871">
        <w:rPr>
          <w:rFonts w:ascii="AdihausDIN" w:eastAsia="Times New Roman" w:hAnsi="AdihausDIN" w:cs="Times New Roman"/>
          <w:color w:val="000000"/>
        </w:rPr>
        <w:t>Pusha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T was signed to G.O.O.D. Music (Getting Out Our Dreams) in 2010 by</w:t>
      </w:r>
      <w:r w:rsidRPr="00736871">
        <w:rPr>
          <w:rFonts w:ascii="AdihausDIN" w:eastAsia="Times New Roman" w:hAnsi="AdihausDIN" w:cs="Times New Roman"/>
          <w:color w:val="000000"/>
        </w:rPr>
        <w:br/>
        <w:t xml:space="preserve">founder and 21-time Grammy Award®-winning superstar </w:t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Kanye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West. Since</w:t>
      </w:r>
      <w:r w:rsidRPr="00736871">
        <w:rPr>
          <w:rFonts w:ascii="AdihausDIN" w:eastAsia="Times New Roman" w:hAnsi="AdihausDIN" w:cs="Times New Roman"/>
          <w:color w:val="000000"/>
        </w:rPr>
        <w:br/>
        <w:t xml:space="preserve">2010, </w:t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Pusha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has garnered an impressive track record.  He was featured that</w:t>
      </w:r>
      <w:r w:rsidRPr="00736871">
        <w:rPr>
          <w:rFonts w:ascii="AdihausDIN" w:eastAsia="Times New Roman" w:hAnsi="AdihausDIN" w:cs="Times New Roman"/>
          <w:color w:val="000000"/>
        </w:rPr>
        <w:br/>
        <w:t xml:space="preserve">year on the RIAA platinum Top 10 single "Runaway," from </w:t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Kanye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West's</w:t>
      </w:r>
      <w:r w:rsidRPr="00736871">
        <w:rPr>
          <w:rFonts w:ascii="AdihausDIN" w:eastAsia="Times New Roman" w:hAnsi="AdihausDIN" w:cs="Times New Roman"/>
          <w:color w:val="000000"/>
        </w:rPr>
        <w:br/>
        <w:t>classic RIAA platinum album, My Beautiful Dark Twisted Fantasy.  In 2012,</w:t>
      </w:r>
      <w:r w:rsidRPr="00736871">
        <w:rPr>
          <w:rFonts w:ascii="AdihausDIN" w:eastAsia="Times New Roman" w:hAnsi="AdihausDIN" w:cs="Times New Roman"/>
          <w:color w:val="000000"/>
        </w:rPr>
        <w:br/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Pusha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T took the lead on a number of tracks from </w:t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Kanye's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influential Cruel</w:t>
      </w:r>
      <w:r w:rsidRPr="00736871">
        <w:rPr>
          <w:rFonts w:ascii="AdihausDIN" w:eastAsia="Times New Roman" w:hAnsi="AdihausDIN" w:cs="Times New Roman"/>
          <w:color w:val="000000"/>
        </w:rPr>
        <w:br/>
        <w:t>Summer album, most notably the #1 triple-platinum "Mercy" (with Big Sean</w:t>
      </w:r>
      <w:r w:rsidRPr="00736871">
        <w:rPr>
          <w:rFonts w:ascii="AdihausDIN" w:eastAsia="Times New Roman" w:hAnsi="AdihausDIN" w:cs="Times New Roman"/>
          <w:color w:val="000000"/>
        </w:rPr>
        <w:br/>
        <w:t xml:space="preserve">and 2 </w:t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Chainz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>).  </w:t>
      </w:r>
      <w:r w:rsidRPr="00736871">
        <w:rPr>
          <w:rFonts w:ascii="AdihausDIN" w:eastAsia="Times New Roman" w:hAnsi="AdihausDIN" w:cs="Times New Roman"/>
          <w:color w:val="000000"/>
        </w:rPr>
        <w:br/>
      </w:r>
      <w:r w:rsidRPr="00736871">
        <w:rPr>
          <w:rFonts w:ascii="AdihausDIN" w:eastAsia="Times New Roman" w:hAnsi="AdihausDIN" w:cs="Times New Roman"/>
          <w:color w:val="000000"/>
        </w:rPr>
        <w:br/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Pusha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T has also become a sought after collaborator with EDM's biggest</w:t>
      </w:r>
      <w:r w:rsidRPr="00736871">
        <w:rPr>
          <w:rFonts w:ascii="AdihausDIN" w:eastAsia="Times New Roman" w:hAnsi="AdihausDIN" w:cs="Times New Roman"/>
          <w:color w:val="000000"/>
        </w:rPr>
        <w:br/>
        <w:t>names following the success of his 2014 track "Burial" with Yogi and</w:t>
      </w:r>
      <w:r w:rsidRPr="00736871">
        <w:rPr>
          <w:rFonts w:ascii="AdihausDIN" w:eastAsia="Times New Roman" w:hAnsi="AdihausDIN" w:cs="Times New Roman"/>
          <w:color w:val="000000"/>
        </w:rPr>
        <w:br/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Skrillex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.  Throughout 2015, </w:t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Pusha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T's music has scored many of the biggest</w:t>
      </w:r>
      <w:r w:rsidRPr="00736871">
        <w:rPr>
          <w:rFonts w:ascii="AdihausDIN" w:eastAsia="Times New Roman" w:hAnsi="AdihausDIN" w:cs="Times New Roman"/>
          <w:color w:val="000000"/>
        </w:rPr>
        <w:br/>
        <w:t>moments in film, television and commercials, providing the soundtrack for</w:t>
      </w:r>
      <w:r w:rsidRPr="00736871">
        <w:rPr>
          <w:rFonts w:ascii="AdihausDIN" w:eastAsia="Times New Roman" w:hAnsi="AdihausDIN" w:cs="Times New Roman"/>
          <w:color w:val="000000"/>
        </w:rPr>
        <w:br/>
        <w:t xml:space="preserve">everything from </w:t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adidas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campaigns to HBO primetime shows to the VMAs. At</w:t>
      </w:r>
      <w:r w:rsidRPr="00736871">
        <w:rPr>
          <w:rFonts w:ascii="AdihausDIN" w:eastAsia="Times New Roman" w:hAnsi="AdihausDIN" w:cs="Times New Roman"/>
          <w:color w:val="000000"/>
        </w:rPr>
        <w:br/>
        <w:t xml:space="preserve">the end of 2015 </w:t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Kanye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West handed </w:t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Pusha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T the keys to G.O.O.D Music naming</w:t>
      </w:r>
      <w:r w:rsidRPr="00736871">
        <w:rPr>
          <w:rFonts w:ascii="AdihausDIN" w:eastAsia="Times New Roman" w:hAnsi="AdihausDIN" w:cs="Times New Roman"/>
          <w:color w:val="000000"/>
        </w:rPr>
        <w:br/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Pusha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G.O.O.D. Music's new president. He is currently working on his</w:t>
      </w:r>
      <w:r w:rsidRPr="00736871">
        <w:rPr>
          <w:rFonts w:ascii="AdihausDIN" w:eastAsia="Times New Roman" w:hAnsi="AdihausDIN" w:cs="Times New Roman"/>
          <w:color w:val="000000"/>
        </w:rPr>
        <w:br/>
        <w:t>upcoming album "King Push."</w:t>
      </w:r>
      <w:r w:rsidRPr="00736871">
        <w:rPr>
          <w:rFonts w:ascii="AdihausDIN" w:eastAsia="Times New Roman" w:hAnsi="AdihausDIN" w:cs="Times New Roman"/>
          <w:color w:val="000000"/>
        </w:rPr>
        <w:br/>
      </w:r>
      <w:r w:rsidRPr="00736871">
        <w:rPr>
          <w:rFonts w:ascii="AdihausDIN" w:eastAsia="Times New Roman" w:hAnsi="AdihausDIN" w:cs="Times New Roman"/>
          <w:color w:val="000000"/>
        </w:rPr>
        <w:br/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Pusha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 xml:space="preserve"> T (born Terrence Thornton in the Bronx) emerged in the fertile</w:t>
      </w:r>
      <w:r w:rsidRPr="00736871">
        <w:rPr>
          <w:rFonts w:ascii="AdihausDIN" w:eastAsia="Times New Roman" w:hAnsi="AdihausDIN" w:cs="Times New Roman"/>
          <w:color w:val="000000"/>
        </w:rPr>
        <w:br/>
        <w:t>hip-hop music scene centered in Virginia Beach, not far from where he grew</w:t>
      </w:r>
      <w:r w:rsidRPr="00736871">
        <w:rPr>
          <w:rFonts w:ascii="AdihausDIN" w:eastAsia="Times New Roman" w:hAnsi="AdihausDIN" w:cs="Times New Roman"/>
          <w:color w:val="000000"/>
        </w:rPr>
        <w:br/>
        <w:t>up in Norfolk.  In 1992, he and his brother Gene formed the much revered,</w:t>
      </w:r>
      <w:r w:rsidRPr="00736871">
        <w:rPr>
          <w:rFonts w:ascii="AdihausDIN" w:eastAsia="Times New Roman" w:hAnsi="AdihausDIN" w:cs="Times New Roman"/>
          <w:color w:val="000000"/>
        </w:rPr>
        <w:br/>
        <w:t xml:space="preserve">platinum selling rap duo the </w:t>
      </w:r>
      <w:proofErr w:type="spellStart"/>
      <w:r w:rsidRPr="00736871">
        <w:rPr>
          <w:rFonts w:ascii="AdihausDIN" w:eastAsia="Times New Roman" w:hAnsi="AdihausDIN" w:cs="Times New Roman"/>
          <w:color w:val="000000"/>
        </w:rPr>
        <w:t>Clipse</w:t>
      </w:r>
      <w:proofErr w:type="spellEnd"/>
      <w:r w:rsidRPr="00736871">
        <w:rPr>
          <w:rFonts w:ascii="AdihausDIN" w:eastAsia="Times New Roman" w:hAnsi="AdihausDIN" w:cs="Times New Roman"/>
          <w:color w:val="000000"/>
        </w:rPr>
        <w:t>.</w:t>
      </w:r>
    </w:p>
    <w:p w14:paraId="49B4857C" w14:textId="77777777" w:rsidR="000F4104" w:rsidRPr="00736871" w:rsidRDefault="000F4104">
      <w:pPr>
        <w:rPr>
          <w:rFonts w:ascii="AdihausDIN" w:hAnsi="AdihausDIN"/>
        </w:rPr>
      </w:pPr>
    </w:p>
    <w:sectPr w:rsidR="000F4104" w:rsidRPr="00736871" w:rsidSect="000F4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ihausDIN">
    <w:altName w:val="Corbel"/>
    <w:charset w:val="00"/>
    <w:family w:val="auto"/>
    <w:pitch w:val="variable"/>
    <w:sig w:usb0="A00002BF" w:usb1="4000207B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3E"/>
    <w:rsid w:val="000F4104"/>
    <w:rsid w:val="0037006D"/>
    <w:rsid w:val="00597D3E"/>
    <w:rsid w:val="00736871"/>
    <w:rsid w:val="008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35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7D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0</DocSecurity>
  <Lines>9</Lines>
  <Paragraphs>2</Paragraphs>
  <ScaleCrop>false</ScaleCrop>
  <Company>my biz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Parise Sellitti</dc:creator>
  <cp:keywords/>
  <dc:description/>
  <cp:lastModifiedBy>Parise Sellitti</cp:lastModifiedBy>
  <cp:revision>2</cp:revision>
  <dcterms:created xsi:type="dcterms:W3CDTF">2016-11-25T04:58:00Z</dcterms:created>
  <dcterms:modified xsi:type="dcterms:W3CDTF">2016-11-25T04:58:00Z</dcterms:modified>
</cp:coreProperties>
</file>