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1E" w:rsidRDefault="00844F1E" w:rsidP="00844F1E">
      <w:pPr>
        <w:pStyle w:val="PlainText"/>
        <w:spacing w:line="360" w:lineRule="auto"/>
        <w:jc w:val="center"/>
        <w:rPr>
          <w:rFonts w:ascii="AdihausDIN" w:eastAsia="Times New Roman" w:hAnsi="AdihausDIN" w:cs="AdihausDIN"/>
          <w:b/>
          <w:szCs w:val="22"/>
          <w:lang w:val="en-US"/>
        </w:rPr>
      </w:pPr>
    </w:p>
    <w:p w:rsidR="00844F1E" w:rsidRPr="00F12946" w:rsidRDefault="00844F1E" w:rsidP="00844F1E">
      <w:pPr>
        <w:pStyle w:val="PlainText"/>
        <w:spacing w:line="360" w:lineRule="auto"/>
        <w:jc w:val="center"/>
        <w:rPr>
          <w:rFonts w:ascii="AdihausDIN" w:eastAsia="Times New Roman" w:hAnsi="AdihausDIN" w:cs="AdihausDIN"/>
          <w:b/>
          <w:szCs w:val="22"/>
          <w:lang w:val="en-US"/>
        </w:rPr>
      </w:pPr>
      <w:proofErr w:type="gramStart"/>
      <w:r w:rsidRPr="00F12946">
        <w:rPr>
          <w:rFonts w:ascii="AdihausDIN" w:eastAsia="Times New Roman" w:hAnsi="AdihausDIN" w:cs="AdihausDIN"/>
          <w:b/>
          <w:szCs w:val="22"/>
          <w:lang w:val="en-US"/>
        </w:rPr>
        <w:t>adidas</w:t>
      </w:r>
      <w:proofErr w:type="gramEnd"/>
      <w:r w:rsidRPr="00F12946">
        <w:rPr>
          <w:rFonts w:ascii="AdihausDIN" w:eastAsia="Times New Roman" w:hAnsi="AdihausDIN" w:cs="AdihausDIN"/>
          <w:b/>
          <w:szCs w:val="22"/>
          <w:lang w:val="en-US"/>
        </w:rPr>
        <w:t xml:space="preserve"> unveils Fracas, </w:t>
      </w:r>
      <w:r w:rsidRPr="00F12946">
        <w:rPr>
          <w:rFonts w:ascii="AdihausDIN" w:hAnsi="AdihausDIN" w:cs="AdihausDIN"/>
          <w:b/>
          <w:bCs/>
          <w:szCs w:val="22"/>
        </w:rPr>
        <w:t xml:space="preserve">the Official Match Ball of </w:t>
      </w:r>
      <w:r w:rsidR="006550AE" w:rsidRPr="00F12946">
        <w:rPr>
          <w:rFonts w:ascii="AdihausDIN" w:hAnsi="AdihausDIN" w:cs="AdihausDIN"/>
          <w:b/>
          <w:bCs/>
          <w:szCs w:val="22"/>
        </w:rPr>
        <w:t>UEFA Euro 2016</w:t>
      </w:r>
      <w:r w:rsidR="006550AE" w:rsidRPr="00302682">
        <w:rPr>
          <w:rFonts w:ascii="AdihausDIN" w:hAnsi="AdihausDIN" w:cs="AdihausDIN"/>
          <w:b/>
          <w:bCs/>
          <w:szCs w:val="22"/>
          <w:vertAlign w:val="superscript"/>
        </w:rPr>
        <w:t>TM</w:t>
      </w:r>
      <w:r w:rsidR="006550AE" w:rsidRPr="00F12946">
        <w:rPr>
          <w:rFonts w:ascii="AdihausDIN" w:hAnsi="AdihausDIN" w:cs="AdihausDIN"/>
          <w:b/>
          <w:bCs/>
          <w:szCs w:val="22"/>
        </w:rPr>
        <w:t xml:space="preserve"> </w:t>
      </w:r>
      <w:r w:rsidR="006550AE">
        <w:rPr>
          <w:rFonts w:ascii="AdihausDIN" w:hAnsi="AdihausDIN" w:cs="AdihausDIN"/>
          <w:b/>
          <w:bCs/>
          <w:szCs w:val="22"/>
        </w:rPr>
        <w:t>knock-</w:t>
      </w:r>
      <w:r w:rsidRPr="00F12946">
        <w:rPr>
          <w:rFonts w:ascii="AdihausDIN" w:hAnsi="AdihausDIN" w:cs="AdihausDIN"/>
          <w:b/>
          <w:bCs/>
          <w:szCs w:val="22"/>
        </w:rPr>
        <w:t xml:space="preserve">out phase </w:t>
      </w:r>
    </w:p>
    <w:p w:rsidR="008C76E8" w:rsidRDefault="008C76E8" w:rsidP="00844F1E">
      <w:pPr>
        <w:pStyle w:val="PlainText"/>
        <w:spacing w:line="360" w:lineRule="auto"/>
        <w:rPr>
          <w:rFonts w:ascii="AdihausDIN" w:eastAsia="Times New Roman" w:hAnsi="AdihausDIN" w:cs="AdihausDIN"/>
          <w:b/>
          <w:caps/>
          <w:szCs w:val="22"/>
          <w:lang w:val="en-US"/>
        </w:rPr>
      </w:pPr>
    </w:p>
    <w:p w:rsidR="008C76E8" w:rsidRPr="008C76E8" w:rsidRDefault="008C76E8" w:rsidP="008C76E8">
      <w:pPr>
        <w:autoSpaceDE w:val="0"/>
        <w:autoSpaceDN w:val="0"/>
        <w:adjustRightInd w:val="0"/>
        <w:spacing w:line="360" w:lineRule="auto"/>
        <w:jc w:val="center"/>
        <w:rPr>
          <w:rFonts w:ascii="AdihausDIN" w:hAnsi="AdihausDIN" w:cs="AdihausDIN"/>
          <w:b/>
          <w:sz w:val="22"/>
          <w:szCs w:val="22"/>
          <w:lang w:val="en-US"/>
        </w:rPr>
      </w:pPr>
      <w:r w:rsidRPr="00F12946">
        <w:rPr>
          <w:rFonts w:ascii="AdihausDIN" w:hAnsi="AdihausDIN" w:cs="AdihausDIN"/>
          <w:b/>
          <w:sz w:val="22"/>
          <w:szCs w:val="22"/>
          <w:lang w:val="en-US"/>
        </w:rPr>
        <w:t>-</w:t>
      </w:r>
      <w:r>
        <w:rPr>
          <w:rFonts w:ascii="AdihausDIN" w:hAnsi="AdihausDIN" w:cs="AdihausDIN"/>
          <w:b/>
          <w:sz w:val="22"/>
          <w:szCs w:val="22"/>
          <w:lang w:val="en-US"/>
        </w:rPr>
        <w:t xml:space="preserve">Ball </w:t>
      </w:r>
      <w:r w:rsidRPr="00F12946">
        <w:rPr>
          <w:rFonts w:ascii="AdihausDIN" w:hAnsi="AdihausDIN" w:cs="AdihausDIN"/>
          <w:b/>
          <w:sz w:val="22"/>
          <w:szCs w:val="22"/>
          <w:lang w:val="en-US"/>
        </w:rPr>
        <w:t>design</w:t>
      </w:r>
      <w:r w:rsidR="006550AE">
        <w:rPr>
          <w:rFonts w:ascii="AdihausDIN" w:hAnsi="AdihausDIN" w:cs="AdihausDIN"/>
          <w:b/>
          <w:sz w:val="22"/>
          <w:szCs w:val="22"/>
          <w:lang w:val="en-US"/>
        </w:rPr>
        <w:t xml:space="preserve"> captures the excitement</w:t>
      </w:r>
      <w:r>
        <w:rPr>
          <w:rFonts w:ascii="AdihausDIN" w:hAnsi="AdihausDIN" w:cs="AdihausDIN"/>
          <w:b/>
          <w:sz w:val="22"/>
          <w:szCs w:val="22"/>
          <w:lang w:val="en-US"/>
        </w:rPr>
        <w:t xml:space="preserve"> and drama of knock-out football</w:t>
      </w:r>
      <w:r w:rsidRPr="00F12946">
        <w:rPr>
          <w:rFonts w:ascii="AdihausDIN" w:hAnsi="AdihausDIN" w:cs="AdihausDIN"/>
          <w:b/>
          <w:sz w:val="22"/>
          <w:szCs w:val="22"/>
          <w:lang w:val="en-US"/>
        </w:rPr>
        <w:t>-</w:t>
      </w:r>
    </w:p>
    <w:p w:rsidR="00844F1E" w:rsidRPr="008C76E8" w:rsidRDefault="008C76E8" w:rsidP="00844F1E">
      <w:pPr>
        <w:autoSpaceDE w:val="0"/>
        <w:autoSpaceDN w:val="0"/>
        <w:adjustRightInd w:val="0"/>
        <w:spacing w:line="360" w:lineRule="auto"/>
        <w:jc w:val="center"/>
        <w:rPr>
          <w:rFonts w:ascii="AdihausDIN" w:hAnsi="AdihausDIN" w:cs="AdihausDIN"/>
          <w:b/>
          <w:sz w:val="22"/>
          <w:szCs w:val="22"/>
          <w:lang w:val="en-US"/>
        </w:rPr>
      </w:pPr>
      <w:r w:rsidRPr="008C76E8">
        <w:rPr>
          <w:rFonts w:ascii="AdihausDIN" w:hAnsi="AdihausDIN" w:cs="AdihausDIN"/>
          <w:b/>
          <w:sz w:val="22"/>
          <w:szCs w:val="22"/>
          <w:lang w:val="en-US"/>
        </w:rPr>
        <w:t xml:space="preserve">- </w:t>
      </w:r>
      <w:r w:rsidRPr="008C76E8">
        <w:rPr>
          <w:rFonts w:ascii="AdihausDIN" w:hAnsi="AdihausDIN" w:cs="AdihausDIN"/>
          <w:b/>
          <w:sz w:val="22"/>
          <w:szCs w:val="22"/>
        </w:rPr>
        <w:t>The name Fracas translates to ‘clamour’ in French</w:t>
      </w:r>
    </w:p>
    <w:p w:rsidR="00844F1E" w:rsidRPr="00F12946" w:rsidRDefault="008C76E8" w:rsidP="00844F1E">
      <w:pPr>
        <w:autoSpaceDE w:val="0"/>
        <w:autoSpaceDN w:val="0"/>
        <w:adjustRightInd w:val="0"/>
        <w:spacing w:line="360" w:lineRule="auto"/>
        <w:jc w:val="center"/>
        <w:rPr>
          <w:rFonts w:ascii="AdihausDIN" w:hAnsi="AdihausDIN" w:cs="AdihausDIN"/>
          <w:b/>
          <w:sz w:val="22"/>
          <w:szCs w:val="22"/>
          <w:lang w:val="en-US"/>
        </w:rPr>
      </w:pPr>
      <w:r>
        <w:rPr>
          <w:rFonts w:ascii="AdihausDIN" w:hAnsi="AdihausDIN" w:cs="AdihausDIN"/>
          <w:b/>
          <w:sz w:val="22"/>
          <w:szCs w:val="22"/>
          <w:lang w:val="en-US"/>
        </w:rPr>
        <w:t>-Fracas</w:t>
      </w:r>
      <w:r w:rsidR="00844F1E" w:rsidRPr="00F12946">
        <w:rPr>
          <w:rFonts w:ascii="AdihausDIN" w:hAnsi="AdihausDIN" w:cs="AdihausDIN"/>
          <w:b/>
          <w:sz w:val="22"/>
          <w:szCs w:val="22"/>
          <w:lang w:val="en-US"/>
        </w:rPr>
        <w:t xml:space="preserve"> name chosen by Parisian influencers as adidas celebrates open source-</w:t>
      </w:r>
    </w:p>
    <w:p w:rsidR="00563B5F" w:rsidRDefault="00563B5F" w:rsidP="0065333D">
      <w:pPr>
        <w:autoSpaceDE w:val="0"/>
        <w:autoSpaceDN w:val="0"/>
        <w:adjustRightInd w:val="0"/>
        <w:spacing w:line="276" w:lineRule="auto"/>
        <w:jc w:val="center"/>
        <w:rPr>
          <w:rFonts w:ascii="AdihausDIN" w:hAnsi="AdihausDIN" w:cs="AdihausDIN"/>
          <w:b/>
          <w:sz w:val="22"/>
          <w:szCs w:val="22"/>
          <w:lang w:val="en-US"/>
        </w:rPr>
      </w:pPr>
    </w:p>
    <w:p w:rsidR="0065333D" w:rsidRPr="0065333D" w:rsidRDefault="0065333D" w:rsidP="0065333D">
      <w:pPr>
        <w:autoSpaceDE w:val="0"/>
        <w:autoSpaceDN w:val="0"/>
        <w:adjustRightInd w:val="0"/>
        <w:spacing w:line="276" w:lineRule="auto"/>
        <w:jc w:val="center"/>
        <w:rPr>
          <w:rFonts w:ascii="AdihausDIN" w:hAnsi="AdihausDIN" w:cs="AdihausDIN"/>
          <w:b/>
          <w:sz w:val="22"/>
          <w:szCs w:val="22"/>
          <w:lang w:val="en-US"/>
        </w:rPr>
      </w:pPr>
    </w:p>
    <w:p w:rsidR="00B2157A" w:rsidRDefault="00DD026B" w:rsidP="008A46AD">
      <w:pPr>
        <w:autoSpaceDE w:val="0"/>
        <w:autoSpaceDN w:val="0"/>
        <w:adjustRightInd w:val="0"/>
        <w:spacing w:line="360" w:lineRule="auto"/>
        <w:jc w:val="center"/>
        <w:rPr>
          <w:rFonts w:ascii="AdihausDIN" w:hAnsi="AdihausDIN" w:cs="AdihausDIN"/>
          <w:b/>
          <w:color w:val="FF0000"/>
          <w:sz w:val="22"/>
          <w:szCs w:val="22"/>
        </w:rPr>
      </w:pPr>
      <w:r>
        <w:rPr>
          <w:rFonts w:ascii="AdihausDIN" w:hAnsi="AdihausDIN" w:cs="AdihausDIN"/>
          <w:b/>
          <w:noProof/>
          <w:color w:val="FF0000"/>
          <w:sz w:val="22"/>
          <w:szCs w:val="22"/>
          <w:lang w:val="en-US" w:eastAsia="zh-CN"/>
        </w:rPr>
        <w:drawing>
          <wp:inline distT="0" distB="0" distL="0" distR="0">
            <wp:extent cx="5943600" cy="2971800"/>
            <wp:effectExtent l="0" t="0" r="0" b="0"/>
            <wp:docPr id="3" name="Picture 3" descr="C:\Users\LANFRJUL\Documents\adidas Global\OMB\EURO16\FINAL PR Toolkit Fracas\ADIDAS605_PARISPACK_BALLON_V4C_2x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OMB\EURO16\FINAL PR Toolkit Fracas\ADIDAS605_PARISPACK_BALLON_V4C_2x1b.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943600" cy="2971800"/>
                    </a:xfrm>
                    <a:prstGeom prst="rect">
                      <a:avLst/>
                    </a:prstGeom>
                    <a:noFill/>
                    <a:ln>
                      <a:noFill/>
                    </a:ln>
                  </pic:spPr>
                </pic:pic>
              </a:graphicData>
            </a:graphic>
          </wp:inline>
        </w:drawing>
      </w:r>
    </w:p>
    <w:p w:rsidR="00844F1E" w:rsidRPr="00F12946" w:rsidRDefault="00844F1E" w:rsidP="00844F1E">
      <w:pPr>
        <w:autoSpaceDE w:val="0"/>
        <w:autoSpaceDN w:val="0"/>
        <w:adjustRightInd w:val="0"/>
        <w:spacing w:line="360" w:lineRule="auto"/>
        <w:rPr>
          <w:rFonts w:ascii="AdihausDIN" w:hAnsi="AdihausDIN" w:cs="AdihausDIN"/>
          <w:b/>
          <w:color w:val="FF0000"/>
          <w:sz w:val="22"/>
          <w:szCs w:val="22"/>
        </w:rPr>
      </w:pPr>
    </w:p>
    <w:p w:rsidR="00844F1E" w:rsidRPr="00F12946" w:rsidRDefault="00844F1E" w:rsidP="00844F1E">
      <w:pPr>
        <w:pStyle w:val="PlainText"/>
        <w:spacing w:line="360" w:lineRule="auto"/>
        <w:jc w:val="both"/>
        <w:rPr>
          <w:rFonts w:ascii="AdihausDIN" w:hAnsi="AdihausDIN" w:cs="AdihausDIN"/>
          <w:szCs w:val="22"/>
        </w:rPr>
      </w:pPr>
      <w:r w:rsidRPr="00F12946">
        <w:rPr>
          <w:rFonts w:ascii="AdihausDIN" w:hAnsi="AdihausDIN" w:cs="AdihausDIN"/>
          <w:b/>
          <w:szCs w:val="22"/>
        </w:rPr>
        <w:t>Paris, 20</w:t>
      </w:r>
      <w:r w:rsidRPr="00F12946">
        <w:rPr>
          <w:rFonts w:ascii="AdihausDIN" w:hAnsi="AdihausDIN" w:cs="AdihausDIN"/>
          <w:b/>
          <w:szCs w:val="22"/>
          <w:vertAlign w:val="superscript"/>
        </w:rPr>
        <w:t>th</w:t>
      </w:r>
      <w:r w:rsidRPr="00F12946">
        <w:rPr>
          <w:rFonts w:ascii="AdihausDIN" w:hAnsi="AdihausDIN" w:cs="AdihausDIN"/>
          <w:b/>
          <w:szCs w:val="22"/>
        </w:rPr>
        <w:t xml:space="preserve"> June </w:t>
      </w:r>
      <w:r w:rsidRPr="00F12946">
        <w:rPr>
          <w:rFonts w:ascii="AdihausDIN" w:hAnsi="AdihausDIN" w:cs="AdihausDIN"/>
          <w:szCs w:val="22"/>
        </w:rPr>
        <w:t>–</w:t>
      </w:r>
      <w:r w:rsidR="006550AE">
        <w:rPr>
          <w:rFonts w:ascii="AdihausDIN" w:hAnsi="AdihausDIN" w:cs="AdihausDIN"/>
          <w:szCs w:val="22"/>
        </w:rPr>
        <w:t xml:space="preserve"> T</w:t>
      </w:r>
      <w:r w:rsidRPr="00F12946">
        <w:rPr>
          <w:rFonts w:ascii="AdihausDIN" w:hAnsi="AdihausDIN" w:cs="AdihausDIN"/>
          <w:szCs w:val="22"/>
        </w:rPr>
        <w:t>oday</w:t>
      </w:r>
      <w:r w:rsidR="006550AE">
        <w:rPr>
          <w:rFonts w:ascii="AdihausDIN" w:hAnsi="AdihausDIN" w:cs="AdihausDIN"/>
          <w:szCs w:val="22"/>
        </w:rPr>
        <w:t xml:space="preserve"> </w:t>
      </w:r>
      <w:r w:rsidR="006550AE" w:rsidRPr="00F12946">
        <w:rPr>
          <w:rFonts w:ascii="AdihausDIN" w:hAnsi="AdihausDIN" w:cs="AdihausDIN"/>
          <w:szCs w:val="22"/>
        </w:rPr>
        <w:t>adidas</w:t>
      </w:r>
      <w:r w:rsidRPr="00F12946">
        <w:rPr>
          <w:rFonts w:ascii="AdihausDIN" w:hAnsi="AdihausDIN" w:cs="AdihausDIN"/>
          <w:szCs w:val="22"/>
        </w:rPr>
        <w:t xml:space="preserve"> launched </w:t>
      </w:r>
      <w:r w:rsidRPr="00F12946">
        <w:rPr>
          <w:rFonts w:ascii="AdihausDIN" w:hAnsi="AdihausDIN" w:cs="AdihausDIN"/>
          <w:i/>
          <w:szCs w:val="22"/>
        </w:rPr>
        <w:t>Fracas</w:t>
      </w:r>
      <w:r w:rsidRPr="00F12946">
        <w:rPr>
          <w:rFonts w:ascii="AdihausDIN" w:hAnsi="AdihausDIN" w:cs="AdihausDIN"/>
          <w:szCs w:val="22"/>
        </w:rPr>
        <w:t>, the Official Match Ball of the UEFA EURO 2016</w:t>
      </w:r>
      <w:r w:rsidRPr="00F12946">
        <w:rPr>
          <w:rFonts w:ascii="AdihausDIN" w:hAnsi="AdihausDIN" w:cs="AdihausDIN"/>
          <w:szCs w:val="22"/>
          <w:vertAlign w:val="superscript"/>
        </w:rPr>
        <w:t>TM</w:t>
      </w:r>
      <w:r w:rsidRPr="00F12946">
        <w:rPr>
          <w:rFonts w:ascii="AdihausDIN" w:hAnsi="AdihausDIN" w:cs="AdihausDIN"/>
          <w:szCs w:val="22"/>
        </w:rPr>
        <w:t xml:space="preserve"> knock-out phas</w:t>
      </w:r>
      <w:r w:rsidR="006550AE">
        <w:rPr>
          <w:rFonts w:ascii="AdihausDIN" w:hAnsi="AdihausDIN" w:cs="AdihausDIN"/>
          <w:szCs w:val="22"/>
        </w:rPr>
        <w:t xml:space="preserve">e and the ball that will be used during the tournament final on </w:t>
      </w:r>
      <w:r w:rsidR="006550AE" w:rsidRPr="00F12946">
        <w:rPr>
          <w:rFonts w:ascii="AdihausDIN" w:hAnsi="AdihausDIN" w:cs="AdihausDIN"/>
          <w:szCs w:val="22"/>
        </w:rPr>
        <w:t>10</w:t>
      </w:r>
      <w:r w:rsidR="006550AE" w:rsidRPr="00F12946">
        <w:rPr>
          <w:rFonts w:ascii="AdihausDIN" w:hAnsi="AdihausDIN" w:cs="AdihausDIN"/>
          <w:szCs w:val="22"/>
          <w:vertAlign w:val="superscript"/>
        </w:rPr>
        <w:t>th</w:t>
      </w:r>
      <w:r w:rsidR="006550AE">
        <w:rPr>
          <w:rFonts w:ascii="AdihausDIN" w:hAnsi="AdihausDIN" w:cs="AdihausDIN"/>
          <w:szCs w:val="22"/>
        </w:rPr>
        <w:t xml:space="preserve"> July.</w:t>
      </w:r>
    </w:p>
    <w:p w:rsidR="008C76E8" w:rsidRDefault="008C76E8" w:rsidP="00844F1E">
      <w:pPr>
        <w:pStyle w:val="PlainText"/>
        <w:spacing w:line="360" w:lineRule="auto"/>
        <w:jc w:val="both"/>
        <w:rPr>
          <w:rFonts w:ascii="AdihausDIN" w:hAnsi="AdihausDIN" w:cs="AdihausDIN"/>
          <w:szCs w:val="22"/>
        </w:rPr>
      </w:pPr>
    </w:p>
    <w:p w:rsidR="00844F1E" w:rsidRDefault="00844F1E" w:rsidP="00844F1E">
      <w:pPr>
        <w:pStyle w:val="PlainText"/>
        <w:spacing w:line="360" w:lineRule="auto"/>
        <w:jc w:val="both"/>
        <w:rPr>
          <w:rFonts w:ascii="AdihausDIN" w:hAnsi="AdihausDIN" w:cs="AdihausDIN"/>
          <w:szCs w:val="22"/>
        </w:rPr>
      </w:pPr>
      <w:r w:rsidRPr="00F12946">
        <w:rPr>
          <w:rFonts w:ascii="AdihausDIN" w:hAnsi="AdihausDIN" w:cs="AdihausDIN"/>
          <w:szCs w:val="22"/>
        </w:rPr>
        <w:t xml:space="preserve">Some of Paris’ biggest talent from music, popular culture and fashion </w:t>
      </w:r>
      <w:r w:rsidR="008C76E8">
        <w:rPr>
          <w:rFonts w:ascii="AdihausDIN" w:hAnsi="AdihausDIN" w:cs="AdihausDIN"/>
          <w:szCs w:val="22"/>
        </w:rPr>
        <w:t>have</w:t>
      </w:r>
      <w:r w:rsidRPr="00F12946">
        <w:rPr>
          <w:rFonts w:ascii="AdihausDIN" w:hAnsi="AdihausDIN" w:cs="AdihausDIN"/>
          <w:szCs w:val="22"/>
        </w:rPr>
        <w:t xml:space="preserve"> </w:t>
      </w:r>
      <w:r>
        <w:rPr>
          <w:rFonts w:ascii="AdihausDIN" w:hAnsi="AdihausDIN" w:cs="AdihausDIN"/>
          <w:szCs w:val="22"/>
        </w:rPr>
        <w:t xml:space="preserve">worked with </w:t>
      </w:r>
      <w:r w:rsidRPr="00F12946">
        <w:rPr>
          <w:rFonts w:ascii="AdihausDIN" w:hAnsi="AdihausDIN" w:cs="AdihausDIN"/>
          <w:szCs w:val="22"/>
        </w:rPr>
        <w:t>adidas to help with the naming of the ball. The name – which translates to ‘clamour’ in French – was chosen to encap</w:t>
      </w:r>
      <w:r w:rsidR="006550AE">
        <w:rPr>
          <w:rFonts w:ascii="AdihausDIN" w:hAnsi="AdihausDIN" w:cs="AdihausDIN"/>
          <w:szCs w:val="22"/>
        </w:rPr>
        <w:t>sulate the drama and excitement</w:t>
      </w:r>
      <w:r w:rsidRPr="00F12946">
        <w:rPr>
          <w:rFonts w:ascii="AdihausDIN" w:hAnsi="AdihausDIN" w:cs="AdihausDIN"/>
          <w:szCs w:val="22"/>
        </w:rPr>
        <w:t xml:space="preserve"> associated with knock-out games.</w:t>
      </w:r>
      <w:r>
        <w:rPr>
          <w:rFonts w:ascii="AdihausDIN" w:hAnsi="AdihausDIN" w:cs="AdihausDIN"/>
          <w:szCs w:val="22"/>
        </w:rPr>
        <w:t xml:space="preserve"> </w:t>
      </w:r>
      <w:r w:rsidRPr="00F12946">
        <w:rPr>
          <w:rFonts w:ascii="AdihausDIN" w:hAnsi="AdihausDIN" w:cs="AdihausDIN"/>
          <w:szCs w:val="22"/>
        </w:rPr>
        <w:t xml:space="preserve">The unpredictability of the latter stages of a major tournament is also captured in the dynamic red and black design of </w:t>
      </w:r>
      <w:r w:rsidRPr="00F12946">
        <w:rPr>
          <w:rFonts w:ascii="AdihausDIN" w:hAnsi="AdihausDIN" w:cs="AdihausDIN"/>
          <w:i/>
          <w:szCs w:val="22"/>
        </w:rPr>
        <w:t>Fracas</w:t>
      </w:r>
      <w:r w:rsidRPr="00F12946">
        <w:rPr>
          <w:rFonts w:ascii="AdihausDIN" w:hAnsi="AdihausDIN" w:cs="AdihausDIN"/>
          <w:szCs w:val="22"/>
        </w:rPr>
        <w:t xml:space="preserve">. </w:t>
      </w:r>
    </w:p>
    <w:p w:rsidR="00844F1E" w:rsidRDefault="00844F1E" w:rsidP="00844F1E">
      <w:pPr>
        <w:pStyle w:val="PlainText"/>
        <w:spacing w:line="360" w:lineRule="auto"/>
        <w:jc w:val="both"/>
        <w:rPr>
          <w:rFonts w:ascii="AdihausDIN" w:hAnsi="AdihausDIN" w:cs="AdihausDIN"/>
          <w:szCs w:val="22"/>
        </w:rPr>
      </w:pPr>
    </w:p>
    <w:p w:rsidR="00844F1E" w:rsidRDefault="00844F1E" w:rsidP="00844F1E">
      <w:pPr>
        <w:pStyle w:val="PlainText"/>
        <w:spacing w:line="360" w:lineRule="auto"/>
        <w:jc w:val="both"/>
        <w:rPr>
          <w:rFonts w:ascii="AdihausDIN" w:hAnsi="AdihausDIN" w:cs="AdihausDIN"/>
          <w:szCs w:val="22"/>
        </w:rPr>
      </w:pPr>
      <w:r w:rsidRPr="00CC5934">
        <w:rPr>
          <w:rFonts w:ascii="AdihausDIN" w:hAnsi="AdihausDIN" w:cs="AdihausDIN"/>
          <w:szCs w:val="22"/>
        </w:rPr>
        <w:t xml:space="preserve">Sam Handy, Vice President of Design, </w:t>
      </w:r>
      <w:r>
        <w:rPr>
          <w:rFonts w:ascii="AdihausDIN" w:hAnsi="AdihausDIN" w:cs="AdihausDIN"/>
          <w:szCs w:val="22"/>
        </w:rPr>
        <w:t>explained the thinking behind the new design</w:t>
      </w:r>
      <w:r w:rsidRPr="00CC5934">
        <w:rPr>
          <w:rFonts w:ascii="AdihausDIN" w:hAnsi="AdihausDIN" w:cs="AdihausDIN"/>
          <w:szCs w:val="22"/>
        </w:rPr>
        <w:t xml:space="preserve">: “For Fracas, we wanted to be bold with our design direction and create something that incorporated the emotions felt during the latter stages of tournament football. Beau </w:t>
      </w:r>
      <w:proofErr w:type="spellStart"/>
      <w:r w:rsidRPr="00CC5934">
        <w:rPr>
          <w:rFonts w:ascii="AdihausDIN" w:hAnsi="AdihausDIN" w:cs="AdihausDIN"/>
          <w:szCs w:val="22"/>
        </w:rPr>
        <w:t>Jeu</w:t>
      </w:r>
      <w:proofErr w:type="spellEnd"/>
      <w:r w:rsidRPr="00CC5934">
        <w:rPr>
          <w:rFonts w:ascii="AdihausDIN" w:hAnsi="AdihausDIN" w:cs="AdihausDIN"/>
          <w:szCs w:val="22"/>
        </w:rPr>
        <w:t xml:space="preserve"> was all about tactical football; doing what you had to do in order to get to the knock-out stages. Fracas is a more disruptive design. It represents the noise of the crowd and the excitement around a winner-takes-all mentality on the pitch.”</w:t>
      </w:r>
    </w:p>
    <w:p w:rsidR="00844F1E" w:rsidRPr="00F12946" w:rsidRDefault="00844F1E" w:rsidP="00844F1E">
      <w:pPr>
        <w:pStyle w:val="PlainText"/>
        <w:spacing w:line="360" w:lineRule="auto"/>
        <w:jc w:val="both"/>
        <w:rPr>
          <w:rFonts w:ascii="AdihausDIN" w:hAnsi="AdihausDIN" w:cs="AdihausDIN"/>
          <w:szCs w:val="22"/>
        </w:rPr>
      </w:pPr>
    </w:p>
    <w:p w:rsidR="00844F1E" w:rsidRDefault="00844F1E" w:rsidP="00844F1E">
      <w:pPr>
        <w:pStyle w:val="PlainText"/>
        <w:spacing w:line="360" w:lineRule="auto"/>
        <w:jc w:val="both"/>
        <w:rPr>
          <w:rFonts w:ascii="AdihausDIN" w:hAnsi="AdihausDIN" w:cs="AdihausDIN"/>
          <w:szCs w:val="22"/>
        </w:rPr>
      </w:pPr>
      <w:r w:rsidRPr="00F12946">
        <w:rPr>
          <w:rFonts w:ascii="AdihausDIN" w:hAnsi="AdihausDIN" w:cs="AdihausDIN"/>
          <w:szCs w:val="22"/>
        </w:rPr>
        <w:t xml:space="preserve">The structure which underpins both </w:t>
      </w:r>
      <w:r w:rsidRPr="00F12946">
        <w:rPr>
          <w:rFonts w:ascii="AdihausDIN" w:hAnsi="AdihausDIN" w:cs="AdihausDIN"/>
          <w:i/>
          <w:szCs w:val="22"/>
        </w:rPr>
        <w:t>Fracas</w:t>
      </w:r>
      <w:r w:rsidRPr="00F12946">
        <w:rPr>
          <w:rFonts w:ascii="AdihausDIN" w:hAnsi="AdihausDIN" w:cs="AdihausDIN"/>
          <w:szCs w:val="22"/>
        </w:rPr>
        <w:t xml:space="preserve"> and </w:t>
      </w:r>
      <w:r w:rsidRPr="00F12946">
        <w:rPr>
          <w:rFonts w:ascii="AdihausDIN" w:hAnsi="AdihausDIN" w:cs="AdihausDIN"/>
          <w:i/>
          <w:szCs w:val="22"/>
        </w:rPr>
        <w:t xml:space="preserve">Beau </w:t>
      </w:r>
      <w:proofErr w:type="spellStart"/>
      <w:r w:rsidRPr="00F12946">
        <w:rPr>
          <w:rFonts w:ascii="AdihausDIN" w:hAnsi="AdihausDIN" w:cs="AdihausDIN"/>
          <w:i/>
          <w:szCs w:val="22"/>
        </w:rPr>
        <w:t>Jeu</w:t>
      </w:r>
      <w:proofErr w:type="spellEnd"/>
      <w:r w:rsidRPr="00F12946">
        <w:rPr>
          <w:rFonts w:ascii="AdihausDIN" w:hAnsi="AdihausDIN" w:cs="AdihausDIN"/>
          <w:i/>
          <w:szCs w:val="22"/>
        </w:rPr>
        <w:t xml:space="preserve"> </w:t>
      </w:r>
      <w:r w:rsidRPr="00F12946">
        <w:rPr>
          <w:rFonts w:ascii="AdihausDIN" w:hAnsi="AdihausDIN" w:cs="AdihausDIN"/>
          <w:szCs w:val="22"/>
        </w:rPr>
        <w:t>has been in development for over 18 months and takes the best elements of the Brazuca FIFA World Cup Official Match Ball, including the innovative panel shape. The two balls, which together will decide the winners of UEFA EURO 2016</w:t>
      </w:r>
      <w:r w:rsidRPr="00F12946">
        <w:rPr>
          <w:rFonts w:ascii="AdihausDIN" w:hAnsi="AdihausDIN" w:cs="AdihausDIN"/>
          <w:szCs w:val="22"/>
          <w:vertAlign w:val="superscript"/>
        </w:rPr>
        <w:t>TM</w:t>
      </w:r>
      <w:r w:rsidRPr="00F12946">
        <w:rPr>
          <w:rFonts w:ascii="AdihausDIN" w:hAnsi="AdihausDIN" w:cs="AdihausDIN"/>
          <w:szCs w:val="22"/>
        </w:rPr>
        <w:t>, feature improved surface structure and blocking, offering enhanced grip and in-flight visibility. During this development process, both balls have been tested independently by top players such as Gareth Bale and Iker Casillas.</w:t>
      </w:r>
    </w:p>
    <w:p w:rsidR="000A45AB" w:rsidRDefault="000A45AB" w:rsidP="000A45AB">
      <w:pPr>
        <w:rPr>
          <w:rFonts w:ascii="AdihausDIN" w:eastAsiaTheme="minorHAnsi" w:hAnsi="AdihausDIN" w:cs="AdihausDIN"/>
          <w:sz w:val="22"/>
          <w:szCs w:val="22"/>
        </w:rPr>
      </w:pPr>
    </w:p>
    <w:p w:rsidR="000A45AB" w:rsidRDefault="000A45AB" w:rsidP="000A45AB">
      <w:r w:rsidRPr="009D5A06">
        <w:rPr>
          <w:rFonts w:ascii="AdiHaus Regular" w:hAnsi="AdiHaus Regular" w:cs="AdihausDIN"/>
          <w:sz w:val="22"/>
          <w:szCs w:val="22"/>
        </w:rPr>
        <w:t>To view the</w:t>
      </w:r>
      <w:r>
        <w:rPr>
          <w:rFonts w:ascii="AdiHaus Regular" w:hAnsi="AdiHaus Regular" w:cs="AdihausDIN"/>
          <w:sz w:val="22"/>
          <w:szCs w:val="22"/>
        </w:rPr>
        <w:t xml:space="preserve"> Fracas</w:t>
      </w:r>
      <w:r w:rsidRPr="009D5A06">
        <w:rPr>
          <w:rFonts w:ascii="AdiHaus Regular" w:hAnsi="AdiHaus Regular" w:cs="AdihausDIN"/>
          <w:sz w:val="22"/>
          <w:szCs w:val="22"/>
        </w:rPr>
        <w:t xml:space="preserve"> film, visit </w:t>
      </w:r>
      <w:hyperlink r:id="rId10" w:tgtFrame="_blank" w:history="1">
        <w:r w:rsidRPr="000A45AB">
          <w:rPr>
            <w:rStyle w:val="Hyperlink"/>
            <w:rFonts w:ascii="AdiHaus" w:hAnsi="AdiHaus" w:cs="Arial"/>
            <w:color w:val="167AC6"/>
            <w:sz w:val="22"/>
            <w:szCs w:val="22"/>
            <w:u w:val="none"/>
            <w:bdr w:val="none" w:sz="0" w:space="0" w:color="auto" w:frame="1"/>
            <w:shd w:val="clear" w:color="auto" w:fill="FFFFFF"/>
          </w:rPr>
          <w:t>https://youtu.be/Vjby55BQD9Q</w:t>
        </w:r>
      </w:hyperlink>
    </w:p>
    <w:p w:rsidR="000A45AB" w:rsidRDefault="000A45AB" w:rsidP="00844F1E">
      <w:pPr>
        <w:spacing w:line="360" w:lineRule="auto"/>
        <w:jc w:val="both"/>
        <w:rPr>
          <w:rFonts w:ascii="AdihausDIN" w:eastAsiaTheme="minorHAnsi" w:hAnsi="AdihausDIN" w:cs="AdihausDIN"/>
          <w:sz w:val="22"/>
          <w:szCs w:val="22"/>
        </w:rPr>
      </w:pPr>
    </w:p>
    <w:p w:rsidR="00844F1E" w:rsidRDefault="00844F1E" w:rsidP="006550AE">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t xml:space="preserve">For further information please visit </w:t>
      </w:r>
      <w:r w:rsidRPr="00F12946">
        <w:rPr>
          <w:rFonts w:ascii="AdihausDIN" w:hAnsi="AdihausDIN" w:cs="AdihausDIN"/>
          <w:b/>
          <w:sz w:val="22"/>
          <w:szCs w:val="22"/>
          <w:lang w:val="en-US"/>
        </w:rPr>
        <w:t>adidas.com/football</w:t>
      </w:r>
      <w:r w:rsidRPr="00F12946">
        <w:rPr>
          <w:rFonts w:ascii="AdihausDIN" w:hAnsi="AdihausDIN" w:cs="AdihausDIN"/>
          <w:sz w:val="22"/>
          <w:szCs w:val="22"/>
          <w:lang w:val="en-US"/>
        </w:rPr>
        <w:t xml:space="preserve"> or go to </w:t>
      </w:r>
      <w:r w:rsidRPr="00F12946">
        <w:rPr>
          <w:rFonts w:ascii="AdihausDIN" w:hAnsi="AdihausDIN" w:cs="AdihausDIN"/>
          <w:b/>
          <w:sz w:val="22"/>
          <w:szCs w:val="22"/>
          <w:lang w:val="en-US"/>
        </w:rPr>
        <w:t>facebook.com/</w:t>
      </w:r>
      <w:proofErr w:type="spellStart"/>
      <w:r w:rsidRPr="00F12946">
        <w:rPr>
          <w:rFonts w:ascii="AdihausDIN" w:hAnsi="AdihausDIN" w:cs="AdihausDIN"/>
          <w:b/>
          <w:sz w:val="22"/>
          <w:szCs w:val="22"/>
          <w:lang w:val="en-US"/>
        </w:rPr>
        <w:t>adidasfootball</w:t>
      </w:r>
      <w:proofErr w:type="spellEnd"/>
      <w:r w:rsidRPr="00F12946">
        <w:rPr>
          <w:rFonts w:ascii="AdihausDIN" w:hAnsi="AdihausDIN" w:cs="AdihausDIN"/>
          <w:b/>
          <w:sz w:val="22"/>
          <w:szCs w:val="22"/>
          <w:lang w:val="en-US"/>
        </w:rPr>
        <w:t xml:space="preserve"> </w:t>
      </w:r>
      <w:r w:rsidRPr="00F12946">
        <w:rPr>
          <w:rFonts w:ascii="AdihausDIN" w:hAnsi="AdihausDIN" w:cs="AdihausDIN"/>
          <w:sz w:val="22"/>
          <w:szCs w:val="22"/>
          <w:lang w:val="en-US"/>
        </w:rPr>
        <w:t xml:space="preserve">or follow </w:t>
      </w:r>
      <w:r w:rsidRPr="00F12946">
        <w:rPr>
          <w:rFonts w:ascii="AdihausDIN" w:hAnsi="AdihausDIN" w:cs="AdihausDIN"/>
          <w:b/>
          <w:sz w:val="22"/>
          <w:szCs w:val="22"/>
          <w:lang w:val="en-US"/>
        </w:rPr>
        <w:t>@</w:t>
      </w:r>
      <w:proofErr w:type="spellStart"/>
      <w:r w:rsidRPr="00F12946">
        <w:rPr>
          <w:rFonts w:ascii="AdihausDIN" w:hAnsi="AdihausDIN" w:cs="AdihausDIN"/>
          <w:b/>
          <w:sz w:val="22"/>
          <w:szCs w:val="22"/>
          <w:lang w:val="en-US"/>
        </w:rPr>
        <w:t>adidasfootball</w:t>
      </w:r>
      <w:proofErr w:type="spellEnd"/>
      <w:r w:rsidRPr="00F12946">
        <w:rPr>
          <w:rFonts w:ascii="AdihausDIN" w:hAnsi="AdihausDIN" w:cs="AdihausDIN"/>
          <w:sz w:val="22"/>
          <w:szCs w:val="22"/>
          <w:lang w:val="en-US"/>
        </w:rPr>
        <w:t xml:space="preserve"> on twitter to join the conversation.</w:t>
      </w:r>
    </w:p>
    <w:p w:rsidR="006550AE" w:rsidRPr="006550AE" w:rsidRDefault="006550AE" w:rsidP="006550AE">
      <w:pPr>
        <w:spacing w:line="360" w:lineRule="auto"/>
        <w:jc w:val="both"/>
        <w:rPr>
          <w:rFonts w:ascii="AdihausDIN" w:hAnsi="AdihausDIN" w:cs="AdihausDIN"/>
          <w:sz w:val="22"/>
          <w:szCs w:val="22"/>
          <w:lang w:val="en-US"/>
        </w:rPr>
      </w:pPr>
    </w:p>
    <w:p w:rsidR="00844F1E" w:rsidRDefault="00844F1E" w:rsidP="006550AE">
      <w:pPr>
        <w:spacing w:line="360" w:lineRule="auto"/>
        <w:jc w:val="center"/>
        <w:rPr>
          <w:rFonts w:ascii="AdihausDIN" w:hAnsi="AdihausDIN" w:cs="AdihausDIN"/>
          <w:b/>
          <w:sz w:val="22"/>
          <w:szCs w:val="22"/>
          <w:lang w:val="en-US"/>
        </w:rPr>
      </w:pPr>
      <w:r w:rsidRPr="00F12946">
        <w:rPr>
          <w:rFonts w:ascii="AdihausDIN" w:hAnsi="AdihausDIN" w:cs="AdihausDIN"/>
          <w:b/>
          <w:sz w:val="22"/>
          <w:szCs w:val="22"/>
          <w:lang w:val="en-US"/>
        </w:rPr>
        <w:t xml:space="preserve">- END </w:t>
      </w:r>
      <w:r w:rsidR="006550AE">
        <w:rPr>
          <w:rFonts w:ascii="AdihausDIN" w:hAnsi="AdihausDIN" w:cs="AdihausDIN"/>
          <w:b/>
          <w:sz w:val="22"/>
          <w:szCs w:val="22"/>
          <w:lang w:val="en-US"/>
        </w:rPr>
        <w:t>–</w:t>
      </w:r>
    </w:p>
    <w:p w:rsidR="006550AE" w:rsidRPr="00F12946" w:rsidRDefault="006550AE" w:rsidP="006550AE">
      <w:pPr>
        <w:spacing w:line="360" w:lineRule="auto"/>
        <w:rPr>
          <w:rFonts w:ascii="AdihausDIN" w:hAnsi="AdihausDIN" w:cs="AdihausDIN"/>
          <w:b/>
          <w:sz w:val="22"/>
          <w:szCs w:val="22"/>
          <w:lang w:val="en-US"/>
        </w:rPr>
      </w:pPr>
    </w:p>
    <w:p w:rsidR="00844F1E" w:rsidRPr="00F12946" w:rsidRDefault="00844F1E" w:rsidP="00844F1E">
      <w:pPr>
        <w:spacing w:line="360" w:lineRule="auto"/>
        <w:rPr>
          <w:rFonts w:ascii="AdihausDIN" w:hAnsi="AdihausDIN" w:cs="AdihausDIN"/>
          <w:b/>
          <w:sz w:val="22"/>
          <w:szCs w:val="22"/>
          <w:lang w:val="en-US"/>
        </w:rPr>
      </w:pPr>
      <w:r w:rsidRPr="00F12946">
        <w:rPr>
          <w:rFonts w:ascii="AdihausDIN" w:hAnsi="AdihausDIN" w:cs="AdihausDIN"/>
          <w:b/>
          <w:sz w:val="22"/>
          <w:szCs w:val="22"/>
          <w:lang w:val="en-US"/>
        </w:rPr>
        <w:t xml:space="preserve">For further media information please visit </w:t>
      </w:r>
      <w:hyperlink r:id="rId11" w:history="1">
        <w:r w:rsidRPr="00F12946">
          <w:rPr>
            <w:rStyle w:val="Hyperlink"/>
            <w:rFonts w:ascii="AdihausDIN" w:hAnsi="AdihausDIN" w:cs="AdihausDIN"/>
            <w:b/>
            <w:sz w:val="22"/>
            <w:szCs w:val="22"/>
            <w:lang w:val="en-US"/>
          </w:rPr>
          <w:t>http://news.adidas.com/GLOBAL/PERFORMANCE/FOOTBALL</w:t>
        </w:r>
      </w:hyperlink>
      <w:r w:rsidRPr="00F12946">
        <w:rPr>
          <w:rFonts w:ascii="AdihausDIN" w:hAnsi="AdihausDIN" w:cs="AdihausDIN"/>
          <w:b/>
          <w:sz w:val="22"/>
          <w:szCs w:val="22"/>
          <w:lang w:val="en-US"/>
        </w:rPr>
        <w:t xml:space="preserve"> or contact:</w:t>
      </w:r>
    </w:p>
    <w:p w:rsidR="00844F1E" w:rsidRPr="00F12946" w:rsidRDefault="00844F1E" w:rsidP="00844F1E">
      <w:pPr>
        <w:spacing w:line="360" w:lineRule="auto"/>
        <w:jc w:val="both"/>
        <w:outlineLvl w:val="0"/>
        <w:rPr>
          <w:rFonts w:ascii="AdihausDIN" w:hAnsi="AdihausDIN"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4F1E" w:rsidRPr="00F12946" w:rsidTr="00B63C56">
        <w:tc>
          <w:tcPr>
            <w:tcW w:w="4788" w:type="dxa"/>
          </w:tcPr>
          <w:p w:rsidR="00844F1E" w:rsidRPr="00F12946" w:rsidRDefault="00844F1E" w:rsidP="00B63C56">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t>Simon Bristow</w:t>
            </w:r>
          </w:p>
          <w:p w:rsidR="00844F1E" w:rsidRPr="00F12946" w:rsidRDefault="00844F1E" w:rsidP="00B63C56">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t>PR Director – Herzo Newsroom</w:t>
            </w:r>
          </w:p>
          <w:p w:rsidR="00844F1E" w:rsidRPr="00F12946" w:rsidRDefault="00844F1E" w:rsidP="00B63C56">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t xml:space="preserve">Email: </w:t>
            </w:r>
            <w:hyperlink r:id="rId12" w:history="1">
              <w:r w:rsidRPr="00F12946">
                <w:rPr>
                  <w:rStyle w:val="Hyperlink"/>
                  <w:rFonts w:ascii="AdihausDIN" w:hAnsi="AdihausDIN" w:cs="AdihausDIN"/>
                  <w:sz w:val="22"/>
                  <w:szCs w:val="22"/>
                  <w:lang w:val="en-US"/>
                </w:rPr>
                <w:t>simon.bristow@adidas.com</w:t>
              </w:r>
            </w:hyperlink>
            <w:r w:rsidRPr="00F12946">
              <w:rPr>
                <w:rFonts w:ascii="AdihausDIN" w:hAnsi="AdihausDIN" w:cs="AdihausDIN"/>
                <w:sz w:val="22"/>
                <w:szCs w:val="22"/>
                <w:lang w:val="en-US"/>
              </w:rPr>
              <w:t xml:space="preserve"> </w:t>
            </w:r>
          </w:p>
          <w:p w:rsidR="00844F1E" w:rsidRPr="00F12946" w:rsidRDefault="00844F1E" w:rsidP="00B63C56">
            <w:pPr>
              <w:spacing w:line="360" w:lineRule="auto"/>
              <w:jc w:val="both"/>
              <w:rPr>
                <w:rFonts w:ascii="AdihausDIN" w:eastAsia="PMingLiU" w:hAnsi="AdihausDIN" w:cs="AdihausDIN"/>
                <w:sz w:val="22"/>
                <w:szCs w:val="22"/>
                <w:lang w:val="en-US"/>
              </w:rPr>
            </w:pPr>
            <w:r w:rsidRPr="00F12946">
              <w:rPr>
                <w:rFonts w:ascii="AdihausDIN" w:hAnsi="AdihausDIN" w:cs="AdihausDIN"/>
                <w:sz w:val="22"/>
                <w:szCs w:val="22"/>
                <w:lang w:val="en-US"/>
              </w:rPr>
              <w:t xml:space="preserve">Tel: +49/9132/84-73 703 </w:t>
            </w:r>
          </w:p>
          <w:p w:rsidR="00844F1E" w:rsidRPr="00F12946" w:rsidRDefault="00844F1E" w:rsidP="00B63C56">
            <w:pPr>
              <w:spacing w:line="360" w:lineRule="auto"/>
              <w:jc w:val="both"/>
              <w:outlineLvl w:val="0"/>
              <w:rPr>
                <w:rFonts w:ascii="AdihausDIN" w:hAnsi="AdihausDIN" w:cs="AdihausDIN"/>
                <w:b/>
                <w:sz w:val="22"/>
                <w:szCs w:val="22"/>
                <w:lang w:val="en-US"/>
              </w:rPr>
            </w:pPr>
          </w:p>
        </w:tc>
        <w:tc>
          <w:tcPr>
            <w:tcW w:w="4788" w:type="dxa"/>
          </w:tcPr>
          <w:p w:rsidR="00844F1E" w:rsidRPr="00F12946" w:rsidRDefault="00844F1E" w:rsidP="00B63C56">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lastRenderedPageBreak/>
              <w:t>Alan McGarrie</w:t>
            </w:r>
          </w:p>
          <w:p w:rsidR="00844F1E" w:rsidRPr="00F12946" w:rsidRDefault="00844F1E" w:rsidP="00B63C56">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t>Global Director PR &amp; Social Media, adidas Football</w:t>
            </w:r>
          </w:p>
          <w:p w:rsidR="00844F1E" w:rsidRPr="00F12946" w:rsidRDefault="00844F1E" w:rsidP="00B63C56">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t xml:space="preserve">Email: </w:t>
            </w:r>
            <w:hyperlink r:id="rId13" w:history="1">
              <w:r w:rsidRPr="00F12946">
                <w:rPr>
                  <w:rStyle w:val="Hyperlink"/>
                  <w:rFonts w:ascii="AdihausDIN" w:hAnsi="AdihausDIN" w:cs="AdihausDIN"/>
                  <w:sz w:val="22"/>
                  <w:szCs w:val="22"/>
                  <w:lang w:val="en-US"/>
                </w:rPr>
                <w:t>alan.mcgarrie@adidas.com</w:t>
              </w:r>
            </w:hyperlink>
            <w:r w:rsidRPr="00F12946">
              <w:rPr>
                <w:rFonts w:ascii="AdihausDIN" w:hAnsi="AdihausDIN" w:cs="AdihausDIN"/>
                <w:sz w:val="22"/>
                <w:szCs w:val="22"/>
                <w:lang w:val="en-US"/>
              </w:rPr>
              <w:t xml:space="preserve">  </w:t>
            </w:r>
          </w:p>
          <w:p w:rsidR="00844F1E" w:rsidRPr="00F12946" w:rsidRDefault="00844F1E" w:rsidP="00B63C56">
            <w:pPr>
              <w:spacing w:line="360" w:lineRule="auto"/>
              <w:jc w:val="both"/>
              <w:rPr>
                <w:rFonts w:ascii="AdihausDIN" w:hAnsi="AdihausDIN" w:cs="AdihausDIN"/>
                <w:sz w:val="22"/>
                <w:szCs w:val="22"/>
                <w:lang w:val="en-US"/>
              </w:rPr>
            </w:pPr>
            <w:r w:rsidRPr="00F12946">
              <w:rPr>
                <w:rFonts w:ascii="AdihausDIN" w:hAnsi="AdihausDIN" w:cs="AdihausDIN"/>
                <w:sz w:val="22"/>
                <w:szCs w:val="22"/>
                <w:lang w:val="en-US"/>
              </w:rPr>
              <w:lastRenderedPageBreak/>
              <w:t xml:space="preserve">Tel: +49/9132/84-4686 </w:t>
            </w:r>
          </w:p>
          <w:p w:rsidR="00844F1E" w:rsidRPr="00F12946" w:rsidRDefault="00844F1E" w:rsidP="00B63C56">
            <w:pPr>
              <w:spacing w:line="360" w:lineRule="auto"/>
              <w:jc w:val="both"/>
              <w:outlineLvl w:val="0"/>
              <w:rPr>
                <w:rFonts w:ascii="AdihausDIN" w:hAnsi="AdihausDIN" w:cs="AdihausDIN"/>
                <w:b/>
                <w:sz w:val="22"/>
                <w:szCs w:val="22"/>
                <w:lang w:val="en-US"/>
              </w:rPr>
            </w:pPr>
          </w:p>
        </w:tc>
      </w:tr>
    </w:tbl>
    <w:p w:rsidR="00844F1E" w:rsidRPr="00F12946" w:rsidRDefault="00844F1E" w:rsidP="00844F1E">
      <w:pPr>
        <w:widowControl w:val="0"/>
        <w:autoSpaceDE w:val="0"/>
        <w:autoSpaceDN w:val="0"/>
        <w:adjustRightInd w:val="0"/>
        <w:spacing w:line="360" w:lineRule="auto"/>
        <w:jc w:val="both"/>
        <w:rPr>
          <w:rFonts w:ascii="AdihausDIN" w:hAnsi="AdihausDIN" w:cs="AdihausDIN"/>
          <w:b/>
          <w:sz w:val="22"/>
          <w:szCs w:val="22"/>
        </w:rPr>
      </w:pPr>
      <w:r w:rsidRPr="00F12946">
        <w:rPr>
          <w:rFonts w:ascii="AdihausDIN" w:hAnsi="AdihausDIN" w:cs="AdihausDIN"/>
          <w:b/>
          <w:sz w:val="22"/>
          <w:szCs w:val="22"/>
        </w:rPr>
        <w:lastRenderedPageBreak/>
        <w:t xml:space="preserve">Notes to editors: </w:t>
      </w:r>
    </w:p>
    <w:p w:rsidR="00844F1E" w:rsidRPr="00F12946" w:rsidRDefault="00844F1E" w:rsidP="00844F1E">
      <w:pPr>
        <w:spacing w:line="360" w:lineRule="auto"/>
        <w:jc w:val="both"/>
        <w:rPr>
          <w:rFonts w:ascii="AdihausDIN" w:hAnsi="AdihausDIN" w:cs="AdihausDIN"/>
          <w:sz w:val="22"/>
          <w:szCs w:val="22"/>
        </w:rPr>
      </w:pPr>
      <w:r w:rsidRPr="00F12946">
        <w:rPr>
          <w:rFonts w:ascii="AdihausDIN" w:hAnsi="AdihausDIN" w:cs="AdihausDIN"/>
          <w:b/>
          <w:bCs/>
          <w:sz w:val="22"/>
          <w:szCs w:val="22"/>
        </w:rPr>
        <w:t>About adidas Football</w:t>
      </w:r>
    </w:p>
    <w:p w:rsidR="00844F1E" w:rsidRPr="00F12946" w:rsidRDefault="00844F1E" w:rsidP="00844F1E">
      <w:pPr>
        <w:spacing w:line="360" w:lineRule="auto"/>
        <w:jc w:val="both"/>
        <w:rPr>
          <w:rFonts w:ascii="AdihausDIN" w:hAnsi="AdihausDIN" w:cs="AdihausDIN"/>
          <w:sz w:val="22"/>
          <w:szCs w:val="22"/>
        </w:rPr>
      </w:pPr>
      <w:proofErr w:type="gramStart"/>
      <w:r w:rsidRPr="00F12946">
        <w:rPr>
          <w:rFonts w:ascii="AdihausDIN" w:hAnsi="AdihausDIN" w:cs="AdihausDIN"/>
          <w:sz w:val="22"/>
          <w:szCs w:val="22"/>
        </w:rPr>
        <w:t>adidas</w:t>
      </w:r>
      <w:proofErr w:type="gramEnd"/>
      <w:r w:rsidRPr="00F12946">
        <w:rPr>
          <w:rFonts w:ascii="AdihausDIN" w:hAnsi="AdihausDIN"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F12946">
        <w:rPr>
          <w:rFonts w:ascii="AdihausDIN" w:hAnsi="AdihausDIN" w:cs="AdihausDIN"/>
          <w:sz w:val="22"/>
          <w:szCs w:val="22"/>
        </w:rPr>
        <w:t>adidas</w:t>
      </w:r>
      <w:proofErr w:type="gramEnd"/>
      <w:r w:rsidRPr="00F12946">
        <w:rPr>
          <w:rFonts w:ascii="AdihausDIN" w:hAnsi="AdihausDIN" w:cs="AdihausDIN"/>
          <w:sz w:val="22"/>
          <w:szCs w:val="22"/>
        </w:rPr>
        <w:t xml:space="preserve"> also sponsors some of the world’s top clubs including Manchester United, Real Madrid, FC Bayern Munich, Juventus, Chelsea and AC Milan. Some of the world’s best players also on the adidas roster are Leo Messi, Paul </w:t>
      </w:r>
      <w:proofErr w:type="spellStart"/>
      <w:r w:rsidRPr="00F12946">
        <w:rPr>
          <w:rFonts w:ascii="AdihausDIN" w:hAnsi="AdihausDIN" w:cs="AdihausDIN"/>
          <w:sz w:val="22"/>
          <w:szCs w:val="22"/>
        </w:rPr>
        <w:t>Pogba</w:t>
      </w:r>
      <w:proofErr w:type="spellEnd"/>
      <w:r w:rsidRPr="00F12946">
        <w:rPr>
          <w:rFonts w:ascii="AdihausDIN" w:hAnsi="AdihausDIN" w:cs="AdihausDIN"/>
          <w:sz w:val="22"/>
          <w:szCs w:val="22"/>
        </w:rPr>
        <w:t>, Gareth Bale, Thomas Müller, Luis Suárez, James Rodríguez, Diego Costa and Mesut Özil.</w:t>
      </w:r>
    </w:p>
    <w:p w:rsidR="006224E6" w:rsidRPr="007B2875" w:rsidRDefault="006224E6" w:rsidP="00B62560">
      <w:pPr>
        <w:spacing w:line="360" w:lineRule="auto"/>
        <w:jc w:val="both"/>
        <w:rPr>
          <w:rFonts w:ascii="AdihausDIN" w:eastAsia="SimSun" w:hAnsi="AdihausDIN" w:cs="AdihausDIN"/>
          <w:snapToGrid w:val="0"/>
          <w:sz w:val="20"/>
          <w:szCs w:val="20"/>
        </w:rPr>
      </w:pPr>
      <w:bookmarkStart w:id="0" w:name="_GoBack"/>
      <w:bookmarkEnd w:id="0"/>
    </w:p>
    <w:sectPr w:rsidR="006224E6" w:rsidRPr="007B2875" w:rsidSect="00863AD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1D" w:rsidRDefault="009F7D1D">
      <w:r>
        <w:separator/>
      </w:r>
    </w:p>
  </w:endnote>
  <w:endnote w:type="continuationSeparator" w:id="0">
    <w:p w:rsidR="009F7D1D" w:rsidRDefault="009F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diHaus Italic"/>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w:panose1 w:val="020B0504020101020102"/>
    <w:charset w:val="00"/>
    <w:family w:val="swiss"/>
    <w:pitch w:val="variable"/>
    <w:sig w:usb0="A00002BF" w:usb1="4000207B" w:usb2="00000008" w:usb3="00000000" w:csb0="0000009F" w:csb1="00000000"/>
  </w:font>
  <w:font w:name="AdiHaus Regular">
    <w:altName w:val="Corbel"/>
    <w:panose1 w:val="02000503020000020004"/>
    <w:charset w:val="00"/>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6B" w:rsidRDefault="00DD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6B" w:rsidRDefault="00DD0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6B" w:rsidRDefault="00DD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1D" w:rsidRDefault="009F7D1D">
      <w:r>
        <w:separator/>
      </w:r>
    </w:p>
  </w:footnote>
  <w:footnote w:type="continuationSeparator" w:id="0">
    <w:p w:rsidR="009F7D1D" w:rsidRDefault="009F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6B" w:rsidRDefault="00DD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6" w:rsidRDefault="00DD026B" w:rsidP="00E87EF6">
    <w:pPr>
      <w:tabs>
        <w:tab w:val="center" w:pos="4320"/>
        <w:tab w:val="right" w:pos="8640"/>
      </w:tabs>
      <w:rPr>
        <w:rFonts w:ascii="AdiHaus" w:eastAsia="SimSun" w:hAnsi="AdiHaus"/>
        <w:b/>
        <w:bCs/>
        <w:sz w:val="40"/>
        <w:szCs w:val="40"/>
        <w:lang w:val="de-DE"/>
      </w:rPr>
    </w:pPr>
    <w:r>
      <w:rPr>
        <w:rFonts w:ascii="AdiHaus" w:hAnsi="AdiHaus"/>
        <w:b/>
        <w:caps/>
        <w:noProof/>
        <w:sz w:val="36"/>
        <w:szCs w:val="36"/>
        <w:lang w:val="en-US" w:eastAsia="zh-CN"/>
      </w:rPr>
      <w:drawing>
        <wp:inline distT="0" distB="0" distL="0" distR="0" wp14:anchorId="3CDAED33" wp14:editId="35CA86CF">
          <wp:extent cx="2143125" cy="770599"/>
          <wp:effectExtent l="0" t="0" r="0" b="0"/>
          <wp:docPr id="1" name="Picture 1" descr="C:\Users\LANFRJUL\Desktop\logo 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esktop\logo eu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569" cy="778310"/>
                  </a:xfrm>
                  <a:prstGeom prst="rect">
                    <a:avLst/>
                  </a:prstGeom>
                  <a:noFill/>
                  <a:ln>
                    <a:noFill/>
                  </a:ln>
                </pic:spPr>
              </pic:pic>
            </a:graphicData>
          </a:graphic>
        </wp:inline>
      </w:drawing>
    </w:r>
    <w:r w:rsidR="00E87EF6">
      <w:rPr>
        <w:rFonts w:ascii="AdiHaus" w:hAnsi="AdiHaus"/>
        <w:b/>
        <w:noProof/>
        <w:lang w:val="de-DE"/>
      </w:rPr>
      <w:t xml:space="preserve">                                            </w:t>
    </w:r>
    <w:r w:rsidR="00E87EF6">
      <w:rPr>
        <w:rFonts w:ascii="AdiHaus" w:hAnsi="AdiHaus"/>
        <w:b/>
        <w:noProof/>
        <w:lang w:val="de-DE"/>
      </w:rPr>
      <w:tab/>
      <w:t xml:space="preserve">        </w:t>
    </w:r>
    <w:r w:rsidR="00E87EF6">
      <w:rPr>
        <w:rFonts w:ascii="AdiHaus" w:eastAsia="SimSun" w:hAnsi="AdiHaus"/>
        <w:b/>
        <w:bCs/>
        <w:sz w:val="40"/>
        <w:szCs w:val="40"/>
        <w:lang w:val="de-DE"/>
      </w:rPr>
      <w:t>Information</w:t>
    </w:r>
  </w:p>
  <w:p w:rsidR="00535DD5" w:rsidRPr="00E87EF6" w:rsidRDefault="00535DD5" w:rsidP="00E87EF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6B" w:rsidRDefault="00DD0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3A8"/>
    <w:rsid w:val="00072355"/>
    <w:rsid w:val="000723F6"/>
    <w:rsid w:val="00074F73"/>
    <w:rsid w:val="000762FB"/>
    <w:rsid w:val="00095BEA"/>
    <w:rsid w:val="000A167C"/>
    <w:rsid w:val="000A16BA"/>
    <w:rsid w:val="000A450A"/>
    <w:rsid w:val="000A45AB"/>
    <w:rsid w:val="000A6FE8"/>
    <w:rsid w:val="000B3B89"/>
    <w:rsid w:val="000B3FB1"/>
    <w:rsid w:val="000B574C"/>
    <w:rsid w:val="000B7108"/>
    <w:rsid w:val="000C06E4"/>
    <w:rsid w:val="000C29BC"/>
    <w:rsid w:val="000C5A89"/>
    <w:rsid w:val="000C5B45"/>
    <w:rsid w:val="000C746A"/>
    <w:rsid w:val="000E5D1D"/>
    <w:rsid w:val="000E65C2"/>
    <w:rsid w:val="000E77A9"/>
    <w:rsid w:val="001000BD"/>
    <w:rsid w:val="00101B44"/>
    <w:rsid w:val="001065B3"/>
    <w:rsid w:val="00106936"/>
    <w:rsid w:val="00107F0D"/>
    <w:rsid w:val="001106D3"/>
    <w:rsid w:val="00112F5C"/>
    <w:rsid w:val="0011325B"/>
    <w:rsid w:val="00115780"/>
    <w:rsid w:val="001172D8"/>
    <w:rsid w:val="001224D1"/>
    <w:rsid w:val="0012410C"/>
    <w:rsid w:val="00124DC4"/>
    <w:rsid w:val="00126DD8"/>
    <w:rsid w:val="00130707"/>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61F6"/>
    <w:rsid w:val="001B7CED"/>
    <w:rsid w:val="001C3148"/>
    <w:rsid w:val="001C50E5"/>
    <w:rsid w:val="001C5A5A"/>
    <w:rsid w:val="001C6F87"/>
    <w:rsid w:val="001C7B16"/>
    <w:rsid w:val="001D0E3C"/>
    <w:rsid w:val="001D77CF"/>
    <w:rsid w:val="001D7D5D"/>
    <w:rsid w:val="001D7EA5"/>
    <w:rsid w:val="001E0844"/>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67FD"/>
    <w:rsid w:val="0023732D"/>
    <w:rsid w:val="00237F25"/>
    <w:rsid w:val="00237F99"/>
    <w:rsid w:val="002401A5"/>
    <w:rsid w:val="0025427E"/>
    <w:rsid w:val="002549E8"/>
    <w:rsid w:val="00261CF0"/>
    <w:rsid w:val="002648C3"/>
    <w:rsid w:val="002670DB"/>
    <w:rsid w:val="00270FC5"/>
    <w:rsid w:val="0027100C"/>
    <w:rsid w:val="0027688A"/>
    <w:rsid w:val="002802EC"/>
    <w:rsid w:val="00280A34"/>
    <w:rsid w:val="00281098"/>
    <w:rsid w:val="00281C10"/>
    <w:rsid w:val="00283635"/>
    <w:rsid w:val="00287AFE"/>
    <w:rsid w:val="00287DBC"/>
    <w:rsid w:val="002923C4"/>
    <w:rsid w:val="00293E0F"/>
    <w:rsid w:val="00297DAC"/>
    <w:rsid w:val="002A2815"/>
    <w:rsid w:val="002A5AC1"/>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18AA"/>
    <w:rsid w:val="003735B5"/>
    <w:rsid w:val="003740A9"/>
    <w:rsid w:val="0037596A"/>
    <w:rsid w:val="00382B10"/>
    <w:rsid w:val="00382B49"/>
    <w:rsid w:val="003905E0"/>
    <w:rsid w:val="00391429"/>
    <w:rsid w:val="00392D89"/>
    <w:rsid w:val="0039492D"/>
    <w:rsid w:val="00395BCE"/>
    <w:rsid w:val="00396364"/>
    <w:rsid w:val="003A002E"/>
    <w:rsid w:val="003A381F"/>
    <w:rsid w:val="003A54EB"/>
    <w:rsid w:val="003A6043"/>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0C2D"/>
    <w:rsid w:val="00401B54"/>
    <w:rsid w:val="004026D6"/>
    <w:rsid w:val="004079EC"/>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5A75"/>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88C"/>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AA5"/>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3753"/>
    <w:rsid w:val="00535DD5"/>
    <w:rsid w:val="00536135"/>
    <w:rsid w:val="005402C7"/>
    <w:rsid w:val="005413C2"/>
    <w:rsid w:val="005422EE"/>
    <w:rsid w:val="005445C7"/>
    <w:rsid w:val="00545FC3"/>
    <w:rsid w:val="00547815"/>
    <w:rsid w:val="00550ECB"/>
    <w:rsid w:val="00563B5F"/>
    <w:rsid w:val="00565FD7"/>
    <w:rsid w:val="005663D2"/>
    <w:rsid w:val="00567B35"/>
    <w:rsid w:val="00576064"/>
    <w:rsid w:val="00576166"/>
    <w:rsid w:val="00576760"/>
    <w:rsid w:val="00577952"/>
    <w:rsid w:val="005812B7"/>
    <w:rsid w:val="005813BB"/>
    <w:rsid w:val="00581D3E"/>
    <w:rsid w:val="00585C79"/>
    <w:rsid w:val="00590140"/>
    <w:rsid w:val="005927D5"/>
    <w:rsid w:val="00592A56"/>
    <w:rsid w:val="00597A58"/>
    <w:rsid w:val="00597EBA"/>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C65A0"/>
    <w:rsid w:val="005D332F"/>
    <w:rsid w:val="005D33A5"/>
    <w:rsid w:val="005D4C50"/>
    <w:rsid w:val="005D4FE4"/>
    <w:rsid w:val="005E1D1E"/>
    <w:rsid w:val="005E24E7"/>
    <w:rsid w:val="005F4C3E"/>
    <w:rsid w:val="005F5519"/>
    <w:rsid w:val="005F67AC"/>
    <w:rsid w:val="005F7848"/>
    <w:rsid w:val="0060096E"/>
    <w:rsid w:val="00603F63"/>
    <w:rsid w:val="00604D07"/>
    <w:rsid w:val="0060761E"/>
    <w:rsid w:val="0060773A"/>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47D17"/>
    <w:rsid w:val="00651215"/>
    <w:rsid w:val="00651A20"/>
    <w:rsid w:val="0065333D"/>
    <w:rsid w:val="00653817"/>
    <w:rsid w:val="0065397B"/>
    <w:rsid w:val="006543EF"/>
    <w:rsid w:val="006550AE"/>
    <w:rsid w:val="006636F9"/>
    <w:rsid w:val="00664FAE"/>
    <w:rsid w:val="00680C67"/>
    <w:rsid w:val="00680FEA"/>
    <w:rsid w:val="0068308F"/>
    <w:rsid w:val="00685F03"/>
    <w:rsid w:val="006938B3"/>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58A"/>
    <w:rsid w:val="00763FB0"/>
    <w:rsid w:val="007737FE"/>
    <w:rsid w:val="007766AC"/>
    <w:rsid w:val="00783DF8"/>
    <w:rsid w:val="00786937"/>
    <w:rsid w:val="00787F7C"/>
    <w:rsid w:val="00790BCD"/>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28B3"/>
    <w:rsid w:val="00813261"/>
    <w:rsid w:val="008142EF"/>
    <w:rsid w:val="008145E5"/>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44F1E"/>
    <w:rsid w:val="00850FA9"/>
    <w:rsid w:val="0085777A"/>
    <w:rsid w:val="0086123D"/>
    <w:rsid w:val="00863AD7"/>
    <w:rsid w:val="00864281"/>
    <w:rsid w:val="00867E7C"/>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C43FD"/>
    <w:rsid w:val="008C68B8"/>
    <w:rsid w:val="008C76E8"/>
    <w:rsid w:val="008D1199"/>
    <w:rsid w:val="008D232B"/>
    <w:rsid w:val="008D48A5"/>
    <w:rsid w:val="008E298A"/>
    <w:rsid w:val="008E7739"/>
    <w:rsid w:val="008F0B35"/>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5BF3"/>
    <w:rsid w:val="009B7F46"/>
    <w:rsid w:val="009C014A"/>
    <w:rsid w:val="009C1004"/>
    <w:rsid w:val="009C2AA0"/>
    <w:rsid w:val="009C48FA"/>
    <w:rsid w:val="009C56B9"/>
    <w:rsid w:val="009C77DA"/>
    <w:rsid w:val="009C79B5"/>
    <w:rsid w:val="009D2EED"/>
    <w:rsid w:val="009D46E1"/>
    <w:rsid w:val="009D74CF"/>
    <w:rsid w:val="009D7975"/>
    <w:rsid w:val="009E2610"/>
    <w:rsid w:val="009E53F3"/>
    <w:rsid w:val="009E5864"/>
    <w:rsid w:val="009E62E0"/>
    <w:rsid w:val="009E702D"/>
    <w:rsid w:val="009F4483"/>
    <w:rsid w:val="009F4D83"/>
    <w:rsid w:val="009F7D1D"/>
    <w:rsid w:val="00A00C07"/>
    <w:rsid w:val="00A041BC"/>
    <w:rsid w:val="00A0674F"/>
    <w:rsid w:val="00A151A0"/>
    <w:rsid w:val="00A153A9"/>
    <w:rsid w:val="00A2020A"/>
    <w:rsid w:val="00A20F5A"/>
    <w:rsid w:val="00A26C23"/>
    <w:rsid w:val="00A30309"/>
    <w:rsid w:val="00A311A1"/>
    <w:rsid w:val="00A34245"/>
    <w:rsid w:val="00A35FF8"/>
    <w:rsid w:val="00A45486"/>
    <w:rsid w:val="00A45A92"/>
    <w:rsid w:val="00A507E5"/>
    <w:rsid w:val="00A51BA0"/>
    <w:rsid w:val="00A529BF"/>
    <w:rsid w:val="00A52FC6"/>
    <w:rsid w:val="00A5474F"/>
    <w:rsid w:val="00A56257"/>
    <w:rsid w:val="00A56578"/>
    <w:rsid w:val="00A56803"/>
    <w:rsid w:val="00A60DF1"/>
    <w:rsid w:val="00A62E3A"/>
    <w:rsid w:val="00A728B2"/>
    <w:rsid w:val="00A73364"/>
    <w:rsid w:val="00A77973"/>
    <w:rsid w:val="00A81BCF"/>
    <w:rsid w:val="00A83721"/>
    <w:rsid w:val="00A918D0"/>
    <w:rsid w:val="00AA0021"/>
    <w:rsid w:val="00AA0266"/>
    <w:rsid w:val="00AA29A4"/>
    <w:rsid w:val="00AA2B9E"/>
    <w:rsid w:val="00AA2DF9"/>
    <w:rsid w:val="00AB05F9"/>
    <w:rsid w:val="00AB137E"/>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128F"/>
    <w:rsid w:val="00B0333F"/>
    <w:rsid w:val="00B03EB3"/>
    <w:rsid w:val="00B05454"/>
    <w:rsid w:val="00B07F0A"/>
    <w:rsid w:val="00B10859"/>
    <w:rsid w:val="00B10F87"/>
    <w:rsid w:val="00B11567"/>
    <w:rsid w:val="00B2157A"/>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560"/>
    <w:rsid w:val="00B63060"/>
    <w:rsid w:val="00B66466"/>
    <w:rsid w:val="00B67002"/>
    <w:rsid w:val="00B72F0C"/>
    <w:rsid w:val="00B73464"/>
    <w:rsid w:val="00B73B20"/>
    <w:rsid w:val="00B74464"/>
    <w:rsid w:val="00B75E2A"/>
    <w:rsid w:val="00B767B2"/>
    <w:rsid w:val="00B8043F"/>
    <w:rsid w:val="00B8231B"/>
    <w:rsid w:val="00B8250B"/>
    <w:rsid w:val="00B94A75"/>
    <w:rsid w:val="00B97C24"/>
    <w:rsid w:val="00BA15AA"/>
    <w:rsid w:val="00BA402F"/>
    <w:rsid w:val="00BB1AEA"/>
    <w:rsid w:val="00BB2DC6"/>
    <w:rsid w:val="00BB38D8"/>
    <w:rsid w:val="00BB5F67"/>
    <w:rsid w:val="00BB66E6"/>
    <w:rsid w:val="00BB6BB5"/>
    <w:rsid w:val="00BB7208"/>
    <w:rsid w:val="00BB79F9"/>
    <w:rsid w:val="00BC0147"/>
    <w:rsid w:val="00BC1063"/>
    <w:rsid w:val="00BC220F"/>
    <w:rsid w:val="00BC412A"/>
    <w:rsid w:val="00BC6D12"/>
    <w:rsid w:val="00BD555A"/>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12B0"/>
    <w:rsid w:val="00C42BE8"/>
    <w:rsid w:val="00C45015"/>
    <w:rsid w:val="00C45256"/>
    <w:rsid w:val="00C45978"/>
    <w:rsid w:val="00C472C3"/>
    <w:rsid w:val="00C50A77"/>
    <w:rsid w:val="00C62A4E"/>
    <w:rsid w:val="00C631E8"/>
    <w:rsid w:val="00C64983"/>
    <w:rsid w:val="00C663BF"/>
    <w:rsid w:val="00C70164"/>
    <w:rsid w:val="00C7080A"/>
    <w:rsid w:val="00C71B87"/>
    <w:rsid w:val="00C74A6E"/>
    <w:rsid w:val="00C7618A"/>
    <w:rsid w:val="00C76EEB"/>
    <w:rsid w:val="00C813C9"/>
    <w:rsid w:val="00C81986"/>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0913"/>
    <w:rsid w:val="00CF23E5"/>
    <w:rsid w:val="00CF2C83"/>
    <w:rsid w:val="00CF72D1"/>
    <w:rsid w:val="00CF7D08"/>
    <w:rsid w:val="00D01133"/>
    <w:rsid w:val="00D028C0"/>
    <w:rsid w:val="00D05658"/>
    <w:rsid w:val="00D10018"/>
    <w:rsid w:val="00D1060C"/>
    <w:rsid w:val="00D162EC"/>
    <w:rsid w:val="00D22F7F"/>
    <w:rsid w:val="00D239FC"/>
    <w:rsid w:val="00D23AD5"/>
    <w:rsid w:val="00D246A2"/>
    <w:rsid w:val="00D30079"/>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026B"/>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6050"/>
    <w:rsid w:val="00DF747D"/>
    <w:rsid w:val="00E006C2"/>
    <w:rsid w:val="00E069D5"/>
    <w:rsid w:val="00E0776C"/>
    <w:rsid w:val="00E12DC4"/>
    <w:rsid w:val="00E270EB"/>
    <w:rsid w:val="00E30938"/>
    <w:rsid w:val="00E42534"/>
    <w:rsid w:val="00E4685F"/>
    <w:rsid w:val="00E5393B"/>
    <w:rsid w:val="00E56059"/>
    <w:rsid w:val="00E602F9"/>
    <w:rsid w:val="00E6092D"/>
    <w:rsid w:val="00E621B2"/>
    <w:rsid w:val="00E65C39"/>
    <w:rsid w:val="00E67083"/>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605"/>
    <w:rsid w:val="00EA7B61"/>
    <w:rsid w:val="00EB1516"/>
    <w:rsid w:val="00EB308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1E09"/>
    <w:rsid w:val="00F121AE"/>
    <w:rsid w:val="00F15B29"/>
    <w:rsid w:val="00F16BBD"/>
    <w:rsid w:val="00F219A6"/>
    <w:rsid w:val="00F2429E"/>
    <w:rsid w:val="00F26CFB"/>
    <w:rsid w:val="00F27B6E"/>
    <w:rsid w:val="00F3009F"/>
    <w:rsid w:val="00F3361C"/>
    <w:rsid w:val="00F42620"/>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051">
      <w:bodyDiv w:val="1"/>
      <w:marLeft w:val="0"/>
      <w:marRight w:val="0"/>
      <w:marTop w:val="0"/>
      <w:marBottom w:val="0"/>
      <w:divBdr>
        <w:top w:val="none" w:sz="0" w:space="0" w:color="auto"/>
        <w:left w:val="none" w:sz="0" w:space="0" w:color="auto"/>
        <w:bottom w:val="none" w:sz="0" w:space="0" w:color="auto"/>
        <w:right w:val="none" w:sz="0" w:space="0" w:color="auto"/>
      </w:divBdr>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imon.bristow@adida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Vjby55BQD9Q"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0F3C-C320-4A04-96EF-A91CDE37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3325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30</cp:revision>
  <cp:lastPrinted>2013-10-25T14:02:00Z</cp:lastPrinted>
  <dcterms:created xsi:type="dcterms:W3CDTF">2016-05-09T13:12:00Z</dcterms:created>
  <dcterms:modified xsi:type="dcterms:W3CDTF">2016-06-20T17:43:00Z</dcterms:modified>
</cp:coreProperties>
</file>