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35FAD" w14:textId="77777777" w:rsidR="00D915B3" w:rsidRDefault="00D915B3" w:rsidP="00D915B3">
      <w:pPr>
        <w:jc w:val="center"/>
        <w:rPr>
          <w:b/>
        </w:rPr>
      </w:pPr>
      <w:r>
        <w:rPr>
          <w:b/>
        </w:rPr>
        <w:t>TERMS AND CONDITIONS –</w:t>
      </w:r>
      <w:r w:rsidRPr="00F21708">
        <w:rPr>
          <w:b/>
        </w:rPr>
        <w:t xml:space="preserve"> </w:t>
      </w:r>
      <w:r>
        <w:rPr>
          <w:b/>
        </w:rPr>
        <w:t>ADIDAS X PARLEY (PROMOTION)</w:t>
      </w:r>
    </w:p>
    <w:p w14:paraId="2E135FAE" w14:textId="77777777" w:rsidR="00D915B3" w:rsidRDefault="00D915B3" w:rsidP="00D915B3">
      <w:pPr>
        <w:jc w:val="center"/>
        <w:rPr>
          <w:b/>
        </w:rPr>
      </w:pPr>
    </w:p>
    <w:p w14:paraId="2E135FAF" w14:textId="77777777" w:rsidR="00D915B3" w:rsidRPr="00CD1B5B" w:rsidRDefault="00D915B3" w:rsidP="00D915B3">
      <w:pPr>
        <w:pStyle w:val="ListParagraph"/>
        <w:numPr>
          <w:ilvl w:val="0"/>
          <w:numId w:val="25"/>
        </w:numPr>
        <w:contextualSpacing w:val="0"/>
      </w:pPr>
      <w:r w:rsidRPr="00EA471E">
        <w:rPr>
          <w:rFonts w:ascii="AdihausDIN" w:hAnsi="AdihausDIN" w:cs="adineuePRO-RegularWeb"/>
        </w:rPr>
        <w:t>Please read these terms and conditions (</w:t>
      </w:r>
      <w:r w:rsidRPr="00EA471E">
        <w:rPr>
          <w:rFonts w:ascii="AdihausDIN" w:hAnsi="AdihausDIN" w:cs="adineuePRO-BoldWeb"/>
          <w:b/>
          <w:bCs/>
        </w:rPr>
        <w:t>Terms</w:t>
      </w:r>
      <w:r w:rsidRPr="00EA471E">
        <w:rPr>
          <w:rFonts w:ascii="AdihausDIN" w:hAnsi="AdihausDIN" w:cs="adineuePRO-RegularWeb"/>
        </w:rPr>
        <w:t>) carefully. The Terms contain important info</w:t>
      </w:r>
      <w:r>
        <w:rPr>
          <w:rFonts w:ascii="AdihausDIN" w:hAnsi="AdihausDIN" w:cs="adineuePRO-RegularWeb"/>
        </w:rPr>
        <w:t>rmation. By entering and/or taking place in this Promotion</w:t>
      </w:r>
      <w:r w:rsidRPr="00EA471E">
        <w:rPr>
          <w:rFonts w:ascii="AdihausDIN" w:hAnsi="AdihausDIN" w:cs="adineuePRO-RegularWeb"/>
        </w:rPr>
        <w:t xml:space="preserve">, </w:t>
      </w:r>
      <w:r>
        <w:rPr>
          <w:rFonts w:ascii="AdihausDIN" w:hAnsi="AdihausDIN" w:cs="adineuePRO-RegularWeb"/>
        </w:rPr>
        <w:t>you declare</w:t>
      </w:r>
      <w:r w:rsidRPr="00EA471E">
        <w:rPr>
          <w:rFonts w:ascii="AdihausDIN" w:hAnsi="AdihausDIN" w:cs="adineuePRO-RegularWeb"/>
        </w:rPr>
        <w:t xml:space="preserve"> to agree to the applicability of the Terms</w:t>
      </w:r>
      <w:r>
        <w:rPr>
          <w:rFonts w:ascii="AdihausDIN" w:hAnsi="AdihausDIN" w:cs="adineuePRO-RegularWeb"/>
        </w:rPr>
        <w:t xml:space="preserve"> and be legally bound by them</w:t>
      </w:r>
      <w:r w:rsidRPr="00EA471E">
        <w:rPr>
          <w:rFonts w:ascii="AdihausDIN" w:hAnsi="AdihausDIN" w:cs="adineuePRO-RegularWeb"/>
        </w:rPr>
        <w:t xml:space="preserve">. </w:t>
      </w:r>
    </w:p>
    <w:p w14:paraId="2E135FB0" w14:textId="77777777" w:rsidR="00D915B3" w:rsidRDefault="00D915B3" w:rsidP="00D915B3">
      <w:pPr>
        <w:pStyle w:val="ListParagraph"/>
        <w:numPr>
          <w:ilvl w:val="0"/>
          <w:numId w:val="25"/>
        </w:numPr>
        <w:contextualSpacing w:val="0"/>
      </w:pPr>
      <w:r>
        <w:rPr>
          <w:rFonts w:ascii="AdihausDIN" w:hAnsi="AdihausDIN" w:cs="adineuePRO-RegularWeb"/>
        </w:rPr>
        <w:t xml:space="preserve">In these Terms the following words will have the following meanings:  </w:t>
      </w:r>
      <w:r w:rsidRPr="00EA471E">
        <w:rPr>
          <w:rFonts w:ascii="AdihausDIN" w:hAnsi="AdihausDIN" w:cs="adineuePRO-RegularWeb"/>
        </w:rPr>
        <w:t xml:space="preserve"> </w:t>
      </w:r>
    </w:p>
    <w:p w14:paraId="2E135FB1" w14:textId="77777777" w:rsidR="00D915B3" w:rsidRDefault="00D915B3" w:rsidP="00D915B3">
      <w:pPr>
        <w:pStyle w:val="ListParagraph"/>
        <w:ind w:left="709"/>
        <w:contextualSpacing w:val="0"/>
      </w:pPr>
      <w:r>
        <w:rPr>
          <w:b/>
        </w:rPr>
        <w:t>Prize(s)</w:t>
      </w:r>
      <w:r>
        <w:t xml:space="preserve"> means a pair of adidas x Parley trainers in the size stated in the winner’s Instagram entry post.</w:t>
      </w:r>
    </w:p>
    <w:p w14:paraId="69BF0D45" w14:textId="19C78301" w:rsidR="00A9739A" w:rsidRDefault="00D915B3" w:rsidP="00D915B3">
      <w:pPr>
        <w:pStyle w:val="ListParagraph"/>
        <w:ind w:left="709"/>
        <w:contextualSpacing w:val="0"/>
        <w:rPr>
          <w:b/>
        </w:rPr>
      </w:pPr>
      <w:r>
        <w:rPr>
          <w:b/>
        </w:rPr>
        <w:t xml:space="preserve">Promotion Period </w:t>
      </w:r>
      <w:r w:rsidR="00A9739A" w:rsidRPr="00A9739A">
        <w:t>means the period starting from 00:00 GMT+1 on Wednesday 8 June 2016 and ending at 23:29 GMT+1 on Friday 31st July 2016 during which you may enter the Promotion. If your Promotion entry is received after the Promotion Period you will be automatically disqualified.</w:t>
      </w:r>
    </w:p>
    <w:p w14:paraId="2E135FB3" w14:textId="4F040EF8" w:rsidR="00D915B3" w:rsidRPr="003632F0" w:rsidRDefault="00D915B3" w:rsidP="00D915B3">
      <w:pPr>
        <w:pStyle w:val="ListParagraph"/>
        <w:ind w:left="709"/>
        <w:contextualSpacing w:val="0"/>
      </w:pPr>
      <w:r>
        <w:rPr>
          <w:b/>
        </w:rPr>
        <w:t>Promoter</w:t>
      </w:r>
      <w:r>
        <w:t xml:space="preserve"> means adidas (UK) Limited of The adidas Centre, Pepper Road, Haze</w:t>
      </w:r>
      <w:bookmarkStart w:id="0" w:name="_GoBack"/>
      <w:bookmarkEnd w:id="0"/>
      <w:r>
        <w:t xml:space="preserve">l Grove, Cheshire, </w:t>
      </w:r>
      <w:r w:rsidRPr="007E1051">
        <w:t>SK7 5SA.</w:t>
      </w:r>
    </w:p>
    <w:p w14:paraId="2E135FB4" w14:textId="77777777" w:rsidR="00D915B3" w:rsidRDefault="00D915B3" w:rsidP="00D915B3">
      <w:pPr>
        <w:pStyle w:val="ListParagraph"/>
        <w:numPr>
          <w:ilvl w:val="0"/>
          <w:numId w:val="25"/>
        </w:numPr>
      </w:pPr>
      <w:r w:rsidRPr="00F21708">
        <w:t xml:space="preserve">Acceptance of these </w:t>
      </w:r>
      <w:r>
        <w:t>Terms</w:t>
      </w:r>
      <w:r w:rsidRPr="00F21708">
        <w:t xml:space="preserve"> is a condition of entry and the entry instructions form part of these </w:t>
      </w:r>
      <w:r>
        <w:t>Terms. The Promoter</w:t>
      </w:r>
      <w:r w:rsidRPr="00F21708">
        <w:t xml:space="preserve"> reserve</w:t>
      </w:r>
      <w:r>
        <w:t xml:space="preserve">s the right, at </w:t>
      </w:r>
      <w:r w:rsidRPr="007E55DB">
        <w:t>their</w:t>
      </w:r>
      <w:r>
        <w:t xml:space="preserve"> </w:t>
      </w:r>
      <w:r w:rsidRPr="00F21708">
        <w:t xml:space="preserve">discretion, to exclude </w:t>
      </w:r>
      <w:r>
        <w:t>you</w:t>
      </w:r>
      <w:r w:rsidRPr="00F21708">
        <w:t xml:space="preserve"> </w:t>
      </w:r>
      <w:r>
        <w:t>if you do</w:t>
      </w:r>
      <w:r w:rsidRPr="00F21708">
        <w:t xml:space="preserve"> not comply with any of these </w:t>
      </w:r>
      <w:r>
        <w:t>Terms</w:t>
      </w:r>
      <w:r w:rsidRPr="00F21708">
        <w:t>.</w:t>
      </w:r>
    </w:p>
    <w:p w14:paraId="2E135FB5" w14:textId="77777777" w:rsidR="00D915B3" w:rsidRDefault="00D915B3" w:rsidP="00D915B3">
      <w:pPr>
        <w:pStyle w:val="ListParagraph"/>
        <w:ind w:left="709"/>
      </w:pPr>
    </w:p>
    <w:p w14:paraId="2E135FB6" w14:textId="77777777" w:rsidR="00D915B3" w:rsidRPr="00015695" w:rsidRDefault="00D915B3" w:rsidP="00D915B3">
      <w:pPr>
        <w:pStyle w:val="ListParagraph"/>
        <w:numPr>
          <w:ilvl w:val="0"/>
          <w:numId w:val="25"/>
        </w:numPr>
      </w:pPr>
      <w:r w:rsidRPr="00015695">
        <w:t>The Promotion is open to all UK residents aged 16 and over, excluding employees of the Promoter, their associated companies, families, agencies or any other persons to whom they are professionally connected. If you are aged between 16-18 you must obtain consent to participate in the Promotion from a parent / legal guardian</w:t>
      </w:r>
      <w:r>
        <w:t>.</w:t>
      </w:r>
    </w:p>
    <w:p w14:paraId="2E135FB7" w14:textId="77777777" w:rsidR="00D915B3" w:rsidRDefault="00D915B3" w:rsidP="00D915B3">
      <w:pPr>
        <w:pStyle w:val="ListParagraph"/>
        <w:ind w:left="709"/>
      </w:pPr>
    </w:p>
    <w:p w14:paraId="2E135FB8" w14:textId="77777777" w:rsidR="00D915B3" w:rsidRPr="00015695" w:rsidRDefault="00D915B3" w:rsidP="00D915B3">
      <w:pPr>
        <w:pStyle w:val="ListParagraph"/>
        <w:numPr>
          <w:ilvl w:val="0"/>
          <w:numId w:val="25"/>
        </w:numPr>
        <w:contextualSpacing w:val="0"/>
        <w:rPr>
          <w:b/>
        </w:rPr>
      </w:pPr>
      <w:r w:rsidRPr="00015695">
        <w:rPr>
          <w:lang w:val="en-US"/>
        </w:rPr>
        <w:t xml:space="preserve">To enter the </w:t>
      </w:r>
      <w:r w:rsidRPr="00EF0237">
        <w:t>Promotion</w:t>
      </w:r>
      <w:r w:rsidRPr="00015695">
        <w:rPr>
          <w:lang w:val="en-US"/>
        </w:rPr>
        <w:t xml:space="preserve">, any time during the </w:t>
      </w:r>
      <w:r>
        <w:t xml:space="preserve">Promotion </w:t>
      </w:r>
      <w:r w:rsidRPr="00015695">
        <w:rPr>
          <w:lang w:val="en-US"/>
        </w:rPr>
        <w:t xml:space="preserve">Period, you must: (i) </w:t>
      </w:r>
      <w:r>
        <w:rPr>
          <w:lang w:val="en-US"/>
        </w:rPr>
        <w:t>follow the</w:t>
      </w:r>
      <w:r w:rsidRPr="00015695">
        <w:rPr>
          <w:lang w:val="en-US"/>
        </w:rPr>
        <w:t xml:space="preserve"> Promoter’s </w:t>
      </w:r>
      <w:r>
        <w:rPr>
          <w:lang w:val="en-US"/>
        </w:rPr>
        <w:t>Instagram account</w:t>
      </w:r>
      <w:r w:rsidRPr="00015695">
        <w:rPr>
          <w:lang w:val="en-US"/>
        </w:rPr>
        <w:t xml:space="preserve">; (ii) post on your </w:t>
      </w:r>
      <w:r>
        <w:rPr>
          <w:lang w:val="en-US"/>
        </w:rPr>
        <w:t>Instagram account a short video demonstrating how you are contributing to improve the environment; (iv) include @adidasuk, @parley.tv</w:t>
      </w:r>
      <w:r w:rsidRPr="00015695">
        <w:rPr>
          <w:lang w:val="en-US"/>
        </w:rPr>
        <w:t xml:space="preserve"> </w:t>
      </w:r>
      <w:r>
        <w:rPr>
          <w:lang w:val="en-US"/>
        </w:rPr>
        <w:t>and your shoe size in your entry post</w:t>
      </w:r>
      <w:r w:rsidRPr="00015695">
        <w:rPr>
          <w:lang w:val="en-US"/>
        </w:rPr>
        <w:t xml:space="preserve"> and</w:t>
      </w:r>
      <w:r>
        <w:rPr>
          <w:lang w:val="en-US"/>
        </w:rPr>
        <w:t xml:space="preserve"> (v)</w:t>
      </w:r>
      <w:r w:rsidRPr="00015695">
        <w:rPr>
          <w:lang w:val="en-US"/>
        </w:rPr>
        <w:t xml:space="preserve"> </w:t>
      </w:r>
      <w:r w:rsidRPr="00EF0237">
        <w:t>accep</w:t>
      </w:r>
      <w:r>
        <w:t xml:space="preserve">t and adhere to these Terms </w:t>
      </w:r>
      <w:r w:rsidRPr="00EF0237">
        <w:t>unconditionally</w:t>
      </w:r>
      <w:r>
        <w:t>.</w:t>
      </w:r>
    </w:p>
    <w:p w14:paraId="2E135FB9" w14:textId="77777777" w:rsidR="00D915B3" w:rsidRPr="00342E39" w:rsidRDefault="00D915B3" w:rsidP="00D915B3">
      <w:pPr>
        <w:pStyle w:val="ListParagraph"/>
        <w:numPr>
          <w:ilvl w:val="0"/>
          <w:numId w:val="25"/>
        </w:numPr>
        <w:rPr>
          <w:b/>
          <w:lang w:val="en-US"/>
        </w:rPr>
      </w:pPr>
      <w:r>
        <w:t xml:space="preserve">All entries received after the prescribed time period as indicated by the Promoter are excluded from participation and will not be taken into consideration. </w:t>
      </w:r>
    </w:p>
    <w:p w14:paraId="2E135FBA" w14:textId="77777777" w:rsidR="00D915B3" w:rsidRPr="00A758CC" w:rsidRDefault="00D915B3" w:rsidP="00D915B3">
      <w:pPr>
        <w:pStyle w:val="ListParagraph"/>
        <w:ind w:left="709"/>
        <w:rPr>
          <w:b/>
        </w:rPr>
      </w:pPr>
    </w:p>
    <w:p w14:paraId="2E135FBB" w14:textId="77777777" w:rsidR="00D915B3" w:rsidRPr="00015695" w:rsidRDefault="00D915B3" w:rsidP="00D915B3">
      <w:pPr>
        <w:pStyle w:val="ListParagraph"/>
        <w:numPr>
          <w:ilvl w:val="0"/>
          <w:numId w:val="25"/>
        </w:numPr>
        <w:contextualSpacing w:val="0"/>
      </w:pPr>
      <w:r w:rsidRPr="00015695">
        <w:t xml:space="preserve">Internet or Wi-Fi access will be required. </w:t>
      </w:r>
    </w:p>
    <w:p w14:paraId="2E135FBC" w14:textId="77777777" w:rsidR="00D915B3" w:rsidRPr="00015695" w:rsidRDefault="00D915B3" w:rsidP="00D915B3">
      <w:pPr>
        <w:pStyle w:val="ListParagraph"/>
        <w:numPr>
          <w:ilvl w:val="0"/>
          <w:numId w:val="25"/>
        </w:numPr>
        <w:contextualSpacing w:val="0"/>
      </w:pPr>
      <w:r w:rsidRPr="00015695">
        <w:t>No purchase necessary.</w:t>
      </w:r>
    </w:p>
    <w:p w14:paraId="2E135FBD" w14:textId="77777777" w:rsidR="00D915B3" w:rsidRPr="00015695" w:rsidRDefault="00D915B3" w:rsidP="00D915B3">
      <w:pPr>
        <w:pStyle w:val="ListParagraph"/>
        <w:numPr>
          <w:ilvl w:val="0"/>
          <w:numId w:val="25"/>
        </w:numPr>
        <w:contextualSpacing w:val="0"/>
      </w:pPr>
      <w:r w:rsidRPr="00015695">
        <w:t xml:space="preserve">One entry only per person during the Promotion Period will be permitted. If more than one entry is received only your first entry will be accepted.  If your entry is made using false or dishonest information you will be disqualified. </w:t>
      </w:r>
    </w:p>
    <w:p w14:paraId="2E135FBE" w14:textId="77777777" w:rsidR="00D915B3" w:rsidRPr="004B1493" w:rsidRDefault="00D915B3" w:rsidP="00D915B3">
      <w:pPr>
        <w:pStyle w:val="ListParagraph"/>
        <w:numPr>
          <w:ilvl w:val="0"/>
          <w:numId w:val="25"/>
        </w:numPr>
        <w:contextualSpacing w:val="0"/>
      </w:pPr>
      <w:r w:rsidRPr="00015695">
        <w:t xml:space="preserve">The Promoter reserves the right to refuse you entry if your entry post and/or </w:t>
      </w:r>
      <w:r>
        <w:t>Instagram</w:t>
      </w:r>
      <w:r w:rsidRPr="00015695">
        <w:t xml:space="preserve"> Acc</w:t>
      </w:r>
      <w:r>
        <w:t>ount</w:t>
      </w:r>
      <w:r w:rsidRPr="00015695">
        <w:t xml:space="preserve"> contain</w:t>
      </w:r>
      <w:r w:rsidRPr="004B1493">
        <w:t xml:space="preserve"> material which is offensive (including the use of foul language) or defamatory, or incites and/or promotes violence or hatred or which discriminates, threatens or infringes the rights of third parties, or which the Promoter deems in </w:t>
      </w:r>
      <w:r>
        <w:t>its</w:t>
      </w:r>
      <w:r w:rsidRPr="004B1493">
        <w:t xml:space="preserve"> sole discretion to be otherwise unacceptable.</w:t>
      </w:r>
    </w:p>
    <w:p w14:paraId="2E135FBF" w14:textId="77777777" w:rsidR="00D915B3" w:rsidRDefault="00D915B3" w:rsidP="00D915B3">
      <w:pPr>
        <w:pStyle w:val="ListParagraph"/>
        <w:numPr>
          <w:ilvl w:val="0"/>
          <w:numId w:val="25"/>
        </w:numPr>
        <w:contextualSpacing w:val="0"/>
      </w:pPr>
      <w:r>
        <w:t>If your entry does not meet the</w:t>
      </w:r>
      <w:r w:rsidRPr="00E71F50">
        <w:t xml:space="preserve"> above criteria and</w:t>
      </w:r>
      <w:r>
        <w:t>/or</w:t>
      </w:r>
      <w:r w:rsidRPr="00E71F50">
        <w:t xml:space="preserve"> the specific terms of entry for the </w:t>
      </w:r>
      <w:r>
        <w:t>Promotion, it shall be invalid. The Promoter</w:t>
      </w:r>
      <w:r w:rsidRPr="00E71F50">
        <w:t xml:space="preserve"> </w:t>
      </w:r>
      <w:r>
        <w:t>shall</w:t>
      </w:r>
      <w:r w:rsidRPr="00E71F50">
        <w:t xml:space="preserve"> not be liable </w:t>
      </w:r>
      <w:r>
        <w:t>if</w:t>
      </w:r>
      <w:r w:rsidRPr="00E71F50">
        <w:t xml:space="preserve"> </w:t>
      </w:r>
      <w:r>
        <w:t>your entry is</w:t>
      </w:r>
      <w:r w:rsidRPr="00E71F50">
        <w:t xml:space="preserve"> not received or </w:t>
      </w:r>
      <w:r>
        <w:t>is</w:t>
      </w:r>
      <w:r w:rsidRPr="00E71F50">
        <w:t xml:space="preserve"> corrupted for any reason.</w:t>
      </w:r>
    </w:p>
    <w:p w14:paraId="2E135FC0" w14:textId="77777777" w:rsidR="00D915B3" w:rsidRPr="00015695" w:rsidRDefault="00D915B3" w:rsidP="00D915B3">
      <w:pPr>
        <w:pStyle w:val="ListParagraph"/>
        <w:numPr>
          <w:ilvl w:val="0"/>
          <w:numId w:val="25"/>
        </w:numPr>
        <w:contextualSpacing w:val="0"/>
      </w:pPr>
      <w:r w:rsidRPr="00AF7AD3">
        <w:t xml:space="preserve">You can retract your </w:t>
      </w:r>
      <w:r>
        <w:t>entry</w:t>
      </w:r>
      <w:r w:rsidRPr="00AF7AD3">
        <w:t xml:space="preserve"> </w:t>
      </w:r>
      <w:r>
        <w:t>by deleting your post entry.</w:t>
      </w:r>
    </w:p>
    <w:p w14:paraId="2E135FC1" w14:textId="77777777" w:rsidR="00D915B3" w:rsidRPr="00015695" w:rsidRDefault="00D915B3" w:rsidP="00D915B3">
      <w:pPr>
        <w:pStyle w:val="ListParagraph"/>
        <w:numPr>
          <w:ilvl w:val="0"/>
          <w:numId w:val="25"/>
        </w:numPr>
      </w:pPr>
      <w:r w:rsidRPr="00015695">
        <w:t xml:space="preserve">There will be </w:t>
      </w:r>
      <w:r w:rsidRPr="00D915B3">
        <w:rPr>
          <w:u w:val="single"/>
        </w:rPr>
        <w:t>three Prize winners</w:t>
      </w:r>
      <w:r>
        <w:t>.</w:t>
      </w:r>
      <w:r w:rsidRPr="00015695">
        <w:t xml:space="preserve"> The Prize is subject to availability and stocked sizes.</w:t>
      </w:r>
    </w:p>
    <w:p w14:paraId="2E135FC2" w14:textId="77777777" w:rsidR="00D915B3" w:rsidRPr="00404ACA" w:rsidRDefault="00D915B3" w:rsidP="00D915B3">
      <w:pPr>
        <w:pStyle w:val="ListParagraph"/>
        <w:ind w:left="709"/>
      </w:pPr>
    </w:p>
    <w:p w14:paraId="2E135FC3" w14:textId="77777777" w:rsidR="00D915B3" w:rsidRDefault="00D915B3" w:rsidP="00D915B3">
      <w:pPr>
        <w:pStyle w:val="ListParagraph"/>
        <w:numPr>
          <w:ilvl w:val="0"/>
          <w:numId w:val="25"/>
        </w:numPr>
      </w:pPr>
      <w:r w:rsidRPr="00404ACA">
        <w:lastRenderedPageBreak/>
        <w:t>The Promoter will not be responsible or liable for any expenses you incur in addition to the Prize (including, without limitation, travel expenses, accommodation, spending money, insurance, taxes, food or drink).</w:t>
      </w:r>
    </w:p>
    <w:p w14:paraId="2E135FC4" w14:textId="77777777" w:rsidR="00D915B3" w:rsidRDefault="00D915B3" w:rsidP="00D915B3">
      <w:pPr>
        <w:pStyle w:val="ListParagraph"/>
      </w:pPr>
    </w:p>
    <w:p w14:paraId="2E135FC5" w14:textId="77777777" w:rsidR="00D915B3" w:rsidRDefault="00D915B3" w:rsidP="00D915B3">
      <w:pPr>
        <w:pStyle w:val="ListParagraph"/>
        <w:numPr>
          <w:ilvl w:val="0"/>
          <w:numId w:val="25"/>
        </w:numPr>
      </w:pPr>
      <w:r w:rsidRPr="00A128F8">
        <w:t xml:space="preserve">By entering the </w:t>
      </w:r>
      <w:r w:rsidRPr="00ED1CC3">
        <w:rPr>
          <w:rFonts w:cs="Calibri"/>
        </w:rPr>
        <w:t xml:space="preserve">Promotion </w:t>
      </w:r>
      <w:r w:rsidRPr="00A128F8">
        <w:t xml:space="preserve">you agree not to sell, offer to sell or use all or part of the Prize for any commercial or promotional purpose (including placing </w:t>
      </w:r>
      <w:r>
        <w:t>any</w:t>
      </w:r>
      <w:r w:rsidRPr="00A128F8">
        <w:t xml:space="preserve"> Prize</w:t>
      </w:r>
      <w:r>
        <w:t>, in whole or in part,</w:t>
      </w:r>
      <w:r w:rsidRPr="00A128F8">
        <w:t xml:space="preserve"> </w:t>
      </w:r>
      <w:r w:rsidRPr="001D2883">
        <w:t xml:space="preserve">on an internet auction site). </w:t>
      </w:r>
    </w:p>
    <w:p w14:paraId="2E135FC6" w14:textId="77777777" w:rsidR="00D915B3" w:rsidRDefault="00D915B3" w:rsidP="00D915B3">
      <w:pPr>
        <w:pStyle w:val="ListParagraph"/>
        <w:ind w:left="709"/>
      </w:pPr>
    </w:p>
    <w:p w14:paraId="2E135FC7" w14:textId="77777777" w:rsidR="00D915B3" w:rsidRDefault="00D915B3" w:rsidP="00D915B3">
      <w:pPr>
        <w:pStyle w:val="ListParagraph"/>
        <w:numPr>
          <w:ilvl w:val="0"/>
          <w:numId w:val="25"/>
        </w:numPr>
      </w:pPr>
      <w:r>
        <w:t>The Promoter</w:t>
      </w:r>
      <w:r w:rsidRPr="00EB3DE9">
        <w:t xml:space="preserve"> will liaise with </w:t>
      </w:r>
      <w:r>
        <w:t>you</w:t>
      </w:r>
      <w:r w:rsidRPr="00EB3DE9">
        <w:t xml:space="preserve"> in relation to delivery of the Prize.</w:t>
      </w:r>
      <w:r w:rsidRPr="00F76F1D">
        <w:t xml:space="preserve"> </w:t>
      </w:r>
      <w:r>
        <w:t>In the event that any</w:t>
      </w:r>
      <w:r w:rsidRPr="00F76F1D">
        <w:t xml:space="preserve"> Prize </w:t>
      </w:r>
      <w:r>
        <w:t>is</w:t>
      </w:r>
      <w:r w:rsidRPr="00F76F1D">
        <w:t xml:space="preserve"> delivered </w:t>
      </w:r>
      <w:r>
        <w:t>to you in whole or in part by the Promoter</w:t>
      </w:r>
      <w:r w:rsidRPr="00F76F1D">
        <w:t xml:space="preserve">, </w:t>
      </w:r>
      <w:r>
        <w:t>it will be delivered at no cost (unless otherwise informed) but t</w:t>
      </w:r>
      <w:r w:rsidRPr="00F76F1D">
        <w:t xml:space="preserve">he Promoter will not be liable for </w:t>
      </w:r>
      <w:r>
        <w:t>any</w:t>
      </w:r>
      <w:r w:rsidRPr="00F76F1D">
        <w:t xml:space="preserve"> acts or omissions of any postal service provider or courier</w:t>
      </w:r>
      <w:r>
        <w:t>.</w:t>
      </w:r>
    </w:p>
    <w:p w14:paraId="2E135FC8" w14:textId="77777777" w:rsidR="00D915B3" w:rsidRDefault="00D915B3" w:rsidP="00D915B3">
      <w:pPr>
        <w:pStyle w:val="ListParagraph"/>
        <w:ind w:left="709"/>
      </w:pPr>
    </w:p>
    <w:p w14:paraId="2E135FC9" w14:textId="77777777" w:rsidR="00D915B3" w:rsidRPr="00015695" w:rsidRDefault="00D915B3" w:rsidP="00D915B3">
      <w:pPr>
        <w:pStyle w:val="ListParagraph"/>
        <w:numPr>
          <w:ilvl w:val="0"/>
          <w:numId w:val="25"/>
        </w:numPr>
        <w:contextualSpacing w:val="0"/>
      </w:pPr>
      <w:r w:rsidRPr="00636337">
        <w:t>The Promoter reserv</w:t>
      </w:r>
      <w:r>
        <w:t>es the right, at its discretion, to substitute the Prize</w:t>
      </w:r>
      <w:r w:rsidRPr="00636337">
        <w:t xml:space="preserve"> with prizes of equal or greater value in the event that the </w:t>
      </w:r>
      <w:r>
        <w:t>Prize</w:t>
      </w:r>
      <w:r w:rsidRPr="00636337">
        <w:t xml:space="preserve"> cannot be pro</w:t>
      </w:r>
      <w:r>
        <w:t>vided to you</w:t>
      </w:r>
      <w:r w:rsidRPr="00636337">
        <w:t>.</w:t>
      </w:r>
    </w:p>
    <w:p w14:paraId="2E135FCA" w14:textId="77777777" w:rsidR="00D915B3" w:rsidRPr="0037256A" w:rsidRDefault="00D915B3" w:rsidP="00D915B3">
      <w:pPr>
        <w:pStyle w:val="ListParagraph"/>
        <w:numPr>
          <w:ilvl w:val="0"/>
          <w:numId w:val="25"/>
        </w:numPr>
        <w:spacing w:after="0"/>
        <w:jc w:val="left"/>
        <w:rPr>
          <w:rFonts w:ascii="Times New Roman" w:eastAsia="Times New Roman" w:hAnsi="Times New Roman"/>
          <w:sz w:val="24"/>
          <w:szCs w:val="24"/>
          <w:lang w:eastAsia="zh-CN"/>
        </w:rPr>
      </w:pPr>
      <w:r w:rsidRPr="0037256A">
        <w:rPr>
          <w:rFonts w:eastAsia="Times New Roman"/>
          <w:color w:val="000000"/>
          <w:lang w:eastAsia="zh-CN"/>
        </w:rPr>
        <w:t xml:space="preserve">The Promoter will select 5 entry posts from all correctly submitted entries in or around July 2016 (for the avoidance of doubt, after the Promotion closing time) based on the entrants who's entry posts, in its opinion, have demonstrated originality, interesting narrative, relevance and quality of the film. These top 5 entry posts will then be judged again by the Promoter in </w:t>
      </w:r>
      <w:r>
        <w:rPr>
          <w:rFonts w:eastAsia="Times New Roman"/>
          <w:color w:val="000000"/>
          <w:lang w:eastAsia="zh-CN"/>
        </w:rPr>
        <w:t>conjunction with Parley</w:t>
      </w:r>
      <w:r w:rsidRPr="0037256A">
        <w:rPr>
          <w:rFonts w:eastAsia="Times New Roman"/>
          <w:color w:val="000000"/>
          <w:shd w:val="clear" w:color="auto" w:fill="FFFFFF"/>
          <w:lang w:eastAsia="zh-CN"/>
        </w:rPr>
        <w:t xml:space="preserve"> to select 3 </w:t>
      </w:r>
      <w:r w:rsidRPr="0037256A">
        <w:rPr>
          <w:rFonts w:eastAsia="Times New Roman"/>
          <w:color w:val="000000"/>
          <w:lang w:eastAsia="zh-CN"/>
        </w:rPr>
        <w:t>winners. If you are a winner, the Promoter will contact you via your Instagram account used to make the winning entry. On such contact, you may be required to provide additional information as requested by the Promoter.</w:t>
      </w:r>
    </w:p>
    <w:p w14:paraId="2E135FCB" w14:textId="77777777" w:rsidR="006E1956" w:rsidRDefault="006E1956" w:rsidP="006E1956">
      <w:pPr>
        <w:pStyle w:val="ListParagraph"/>
        <w:ind w:left="709"/>
        <w:contextualSpacing w:val="0"/>
      </w:pPr>
    </w:p>
    <w:p w14:paraId="2E135FCC" w14:textId="77777777" w:rsidR="00D915B3" w:rsidRDefault="00D915B3" w:rsidP="00D915B3">
      <w:pPr>
        <w:pStyle w:val="ListParagraph"/>
        <w:numPr>
          <w:ilvl w:val="0"/>
          <w:numId w:val="25"/>
        </w:numPr>
        <w:contextualSpacing w:val="0"/>
      </w:pPr>
      <w:r w:rsidRPr="00B37C50">
        <w:t xml:space="preserve">If </w:t>
      </w:r>
      <w:r>
        <w:t>you cannot be contacted, fail</w:t>
      </w:r>
      <w:r w:rsidRPr="00B37C50">
        <w:t xml:space="preserve"> to confirm acceptance of the </w:t>
      </w:r>
      <w:r w:rsidRPr="005728B5">
        <w:t>prize within 5 days of</w:t>
      </w:r>
      <w:r w:rsidRPr="00B37C50">
        <w:t xml:space="preserve"> </w:t>
      </w:r>
      <w:r>
        <w:t>first attempted notification or cannot make use of the P</w:t>
      </w:r>
      <w:r w:rsidRPr="00B37C50">
        <w:t>ri</w:t>
      </w:r>
      <w:r>
        <w:t>ze for any reason, the Promoter reserves</w:t>
      </w:r>
      <w:r w:rsidRPr="00B37C50">
        <w:t xml:space="preserve"> the right to select an alternative </w:t>
      </w:r>
      <w:r>
        <w:t>winner.</w:t>
      </w:r>
    </w:p>
    <w:p w14:paraId="2E135FCD" w14:textId="77777777" w:rsidR="00D915B3" w:rsidRPr="00E26FB3" w:rsidRDefault="00D915B3" w:rsidP="00D915B3">
      <w:pPr>
        <w:pStyle w:val="ListParagraph"/>
        <w:numPr>
          <w:ilvl w:val="0"/>
          <w:numId w:val="30"/>
        </w:numPr>
        <w:contextualSpacing w:val="0"/>
      </w:pPr>
      <w:r w:rsidRPr="009111F2">
        <w:t xml:space="preserve">In the event that, due to </w:t>
      </w:r>
      <w:r>
        <w:t>your</w:t>
      </w:r>
      <w:r w:rsidRPr="009111F2">
        <w:t xml:space="preserve"> acts or omissions, the Promoter</w:t>
      </w:r>
      <w:r>
        <w:t xml:space="preserve"> is </w:t>
      </w:r>
      <w:r w:rsidRPr="009111F2">
        <w:t>una</w:t>
      </w:r>
      <w:r>
        <w:t>ble to deliver the Prize to you, you</w:t>
      </w:r>
      <w:r w:rsidRPr="009111F2">
        <w:t xml:space="preserve"> will forfeit the Prize, no substitute or alternative will be available and an alternative </w:t>
      </w:r>
      <w:r>
        <w:t>winner</w:t>
      </w:r>
      <w:r w:rsidRPr="009111F2">
        <w:t xml:space="preserve"> may be selected.</w:t>
      </w:r>
      <w:r w:rsidRPr="005D26DC">
        <w:t xml:space="preserve"> </w:t>
      </w:r>
    </w:p>
    <w:p w14:paraId="2E135FCE" w14:textId="77777777" w:rsidR="00D915B3" w:rsidRPr="00F97E29" w:rsidRDefault="00D915B3" w:rsidP="00D915B3">
      <w:pPr>
        <w:pStyle w:val="ListParagraph"/>
        <w:numPr>
          <w:ilvl w:val="0"/>
          <w:numId w:val="25"/>
        </w:numPr>
        <w:contextualSpacing w:val="0"/>
      </w:pPr>
      <w:r w:rsidRPr="00E26FB3">
        <w:t xml:space="preserve">Details of </w:t>
      </w:r>
      <w:r>
        <w:t>the winners’</w:t>
      </w:r>
      <w:r w:rsidRPr="00E26FB3">
        <w:t xml:space="preserve"> name</w:t>
      </w:r>
      <w:r>
        <w:t>s</w:t>
      </w:r>
      <w:r w:rsidRPr="00E26FB3">
        <w:t xml:space="preserve"> and general location</w:t>
      </w:r>
      <w:r>
        <w:t>s</w:t>
      </w:r>
      <w:r w:rsidRPr="00E26FB3">
        <w:t xml:space="preserve"> will be </w:t>
      </w:r>
      <w:r w:rsidRPr="006F523C">
        <w:t>available for a period of one month</w:t>
      </w:r>
      <w:r w:rsidRPr="006F523C">
        <w:rPr>
          <w:color w:val="FF0000"/>
        </w:rPr>
        <w:t xml:space="preserve"> </w:t>
      </w:r>
      <w:r w:rsidRPr="006F523C">
        <w:t>after</w:t>
      </w:r>
      <w:r w:rsidRPr="00E26FB3">
        <w:t xml:space="preserve"> the end of the Promotion Period and can be obtained by sending</w:t>
      </w:r>
      <w:r w:rsidRPr="00F62512">
        <w:t xml:space="preserve"> a stamped self-</w:t>
      </w:r>
      <w:r w:rsidRPr="00015695">
        <w:t>addressed envelope to adidas UK Limited, Customer</w:t>
      </w:r>
      <w:r w:rsidRPr="00F62512">
        <w:t xml:space="preserve"> Care, PO Box 1512, Chelmsford, Essex, CM1 3YB.</w:t>
      </w:r>
    </w:p>
    <w:p w14:paraId="2E135FCF" w14:textId="77777777" w:rsidR="00D915B3" w:rsidRPr="00015695" w:rsidRDefault="00D915B3" w:rsidP="00D915B3">
      <w:pPr>
        <w:pStyle w:val="ListParagraph"/>
        <w:numPr>
          <w:ilvl w:val="0"/>
          <w:numId w:val="25"/>
        </w:numPr>
        <w:contextualSpacing w:val="0"/>
      </w:pPr>
      <w:r w:rsidRPr="00015695">
        <w:t>The Promoter’s and independent adjudicator’s decision will be final and binding and no correspondence will be entered into.</w:t>
      </w:r>
    </w:p>
    <w:p w14:paraId="2E135FD0" w14:textId="77777777" w:rsidR="00D915B3" w:rsidRPr="00015695" w:rsidRDefault="00D915B3" w:rsidP="00D915B3">
      <w:pPr>
        <w:pStyle w:val="ListParagraph"/>
        <w:numPr>
          <w:ilvl w:val="0"/>
          <w:numId w:val="25"/>
        </w:numPr>
        <w:contextualSpacing w:val="0"/>
      </w:pPr>
      <w:r w:rsidRPr="00015695">
        <w:t>The Promoter reserves the right to change, alter or withdraw the Promotion at any time.</w:t>
      </w:r>
    </w:p>
    <w:p w14:paraId="2E135FD1" w14:textId="77777777" w:rsidR="00D915B3" w:rsidRPr="00015695" w:rsidRDefault="00D915B3" w:rsidP="00D915B3">
      <w:pPr>
        <w:pStyle w:val="ListParagraph"/>
        <w:numPr>
          <w:ilvl w:val="0"/>
          <w:numId w:val="25"/>
        </w:numPr>
        <w:contextualSpacing w:val="0"/>
      </w:pPr>
      <w:r w:rsidRPr="00015695">
        <w:t>The Promoter accepts no responsibility for any disappointment incurred or suffered as a result of entry to the Promotion and/or use of any Prize.</w:t>
      </w:r>
    </w:p>
    <w:p w14:paraId="2E135FD2" w14:textId="77777777" w:rsidR="00D915B3" w:rsidRPr="00015695" w:rsidRDefault="00D915B3" w:rsidP="00D915B3">
      <w:pPr>
        <w:pStyle w:val="ListParagraph"/>
        <w:numPr>
          <w:ilvl w:val="0"/>
          <w:numId w:val="25"/>
        </w:numPr>
        <w:contextualSpacing w:val="0"/>
      </w:pPr>
      <w:r w:rsidRPr="00015695">
        <w:t>To the maximum extent permitted by law, the Promotor will not be liable for any claims or actions of any kind whatsoever for damages or losses to persons and property which may be sustained in connection with the receipt, ownership and/or use of any Prize.</w:t>
      </w:r>
    </w:p>
    <w:p w14:paraId="2E135FD3" w14:textId="77777777" w:rsidR="00D915B3" w:rsidRPr="00015695" w:rsidRDefault="00D915B3" w:rsidP="00D915B3">
      <w:pPr>
        <w:pStyle w:val="ListParagraph"/>
        <w:numPr>
          <w:ilvl w:val="0"/>
          <w:numId w:val="25"/>
        </w:numPr>
        <w:spacing w:after="160" w:line="259" w:lineRule="auto"/>
        <w:jc w:val="left"/>
      </w:pPr>
      <w:r w:rsidRPr="00015695">
        <w:t>By entering into this Promotion, you agree that the following intellectual property rights in and to materials included in any entry (even if not selected as the winning entry) shall belong exclusively to the Promoter to the extent permitted by law:</w:t>
      </w:r>
    </w:p>
    <w:p w14:paraId="2E135FD4" w14:textId="77777777" w:rsidR="00D915B3" w:rsidRPr="00015695" w:rsidRDefault="00D915B3" w:rsidP="00D915B3">
      <w:pPr>
        <w:pStyle w:val="ListParagraph"/>
      </w:pPr>
    </w:p>
    <w:p w14:paraId="2E135FD5" w14:textId="77777777" w:rsidR="00D915B3" w:rsidRPr="00015695" w:rsidRDefault="00D915B3" w:rsidP="00D915B3">
      <w:pPr>
        <w:pStyle w:val="ListParagraph"/>
        <w:numPr>
          <w:ilvl w:val="2"/>
          <w:numId w:val="25"/>
        </w:numPr>
        <w:spacing w:after="160" w:line="259" w:lineRule="auto"/>
        <w:jc w:val="left"/>
      </w:pPr>
      <w:r w:rsidRPr="00015695">
        <w:t>the right to publish, copy and make the material accessible to the public; and</w:t>
      </w:r>
    </w:p>
    <w:p w14:paraId="2E135FD6" w14:textId="77777777" w:rsidR="00D915B3" w:rsidRPr="00015695" w:rsidRDefault="00D915B3" w:rsidP="00D915B3">
      <w:pPr>
        <w:pStyle w:val="ListParagraph"/>
        <w:numPr>
          <w:ilvl w:val="2"/>
          <w:numId w:val="25"/>
        </w:numPr>
        <w:spacing w:after="160" w:line="259" w:lineRule="auto"/>
        <w:jc w:val="left"/>
      </w:pPr>
      <w:r w:rsidRPr="00015695">
        <w:t>the right to modify the material in order to publish, copy or make it accessible to the public.</w:t>
      </w:r>
    </w:p>
    <w:p w14:paraId="2E135FD7" w14:textId="77777777" w:rsidR="00D915B3" w:rsidRPr="00015695" w:rsidRDefault="00D915B3" w:rsidP="00D915B3">
      <w:pPr>
        <w:pStyle w:val="ListParagraph"/>
        <w:spacing w:after="160" w:line="259" w:lineRule="auto"/>
        <w:ind w:left="1418"/>
        <w:jc w:val="left"/>
      </w:pPr>
    </w:p>
    <w:p w14:paraId="2E135FD8" w14:textId="77777777" w:rsidR="00D915B3" w:rsidRPr="00015695" w:rsidRDefault="00D915B3" w:rsidP="00D915B3">
      <w:pPr>
        <w:pStyle w:val="ListParagraph"/>
        <w:numPr>
          <w:ilvl w:val="0"/>
          <w:numId w:val="25"/>
        </w:numPr>
        <w:spacing w:after="160" w:line="259" w:lineRule="auto"/>
        <w:jc w:val="left"/>
      </w:pPr>
      <w:r w:rsidRPr="00015695">
        <w:t xml:space="preserve">You agree to assign, or to procure to the assignment, to the Promoter of all such right, title and interest in and to such intellectual property rights. You further agree to execute, or procure the </w:t>
      </w:r>
      <w:r w:rsidRPr="00015695">
        <w:lastRenderedPageBreak/>
        <w:t xml:space="preserve">execution of such documents and do, and procure the doing of, all such acts or things as are required for the purpose of giving effect to this assignment. </w:t>
      </w:r>
    </w:p>
    <w:p w14:paraId="2E135FD9" w14:textId="77777777" w:rsidR="00D915B3" w:rsidRPr="006F523C" w:rsidRDefault="00D915B3" w:rsidP="00D915B3">
      <w:pPr>
        <w:pStyle w:val="ListParagraph"/>
        <w:spacing w:after="160" w:line="259" w:lineRule="auto"/>
        <w:ind w:left="709"/>
        <w:jc w:val="left"/>
        <w:rPr>
          <w:color w:val="FF0000"/>
        </w:rPr>
      </w:pPr>
    </w:p>
    <w:p w14:paraId="2E135FDA" w14:textId="77777777" w:rsidR="00D915B3" w:rsidRPr="001E3EB1" w:rsidRDefault="00D915B3" w:rsidP="00D915B3">
      <w:pPr>
        <w:pStyle w:val="ListParagraph"/>
        <w:numPr>
          <w:ilvl w:val="0"/>
          <w:numId w:val="25"/>
        </w:numPr>
        <w:contextualSpacing w:val="0"/>
      </w:pPr>
      <w:r w:rsidRPr="00D453AB">
        <w:t xml:space="preserve">By entering the </w:t>
      </w:r>
      <w:r>
        <w:t>Promotion</w:t>
      </w:r>
      <w:r w:rsidRPr="00D453AB">
        <w:t>, you agree to grant an irrevocable and royalty free licence to the Promoter to use your name, photograph, video, voice recording and general location for publicity, news and promotional purposes in any and all media during this and any future promotions or advertising.</w:t>
      </w:r>
    </w:p>
    <w:p w14:paraId="2E135FDB" w14:textId="77777777" w:rsidR="00D915B3" w:rsidRDefault="00D915B3" w:rsidP="00D915B3">
      <w:pPr>
        <w:numPr>
          <w:ilvl w:val="0"/>
          <w:numId w:val="25"/>
        </w:numPr>
        <w:spacing w:after="0"/>
        <w:contextualSpacing/>
        <w:rPr>
          <w:rFonts w:cs="Calibri"/>
          <w:color w:val="000000"/>
        </w:rPr>
      </w:pPr>
      <w:r>
        <w:rPr>
          <w:rFonts w:cs="Calibri"/>
          <w:color w:val="000000"/>
        </w:rPr>
        <w:t xml:space="preserve">Where any personal data is obtained in the course of a participant entering the </w:t>
      </w:r>
      <w:r>
        <w:t>Promotion</w:t>
      </w:r>
      <w:r>
        <w:rPr>
          <w:rFonts w:cs="Calibri"/>
          <w:color w:val="000000"/>
        </w:rPr>
        <w:t xml:space="preserve">, such data will only be processed by the Promoter (the </w:t>
      </w:r>
      <w:r w:rsidRPr="00C85AFD">
        <w:rPr>
          <w:rFonts w:cs="Calibri"/>
          <w:color w:val="000000"/>
        </w:rPr>
        <w:t>controller</w:t>
      </w:r>
      <w:r>
        <w:rPr>
          <w:rFonts w:cs="Calibri"/>
          <w:color w:val="000000"/>
        </w:rPr>
        <w:t>s of the personal data) and/or any</w:t>
      </w:r>
      <w:r w:rsidRPr="00C85AFD">
        <w:rPr>
          <w:rFonts w:cs="Calibri"/>
          <w:color w:val="000000"/>
        </w:rPr>
        <w:t xml:space="preserve"> agency involved in administering the </w:t>
      </w:r>
      <w:r>
        <w:rPr>
          <w:rFonts w:cs="Calibri"/>
          <w:color w:val="000000"/>
        </w:rPr>
        <w:t>Promotion following the instruction of the Promoter</w:t>
      </w:r>
      <w:r w:rsidRPr="00C85AFD">
        <w:rPr>
          <w:rFonts w:cs="Calibri"/>
          <w:color w:val="000000"/>
        </w:rPr>
        <w:t xml:space="preserve">. </w:t>
      </w:r>
    </w:p>
    <w:p w14:paraId="2E135FDC" w14:textId="77777777" w:rsidR="00D915B3" w:rsidRPr="00015695" w:rsidRDefault="00D915B3" w:rsidP="00D915B3">
      <w:pPr>
        <w:spacing w:after="0"/>
        <w:ind w:left="709"/>
        <w:contextualSpacing/>
        <w:rPr>
          <w:rFonts w:cs="Calibri"/>
          <w:color w:val="000000"/>
        </w:rPr>
      </w:pPr>
    </w:p>
    <w:p w14:paraId="2E135FDD" w14:textId="77777777" w:rsidR="00D915B3" w:rsidRPr="007E5001" w:rsidRDefault="00D915B3" w:rsidP="00D915B3">
      <w:pPr>
        <w:numPr>
          <w:ilvl w:val="0"/>
          <w:numId w:val="25"/>
        </w:numPr>
        <w:spacing w:after="0"/>
        <w:contextualSpacing/>
        <w:rPr>
          <w:rFonts w:cs="Calibri"/>
        </w:rPr>
      </w:pPr>
      <w:r>
        <w:rPr>
          <w:rFonts w:cs="Calibri"/>
          <w:color w:val="000000"/>
        </w:rPr>
        <w:t>Y</w:t>
      </w:r>
      <w:r w:rsidRPr="00015695">
        <w:rPr>
          <w:rFonts w:cs="Calibri"/>
          <w:color w:val="000000"/>
        </w:rPr>
        <w:t>our</w:t>
      </w:r>
      <w:r w:rsidRPr="007E5001">
        <w:rPr>
          <w:rFonts w:cs="Calibri"/>
          <w:color w:val="000000"/>
        </w:rPr>
        <w:t xml:space="preserve"> personal data shall be processed for the purpose of participating in the </w:t>
      </w:r>
      <w:r>
        <w:rPr>
          <w:rFonts w:cs="Calibri"/>
          <w:color w:val="000000"/>
        </w:rPr>
        <w:t xml:space="preserve">Promotion </w:t>
      </w:r>
      <w:r w:rsidRPr="00304DA7">
        <w:rPr>
          <w:rFonts w:cs="Calibri"/>
          <w:color w:val="000000"/>
        </w:rPr>
        <w:t>only and will only be retained as long as necessary for such purpose (the personal data will be del</w:t>
      </w:r>
      <w:r w:rsidRPr="00F62512">
        <w:rPr>
          <w:rFonts w:cs="Calibri"/>
          <w:color w:val="000000"/>
        </w:rPr>
        <w:t xml:space="preserve">eted no later than 3 months after the end of the </w:t>
      </w:r>
      <w:r>
        <w:rPr>
          <w:rFonts w:cs="Calibri"/>
          <w:color w:val="000000"/>
        </w:rPr>
        <w:t>Promotion</w:t>
      </w:r>
      <w:r w:rsidRPr="00F62512">
        <w:rPr>
          <w:rFonts w:cs="Calibri"/>
          <w:color w:val="000000"/>
        </w:rPr>
        <w:t xml:space="preserve">). </w:t>
      </w:r>
      <w:r>
        <w:rPr>
          <w:rFonts w:cs="Calibri"/>
          <w:color w:val="000000"/>
        </w:rPr>
        <w:t>You</w:t>
      </w:r>
      <w:r w:rsidRPr="00F62512">
        <w:rPr>
          <w:rFonts w:cs="Calibri"/>
          <w:color w:val="000000"/>
        </w:rPr>
        <w:t xml:space="preserve"> can request access to and/or submit a request for rectification or removal of </w:t>
      </w:r>
      <w:r>
        <w:rPr>
          <w:rFonts w:cs="Calibri"/>
          <w:color w:val="000000"/>
        </w:rPr>
        <w:t>your</w:t>
      </w:r>
      <w:r w:rsidRPr="00F62512">
        <w:rPr>
          <w:rFonts w:cs="Calibri"/>
          <w:color w:val="000000"/>
        </w:rPr>
        <w:t xml:space="preserve"> personal data. For these purposes </w:t>
      </w:r>
      <w:r>
        <w:rPr>
          <w:rFonts w:cs="Calibri"/>
          <w:color w:val="000000"/>
        </w:rPr>
        <w:t>you</w:t>
      </w:r>
      <w:r w:rsidRPr="00F62512">
        <w:rPr>
          <w:rFonts w:cs="Calibri"/>
          <w:color w:val="000000"/>
        </w:rPr>
        <w:t xml:space="preserve"> can contact the Promoter </w:t>
      </w:r>
      <w:r>
        <w:rPr>
          <w:rFonts w:cs="Calibri"/>
          <w:color w:val="000000"/>
        </w:rPr>
        <w:t>at their address.</w:t>
      </w:r>
    </w:p>
    <w:p w14:paraId="2E135FDE" w14:textId="77777777" w:rsidR="00D915B3" w:rsidRPr="00F2589F" w:rsidRDefault="00D915B3" w:rsidP="00D915B3">
      <w:pPr>
        <w:spacing w:after="0"/>
        <w:contextualSpacing/>
        <w:rPr>
          <w:rFonts w:cs="Calibri"/>
        </w:rPr>
      </w:pPr>
    </w:p>
    <w:p w14:paraId="2E135FDF" w14:textId="77777777" w:rsidR="00D915B3" w:rsidRDefault="00D915B3" w:rsidP="00D915B3">
      <w:pPr>
        <w:pStyle w:val="ListParagraph"/>
        <w:numPr>
          <w:ilvl w:val="0"/>
          <w:numId w:val="25"/>
        </w:numPr>
        <w:contextualSpacing w:val="0"/>
      </w:pPr>
      <w:r>
        <w:t xml:space="preserve">If any of these Terms are found by a competent court or other competent authority to be void or unenforceable, that term or condition shall be deemed to be deleted and the remaining Terms shall continue in full force and effect. </w:t>
      </w:r>
    </w:p>
    <w:p w14:paraId="2E135FE0" w14:textId="77777777" w:rsidR="00D915B3" w:rsidRPr="00E71F50" w:rsidRDefault="00D915B3" w:rsidP="00D915B3">
      <w:pPr>
        <w:pStyle w:val="ListParagraph"/>
        <w:numPr>
          <w:ilvl w:val="0"/>
          <w:numId w:val="25"/>
        </w:numPr>
        <w:contextualSpacing w:val="0"/>
      </w:pPr>
      <w:r>
        <w:t>These Terms shall be governed and construed in accordance with the laws of England and Wales. Any dispute arising is subject to the exclusive jurisdiction of the courts of England and Wales.</w:t>
      </w:r>
    </w:p>
    <w:p w14:paraId="2E135FE1" w14:textId="77777777" w:rsidR="00601237" w:rsidRPr="00D915B3" w:rsidRDefault="00601237" w:rsidP="00D915B3"/>
    <w:sectPr w:rsidR="00601237" w:rsidRPr="00D915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35FE4" w14:textId="77777777" w:rsidR="004F3586" w:rsidRDefault="004F3586" w:rsidP="001D2883">
      <w:pPr>
        <w:spacing w:after="0"/>
      </w:pPr>
      <w:r>
        <w:separator/>
      </w:r>
    </w:p>
  </w:endnote>
  <w:endnote w:type="continuationSeparator" w:id="0">
    <w:p w14:paraId="2E135FE5" w14:textId="77777777" w:rsidR="004F3586" w:rsidRDefault="004F3586" w:rsidP="001D28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diHaus">
    <w:altName w:val="Corbel"/>
    <w:charset w:val="00"/>
    <w:family w:val="auto"/>
    <w:pitch w:val="variable"/>
    <w:sig w:usb0="00000001" w:usb1="10000048"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ihausDIN">
    <w:altName w:val="Segoe Script"/>
    <w:charset w:val="00"/>
    <w:family w:val="swiss"/>
    <w:pitch w:val="variable"/>
    <w:sig w:usb0="00000001" w:usb1="4000207B" w:usb2="00000008" w:usb3="00000000" w:csb0="0000009F" w:csb1="00000000"/>
  </w:font>
  <w:font w:name="adineuePRO-RegularWeb">
    <w:altName w:val="Arial"/>
    <w:panose1 w:val="00000000000000000000"/>
    <w:charset w:val="00"/>
    <w:family w:val="auto"/>
    <w:notTrueType/>
    <w:pitch w:val="default"/>
    <w:sig w:usb0="00000003" w:usb1="00000000" w:usb2="00000000" w:usb3="00000000" w:csb0="00000001" w:csb1="00000000"/>
  </w:font>
  <w:font w:name="adineuePRO-BoldWeb">
    <w:altName w:val="Genev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35FE2" w14:textId="77777777" w:rsidR="004F3586" w:rsidRDefault="004F3586" w:rsidP="001D2883">
      <w:pPr>
        <w:spacing w:after="0"/>
      </w:pPr>
      <w:r>
        <w:separator/>
      </w:r>
    </w:p>
  </w:footnote>
  <w:footnote w:type="continuationSeparator" w:id="0">
    <w:p w14:paraId="2E135FE3" w14:textId="77777777" w:rsidR="004F3586" w:rsidRDefault="004F3586" w:rsidP="001D28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92C"/>
    <w:multiLevelType w:val="multilevel"/>
    <w:tmpl w:val="589AA184"/>
    <w:lvl w:ilvl="0">
      <w:start w:val="1"/>
      <w:numFmt w:val="decimal"/>
      <w:lvlText w:val="%1."/>
      <w:lvlJc w:val="left"/>
      <w:pPr>
        <w:tabs>
          <w:tab w:val="num" w:pos="720"/>
        </w:tabs>
        <w:ind w:left="720" w:hanging="720"/>
      </w:pPr>
      <w:rPr>
        <w:rFonts w:ascii="AdiHaus" w:hAnsi="AdiHaus" w:hint="default"/>
        <w:b/>
        <w:sz w:val="20"/>
        <w:szCs w:val="20"/>
        <w:u w:val="none"/>
      </w:rPr>
    </w:lvl>
    <w:lvl w:ilvl="1">
      <w:start w:val="1"/>
      <w:numFmt w:val="decimal"/>
      <w:lvlText w:val="%1.%2"/>
      <w:lvlJc w:val="left"/>
      <w:pPr>
        <w:tabs>
          <w:tab w:val="num" w:pos="720"/>
        </w:tabs>
        <w:ind w:left="720" w:hanging="720"/>
      </w:pPr>
      <w:rPr>
        <w:rFonts w:ascii="AdiHaus" w:hAnsi="AdiHaus" w:hint="default"/>
        <w:b w:val="0"/>
        <w:sz w:val="20"/>
        <w:szCs w:val="20"/>
        <w:lang w:val="en-GB"/>
      </w:rPr>
    </w:lvl>
    <w:lvl w:ilvl="2">
      <w:start w:val="1"/>
      <w:numFmt w:val="lowerLetter"/>
      <w:lvlText w:val="(%3)"/>
      <w:lvlJc w:val="left"/>
      <w:pPr>
        <w:tabs>
          <w:tab w:val="num" w:pos="1440"/>
        </w:tabs>
        <w:ind w:left="1440" w:hanging="720"/>
      </w:pPr>
      <w:rPr>
        <w:rFonts w:ascii="AdiHaus" w:hAnsi="AdiHaus" w:cs="Dotum" w:hint="default"/>
        <w:b w:val="0"/>
        <w:sz w:val="20"/>
        <w:szCs w:val="20"/>
      </w:rPr>
    </w:lvl>
    <w:lvl w:ilvl="3">
      <w:start w:val="1"/>
      <w:numFmt w:val="lowerRoman"/>
      <w:lvlText w:val="(%4)"/>
      <w:lvlJc w:val="left"/>
      <w:pPr>
        <w:tabs>
          <w:tab w:val="num" w:pos="2160"/>
        </w:tabs>
        <w:ind w:left="1728" w:hanging="648"/>
      </w:pPr>
      <w:rPr>
        <w:rFonts w:ascii="AdiHaus" w:hAnsi="AdiHaus" w:cs="Times New Roman" w:hint="default"/>
        <w:sz w:val="21"/>
        <w:szCs w:val="21"/>
      </w:rPr>
    </w:lvl>
    <w:lvl w:ilvl="4">
      <w:start w:val="1"/>
      <w:numFmt w:val="lowerRoman"/>
      <w:lvlText w:val="(%5)"/>
      <w:lvlJc w:val="left"/>
      <w:pPr>
        <w:tabs>
          <w:tab w:val="num" w:pos="2520"/>
        </w:tabs>
        <w:ind w:left="2232" w:hanging="792"/>
      </w:pPr>
      <w:rPr>
        <w:rFonts w:ascii="AdiHaus" w:hAnsi="AdiHaus" w:cs="Times New Roman" w:hint="default"/>
        <w:sz w:val="21"/>
        <w:szCs w:val="21"/>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2449E6"/>
    <w:multiLevelType w:val="hybridMultilevel"/>
    <w:tmpl w:val="2ADA6492"/>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C26D4E"/>
    <w:multiLevelType w:val="multilevel"/>
    <w:tmpl w:val="9DC656DA"/>
    <w:lvl w:ilvl="0">
      <w:start w:val="1"/>
      <w:numFmt w:val="decimal"/>
      <w:lvlText w:val="%1."/>
      <w:lvlJc w:val="left"/>
      <w:pPr>
        <w:tabs>
          <w:tab w:val="num" w:pos="720"/>
        </w:tabs>
        <w:ind w:left="720" w:hanging="720"/>
      </w:pPr>
      <w:rPr>
        <w:rFonts w:ascii="AdiHaus" w:hAnsi="AdiHaus" w:hint="default"/>
        <w:b/>
        <w:sz w:val="20"/>
        <w:szCs w:val="20"/>
        <w:u w:val="none"/>
      </w:rPr>
    </w:lvl>
    <w:lvl w:ilvl="1">
      <w:start w:val="1"/>
      <w:numFmt w:val="decimal"/>
      <w:lvlText w:val="%1.%2"/>
      <w:lvlJc w:val="left"/>
      <w:pPr>
        <w:tabs>
          <w:tab w:val="num" w:pos="720"/>
        </w:tabs>
        <w:ind w:left="720" w:hanging="720"/>
      </w:pPr>
      <w:rPr>
        <w:rFonts w:ascii="AdiHaus" w:hAnsi="AdiHaus" w:hint="default"/>
        <w:b w:val="0"/>
        <w:sz w:val="20"/>
        <w:szCs w:val="20"/>
        <w:lang w:val="en-GB"/>
      </w:rPr>
    </w:lvl>
    <w:lvl w:ilvl="2">
      <w:start w:val="1"/>
      <w:numFmt w:val="lowerLetter"/>
      <w:lvlText w:val="(%3)"/>
      <w:lvlJc w:val="left"/>
      <w:pPr>
        <w:tabs>
          <w:tab w:val="num" w:pos="1440"/>
        </w:tabs>
        <w:ind w:left="1440" w:hanging="720"/>
      </w:pPr>
      <w:rPr>
        <w:rFonts w:ascii="AdiHaus" w:hAnsi="AdiHaus" w:cs="Dotum" w:hint="default"/>
        <w:b w:val="0"/>
        <w:sz w:val="20"/>
        <w:szCs w:val="20"/>
      </w:rPr>
    </w:lvl>
    <w:lvl w:ilvl="3">
      <w:start w:val="1"/>
      <w:numFmt w:val="lowerRoman"/>
      <w:lvlText w:val="(%4)"/>
      <w:lvlJc w:val="left"/>
      <w:pPr>
        <w:tabs>
          <w:tab w:val="num" w:pos="2160"/>
        </w:tabs>
        <w:ind w:left="2160" w:hanging="720"/>
      </w:pPr>
      <w:rPr>
        <w:rFonts w:ascii="AdiHaus" w:hAnsi="AdiHaus" w:cs="Times New Roman" w:hint="default"/>
        <w:sz w:val="21"/>
        <w:szCs w:val="21"/>
      </w:rPr>
    </w:lvl>
    <w:lvl w:ilvl="4">
      <w:start w:val="1"/>
      <w:numFmt w:val="lowerRoman"/>
      <w:lvlText w:val="(%5)"/>
      <w:lvlJc w:val="left"/>
      <w:pPr>
        <w:tabs>
          <w:tab w:val="num" w:pos="2520"/>
        </w:tabs>
        <w:ind w:left="2232" w:hanging="792"/>
      </w:pPr>
      <w:rPr>
        <w:rFonts w:ascii="AdiHaus" w:hAnsi="AdiHaus" w:cs="Times New Roman" w:hint="default"/>
        <w:sz w:val="21"/>
        <w:szCs w:val="21"/>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C956E74"/>
    <w:multiLevelType w:val="multilevel"/>
    <w:tmpl w:val="589AA184"/>
    <w:lvl w:ilvl="0">
      <w:start w:val="1"/>
      <w:numFmt w:val="decimal"/>
      <w:lvlText w:val="%1."/>
      <w:lvlJc w:val="left"/>
      <w:pPr>
        <w:tabs>
          <w:tab w:val="num" w:pos="720"/>
        </w:tabs>
        <w:ind w:left="720" w:hanging="720"/>
      </w:pPr>
      <w:rPr>
        <w:rFonts w:ascii="AdiHaus" w:hAnsi="AdiHaus" w:hint="default"/>
        <w:b/>
        <w:sz w:val="20"/>
        <w:szCs w:val="20"/>
        <w:u w:val="none"/>
      </w:rPr>
    </w:lvl>
    <w:lvl w:ilvl="1">
      <w:start w:val="1"/>
      <w:numFmt w:val="decimal"/>
      <w:lvlText w:val="%1.%2"/>
      <w:lvlJc w:val="left"/>
      <w:pPr>
        <w:tabs>
          <w:tab w:val="num" w:pos="720"/>
        </w:tabs>
        <w:ind w:left="720" w:hanging="720"/>
      </w:pPr>
      <w:rPr>
        <w:rFonts w:ascii="AdiHaus" w:hAnsi="AdiHaus" w:hint="default"/>
        <w:b w:val="0"/>
        <w:sz w:val="20"/>
        <w:szCs w:val="20"/>
        <w:lang w:val="en-GB"/>
      </w:rPr>
    </w:lvl>
    <w:lvl w:ilvl="2">
      <w:start w:val="1"/>
      <w:numFmt w:val="lowerLetter"/>
      <w:lvlText w:val="(%3)"/>
      <w:lvlJc w:val="left"/>
      <w:pPr>
        <w:tabs>
          <w:tab w:val="num" w:pos="1440"/>
        </w:tabs>
        <w:ind w:left="1440" w:hanging="720"/>
      </w:pPr>
      <w:rPr>
        <w:rFonts w:ascii="AdiHaus" w:hAnsi="AdiHaus" w:cs="Dotum" w:hint="default"/>
        <w:b w:val="0"/>
        <w:sz w:val="20"/>
        <w:szCs w:val="20"/>
      </w:rPr>
    </w:lvl>
    <w:lvl w:ilvl="3">
      <w:start w:val="1"/>
      <w:numFmt w:val="lowerRoman"/>
      <w:lvlText w:val="(%4)"/>
      <w:lvlJc w:val="left"/>
      <w:pPr>
        <w:tabs>
          <w:tab w:val="num" w:pos="2160"/>
        </w:tabs>
        <w:ind w:left="1728" w:hanging="648"/>
      </w:pPr>
      <w:rPr>
        <w:rFonts w:ascii="AdiHaus" w:hAnsi="AdiHaus" w:cs="Times New Roman" w:hint="default"/>
        <w:sz w:val="21"/>
        <w:szCs w:val="21"/>
      </w:rPr>
    </w:lvl>
    <w:lvl w:ilvl="4">
      <w:start w:val="1"/>
      <w:numFmt w:val="lowerRoman"/>
      <w:lvlText w:val="(%5)"/>
      <w:lvlJc w:val="left"/>
      <w:pPr>
        <w:tabs>
          <w:tab w:val="num" w:pos="2520"/>
        </w:tabs>
        <w:ind w:left="2232" w:hanging="792"/>
      </w:pPr>
      <w:rPr>
        <w:rFonts w:ascii="AdiHaus" w:hAnsi="AdiHaus" w:cs="Times New Roman" w:hint="default"/>
        <w:sz w:val="21"/>
        <w:szCs w:val="21"/>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EA74B8B"/>
    <w:multiLevelType w:val="multilevel"/>
    <w:tmpl w:val="CE46F9A6"/>
    <w:numStyleLink w:val="adidasStyle"/>
  </w:abstractNum>
  <w:abstractNum w:abstractNumId="5" w15:restartNumberingAfterBreak="0">
    <w:nsid w:val="17BB1D32"/>
    <w:multiLevelType w:val="hybridMultilevel"/>
    <w:tmpl w:val="9DDC6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14476D"/>
    <w:multiLevelType w:val="multilevel"/>
    <w:tmpl w:val="61BE1524"/>
    <w:styleLink w:val="adidasLegalNumbering"/>
    <w:lvl w:ilvl="0">
      <w:start w:val="1"/>
      <w:numFmt w:val="decimal"/>
      <w:lvlText w:val="%1"/>
      <w:lvlJc w:val="left"/>
      <w:pPr>
        <w:ind w:left="709" w:hanging="709"/>
      </w:pPr>
      <w:rPr>
        <w:rFonts w:ascii="AdiHaus" w:hAnsi="AdiHaus"/>
        <w:b/>
        <w:sz w:val="20"/>
      </w:rPr>
    </w:lvl>
    <w:lvl w:ilvl="1">
      <w:start w:val="1"/>
      <w:numFmt w:val="decimal"/>
      <w:lvlText w:val="%1.%2"/>
      <w:lvlJc w:val="left"/>
      <w:pPr>
        <w:ind w:left="709" w:hanging="709"/>
      </w:pPr>
      <w:rPr>
        <w:rFonts w:ascii="AdiHaus" w:hAnsi="AdiHaus" w:hint="default"/>
        <w:sz w:val="20"/>
      </w:rPr>
    </w:lvl>
    <w:lvl w:ilvl="2">
      <w:start w:val="1"/>
      <w:numFmt w:val="lowerLetter"/>
      <w:lvlText w:val="(%3)"/>
      <w:lvlJc w:val="left"/>
      <w:pPr>
        <w:ind w:left="1418" w:hanging="709"/>
      </w:pPr>
      <w:rPr>
        <w:rFonts w:ascii="AdiHaus" w:hAnsi="AdiHaus" w:hint="default"/>
        <w:sz w:val="20"/>
      </w:rPr>
    </w:lvl>
    <w:lvl w:ilvl="3">
      <w:start w:val="1"/>
      <w:numFmt w:val="lowerRoman"/>
      <w:lvlText w:val="(%4)"/>
      <w:lvlJc w:val="left"/>
      <w:pPr>
        <w:ind w:left="2126" w:hanging="708"/>
      </w:pPr>
      <w:rPr>
        <w:rFonts w:ascii="AdiHaus" w:hAnsi="AdiHaus" w:hint="default"/>
        <w:sz w:val="20"/>
      </w:rPr>
    </w:lvl>
    <w:lvl w:ilvl="4">
      <w:start w:val="1"/>
      <w:numFmt w:val="decimal"/>
      <w:lvlText w:val="(%5)"/>
      <w:lvlJc w:val="left"/>
      <w:pPr>
        <w:tabs>
          <w:tab w:val="num" w:pos="2126"/>
        </w:tabs>
        <w:ind w:left="2835" w:hanging="709"/>
      </w:pPr>
      <w:rPr>
        <w:rFonts w:ascii="AdiHaus" w:hAnsi="AdiHaus" w:hint="default"/>
        <w:sz w:val="20"/>
      </w:rPr>
    </w:lvl>
    <w:lvl w:ilvl="5">
      <w:start w:val="1"/>
      <w:numFmt w:val="upperLetter"/>
      <w:lvlText w:val="(%6)"/>
      <w:lvlJc w:val="left"/>
      <w:pPr>
        <w:tabs>
          <w:tab w:val="num" w:pos="2835"/>
        </w:tabs>
        <w:ind w:left="3544" w:hanging="709"/>
      </w:pPr>
      <w:rPr>
        <w:rFonts w:ascii="AdiHaus" w:hAnsi="AdiHaus" w:hint="default"/>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1BE2948"/>
    <w:multiLevelType w:val="multilevel"/>
    <w:tmpl w:val="E74048AE"/>
    <w:lvl w:ilvl="0">
      <w:start w:val="7"/>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29170315"/>
    <w:multiLevelType w:val="multilevel"/>
    <w:tmpl w:val="C0E0F628"/>
    <w:lvl w:ilvl="0">
      <w:start w:val="1"/>
      <w:numFmt w:val="decimal"/>
      <w:lvlText w:val="%1."/>
      <w:lvlJc w:val="left"/>
      <w:pPr>
        <w:tabs>
          <w:tab w:val="num" w:pos="720"/>
        </w:tabs>
        <w:ind w:left="709" w:hanging="709"/>
      </w:pPr>
      <w:rPr>
        <w:rFonts w:ascii="AdiHaus" w:hAnsi="AdiHaus" w:hint="default"/>
        <w:b/>
        <w:sz w:val="20"/>
        <w:szCs w:val="20"/>
        <w:u w:val="none"/>
      </w:rPr>
    </w:lvl>
    <w:lvl w:ilvl="1">
      <w:start w:val="1"/>
      <w:numFmt w:val="decimal"/>
      <w:lvlText w:val="%1.%2"/>
      <w:lvlJc w:val="left"/>
      <w:pPr>
        <w:tabs>
          <w:tab w:val="num" w:pos="720"/>
        </w:tabs>
        <w:ind w:left="709" w:hanging="709"/>
      </w:pPr>
      <w:rPr>
        <w:rFonts w:ascii="AdiHaus" w:hAnsi="AdiHaus" w:hint="default"/>
        <w:b w:val="0"/>
        <w:sz w:val="20"/>
        <w:szCs w:val="20"/>
        <w:lang w:val="en-GB"/>
      </w:rPr>
    </w:lvl>
    <w:lvl w:ilvl="2">
      <w:start w:val="1"/>
      <w:numFmt w:val="lowerLetter"/>
      <w:lvlText w:val="(%3)"/>
      <w:lvlJc w:val="left"/>
      <w:pPr>
        <w:tabs>
          <w:tab w:val="num" w:pos="1440"/>
        </w:tabs>
        <w:ind w:left="1418" w:hanging="709"/>
      </w:pPr>
      <w:rPr>
        <w:rFonts w:ascii="AdiHaus" w:hAnsi="AdiHaus" w:cs="Dotum" w:hint="default"/>
        <w:b w:val="0"/>
        <w:sz w:val="20"/>
        <w:szCs w:val="20"/>
      </w:rPr>
    </w:lvl>
    <w:lvl w:ilvl="3">
      <w:start w:val="1"/>
      <w:numFmt w:val="lowerRoman"/>
      <w:lvlText w:val="(%4)"/>
      <w:lvlJc w:val="left"/>
      <w:pPr>
        <w:tabs>
          <w:tab w:val="num" w:pos="2160"/>
        </w:tabs>
        <w:ind w:left="2126" w:hanging="708"/>
      </w:pPr>
      <w:rPr>
        <w:rFonts w:ascii="AdiHaus" w:hAnsi="AdiHaus" w:cs="Times New Roman" w:hint="default"/>
        <w:sz w:val="21"/>
        <w:szCs w:val="21"/>
      </w:rPr>
    </w:lvl>
    <w:lvl w:ilvl="4">
      <w:start w:val="1"/>
      <w:numFmt w:val="decimal"/>
      <w:lvlText w:val="(%5)"/>
      <w:lvlJc w:val="left"/>
      <w:pPr>
        <w:tabs>
          <w:tab w:val="num" w:pos="2552"/>
        </w:tabs>
        <w:ind w:left="2835" w:hanging="709"/>
      </w:pPr>
      <w:rPr>
        <w:rFonts w:ascii="AdiHaus" w:hAnsi="AdiHaus" w:cs="Times New Roman" w:hint="default"/>
        <w:sz w:val="21"/>
        <w:szCs w:val="21"/>
      </w:rPr>
    </w:lvl>
    <w:lvl w:ilvl="5">
      <w:start w:val="1"/>
      <w:numFmt w:val="upperLetter"/>
      <w:lvlText w:val="(%6)"/>
      <w:lvlJc w:val="left"/>
      <w:pPr>
        <w:tabs>
          <w:tab w:val="num" w:pos="3240"/>
        </w:tabs>
        <w:ind w:left="3544" w:hanging="709"/>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A716F09"/>
    <w:multiLevelType w:val="multilevel"/>
    <w:tmpl w:val="CE46F9A6"/>
    <w:styleLink w:val="adidasStyle"/>
    <w:lvl w:ilvl="0">
      <w:start w:val="1"/>
      <w:numFmt w:val="decimal"/>
      <w:lvlText w:val="%1"/>
      <w:lvlJc w:val="left"/>
      <w:pPr>
        <w:ind w:left="709" w:hanging="709"/>
      </w:pPr>
      <w:rPr>
        <w:rFonts w:ascii="AdiHaus" w:hAnsi="AdiHaus" w:hint="default"/>
        <w:b/>
        <w:sz w:val="20"/>
      </w:rPr>
    </w:lvl>
    <w:lvl w:ilvl="1">
      <w:start w:val="1"/>
      <w:numFmt w:val="lowerLetter"/>
      <w:lvlText w:val="(%2)"/>
      <w:lvlJc w:val="left"/>
      <w:pPr>
        <w:ind w:left="1418" w:hanging="709"/>
      </w:pPr>
      <w:rPr>
        <w:rFonts w:ascii="AdiHaus" w:hAnsi="AdiHaus" w:hint="default"/>
        <w:sz w:val="20"/>
      </w:rPr>
    </w:lvl>
    <w:lvl w:ilvl="2">
      <w:start w:val="1"/>
      <w:numFmt w:val="lowerRoman"/>
      <w:lvlText w:val="(%3)"/>
      <w:lvlJc w:val="left"/>
      <w:pPr>
        <w:tabs>
          <w:tab w:val="num" w:pos="1418"/>
        </w:tabs>
        <w:ind w:left="2126" w:hanging="708"/>
      </w:pPr>
      <w:rPr>
        <w:rFonts w:ascii="AdiHaus" w:hAnsi="AdiHaus" w:hint="default"/>
        <w:sz w:val="20"/>
      </w:rPr>
    </w:lvl>
    <w:lvl w:ilvl="3">
      <w:start w:val="1"/>
      <w:numFmt w:val="decimal"/>
      <w:lvlText w:val="(%4)"/>
      <w:lvlJc w:val="left"/>
      <w:pPr>
        <w:tabs>
          <w:tab w:val="num" w:pos="3969"/>
        </w:tabs>
        <w:ind w:left="2835" w:hanging="709"/>
      </w:pPr>
      <w:rPr>
        <w:rFonts w:ascii="AdiHaus" w:hAnsi="AdiHaus" w:hint="default"/>
        <w:sz w:val="20"/>
      </w:rPr>
    </w:lvl>
    <w:lvl w:ilvl="4">
      <w:start w:val="1"/>
      <w:numFmt w:val="upperLetter"/>
      <w:lvlText w:val="(%5)"/>
      <w:lvlJc w:val="left"/>
      <w:pPr>
        <w:tabs>
          <w:tab w:val="num" w:pos="2835"/>
        </w:tabs>
        <w:ind w:left="3544" w:hanging="709"/>
      </w:pPr>
      <w:rPr>
        <w:rFonts w:ascii="AdiHaus" w:hAnsi="AdiHaus" w:hint="default"/>
        <w:sz w:val="20"/>
      </w:rPr>
    </w:lvl>
    <w:lvl w:ilvl="5">
      <w:start w:val="1"/>
      <w:numFmt w:val="upperRoman"/>
      <w:lvlText w:val="(%6)"/>
      <w:lvlJc w:val="left"/>
      <w:pPr>
        <w:tabs>
          <w:tab w:val="num" w:pos="3544"/>
        </w:tabs>
        <w:ind w:left="4253" w:hanging="709"/>
      </w:pPr>
      <w:rPr>
        <w:rFonts w:ascii="AdiHaus" w:hAnsi="AdiHaus" w:hint="default"/>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C0903D6"/>
    <w:multiLevelType w:val="multilevel"/>
    <w:tmpl w:val="61BE1524"/>
    <w:numStyleLink w:val="adidasLegalNumbering"/>
  </w:abstractNum>
  <w:abstractNum w:abstractNumId="11" w15:restartNumberingAfterBreak="0">
    <w:nsid w:val="30D350F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3E33BDE"/>
    <w:multiLevelType w:val="multilevel"/>
    <w:tmpl w:val="589AA184"/>
    <w:lvl w:ilvl="0">
      <w:start w:val="1"/>
      <w:numFmt w:val="decimal"/>
      <w:lvlText w:val="%1."/>
      <w:lvlJc w:val="left"/>
      <w:pPr>
        <w:tabs>
          <w:tab w:val="num" w:pos="720"/>
        </w:tabs>
        <w:ind w:left="720" w:hanging="720"/>
      </w:pPr>
      <w:rPr>
        <w:rFonts w:ascii="AdiHaus" w:hAnsi="AdiHaus" w:hint="default"/>
        <w:b/>
        <w:sz w:val="20"/>
        <w:szCs w:val="20"/>
        <w:u w:val="none"/>
      </w:rPr>
    </w:lvl>
    <w:lvl w:ilvl="1">
      <w:start w:val="1"/>
      <w:numFmt w:val="decimal"/>
      <w:lvlText w:val="%1.%2"/>
      <w:lvlJc w:val="left"/>
      <w:pPr>
        <w:tabs>
          <w:tab w:val="num" w:pos="720"/>
        </w:tabs>
        <w:ind w:left="720" w:hanging="720"/>
      </w:pPr>
      <w:rPr>
        <w:rFonts w:ascii="AdiHaus" w:hAnsi="AdiHaus" w:hint="default"/>
        <w:b w:val="0"/>
        <w:sz w:val="20"/>
        <w:szCs w:val="20"/>
        <w:lang w:val="en-GB"/>
      </w:rPr>
    </w:lvl>
    <w:lvl w:ilvl="2">
      <w:start w:val="1"/>
      <w:numFmt w:val="lowerLetter"/>
      <w:lvlText w:val="(%3)"/>
      <w:lvlJc w:val="left"/>
      <w:pPr>
        <w:tabs>
          <w:tab w:val="num" w:pos="1440"/>
        </w:tabs>
        <w:ind w:left="1440" w:hanging="720"/>
      </w:pPr>
      <w:rPr>
        <w:rFonts w:ascii="AdiHaus" w:hAnsi="AdiHaus" w:cs="Dotum" w:hint="default"/>
        <w:b w:val="0"/>
        <w:sz w:val="20"/>
        <w:szCs w:val="20"/>
      </w:rPr>
    </w:lvl>
    <w:lvl w:ilvl="3">
      <w:start w:val="1"/>
      <w:numFmt w:val="lowerRoman"/>
      <w:lvlText w:val="(%4)"/>
      <w:lvlJc w:val="left"/>
      <w:pPr>
        <w:tabs>
          <w:tab w:val="num" w:pos="2160"/>
        </w:tabs>
        <w:ind w:left="1728" w:hanging="648"/>
      </w:pPr>
      <w:rPr>
        <w:rFonts w:ascii="AdiHaus" w:hAnsi="AdiHaus" w:cs="Times New Roman" w:hint="default"/>
        <w:sz w:val="21"/>
        <w:szCs w:val="21"/>
      </w:rPr>
    </w:lvl>
    <w:lvl w:ilvl="4">
      <w:start w:val="1"/>
      <w:numFmt w:val="lowerRoman"/>
      <w:lvlText w:val="(%5)"/>
      <w:lvlJc w:val="left"/>
      <w:pPr>
        <w:tabs>
          <w:tab w:val="num" w:pos="2520"/>
        </w:tabs>
        <w:ind w:left="2232" w:hanging="792"/>
      </w:pPr>
      <w:rPr>
        <w:rFonts w:ascii="AdiHaus" w:hAnsi="AdiHaus" w:cs="Times New Roman" w:hint="default"/>
        <w:sz w:val="21"/>
        <w:szCs w:val="21"/>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7A73900"/>
    <w:multiLevelType w:val="multilevel"/>
    <w:tmpl w:val="61BE1524"/>
    <w:numStyleLink w:val="adidasLegalNumbering"/>
  </w:abstractNum>
  <w:abstractNum w:abstractNumId="14" w15:restartNumberingAfterBreak="0">
    <w:nsid w:val="3D58158F"/>
    <w:multiLevelType w:val="hybridMultilevel"/>
    <w:tmpl w:val="8A125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3758F7"/>
    <w:multiLevelType w:val="multilevel"/>
    <w:tmpl w:val="589AA184"/>
    <w:lvl w:ilvl="0">
      <w:start w:val="1"/>
      <w:numFmt w:val="decimal"/>
      <w:lvlText w:val="%1."/>
      <w:lvlJc w:val="left"/>
      <w:pPr>
        <w:tabs>
          <w:tab w:val="num" w:pos="720"/>
        </w:tabs>
        <w:ind w:left="720" w:hanging="720"/>
      </w:pPr>
      <w:rPr>
        <w:rFonts w:ascii="AdiHaus" w:hAnsi="AdiHaus" w:hint="default"/>
        <w:b/>
        <w:sz w:val="20"/>
        <w:szCs w:val="20"/>
        <w:u w:val="none"/>
      </w:rPr>
    </w:lvl>
    <w:lvl w:ilvl="1">
      <w:start w:val="1"/>
      <w:numFmt w:val="decimal"/>
      <w:lvlText w:val="%1.%2"/>
      <w:lvlJc w:val="left"/>
      <w:pPr>
        <w:tabs>
          <w:tab w:val="num" w:pos="720"/>
        </w:tabs>
        <w:ind w:left="720" w:hanging="720"/>
      </w:pPr>
      <w:rPr>
        <w:rFonts w:ascii="AdiHaus" w:hAnsi="AdiHaus" w:hint="default"/>
        <w:b w:val="0"/>
        <w:sz w:val="20"/>
        <w:szCs w:val="20"/>
        <w:lang w:val="en-GB"/>
      </w:rPr>
    </w:lvl>
    <w:lvl w:ilvl="2">
      <w:start w:val="1"/>
      <w:numFmt w:val="lowerLetter"/>
      <w:lvlText w:val="(%3)"/>
      <w:lvlJc w:val="left"/>
      <w:pPr>
        <w:tabs>
          <w:tab w:val="num" w:pos="1440"/>
        </w:tabs>
        <w:ind w:left="1440" w:hanging="720"/>
      </w:pPr>
      <w:rPr>
        <w:rFonts w:ascii="AdiHaus" w:hAnsi="AdiHaus" w:cs="Dotum" w:hint="default"/>
        <w:b w:val="0"/>
        <w:sz w:val="20"/>
        <w:szCs w:val="20"/>
      </w:rPr>
    </w:lvl>
    <w:lvl w:ilvl="3">
      <w:start w:val="1"/>
      <w:numFmt w:val="lowerRoman"/>
      <w:lvlText w:val="(%4)"/>
      <w:lvlJc w:val="left"/>
      <w:pPr>
        <w:tabs>
          <w:tab w:val="num" w:pos="2160"/>
        </w:tabs>
        <w:ind w:left="1728" w:hanging="648"/>
      </w:pPr>
      <w:rPr>
        <w:rFonts w:ascii="AdiHaus" w:hAnsi="AdiHaus" w:cs="Times New Roman" w:hint="default"/>
        <w:sz w:val="21"/>
        <w:szCs w:val="21"/>
      </w:rPr>
    </w:lvl>
    <w:lvl w:ilvl="4">
      <w:start w:val="1"/>
      <w:numFmt w:val="lowerRoman"/>
      <w:lvlText w:val="(%5)"/>
      <w:lvlJc w:val="left"/>
      <w:pPr>
        <w:tabs>
          <w:tab w:val="num" w:pos="2520"/>
        </w:tabs>
        <w:ind w:left="2232" w:hanging="792"/>
      </w:pPr>
      <w:rPr>
        <w:rFonts w:ascii="AdiHaus" w:hAnsi="AdiHaus" w:cs="Times New Roman" w:hint="default"/>
        <w:sz w:val="21"/>
        <w:szCs w:val="21"/>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74D2B83"/>
    <w:multiLevelType w:val="multilevel"/>
    <w:tmpl w:val="29B0887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A350E53"/>
    <w:multiLevelType w:val="hybridMultilevel"/>
    <w:tmpl w:val="7F405D5A"/>
    <w:lvl w:ilvl="0" w:tplc="B0BC9C10">
      <w:start w:val="1"/>
      <w:numFmt w:val="decimal"/>
      <w:lvlText w:val="(%1)"/>
      <w:lvlJc w:val="left"/>
      <w:pPr>
        <w:tabs>
          <w:tab w:val="num" w:pos="360"/>
        </w:tabs>
        <w:ind w:left="360" w:hanging="360"/>
      </w:pPr>
      <w:rPr>
        <w:rFonts w:ascii="AdiHaus" w:hAnsi="AdiHaus" w:hint="default"/>
        <w:b w:val="0"/>
        <w:i w:val="0"/>
        <w:sz w:val="21"/>
        <w:szCs w:val="21"/>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915468"/>
    <w:multiLevelType w:val="hybridMultilevel"/>
    <w:tmpl w:val="4A90F0F0"/>
    <w:lvl w:ilvl="0" w:tplc="0809000F">
      <w:start w:val="1"/>
      <w:numFmt w:val="decimal"/>
      <w:lvlText w:val="%1."/>
      <w:lvlJc w:val="left"/>
      <w:pPr>
        <w:ind w:left="720" w:hanging="360"/>
      </w:pPr>
      <w:rPr>
        <w:rFonts w:hint="default"/>
      </w:rPr>
    </w:lvl>
    <w:lvl w:ilvl="1" w:tplc="08090019">
      <w:start w:val="1"/>
      <w:numFmt w:val="lowerLetter"/>
      <w:lvlText w:val="%2."/>
      <w:lvlJc w:val="left"/>
      <w:pPr>
        <w:ind w:left="107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176092"/>
    <w:multiLevelType w:val="multilevel"/>
    <w:tmpl w:val="589AA184"/>
    <w:lvl w:ilvl="0">
      <w:start w:val="1"/>
      <w:numFmt w:val="decimal"/>
      <w:lvlText w:val="%1."/>
      <w:lvlJc w:val="left"/>
      <w:pPr>
        <w:tabs>
          <w:tab w:val="num" w:pos="720"/>
        </w:tabs>
        <w:ind w:left="720" w:hanging="720"/>
      </w:pPr>
      <w:rPr>
        <w:rFonts w:ascii="AdiHaus" w:hAnsi="AdiHaus" w:hint="default"/>
        <w:b/>
        <w:sz w:val="20"/>
        <w:szCs w:val="20"/>
        <w:u w:val="none"/>
      </w:rPr>
    </w:lvl>
    <w:lvl w:ilvl="1">
      <w:start w:val="1"/>
      <w:numFmt w:val="decimal"/>
      <w:lvlText w:val="%1.%2"/>
      <w:lvlJc w:val="left"/>
      <w:pPr>
        <w:tabs>
          <w:tab w:val="num" w:pos="720"/>
        </w:tabs>
        <w:ind w:left="720" w:hanging="720"/>
      </w:pPr>
      <w:rPr>
        <w:rFonts w:ascii="AdiHaus" w:hAnsi="AdiHaus" w:hint="default"/>
        <w:b w:val="0"/>
        <w:sz w:val="20"/>
        <w:szCs w:val="20"/>
        <w:lang w:val="en-GB"/>
      </w:rPr>
    </w:lvl>
    <w:lvl w:ilvl="2">
      <w:start w:val="1"/>
      <w:numFmt w:val="lowerLetter"/>
      <w:lvlText w:val="(%3)"/>
      <w:lvlJc w:val="left"/>
      <w:pPr>
        <w:tabs>
          <w:tab w:val="num" w:pos="1440"/>
        </w:tabs>
        <w:ind w:left="1440" w:hanging="720"/>
      </w:pPr>
      <w:rPr>
        <w:rFonts w:ascii="AdiHaus" w:hAnsi="AdiHaus" w:cs="Dotum" w:hint="default"/>
        <w:b w:val="0"/>
        <w:sz w:val="20"/>
        <w:szCs w:val="20"/>
      </w:rPr>
    </w:lvl>
    <w:lvl w:ilvl="3">
      <w:start w:val="1"/>
      <w:numFmt w:val="lowerRoman"/>
      <w:lvlText w:val="(%4)"/>
      <w:lvlJc w:val="left"/>
      <w:pPr>
        <w:tabs>
          <w:tab w:val="num" w:pos="2160"/>
        </w:tabs>
        <w:ind w:left="1728" w:hanging="648"/>
      </w:pPr>
      <w:rPr>
        <w:rFonts w:ascii="AdiHaus" w:hAnsi="AdiHaus" w:cs="Times New Roman" w:hint="default"/>
        <w:sz w:val="21"/>
        <w:szCs w:val="21"/>
      </w:rPr>
    </w:lvl>
    <w:lvl w:ilvl="4">
      <w:start w:val="1"/>
      <w:numFmt w:val="lowerRoman"/>
      <w:lvlText w:val="(%5)"/>
      <w:lvlJc w:val="left"/>
      <w:pPr>
        <w:tabs>
          <w:tab w:val="num" w:pos="2520"/>
        </w:tabs>
        <w:ind w:left="2232" w:hanging="792"/>
      </w:pPr>
      <w:rPr>
        <w:rFonts w:ascii="AdiHaus" w:hAnsi="AdiHaus" w:cs="Times New Roman" w:hint="default"/>
        <w:sz w:val="21"/>
        <w:szCs w:val="21"/>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34467BF"/>
    <w:multiLevelType w:val="hybridMultilevel"/>
    <w:tmpl w:val="51DA8CF6"/>
    <w:lvl w:ilvl="0" w:tplc="488C7AD8">
      <w:start w:val="1"/>
      <w:numFmt w:val="decimal"/>
      <w:lvlText w:val="%1."/>
      <w:lvlJc w:val="left"/>
      <w:pPr>
        <w:tabs>
          <w:tab w:val="num" w:pos="360"/>
        </w:tabs>
        <w:ind w:left="360" w:hanging="360"/>
      </w:pPr>
      <w:rPr>
        <w:rFonts w:hint="default"/>
        <w:b w:val="0"/>
        <w:sz w:val="18"/>
        <w:szCs w:val="18"/>
      </w:rPr>
    </w:lvl>
    <w:lvl w:ilvl="1" w:tplc="0809001B">
      <w:start w:val="1"/>
      <w:numFmt w:val="lowerRoman"/>
      <w:lvlText w:val="%2."/>
      <w:lvlJc w:val="righ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ED07704"/>
    <w:multiLevelType w:val="multilevel"/>
    <w:tmpl w:val="61BE1524"/>
    <w:numStyleLink w:val="adidasLegalNumbering"/>
  </w:abstractNum>
  <w:abstractNum w:abstractNumId="22" w15:restartNumberingAfterBreak="0">
    <w:nsid w:val="6F362C51"/>
    <w:multiLevelType w:val="hybridMultilevel"/>
    <w:tmpl w:val="AA8C3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C4549E"/>
    <w:multiLevelType w:val="multilevel"/>
    <w:tmpl w:val="589AA184"/>
    <w:lvl w:ilvl="0">
      <w:start w:val="1"/>
      <w:numFmt w:val="decimal"/>
      <w:lvlText w:val="%1."/>
      <w:lvlJc w:val="left"/>
      <w:pPr>
        <w:tabs>
          <w:tab w:val="num" w:pos="720"/>
        </w:tabs>
        <w:ind w:left="720" w:hanging="720"/>
      </w:pPr>
      <w:rPr>
        <w:rFonts w:ascii="AdiHaus" w:hAnsi="AdiHaus" w:hint="default"/>
        <w:b/>
        <w:sz w:val="20"/>
        <w:szCs w:val="20"/>
        <w:u w:val="none"/>
      </w:rPr>
    </w:lvl>
    <w:lvl w:ilvl="1">
      <w:start w:val="1"/>
      <w:numFmt w:val="decimal"/>
      <w:lvlText w:val="%1.%2"/>
      <w:lvlJc w:val="left"/>
      <w:pPr>
        <w:tabs>
          <w:tab w:val="num" w:pos="720"/>
        </w:tabs>
        <w:ind w:left="720" w:hanging="720"/>
      </w:pPr>
      <w:rPr>
        <w:rFonts w:ascii="AdiHaus" w:hAnsi="AdiHaus" w:hint="default"/>
        <w:b w:val="0"/>
        <w:color w:val="auto"/>
        <w:sz w:val="20"/>
        <w:szCs w:val="20"/>
        <w:lang w:val="en-GB"/>
      </w:rPr>
    </w:lvl>
    <w:lvl w:ilvl="2">
      <w:start w:val="1"/>
      <w:numFmt w:val="lowerLetter"/>
      <w:lvlText w:val="(%3)"/>
      <w:lvlJc w:val="left"/>
      <w:pPr>
        <w:tabs>
          <w:tab w:val="num" w:pos="1440"/>
        </w:tabs>
        <w:ind w:left="1440" w:hanging="720"/>
      </w:pPr>
      <w:rPr>
        <w:rFonts w:ascii="AdiHaus" w:hAnsi="AdiHaus" w:cs="Dotum" w:hint="default"/>
        <w:b w:val="0"/>
        <w:sz w:val="20"/>
        <w:szCs w:val="20"/>
      </w:rPr>
    </w:lvl>
    <w:lvl w:ilvl="3">
      <w:start w:val="1"/>
      <w:numFmt w:val="lowerRoman"/>
      <w:lvlText w:val="(%4)"/>
      <w:lvlJc w:val="left"/>
      <w:pPr>
        <w:tabs>
          <w:tab w:val="num" w:pos="2160"/>
        </w:tabs>
        <w:ind w:left="1728" w:hanging="648"/>
      </w:pPr>
      <w:rPr>
        <w:rFonts w:ascii="AdiHaus" w:hAnsi="AdiHaus" w:cs="Times New Roman" w:hint="default"/>
        <w:sz w:val="21"/>
        <w:szCs w:val="21"/>
      </w:rPr>
    </w:lvl>
    <w:lvl w:ilvl="4">
      <w:start w:val="1"/>
      <w:numFmt w:val="lowerRoman"/>
      <w:lvlText w:val="(%5)"/>
      <w:lvlJc w:val="left"/>
      <w:pPr>
        <w:tabs>
          <w:tab w:val="num" w:pos="2520"/>
        </w:tabs>
        <w:ind w:left="2232" w:hanging="792"/>
      </w:pPr>
      <w:rPr>
        <w:rFonts w:ascii="AdiHaus" w:hAnsi="AdiHaus" w:cs="Times New Roman" w:hint="default"/>
        <w:sz w:val="21"/>
        <w:szCs w:val="21"/>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1DE3239"/>
    <w:multiLevelType w:val="hybridMultilevel"/>
    <w:tmpl w:val="3FAAD838"/>
    <w:lvl w:ilvl="0" w:tplc="49BADF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2E2726"/>
    <w:multiLevelType w:val="multilevel"/>
    <w:tmpl w:val="A1745382"/>
    <w:lvl w:ilvl="0">
      <w:start w:val="1"/>
      <w:numFmt w:val="decimal"/>
      <w:lvlText w:val="%1."/>
      <w:lvlJc w:val="left"/>
      <w:pPr>
        <w:tabs>
          <w:tab w:val="num" w:pos="720"/>
        </w:tabs>
        <w:ind w:left="851" w:hanging="851"/>
      </w:pPr>
      <w:rPr>
        <w:rFonts w:ascii="AdiHaus" w:hAnsi="AdiHaus" w:hint="default"/>
        <w:b/>
        <w:sz w:val="20"/>
        <w:szCs w:val="20"/>
        <w:u w:val="none"/>
      </w:rPr>
    </w:lvl>
    <w:lvl w:ilvl="1">
      <w:start w:val="1"/>
      <w:numFmt w:val="decimal"/>
      <w:lvlText w:val="%1.%2"/>
      <w:lvlJc w:val="left"/>
      <w:pPr>
        <w:tabs>
          <w:tab w:val="num" w:pos="720"/>
        </w:tabs>
        <w:ind w:left="851" w:hanging="851"/>
      </w:pPr>
      <w:rPr>
        <w:rFonts w:ascii="AdiHaus" w:hAnsi="AdiHaus" w:hint="default"/>
        <w:b w:val="0"/>
        <w:sz w:val="20"/>
        <w:szCs w:val="20"/>
        <w:lang w:val="en-GB"/>
      </w:rPr>
    </w:lvl>
    <w:lvl w:ilvl="2">
      <w:start w:val="1"/>
      <w:numFmt w:val="lowerLetter"/>
      <w:lvlText w:val="(%3)"/>
      <w:lvlJc w:val="left"/>
      <w:pPr>
        <w:tabs>
          <w:tab w:val="num" w:pos="1440"/>
        </w:tabs>
        <w:ind w:left="1701" w:hanging="850"/>
      </w:pPr>
      <w:rPr>
        <w:rFonts w:ascii="AdiHaus" w:hAnsi="AdiHaus" w:cs="Dotum" w:hint="default"/>
        <w:b w:val="0"/>
        <w:sz w:val="20"/>
        <w:szCs w:val="20"/>
      </w:rPr>
    </w:lvl>
    <w:lvl w:ilvl="3">
      <w:start w:val="1"/>
      <w:numFmt w:val="lowerRoman"/>
      <w:lvlText w:val="(%4)"/>
      <w:lvlJc w:val="left"/>
      <w:pPr>
        <w:tabs>
          <w:tab w:val="num" w:pos="2160"/>
        </w:tabs>
        <w:ind w:left="2552" w:hanging="851"/>
      </w:pPr>
      <w:rPr>
        <w:rFonts w:ascii="AdiHaus" w:hAnsi="AdiHaus" w:cs="Times New Roman" w:hint="default"/>
        <w:sz w:val="21"/>
        <w:szCs w:val="21"/>
      </w:rPr>
    </w:lvl>
    <w:lvl w:ilvl="4">
      <w:start w:val="1"/>
      <w:numFmt w:val="decimal"/>
      <w:lvlText w:val="(%5)"/>
      <w:lvlJc w:val="left"/>
      <w:pPr>
        <w:tabs>
          <w:tab w:val="num" w:pos="2552"/>
        </w:tabs>
        <w:ind w:left="2835" w:hanging="283"/>
      </w:pPr>
      <w:rPr>
        <w:rFonts w:ascii="AdiHaus" w:hAnsi="AdiHaus" w:cs="Times New Roman" w:hint="default"/>
        <w:sz w:val="21"/>
        <w:szCs w:val="21"/>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59C3B2E"/>
    <w:multiLevelType w:val="multilevel"/>
    <w:tmpl w:val="CE46F9A6"/>
    <w:numStyleLink w:val="adidasStyle"/>
  </w:abstractNum>
  <w:abstractNum w:abstractNumId="27" w15:restartNumberingAfterBreak="0">
    <w:nsid w:val="77D02590"/>
    <w:multiLevelType w:val="multilevel"/>
    <w:tmpl w:val="61BE1524"/>
    <w:numStyleLink w:val="adidasLegalNumbering"/>
  </w:abstractNum>
  <w:num w:numId="1">
    <w:abstractNumId w:val="17"/>
  </w:num>
  <w:num w:numId="2">
    <w:abstractNumId w:val="2"/>
  </w:num>
  <w:num w:numId="3">
    <w:abstractNumId w:val="22"/>
  </w:num>
  <w:num w:numId="4">
    <w:abstractNumId w:val="15"/>
  </w:num>
  <w:num w:numId="5">
    <w:abstractNumId w:val="16"/>
  </w:num>
  <w:num w:numId="6">
    <w:abstractNumId w:val="24"/>
  </w:num>
  <w:num w:numId="7">
    <w:abstractNumId w:val="7"/>
  </w:num>
  <w:num w:numId="8">
    <w:abstractNumId w:val="18"/>
  </w:num>
  <w:num w:numId="9">
    <w:abstractNumId w:val="0"/>
  </w:num>
  <w:num w:numId="10">
    <w:abstractNumId w:val="23"/>
  </w:num>
  <w:num w:numId="11">
    <w:abstractNumId w:val="19"/>
  </w:num>
  <w:num w:numId="12">
    <w:abstractNumId w:val="12"/>
  </w:num>
  <w:num w:numId="13">
    <w:abstractNumId w:val="3"/>
  </w:num>
  <w:num w:numId="14">
    <w:abstractNumId w:val="25"/>
  </w:num>
  <w:num w:numId="15">
    <w:abstractNumId w:val="8"/>
  </w:num>
  <w:num w:numId="16">
    <w:abstractNumId w:val="9"/>
  </w:num>
  <w:num w:numId="17">
    <w:abstractNumId w:val="26"/>
  </w:num>
  <w:num w:numId="18">
    <w:abstractNumId w:val="4"/>
  </w:num>
  <w:num w:numId="19">
    <w:abstractNumId w:val="11"/>
  </w:num>
  <w:num w:numId="20">
    <w:abstractNumId w:val="6"/>
  </w:num>
  <w:num w:numId="21">
    <w:abstractNumId w:val="13"/>
  </w:num>
  <w:num w:numId="22">
    <w:abstractNumId w:val="21"/>
  </w:num>
  <w:num w:numId="23">
    <w:abstractNumId w:val="14"/>
  </w:num>
  <w:num w:numId="24">
    <w:abstractNumId w:val="27"/>
  </w:num>
  <w:num w:numId="25">
    <w:abstractNumId w:val="10"/>
    <w:lvlOverride w:ilvl="1">
      <w:lvl w:ilvl="1">
        <w:start w:val="1"/>
        <w:numFmt w:val="decimal"/>
        <w:lvlText w:val="%1.%2"/>
        <w:lvlJc w:val="left"/>
        <w:pPr>
          <w:ind w:left="709" w:hanging="709"/>
        </w:pPr>
        <w:rPr>
          <w:rFonts w:ascii="AdiHaus" w:hAnsi="AdiHaus" w:hint="default"/>
          <w:b w:val="0"/>
          <w:sz w:val="20"/>
        </w:rPr>
      </w:lvl>
    </w:lvlOverride>
  </w:num>
  <w:num w:numId="26">
    <w:abstractNumId w:val="2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0"/>
  </w:num>
  <w:num w:numId="31">
    <w:abstractNumId w:val="10"/>
    <w:lvlOverride w:ilvl="1">
      <w:lvl w:ilvl="1">
        <w:start w:val="1"/>
        <w:numFmt w:val="decimal"/>
        <w:lvlText w:val="%1.%2"/>
        <w:lvlJc w:val="left"/>
        <w:pPr>
          <w:ind w:left="709" w:hanging="709"/>
        </w:pPr>
        <w:rPr>
          <w:rFonts w:ascii="AdiHaus" w:hAnsi="AdiHaus" w:hint="default"/>
          <w:b w:val="0"/>
          <w:sz w:val="20"/>
        </w:rPr>
      </w:lvl>
    </w:lvlOverride>
    <w:lvlOverride w:ilvl="7">
      <w:lvl w:ilvl="7">
        <w:start w:val="1"/>
        <w:numFmt w:val="lowerLetter"/>
        <w:lvlText w:val="%8."/>
        <w:lvlJc w:val="left"/>
        <w:pPr>
          <w:ind w:left="2880" w:hanging="360"/>
        </w:pPr>
        <w:rPr>
          <w:rFonts w:hint="default"/>
        </w:rPr>
      </w:lvl>
    </w:lvlOverride>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CAF"/>
    <w:rsid w:val="000019D8"/>
    <w:rsid w:val="00010E52"/>
    <w:rsid w:val="00015695"/>
    <w:rsid w:val="00016912"/>
    <w:rsid w:val="0003469F"/>
    <w:rsid w:val="00047B7E"/>
    <w:rsid w:val="000527D4"/>
    <w:rsid w:val="00056D2F"/>
    <w:rsid w:val="0006104D"/>
    <w:rsid w:val="00063014"/>
    <w:rsid w:val="00070A62"/>
    <w:rsid w:val="000A778B"/>
    <w:rsid w:val="000B4B81"/>
    <w:rsid w:val="000D5E4B"/>
    <w:rsid w:val="000F197E"/>
    <w:rsid w:val="000F2068"/>
    <w:rsid w:val="000F35A4"/>
    <w:rsid w:val="000F493F"/>
    <w:rsid w:val="00100F43"/>
    <w:rsid w:val="00113293"/>
    <w:rsid w:val="00114885"/>
    <w:rsid w:val="001179B6"/>
    <w:rsid w:val="00117C84"/>
    <w:rsid w:val="0012140C"/>
    <w:rsid w:val="00125E5D"/>
    <w:rsid w:val="00132870"/>
    <w:rsid w:val="0014098D"/>
    <w:rsid w:val="00154EFC"/>
    <w:rsid w:val="001612C7"/>
    <w:rsid w:val="00164D9B"/>
    <w:rsid w:val="00166313"/>
    <w:rsid w:val="00171234"/>
    <w:rsid w:val="00171C84"/>
    <w:rsid w:val="00175184"/>
    <w:rsid w:val="00180A60"/>
    <w:rsid w:val="00190971"/>
    <w:rsid w:val="00195568"/>
    <w:rsid w:val="001A2304"/>
    <w:rsid w:val="001A30F8"/>
    <w:rsid w:val="001C6C75"/>
    <w:rsid w:val="001C7243"/>
    <w:rsid w:val="001D2883"/>
    <w:rsid w:val="001E3EB1"/>
    <w:rsid w:val="001E59F5"/>
    <w:rsid w:val="001E75D4"/>
    <w:rsid w:val="002015F7"/>
    <w:rsid w:val="00203471"/>
    <w:rsid w:val="002039D5"/>
    <w:rsid w:val="002053BB"/>
    <w:rsid w:val="00216875"/>
    <w:rsid w:val="0023574E"/>
    <w:rsid w:val="002402E1"/>
    <w:rsid w:val="002408D1"/>
    <w:rsid w:val="00240B6C"/>
    <w:rsid w:val="002467CA"/>
    <w:rsid w:val="00262D31"/>
    <w:rsid w:val="002807B6"/>
    <w:rsid w:val="00296F70"/>
    <w:rsid w:val="002A4B41"/>
    <w:rsid w:val="002B59BE"/>
    <w:rsid w:val="002C0DA5"/>
    <w:rsid w:val="002E0B3F"/>
    <w:rsid w:val="002F23BB"/>
    <w:rsid w:val="00304CDF"/>
    <w:rsid w:val="00304DA7"/>
    <w:rsid w:val="0031002A"/>
    <w:rsid w:val="00325186"/>
    <w:rsid w:val="0032648C"/>
    <w:rsid w:val="00333467"/>
    <w:rsid w:val="00342E39"/>
    <w:rsid w:val="003632F0"/>
    <w:rsid w:val="0037256A"/>
    <w:rsid w:val="00374D40"/>
    <w:rsid w:val="00394B55"/>
    <w:rsid w:val="00396955"/>
    <w:rsid w:val="003A110E"/>
    <w:rsid w:val="003D6136"/>
    <w:rsid w:val="003E6D9F"/>
    <w:rsid w:val="003F0F25"/>
    <w:rsid w:val="003F50C6"/>
    <w:rsid w:val="00401B1F"/>
    <w:rsid w:val="00404ACA"/>
    <w:rsid w:val="00405A71"/>
    <w:rsid w:val="00410870"/>
    <w:rsid w:val="00410CEC"/>
    <w:rsid w:val="0041191A"/>
    <w:rsid w:val="00416960"/>
    <w:rsid w:val="00416D76"/>
    <w:rsid w:val="004207D7"/>
    <w:rsid w:val="004267DC"/>
    <w:rsid w:val="00431C3E"/>
    <w:rsid w:val="00433FC7"/>
    <w:rsid w:val="00435855"/>
    <w:rsid w:val="00460136"/>
    <w:rsid w:val="0046086F"/>
    <w:rsid w:val="00484A2E"/>
    <w:rsid w:val="00497443"/>
    <w:rsid w:val="004A68F1"/>
    <w:rsid w:val="004B1493"/>
    <w:rsid w:val="004B5F50"/>
    <w:rsid w:val="004B751F"/>
    <w:rsid w:val="004C056B"/>
    <w:rsid w:val="004C17B1"/>
    <w:rsid w:val="004C5485"/>
    <w:rsid w:val="004C5C4A"/>
    <w:rsid w:val="004C78BE"/>
    <w:rsid w:val="004D7B63"/>
    <w:rsid w:val="004E694E"/>
    <w:rsid w:val="004F3586"/>
    <w:rsid w:val="005109B0"/>
    <w:rsid w:val="005170EC"/>
    <w:rsid w:val="005406EC"/>
    <w:rsid w:val="00541A12"/>
    <w:rsid w:val="00542374"/>
    <w:rsid w:val="0054487F"/>
    <w:rsid w:val="00550B29"/>
    <w:rsid w:val="005715D7"/>
    <w:rsid w:val="005728B5"/>
    <w:rsid w:val="00574855"/>
    <w:rsid w:val="005852EE"/>
    <w:rsid w:val="00586964"/>
    <w:rsid w:val="00590A34"/>
    <w:rsid w:val="005919C9"/>
    <w:rsid w:val="00593304"/>
    <w:rsid w:val="005A0309"/>
    <w:rsid w:val="005C3ACE"/>
    <w:rsid w:val="005D0335"/>
    <w:rsid w:val="005D185E"/>
    <w:rsid w:val="005D26DC"/>
    <w:rsid w:val="005E019E"/>
    <w:rsid w:val="005E1327"/>
    <w:rsid w:val="005E5AEE"/>
    <w:rsid w:val="00601237"/>
    <w:rsid w:val="00603226"/>
    <w:rsid w:val="00607B80"/>
    <w:rsid w:val="0061755D"/>
    <w:rsid w:val="00630B5A"/>
    <w:rsid w:val="0063472C"/>
    <w:rsid w:val="00641BF1"/>
    <w:rsid w:val="006439B6"/>
    <w:rsid w:val="006463E3"/>
    <w:rsid w:val="00660508"/>
    <w:rsid w:val="00671367"/>
    <w:rsid w:val="00683422"/>
    <w:rsid w:val="006A5EA7"/>
    <w:rsid w:val="006C175E"/>
    <w:rsid w:val="006D0E1E"/>
    <w:rsid w:val="006D7085"/>
    <w:rsid w:val="006E1956"/>
    <w:rsid w:val="006F28B6"/>
    <w:rsid w:val="006F523C"/>
    <w:rsid w:val="00700918"/>
    <w:rsid w:val="00703056"/>
    <w:rsid w:val="00704BC3"/>
    <w:rsid w:val="00716EF9"/>
    <w:rsid w:val="00727865"/>
    <w:rsid w:val="0074192B"/>
    <w:rsid w:val="00745582"/>
    <w:rsid w:val="00745693"/>
    <w:rsid w:val="00747426"/>
    <w:rsid w:val="00747AF2"/>
    <w:rsid w:val="007542E4"/>
    <w:rsid w:val="00756CC2"/>
    <w:rsid w:val="00756D49"/>
    <w:rsid w:val="007618CD"/>
    <w:rsid w:val="007714C2"/>
    <w:rsid w:val="00774EEF"/>
    <w:rsid w:val="00786783"/>
    <w:rsid w:val="0079037A"/>
    <w:rsid w:val="0079334F"/>
    <w:rsid w:val="00793ED7"/>
    <w:rsid w:val="00796A63"/>
    <w:rsid w:val="007A0504"/>
    <w:rsid w:val="007A1A89"/>
    <w:rsid w:val="007A395F"/>
    <w:rsid w:val="007A42F0"/>
    <w:rsid w:val="007B4035"/>
    <w:rsid w:val="007D1EEE"/>
    <w:rsid w:val="007D23F5"/>
    <w:rsid w:val="007D43B7"/>
    <w:rsid w:val="007E1051"/>
    <w:rsid w:val="007E5001"/>
    <w:rsid w:val="007E55DB"/>
    <w:rsid w:val="007F734D"/>
    <w:rsid w:val="00810768"/>
    <w:rsid w:val="00820CE5"/>
    <w:rsid w:val="00834394"/>
    <w:rsid w:val="00840294"/>
    <w:rsid w:val="008443C0"/>
    <w:rsid w:val="00846091"/>
    <w:rsid w:val="00853297"/>
    <w:rsid w:val="00860BB8"/>
    <w:rsid w:val="008615F9"/>
    <w:rsid w:val="00867433"/>
    <w:rsid w:val="00873582"/>
    <w:rsid w:val="00891CAF"/>
    <w:rsid w:val="008A2590"/>
    <w:rsid w:val="008B3EB4"/>
    <w:rsid w:val="008B6CBD"/>
    <w:rsid w:val="008C0BE2"/>
    <w:rsid w:val="008C3C04"/>
    <w:rsid w:val="008C5EF7"/>
    <w:rsid w:val="008C64A8"/>
    <w:rsid w:val="008D034D"/>
    <w:rsid w:val="008D231A"/>
    <w:rsid w:val="008E0B67"/>
    <w:rsid w:val="008F7FFE"/>
    <w:rsid w:val="00910559"/>
    <w:rsid w:val="009111F2"/>
    <w:rsid w:val="00911291"/>
    <w:rsid w:val="009260E7"/>
    <w:rsid w:val="00937037"/>
    <w:rsid w:val="0093759D"/>
    <w:rsid w:val="009447A8"/>
    <w:rsid w:val="009457B9"/>
    <w:rsid w:val="009637FD"/>
    <w:rsid w:val="009663EB"/>
    <w:rsid w:val="009A7404"/>
    <w:rsid w:val="009B3E36"/>
    <w:rsid w:val="009E67D5"/>
    <w:rsid w:val="009F0A31"/>
    <w:rsid w:val="009F1F14"/>
    <w:rsid w:val="009F7870"/>
    <w:rsid w:val="00A01071"/>
    <w:rsid w:val="00A02A92"/>
    <w:rsid w:val="00A04507"/>
    <w:rsid w:val="00A12248"/>
    <w:rsid w:val="00A128F8"/>
    <w:rsid w:val="00A265C8"/>
    <w:rsid w:val="00A34010"/>
    <w:rsid w:val="00A51125"/>
    <w:rsid w:val="00A742C8"/>
    <w:rsid w:val="00A758CC"/>
    <w:rsid w:val="00A83394"/>
    <w:rsid w:val="00A83AAA"/>
    <w:rsid w:val="00A90C7A"/>
    <w:rsid w:val="00A915F3"/>
    <w:rsid w:val="00A917FD"/>
    <w:rsid w:val="00A9739A"/>
    <w:rsid w:val="00AB07B5"/>
    <w:rsid w:val="00AB1E7E"/>
    <w:rsid w:val="00AC2BF6"/>
    <w:rsid w:val="00AD1540"/>
    <w:rsid w:val="00AD4F17"/>
    <w:rsid w:val="00AE31A9"/>
    <w:rsid w:val="00AE5509"/>
    <w:rsid w:val="00AE7CF7"/>
    <w:rsid w:val="00AF7AD3"/>
    <w:rsid w:val="00B00312"/>
    <w:rsid w:val="00B10D4C"/>
    <w:rsid w:val="00B10F58"/>
    <w:rsid w:val="00B4064E"/>
    <w:rsid w:val="00B41240"/>
    <w:rsid w:val="00B41E04"/>
    <w:rsid w:val="00BA30B8"/>
    <w:rsid w:val="00BB0C2B"/>
    <w:rsid w:val="00BC2193"/>
    <w:rsid w:val="00BC5278"/>
    <w:rsid w:val="00BD5B79"/>
    <w:rsid w:val="00BE0A54"/>
    <w:rsid w:val="00BE6692"/>
    <w:rsid w:val="00BF79FC"/>
    <w:rsid w:val="00C12A97"/>
    <w:rsid w:val="00C14272"/>
    <w:rsid w:val="00C1552A"/>
    <w:rsid w:val="00C217B0"/>
    <w:rsid w:val="00C224F8"/>
    <w:rsid w:val="00C2669D"/>
    <w:rsid w:val="00C30037"/>
    <w:rsid w:val="00C350E6"/>
    <w:rsid w:val="00C421FA"/>
    <w:rsid w:val="00C47249"/>
    <w:rsid w:val="00C518EA"/>
    <w:rsid w:val="00C54FDC"/>
    <w:rsid w:val="00C6772B"/>
    <w:rsid w:val="00C67D1E"/>
    <w:rsid w:val="00C7156B"/>
    <w:rsid w:val="00C73114"/>
    <w:rsid w:val="00C81156"/>
    <w:rsid w:val="00C83006"/>
    <w:rsid w:val="00C92310"/>
    <w:rsid w:val="00CA26E6"/>
    <w:rsid w:val="00CA3105"/>
    <w:rsid w:val="00CA5E5D"/>
    <w:rsid w:val="00CA66D5"/>
    <w:rsid w:val="00CA6C67"/>
    <w:rsid w:val="00CB2DD6"/>
    <w:rsid w:val="00CB3D96"/>
    <w:rsid w:val="00CC26CA"/>
    <w:rsid w:val="00CD10AA"/>
    <w:rsid w:val="00CD1B5B"/>
    <w:rsid w:val="00CD387C"/>
    <w:rsid w:val="00CD6465"/>
    <w:rsid w:val="00CE349B"/>
    <w:rsid w:val="00CE3F5E"/>
    <w:rsid w:val="00CE5544"/>
    <w:rsid w:val="00CF5189"/>
    <w:rsid w:val="00CF6A15"/>
    <w:rsid w:val="00D025D5"/>
    <w:rsid w:val="00D029D2"/>
    <w:rsid w:val="00D223D2"/>
    <w:rsid w:val="00D236F1"/>
    <w:rsid w:val="00D34F4F"/>
    <w:rsid w:val="00D35F27"/>
    <w:rsid w:val="00D453AB"/>
    <w:rsid w:val="00D466E4"/>
    <w:rsid w:val="00D531BF"/>
    <w:rsid w:val="00D55FA7"/>
    <w:rsid w:val="00D5621B"/>
    <w:rsid w:val="00D63F19"/>
    <w:rsid w:val="00D851FD"/>
    <w:rsid w:val="00D91025"/>
    <w:rsid w:val="00D915B3"/>
    <w:rsid w:val="00D91782"/>
    <w:rsid w:val="00DA255E"/>
    <w:rsid w:val="00DA25E7"/>
    <w:rsid w:val="00DA3297"/>
    <w:rsid w:val="00DA4DE8"/>
    <w:rsid w:val="00DA6024"/>
    <w:rsid w:val="00DA68A5"/>
    <w:rsid w:val="00DB2307"/>
    <w:rsid w:val="00DB3C4F"/>
    <w:rsid w:val="00DB50F9"/>
    <w:rsid w:val="00DC1E24"/>
    <w:rsid w:val="00DC59A8"/>
    <w:rsid w:val="00DD0200"/>
    <w:rsid w:val="00DD523B"/>
    <w:rsid w:val="00DE2211"/>
    <w:rsid w:val="00DE4427"/>
    <w:rsid w:val="00DE4AC0"/>
    <w:rsid w:val="00DE6636"/>
    <w:rsid w:val="00DF0903"/>
    <w:rsid w:val="00DF1C01"/>
    <w:rsid w:val="00DF34C9"/>
    <w:rsid w:val="00DF5A0C"/>
    <w:rsid w:val="00E148D8"/>
    <w:rsid w:val="00E17753"/>
    <w:rsid w:val="00E21C12"/>
    <w:rsid w:val="00E24A95"/>
    <w:rsid w:val="00E26FB3"/>
    <w:rsid w:val="00E3140A"/>
    <w:rsid w:val="00E406C7"/>
    <w:rsid w:val="00E54F66"/>
    <w:rsid w:val="00E63FC5"/>
    <w:rsid w:val="00E651F9"/>
    <w:rsid w:val="00E669BD"/>
    <w:rsid w:val="00E70570"/>
    <w:rsid w:val="00E71F50"/>
    <w:rsid w:val="00E76745"/>
    <w:rsid w:val="00E82483"/>
    <w:rsid w:val="00E8287A"/>
    <w:rsid w:val="00E93FBB"/>
    <w:rsid w:val="00EA471E"/>
    <w:rsid w:val="00EA4AA1"/>
    <w:rsid w:val="00EA4F16"/>
    <w:rsid w:val="00EA78C5"/>
    <w:rsid w:val="00EB3DE9"/>
    <w:rsid w:val="00ED24DC"/>
    <w:rsid w:val="00ED282E"/>
    <w:rsid w:val="00EE5AB8"/>
    <w:rsid w:val="00EE5E45"/>
    <w:rsid w:val="00EE62DE"/>
    <w:rsid w:val="00EE6D3C"/>
    <w:rsid w:val="00EF0237"/>
    <w:rsid w:val="00F00748"/>
    <w:rsid w:val="00F00C2A"/>
    <w:rsid w:val="00F04DB6"/>
    <w:rsid w:val="00F06E19"/>
    <w:rsid w:val="00F109D2"/>
    <w:rsid w:val="00F12A23"/>
    <w:rsid w:val="00F135FB"/>
    <w:rsid w:val="00F13E45"/>
    <w:rsid w:val="00F21708"/>
    <w:rsid w:val="00F2276D"/>
    <w:rsid w:val="00F2512A"/>
    <w:rsid w:val="00F37A3A"/>
    <w:rsid w:val="00F4096E"/>
    <w:rsid w:val="00F41887"/>
    <w:rsid w:val="00F4287A"/>
    <w:rsid w:val="00F6188E"/>
    <w:rsid w:val="00F61CD6"/>
    <w:rsid w:val="00F62512"/>
    <w:rsid w:val="00F76F1D"/>
    <w:rsid w:val="00F80B4A"/>
    <w:rsid w:val="00F81DFC"/>
    <w:rsid w:val="00F9252E"/>
    <w:rsid w:val="00F97E29"/>
    <w:rsid w:val="00FC18EE"/>
    <w:rsid w:val="00FC76E6"/>
    <w:rsid w:val="00FE5E69"/>
    <w:rsid w:val="00FE7AF0"/>
    <w:rsid w:val="00FF6FF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35FAD"/>
  <w15:docId w15:val="{1BFC05FA-92D9-4917-AF0F-8079999C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diHaus" w:eastAsiaTheme="minorHAnsi" w:hAnsi="AdiHaus" w:cs="Times New Roman"/>
        <w:lang w:val="en-GB" w:eastAsia="en-US" w:bidi="ar-SA"/>
      </w:rPr>
    </w:rPrDefault>
    <w:pPrDefault>
      <w:pPr>
        <w:spacing w:after="18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5B3"/>
  </w:style>
  <w:style w:type="paragraph" w:styleId="Heading2">
    <w:name w:val="heading 2"/>
    <w:basedOn w:val="Normal"/>
    <w:next w:val="Normal"/>
    <w:link w:val="Heading2Char"/>
    <w:qFormat/>
    <w:rsid w:val="0091055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0559"/>
    <w:rPr>
      <w:rFonts w:ascii="Arial" w:eastAsia="SimSun" w:hAnsi="Arial" w:cs="Arial"/>
      <w:b/>
      <w:bCs/>
      <w:i/>
      <w:iCs/>
      <w:sz w:val="28"/>
      <w:szCs w:val="28"/>
      <w:lang w:eastAsia="zh-CN"/>
    </w:rPr>
  </w:style>
  <w:style w:type="character" w:styleId="Strong">
    <w:name w:val="Strong"/>
    <w:uiPriority w:val="22"/>
    <w:qFormat/>
    <w:rsid w:val="00910559"/>
    <w:rPr>
      <w:b/>
      <w:bCs/>
    </w:rPr>
  </w:style>
  <w:style w:type="paragraph" w:styleId="ListParagraph">
    <w:name w:val="List Paragraph"/>
    <w:basedOn w:val="Normal"/>
    <w:uiPriority w:val="34"/>
    <w:qFormat/>
    <w:rsid w:val="00910559"/>
    <w:pPr>
      <w:ind w:left="720"/>
      <w:contextualSpacing/>
    </w:pPr>
  </w:style>
  <w:style w:type="paragraph" w:styleId="BodyText2">
    <w:name w:val="Body Text 2"/>
    <w:basedOn w:val="Normal"/>
    <w:link w:val="BodyText2Char"/>
    <w:rsid w:val="00C67D1E"/>
    <w:pPr>
      <w:overflowPunct w:val="0"/>
      <w:ind w:left="1440" w:hanging="720"/>
      <w:textAlignment w:val="baseline"/>
    </w:pPr>
    <w:rPr>
      <w:rFonts w:eastAsia="Times New Roman"/>
      <w:sz w:val="24"/>
    </w:rPr>
  </w:style>
  <w:style w:type="character" w:customStyle="1" w:styleId="BodyText2Char">
    <w:name w:val="Body Text 2 Char"/>
    <w:basedOn w:val="DefaultParagraphFont"/>
    <w:link w:val="BodyText2"/>
    <w:rsid w:val="00C67D1E"/>
    <w:rPr>
      <w:rFonts w:ascii="Times New Roman" w:eastAsia="Times New Roman" w:hAnsi="Times New Roman" w:cs="Times New Roman"/>
      <w:sz w:val="24"/>
      <w:szCs w:val="20"/>
      <w:lang w:eastAsia="zh-CN"/>
    </w:rPr>
  </w:style>
  <w:style w:type="paragraph" w:styleId="BodyTextIndent2">
    <w:name w:val="Body Text Indent 2"/>
    <w:basedOn w:val="Normal"/>
    <w:link w:val="BodyTextIndent2Char"/>
    <w:rsid w:val="00C67D1E"/>
    <w:pPr>
      <w:overflowPunct w:val="0"/>
      <w:ind w:left="2160" w:hanging="720"/>
      <w:textAlignment w:val="baseline"/>
    </w:pPr>
    <w:rPr>
      <w:rFonts w:eastAsia="Times New Roman"/>
      <w:sz w:val="24"/>
    </w:rPr>
  </w:style>
  <w:style w:type="character" w:customStyle="1" w:styleId="BodyTextIndent2Char">
    <w:name w:val="Body Text Indent 2 Char"/>
    <w:basedOn w:val="DefaultParagraphFont"/>
    <w:link w:val="BodyTextIndent2"/>
    <w:rsid w:val="00C67D1E"/>
    <w:rPr>
      <w:rFonts w:ascii="Times New Roman" w:eastAsia="Times New Roman" w:hAnsi="Times New Roman" w:cs="Times New Roman"/>
      <w:sz w:val="24"/>
      <w:szCs w:val="20"/>
      <w:lang w:eastAsia="zh-CN"/>
    </w:rPr>
  </w:style>
  <w:style w:type="paragraph" w:styleId="BodyText">
    <w:name w:val="Body Text"/>
    <w:basedOn w:val="Normal"/>
    <w:link w:val="BodyTextChar"/>
    <w:rsid w:val="00C67D1E"/>
    <w:pPr>
      <w:overflowPunct w:val="0"/>
      <w:textAlignment w:val="baseline"/>
    </w:pPr>
    <w:rPr>
      <w:rFonts w:ascii="Arial" w:eastAsia="Times New Roman" w:hAnsi="Arial"/>
      <w:sz w:val="24"/>
    </w:rPr>
  </w:style>
  <w:style w:type="character" w:customStyle="1" w:styleId="BodyTextChar">
    <w:name w:val="Body Text Char"/>
    <w:basedOn w:val="DefaultParagraphFont"/>
    <w:link w:val="BodyText"/>
    <w:rsid w:val="00C67D1E"/>
    <w:rPr>
      <w:rFonts w:ascii="Arial" w:eastAsia="Times New Roman" w:hAnsi="Arial" w:cs="Times New Roman"/>
      <w:sz w:val="24"/>
      <w:szCs w:val="20"/>
      <w:lang w:eastAsia="zh-CN"/>
    </w:rPr>
  </w:style>
  <w:style w:type="paragraph" w:styleId="BodyTextIndent3">
    <w:name w:val="Body Text Indent 3"/>
    <w:basedOn w:val="Normal"/>
    <w:link w:val="BodyTextIndent3Char"/>
    <w:rsid w:val="00C67D1E"/>
    <w:pPr>
      <w:overflowPunct w:val="0"/>
      <w:ind w:left="720" w:hanging="720"/>
      <w:textAlignment w:val="baseline"/>
    </w:pPr>
    <w:rPr>
      <w:rFonts w:eastAsia="Times New Roman"/>
      <w:sz w:val="24"/>
    </w:rPr>
  </w:style>
  <w:style w:type="character" w:customStyle="1" w:styleId="BodyTextIndent3Char">
    <w:name w:val="Body Text Indent 3 Char"/>
    <w:basedOn w:val="DefaultParagraphFont"/>
    <w:link w:val="BodyTextIndent3"/>
    <w:rsid w:val="00C67D1E"/>
    <w:rPr>
      <w:rFonts w:ascii="Times New Roman" w:eastAsia="Times New Roman" w:hAnsi="Times New Roman" w:cs="Times New Roman"/>
      <w:sz w:val="24"/>
      <w:szCs w:val="20"/>
      <w:lang w:eastAsia="zh-CN"/>
    </w:rPr>
  </w:style>
  <w:style w:type="character" w:customStyle="1" w:styleId="DeltaViewInsertion">
    <w:name w:val="DeltaView Insertion"/>
    <w:rsid w:val="00C67D1E"/>
    <w:rPr>
      <w:color w:val="0000FF"/>
      <w:spacing w:val="0"/>
      <w:u w:val="double"/>
    </w:rPr>
  </w:style>
  <w:style w:type="numbering" w:customStyle="1" w:styleId="adidasStyle">
    <w:name w:val="adidas Style"/>
    <w:uiPriority w:val="99"/>
    <w:rsid w:val="00CC26CA"/>
    <w:pPr>
      <w:numPr>
        <w:numId w:val="16"/>
      </w:numPr>
    </w:pPr>
  </w:style>
  <w:style w:type="numbering" w:customStyle="1" w:styleId="adidasLegalNumbering">
    <w:name w:val="adidas Legal Numbering"/>
    <w:uiPriority w:val="99"/>
    <w:rsid w:val="005D0335"/>
    <w:pPr>
      <w:numPr>
        <w:numId w:val="20"/>
      </w:numPr>
    </w:pPr>
  </w:style>
  <w:style w:type="paragraph" w:styleId="Header">
    <w:name w:val="header"/>
    <w:basedOn w:val="Normal"/>
    <w:link w:val="HeaderChar"/>
    <w:uiPriority w:val="99"/>
    <w:unhideWhenUsed/>
    <w:rsid w:val="001D2883"/>
    <w:pPr>
      <w:tabs>
        <w:tab w:val="center" w:pos="4513"/>
        <w:tab w:val="right" w:pos="9026"/>
      </w:tabs>
      <w:spacing w:after="0"/>
    </w:pPr>
  </w:style>
  <w:style w:type="character" w:customStyle="1" w:styleId="HeaderChar">
    <w:name w:val="Header Char"/>
    <w:basedOn w:val="DefaultParagraphFont"/>
    <w:link w:val="Header"/>
    <w:uiPriority w:val="99"/>
    <w:rsid w:val="001D2883"/>
  </w:style>
  <w:style w:type="paragraph" w:styleId="Footer">
    <w:name w:val="footer"/>
    <w:basedOn w:val="Normal"/>
    <w:link w:val="FooterChar"/>
    <w:uiPriority w:val="99"/>
    <w:unhideWhenUsed/>
    <w:rsid w:val="001D2883"/>
    <w:pPr>
      <w:tabs>
        <w:tab w:val="center" w:pos="4513"/>
        <w:tab w:val="right" w:pos="9026"/>
      </w:tabs>
      <w:spacing w:after="0"/>
    </w:pPr>
  </w:style>
  <w:style w:type="character" w:customStyle="1" w:styleId="FooterChar">
    <w:name w:val="Footer Char"/>
    <w:basedOn w:val="DefaultParagraphFont"/>
    <w:link w:val="Footer"/>
    <w:uiPriority w:val="99"/>
    <w:rsid w:val="001D2883"/>
  </w:style>
  <w:style w:type="paragraph" w:styleId="BalloonText">
    <w:name w:val="Balloon Text"/>
    <w:basedOn w:val="Normal"/>
    <w:link w:val="BalloonTextChar"/>
    <w:uiPriority w:val="99"/>
    <w:semiHidden/>
    <w:unhideWhenUsed/>
    <w:rsid w:val="005E1327"/>
    <w:pPr>
      <w:spacing w:after="0"/>
    </w:pPr>
    <w:rPr>
      <w:rFonts w:ascii="Arial" w:hAnsi="Arial" w:cs="Arial"/>
      <w:sz w:val="16"/>
      <w:szCs w:val="16"/>
    </w:rPr>
  </w:style>
  <w:style w:type="character" w:customStyle="1" w:styleId="BalloonTextChar">
    <w:name w:val="Balloon Text Char"/>
    <w:basedOn w:val="DefaultParagraphFont"/>
    <w:link w:val="BalloonText"/>
    <w:uiPriority w:val="99"/>
    <w:semiHidden/>
    <w:rsid w:val="005E1327"/>
    <w:rPr>
      <w:rFonts w:ascii="Arial" w:hAnsi="Arial" w:cs="Arial"/>
      <w:sz w:val="16"/>
      <w:szCs w:val="16"/>
    </w:rPr>
  </w:style>
  <w:style w:type="character" w:styleId="CommentReference">
    <w:name w:val="annotation reference"/>
    <w:basedOn w:val="DefaultParagraphFont"/>
    <w:uiPriority w:val="99"/>
    <w:semiHidden/>
    <w:unhideWhenUsed/>
    <w:rsid w:val="008B3EB4"/>
    <w:rPr>
      <w:sz w:val="16"/>
      <w:szCs w:val="16"/>
    </w:rPr>
  </w:style>
  <w:style w:type="paragraph" w:styleId="CommentText">
    <w:name w:val="annotation text"/>
    <w:basedOn w:val="Normal"/>
    <w:link w:val="CommentTextChar"/>
    <w:uiPriority w:val="99"/>
    <w:semiHidden/>
    <w:unhideWhenUsed/>
    <w:rsid w:val="008B3EB4"/>
  </w:style>
  <w:style w:type="character" w:customStyle="1" w:styleId="CommentTextChar">
    <w:name w:val="Comment Text Char"/>
    <w:basedOn w:val="DefaultParagraphFont"/>
    <w:link w:val="CommentText"/>
    <w:uiPriority w:val="99"/>
    <w:semiHidden/>
    <w:rsid w:val="008B3EB4"/>
  </w:style>
  <w:style w:type="paragraph" w:styleId="CommentSubject">
    <w:name w:val="annotation subject"/>
    <w:basedOn w:val="CommentText"/>
    <w:next w:val="CommentText"/>
    <w:link w:val="CommentSubjectChar"/>
    <w:uiPriority w:val="99"/>
    <w:semiHidden/>
    <w:unhideWhenUsed/>
    <w:rsid w:val="008B3EB4"/>
    <w:rPr>
      <w:b/>
      <w:bCs/>
    </w:rPr>
  </w:style>
  <w:style w:type="character" w:customStyle="1" w:styleId="CommentSubjectChar">
    <w:name w:val="Comment Subject Char"/>
    <w:basedOn w:val="CommentTextChar"/>
    <w:link w:val="CommentSubject"/>
    <w:uiPriority w:val="99"/>
    <w:semiHidden/>
    <w:rsid w:val="008B3EB4"/>
    <w:rPr>
      <w:b/>
      <w:bCs/>
    </w:rPr>
  </w:style>
  <w:style w:type="numbering" w:customStyle="1" w:styleId="adidasLegalNumbering1">
    <w:name w:val="adidas Legal Numbering1"/>
    <w:uiPriority w:val="99"/>
    <w:rsid w:val="008B3EB4"/>
  </w:style>
  <w:style w:type="character" w:styleId="Hyperlink">
    <w:name w:val="Hyperlink"/>
    <w:rsid w:val="004108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787414">
      <w:bodyDiv w:val="1"/>
      <w:marLeft w:val="0"/>
      <w:marRight w:val="0"/>
      <w:marTop w:val="0"/>
      <w:marBottom w:val="0"/>
      <w:divBdr>
        <w:top w:val="none" w:sz="0" w:space="0" w:color="auto"/>
        <w:left w:val="none" w:sz="0" w:space="0" w:color="auto"/>
        <w:bottom w:val="none" w:sz="0" w:space="0" w:color="auto"/>
        <w:right w:val="none" w:sz="0" w:space="0" w:color="auto"/>
      </w:divBdr>
    </w:div>
    <w:div w:id="972177103">
      <w:bodyDiv w:val="1"/>
      <w:marLeft w:val="0"/>
      <w:marRight w:val="0"/>
      <w:marTop w:val="0"/>
      <w:marBottom w:val="0"/>
      <w:divBdr>
        <w:top w:val="none" w:sz="0" w:space="0" w:color="auto"/>
        <w:left w:val="none" w:sz="0" w:space="0" w:color="auto"/>
        <w:bottom w:val="none" w:sz="0" w:space="0" w:color="auto"/>
        <w:right w:val="none" w:sz="0" w:space="0" w:color="auto"/>
      </w:divBdr>
      <w:divsChild>
        <w:div w:id="761952753">
          <w:marLeft w:val="0"/>
          <w:marRight w:val="0"/>
          <w:marTop w:val="0"/>
          <w:marBottom w:val="0"/>
          <w:divBdr>
            <w:top w:val="none" w:sz="0" w:space="0" w:color="auto"/>
            <w:left w:val="none" w:sz="0" w:space="0" w:color="auto"/>
            <w:bottom w:val="none" w:sz="0" w:space="0" w:color="auto"/>
            <w:right w:val="none" w:sz="0" w:space="0" w:color="auto"/>
          </w:divBdr>
        </w:div>
      </w:divsChild>
    </w:div>
    <w:div w:id="1402020059">
      <w:bodyDiv w:val="1"/>
      <w:marLeft w:val="0"/>
      <w:marRight w:val="0"/>
      <w:marTop w:val="0"/>
      <w:marBottom w:val="0"/>
      <w:divBdr>
        <w:top w:val="none" w:sz="0" w:space="0" w:color="auto"/>
        <w:left w:val="none" w:sz="0" w:space="0" w:color="auto"/>
        <w:bottom w:val="none" w:sz="0" w:space="0" w:color="auto"/>
        <w:right w:val="none" w:sz="0" w:space="0" w:color="auto"/>
      </w:divBdr>
    </w:div>
    <w:div w:id="169438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ltoale\Documents\Template%20Review%20-%20team%20target\UK\Ts&amp;Cs\Ts&amp;Cs%20Promotions%20-%20Master%20Template%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AFE56-3C97-453A-A84D-83BF5B3FA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Ts&amp;Cs Promotions - Master Template 2016.dotx</Template>
  <TotalTime>78</TotalTime>
  <Pages>3</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adidas Group</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Dalton, Alexandra</dc:creator>
  <cp:lastModifiedBy>User</cp:lastModifiedBy>
  <cp:revision>8</cp:revision>
  <cp:lastPrinted>2016-06-07T13:22:00Z</cp:lastPrinted>
  <dcterms:created xsi:type="dcterms:W3CDTF">2016-06-07T09:28:00Z</dcterms:created>
  <dcterms:modified xsi:type="dcterms:W3CDTF">2016-06-14T09:01:00Z</dcterms:modified>
</cp:coreProperties>
</file>