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13" w:rsidRPr="00AC2FF7" w:rsidRDefault="005B24DC" w:rsidP="00AC2FF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000000" w:themeColor="text1"/>
          <w:sz w:val="28"/>
          <w:lang w:val="de-DE"/>
        </w:rPr>
      </w:pPr>
      <w:r>
        <w:rPr>
          <w:rFonts w:ascii="AdiHaus" w:hAnsi="AdiHaus" w:cs="AdihausDIN"/>
          <w:b/>
          <w:color w:val="000000" w:themeColor="text1"/>
          <w:sz w:val="28"/>
          <w:lang w:val="de-DE"/>
        </w:rPr>
        <w:t>Die Raute</w:t>
      </w:r>
      <w:r w:rsidR="004E2FDB">
        <w:rPr>
          <w:rFonts w:ascii="AdiHaus" w:hAnsi="AdiHaus" w:cs="AdihausDIN"/>
          <w:b/>
          <w:color w:val="000000" w:themeColor="text1"/>
          <w:sz w:val="28"/>
          <w:lang w:val="de-DE"/>
        </w:rPr>
        <w:t xml:space="preserve"> im Herzen, die Raute</w:t>
      </w:r>
      <w:r>
        <w:rPr>
          <w:rFonts w:ascii="AdiHaus" w:hAnsi="AdiHaus" w:cs="AdihausDIN"/>
          <w:b/>
          <w:color w:val="000000" w:themeColor="text1"/>
          <w:sz w:val="28"/>
          <w:lang w:val="de-DE"/>
        </w:rPr>
        <w:t xml:space="preserve"> im Trikot</w:t>
      </w:r>
    </w:p>
    <w:p w:rsidR="003D2397" w:rsidRDefault="003D2397" w:rsidP="00AC2FF7">
      <w:pPr>
        <w:spacing w:before="120" w:line="360" w:lineRule="auto"/>
        <w:jc w:val="both"/>
        <w:rPr>
          <w:rFonts w:ascii="AdiHaus" w:hAnsi="AdiHaus"/>
          <w:b/>
          <w:bCs/>
          <w:sz w:val="21"/>
          <w:szCs w:val="21"/>
          <w:lang w:val="de-DE"/>
        </w:rPr>
      </w:pPr>
    </w:p>
    <w:p w:rsidR="004E2FDB" w:rsidRDefault="00AC2FF7" w:rsidP="003113FC">
      <w:pPr>
        <w:spacing w:line="360" w:lineRule="auto"/>
        <w:jc w:val="both"/>
        <w:rPr>
          <w:rFonts w:ascii="AdiHaus" w:hAnsi="AdiHaus"/>
          <w:sz w:val="21"/>
          <w:szCs w:val="21"/>
          <w:lang w:val="de-DE"/>
        </w:rPr>
      </w:pPr>
      <w:r w:rsidRPr="005D6A87">
        <w:rPr>
          <w:rFonts w:ascii="AdiHaus" w:hAnsi="AdiHaus"/>
          <w:b/>
          <w:bCs/>
          <w:sz w:val="21"/>
          <w:szCs w:val="21"/>
          <w:lang w:val="de-DE"/>
        </w:rPr>
        <w:t>Herzogenaurach/</w:t>
      </w:r>
      <w:r>
        <w:rPr>
          <w:rFonts w:ascii="AdiHaus" w:hAnsi="AdiHaus"/>
          <w:b/>
          <w:bCs/>
          <w:sz w:val="21"/>
          <w:szCs w:val="21"/>
          <w:lang w:val="de-DE"/>
        </w:rPr>
        <w:t>Hamburg</w:t>
      </w:r>
      <w:r w:rsidRPr="005D6A87">
        <w:rPr>
          <w:rFonts w:ascii="AdiHaus" w:hAnsi="AdiHaus"/>
          <w:b/>
          <w:bCs/>
          <w:sz w:val="21"/>
          <w:szCs w:val="21"/>
          <w:lang w:val="de-DE"/>
        </w:rPr>
        <w:t xml:space="preserve">, </w:t>
      </w:r>
      <w:r w:rsidR="003113FC">
        <w:rPr>
          <w:rFonts w:ascii="AdiHaus" w:hAnsi="AdiHaus"/>
          <w:b/>
          <w:bCs/>
          <w:sz w:val="21"/>
          <w:szCs w:val="21"/>
          <w:lang w:val="de-DE"/>
        </w:rPr>
        <w:t>06</w:t>
      </w:r>
      <w:r>
        <w:rPr>
          <w:rFonts w:ascii="AdiHaus" w:hAnsi="AdiHaus"/>
          <w:b/>
          <w:bCs/>
          <w:sz w:val="21"/>
          <w:szCs w:val="21"/>
          <w:lang w:val="de-DE"/>
        </w:rPr>
        <w:t>.05.2016</w:t>
      </w:r>
      <w:r w:rsidRPr="005D6A87">
        <w:rPr>
          <w:rFonts w:ascii="AdiHaus" w:hAnsi="AdiHaus"/>
          <w:bCs/>
          <w:sz w:val="21"/>
          <w:szCs w:val="21"/>
          <w:lang w:val="de-DE"/>
        </w:rPr>
        <w:t xml:space="preserve"> </w:t>
      </w:r>
      <w:r w:rsidRPr="005D6A87">
        <w:rPr>
          <w:rFonts w:ascii="AdiHaus" w:hAnsi="AdiHaus"/>
          <w:sz w:val="21"/>
          <w:szCs w:val="21"/>
          <w:lang w:val="de-DE"/>
        </w:rPr>
        <w:t>–</w:t>
      </w:r>
      <w:r w:rsidR="006F4C25">
        <w:rPr>
          <w:rFonts w:ascii="AdiHaus" w:hAnsi="AdiHaus"/>
          <w:sz w:val="21"/>
          <w:szCs w:val="21"/>
          <w:lang w:val="de-DE"/>
        </w:rPr>
        <w:t xml:space="preserve"> </w:t>
      </w:r>
      <w:r w:rsidR="00C94241">
        <w:rPr>
          <w:rFonts w:ascii="AdiHaus" w:hAnsi="AdiHaus"/>
          <w:sz w:val="21"/>
          <w:szCs w:val="21"/>
          <w:lang w:val="de-DE"/>
        </w:rPr>
        <w:t xml:space="preserve">Die Raute – </w:t>
      </w:r>
      <w:r w:rsidR="005F6395">
        <w:rPr>
          <w:rFonts w:ascii="AdiHaus" w:hAnsi="AdiHaus"/>
          <w:sz w:val="21"/>
          <w:szCs w:val="21"/>
          <w:lang w:val="de-DE"/>
        </w:rPr>
        <w:t xml:space="preserve">die </w:t>
      </w:r>
      <w:r w:rsidR="00C94241">
        <w:rPr>
          <w:rFonts w:ascii="AdiHaus" w:hAnsi="AdiHaus"/>
          <w:sz w:val="21"/>
          <w:szCs w:val="21"/>
          <w:lang w:val="de-DE"/>
        </w:rPr>
        <w:t>Fans des Hamburger SV tragen sie im He</w:t>
      </w:r>
      <w:r w:rsidR="00C94241">
        <w:rPr>
          <w:rFonts w:ascii="AdiHaus" w:hAnsi="AdiHaus"/>
          <w:sz w:val="21"/>
          <w:szCs w:val="21"/>
          <w:lang w:val="de-DE"/>
        </w:rPr>
        <w:t>r</w:t>
      </w:r>
      <w:r w:rsidR="00C94241">
        <w:rPr>
          <w:rFonts w:ascii="AdiHaus" w:hAnsi="AdiHaus"/>
          <w:sz w:val="21"/>
          <w:szCs w:val="21"/>
          <w:lang w:val="de-DE"/>
        </w:rPr>
        <w:t xml:space="preserve">zen. Und Ausrüster adidas würdigt das ikonische </w:t>
      </w:r>
      <w:r w:rsidR="005F6395">
        <w:rPr>
          <w:rFonts w:ascii="AdiHaus" w:hAnsi="AdiHaus"/>
          <w:sz w:val="21"/>
          <w:szCs w:val="21"/>
          <w:lang w:val="de-DE"/>
        </w:rPr>
        <w:t>Logo</w:t>
      </w:r>
      <w:r w:rsidR="003A144E">
        <w:rPr>
          <w:rFonts w:ascii="AdiHaus" w:hAnsi="AdiHaus"/>
          <w:sz w:val="21"/>
          <w:szCs w:val="21"/>
          <w:lang w:val="de-DE"/>
        </w:rPr>
        <w:t xml:space="preserve"> </w:t>
      </w:r>
      <w:r w:rsidR="00C94241">
        <w:rPr>
          <w:rFonts w:ascii="AdiHaus" w:hAnsi="AdiHaus"/>
          <w:sz w:val="21"/>
          <w:szCs w:val="21"/>
          <w:lang w:val="de-DE"/>
        </w:rPr>
        <w:t xml:space="preserve"> der Hanseaten </w:t>
      </w:r>
      <w:r w:rsidR="004E2FDB">
        <w:rPr>
          <w:rFonts w:ascii="AdiHaus" w:hAnsi="AdiHaus"/>
          <w:sz w:val="21"/>
          <w:szCs w:val="21"/>
          <w:lang w:val="de-DE"/>
        </w:rPr>
        <w:t xml:space="preserve">auf ganz besondere Weise in dem neuen HSV-Heimtrikot: 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 xml:space="preserve">Die </w:t>
      </w:r>
      <w:bookmarkStart w:id="0" w:name="_GoBack"/>
      <w:bookmarkEnd w:id="0"/>
      <w:r w:rsidR="004E2FDB">
        <w:rPr>
          <w:rFonts w:ascii="AdiHaus" w:hAnsi="AdiHaus"/>
          <w:color w:val="222222"/>
          <w:sz w:val="21"/>
          <w:szCs w:val="21"/>
          <w:lang w:val="de-DE"/>
        </w:rPr>
        <w:t>Raute ziert nicht nur als Wappen d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ie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 xml:space="preserve"> Trikot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brust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, so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n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dern ist auch großflächig auf der Vorderseite des neuen Jerseys eingearbe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i</w:t>
      </w:r>
      <w:r w:rsidR="004E2FDB">
        <w:rPr>
          <w:rFonts w:ascii="AdiHaus" w:hAnsi="AdiHaus"/>
          <w:color w:val="222222"/>
          <w:sz w:val="21"/>
          <w:szCs w:val="21"/>
          <w:lang w:val="de-DE"/>
        </w:rPr>
        <w:t>tet.</w:t>
      </w:r>
    </w:p>
    <w:p w:rsidR="004E2FDB" w:rsidRDefault="004E2FDB" w:rsidP="003113FC">
      <w:pPr>
        <w:spacing w:line="360" w:lineRule="auto"/>
        <w:jc w:val="both"/>
        <w:rPr>
          <w:rFonts w:ascii="AdiHaus" w:hAnsi="AdiHaus"/>
          <w:sz w:val="21"/>
          <w:szCs w:val="21"/>
          <w:lang w:val="de-DE"/>
        </w:rPr>
      </w:pPr>
    </w:p>
    <w:p w:rsidR="003113FC" w:rsidRPr="003D2397" w:rsidRDefault="00AC2FF7" w:rsidP="003113FC">
      <w:pPr>
        <w:spacing w:line="360" w:lineRule="auto"/>
        <w:jc w:val="both"/>
        <w:rPr>
          <w:rFonts w:ascii="AdiHaus" w:hAnsi="AdiHaus"/>
          <w:color w:val="222222"/>
          <w:sz w:val="21"/>
          <w:szCs w:val="21"/>
          <w:lang w:val="de-DE"/>
        </w:rPr>
      </w:pPr>
      <w:r>
        <w:rPr>
          <w:rFonts w:ascii="AdiHaus" w:hAnsi="AdiHaus" w:cs="AdihausDIN"/>
          <w:sz w:val="21"/>
          <w:szCs w:val="21"/>
          <w:lang w:val="de-DE"/>
        </w:rPr>
        <w:t xml:space="preserve">Im Heimspiel gegen den VfL Wolfsburg am 7. Mai </w:t>
      </w:r>
      <w:r w:rsidR="004E2FDB">
        <w:rPr>
          <w:rFonts w:ascii="AdiHaus" w:hAnsi="AdiHaus" w:cs="AdihausDIN"/>
          <w:sz w:val="21"/>
          <w:szCs w:val="21"/>
          <w:lang w:val="de-DE"/>
        </w:rPr>
        <w:t xml:space="preserve">feiert das </w:t>
      </w:r>
      <w:r w:rsidR="004E2FDB">
        <w:rPr>
          <w:rFonts w:ascii="AdiHaus" w:hAnsi="AdiHaus" w:cs="AdihausDIN"/>
          <w:sz w:val="21"/>
          <w:szCs w:val="21"/>
          <w:lang w:val="de-DE"/>
        </w:rPr>
        <w:t xml:space="preserve">neue, strahlend weiße Trikot </w:t>
      </w:r>
      <w:r w:rsidR="004E2FDB">
        <w:rPr>
          <w:rFonts w:ascii="AdiHaus" w:hAnsi="AdiHaus" w:cs="AdihausDIN"/>
          <w:sz w:val="21"/>
          <w:szCs w:val="21"/>
          <w:lang w:val="de-DE"/>
        </w:rPr>
        <w:t>des</w:t>
      </w:r>
      <w:r>
        <w:rPr>
          <w:rFonts w:ascii="AdiHaus" w:hAnsi="AdiHaus" w:cs="AdihausDIN"/>
          <w:sz w:val="21"/>
          <w:szCs w:val="21"/>
          <w:lang w:val="de-DE"/>
        </w:rPr>
        <w:t xml:space="preserve"> </w:t>
      </w:r>
      <w:r w:rsidR="004E2FDB">
        <w:rPr>
          <w:rFonts w:ascii="AdiHaus" w:hAnsi="AdiHaus" w:cs="AdihausDIN"/>
          <w:sz w:val="21"/>
          <w:szCs w:val="21"/>
          <w:lang w:val="de-DE"/>
        </w:rPr>
        <w:t>sechsmalige</w:t>
      </w:r>
      <w:r w:rsidR="004E2FDB">
        <w:rPr>
          <w:rFonts w:ascii="AdiHaus" w:hAnsi="AdiHaus" w:cs="AdihausDIN"/>
          <w:sz w:val="21"/>
          <w:szCs w:val="21"/>
          <w:lang w:val="de-DE"/>
        </w:rPr>
        <w:t>n</w:t>
      </w:r>
      <w:r w:rsidR="004E2FDB">
        <w:rPr>
          <w:rFonts w:ascii="AdiHaus" w:hAnsi="AdiHaus" w:cs="AdihausDIN"/>
          <w:sz w:val="21"/>
          <w:szCs w:val="21"/>
          <w:lang w:val="de-DE"/>
        </w:rPr>
        <w:t xml:space="preserve"> Deutsche</w:t>
      </w:r>
      <w:r w:rsidR="004E2FDB">
        <w:rPr>
          <w:rFonts w:ascii="AdiHaus" w:hAnsi="AdiHaus" w:cs="AdihausDIN"/>
          <w:sz w:val="21"/>
          <w:szCs w:val="21"/>
          <w:lang w:val="de-DE"/>
        </w:rPr>
        <w:t>n</w:t>
      </w:r>
      <w:r w:rsidR="004E2FDB">
        <w:rPr>
          <w:rFonts w:ascii="AdiHaus" w:hAnsi="AdiHaus" w:cs="AdihausDIN"/>
          <w:sz w:val="21"/>
          <w:szCs w:val="21"/>
          <w:lang w:val="de-DE"/>
        </w:rPr>
        <w:t xml:space="preserve"> Meister</w:t>
      </w:r>
      <w:r w:rsidR="004E2FDB">
        <w:rPr>
          <w:rFonts w:ascii="AdiHaus" w:hAnsi="AdiHaus" w:cs="AdihausDIN"/>
          <w:sz w:val="21"/>
          <w:szCs w:val="21"/>
          <w:lang w:val="de-DE"/>
        </w:rPr>
        <w:t xml:space="preserve">s seine Premiere. Noch eine Besonderheit an dem Jersey: </w:t>
      </w:r>
      <w:r w:rsidR="003D2397" w:rsidRPr="003D2397">
        <w:rPr>
          <w:rFonts w:ascii="AdiHaus" w:hAnsi="AdiHaus"/>
          <w:color w:val="222222"/>
          <w:sz w:val="21"/>
          <w:szCs w:val="21"/>
          <w:lang w:val="de-DE"/>
        </w:rPr>
        <w:t>Zum ersten Mal sind die für adidas typischen 3 Streifen nicht auf den Ärmeln, sondern an der Seite ang</w:t>
      </w:r>
      <w:r w:rsidR="003D2397" w:rsidRPr="003D2397">
        <w:rPr>
          <w:rFonts w:ascii="AdiHaus" w:hAnsi="AdiHaus"/>
          <w:color w:val="222222"/>
          <w:sz w:val="21"/>
          <w:szCs w:val="21"/>
          <w:lang w:val="de-DE"/>
        </w:rPr>
        <w:t>e</w:t>
      </w:r>
      <w:r w:rsidR="003D2397" w:rsidRPr="003D2397">
        <w:rPr>
          <w:rFonts w:ascii="AdiHaus" w:hAnsi="AdiHaus"/>
          <w:color w:val="222222"/>
          <w:sz w:val="21"/>
          <w:szCs w:val="21"/>
          <w:lang w:val="de-DE"/>
        </w:rPr>
        <w:t>bracht.</w:t>
      </w:r>
      <w:r w:rsidR="003113FC">
        <w:rPr>
          <w:rFonts w:ascii="AdiHaus" w:hAnsi="AdiHaus"/>
          <w:color w:val="222222"/>
          <w:sz w:val="21"/>
          <w:szCs w:val="21"/>
          <w:lang w:val="de-DE"/>
        </w:rPr>
        <w:t xml:space="preserve"> </w:t>
      </w:r>
      <w:r w:rsidR="00E01F5E">
        <w:rPr>
          <w:rFonts w:ascii="AdiHaus" w:hAnsi="AdiHaus"/>
          <w:color w:val="222222"/>
          <w:sz w:val="21"/>
          <w:szCs w:val="21"/>
          <w:lang w:val="de-DE"/>
        </w:rPr>
        <w:t>Komplettiert wir</w:t>
      </w:r>
      <w:r w:rsidR="006F4C25">
        <w:rPr>
          <w:rFonts w:ascii="AdiHaus" w:hAnsi="AdiHaus"/>
          <w:color w:val="222222"/>
          <w:sz w:val="21"/>
          <w:szCs w:val="21"/>
          <w:lang w:val="de-DE"/>
        </w:rPr>
        <w:t xml:space="preserve">d </w:t>
      </w:r>
      <w:r w:rsidR="00C94241">
        <w:rPr>
          <w:rFonts w:ascii="AdiHaus" w:hAnsi="AdiHaus"/>
          <w:color w:val="222222"/>
          <w:sz w:val="21"/>
          <w:szCs w:val="21"/>
          <w:lang w:val="de-DE"/>
        </w:rPr>
        <w:t>das Heimspiel-Outfit der Hanseaten</w:t>
      </w:r>
      <w:r w:rsidR="006F4C25">
        <w:rPr>
          <w:rFonts w:ascii="AdiHaus" w:hAnsi="AdiHaus"/>
          <w:color w:val="222222"/>
          <w:sz w:val="21"/>
          <w:szCs w:val="21"/>
          <w:lang w:val="de-DE"/>
        </w:rPr>
        <w:t xml:space="preserve"> durch </w:t>
      </w:r>
      <w:r w:rsidR="00DA329F">
        <w:rPr>
          <w:rFonts w:ascii="AdiHaus" w:hAnsi="AdiHaus"/>
          <w:color w:val="222222"/>
          <w:sz w:val="21"/>
          <w:szCs w:val="21"/>
          <w:lang w:val="de-DE"/>
        </w:rPr>
        <w:t>die traditionelle</w:t>
      </w:r>
      <w:r w:rsidR="00E01F5E">
        <w:rPr>
          <w:rFonts w:ascii="AdiHaus" w:hAnsi="AdiHaus"/>
          <w:color w:val="222222"/>
          <w:sz w:val="21"/>
          <w:szCs w:val="21"/>
          <w:lang w:val="de-DE"/>
        </w:rPr>
        <w:t xml:space="preserve"> </w:t>
      </w:r>
      <w:r w:rsidR="006F4C25">
        <w:rPr>
          <w:rFonts w:ascii="AdiHaus" w:hAnsi="AdiHaus"/>
          <w:color w:val="222222"/>
          <w:sz w:val="21"/>
          <w:szCs w:val="21"/>
          <w:lang w:val="de-DE"/>
        </w:rPr>
        <w:t>rote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 xml:space="preserve"> Hose</w:t>
      </w:r>
      <w:r w:rsidR="00DA329F">
        <w:rPr>
          <w:rFonts w:ascii="AdiHaus" w:hAnsi="AdiHaus"/>
          <w:color w:val="222222"/>
          <w:sz w:val="21"/>
          <w:szCs w:val="21"/>
          <w:lang w:val="de-DE"/>
        </w:rPr>
        <w:t>, kombiniert mit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 xml:space="preserve"> blaue</w:t>
      </w:r>
      <w:r w:rsidR="00627A2B">
        <w:rPr>
          <w:rFonts w:ascii="AdiHaus" w:hAnsi="AdiHaus"/>
          <w:color w:val="222222"/>
          <w:sz w:val="21"/>
          <w:szCs w:val="21"/>
          <w:lang w:val="de-DE"/>
        </w:rPr>
        <w:t>n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 xml:space="preserve"> Stu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>t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>zen</w:t>
      </w:r>
      <w:r w:rsidR="006F4C25">
        <w:rPr>
          <w:rFonts w:ascii="AdiHaus" w:hAnsi="AdiHaus"/>
          <w:color w:val="222222"/>
          <w:sz w:val="21"/>
          <w:szCs w:val="21"/>
          <w:lang w:val="de-DE"/>
        </w:rPr>
        <w:t xml:space="preserve"> mit</w:t>
      </w:r>
      <w:r w:rsidR="00DA329F">
        <w:rPr>
          <w:rFonts w:ascii="AdiHaus" w:hAnsi="AdiHaus"/>
          <w:color w:val="222222"/>
          <w:sz w:val="21"/>
          <w:szCs w:val="21"/>
          <w:lang w:val="de-DE"/>
        </w:rPr>
        <w:t xml:space="preserve"> schwarz-weißem B</w:t>
      </w:r>
      <w:r w:rsidR="00627A2B">
        <w:rPr>
          <w:rFonts w:ascii="AdiHaus" w:hAnsi="AdiHaus"/>
          <w:color w:val="222222"/>
          <w:sz w:val="21"/>
          <w:szCs w:val="21"/>
          <w:lang w:val="de-DE"/>
        </w:rPr>
        <w:t>und</w:t>
      </w:r>
      <w:r w:rsidR="006F4C25">
        <w:rPr>
          <w:rFonts w:ascii="AdiHaus" w:hAnsi="AdiHaus"/>
          <w:color w:val="222222"/>
          <w:sz w:val="21"/>
          <w:szCs w:val="21"/>
          <w:lang w:val="de-DE"/>
        </w:rPr>
        <w:t>.</w:t>
      </w:r>
      <w:r w:rsidR="006B4411">
        <w:rPr>
          <w:rFonts w:ascii="AdiHaus" w:hAnsi="AdiHaus"/>
          <w:color w:val="222222"/>
          <w:sz w:val="21"/>
          <w:szCs w:val="21"/>
          <w:lang w:val="de-DE"/>
        </w:rPr>
        <w:t xml:space="preserve"> </w:t>
      </w:r>
    </w:p>
    <w:p w:rsidR="003D2397" w:rsidRDefault="003D2397" w:rsidP="003113FC">
      <w:pPr>
        <w:spacing w:line="360" w:lineRule="auto"/>
        <w:jc w:val="both"/>
        <w:rPr>
          <w:rFonts w:ascii="inherit" w:hAnsi="inherit"/>
          <w:color w:val="222222"/>
          <w:sz w:val="21"/>
          <w:szCs w:val="21"/>
          <w:lang w:val="de-DE"/>
        </w:rPr>
      </w:pPr>
    </w:p>
    <w:p w:rsidR="00A353DB" w:rsidRDefault="00DA6E08" w:rsidP="003113FC">
      <w:pPr>
        <w:spacing w:line="360" w:lineRule="auto"/>
        <w:jc w:val="both"/>
        <w:rPr>
          <w:rFonts w:ascii="AdiHaus" w:hAnsi="AdiHaus" w:cs="AdihausDIN"/>
          <w:sz w:val="21"/>
          <w:szCs w:val="21"/>
          <w:lang w:val="de-DE"/>
        </w:rPr>
      </w:pPr>
      <w:r>
        <w:rPr>
          <w:rFonts w:ascii="AdiHaus" w:hAnsi="AdiHaus" w:cs="AdihausDIN"/>
          <w:sz w:val="21"/>
          <w:szCs w:val="21"/>
          <w:lang w:val="de-DE"/>
        </w:rPr>
        <w:t>Das neue Heim</w:t>
      </w:r>
      <w:r w:rsidR="00C94241">
        <w:rPr>
          <w:rFonts w:ascii="AdiHaus" w:hAnsi="AdiHaus" w:cs="AdihausDIN"/>
          <w:sz w:val="21"/>
          <w:szCs w:val="21"/>
          <w:lang w:val="de-DE"/>
        </w:rPr>
        <w:t>trikot</w:t>
      </w:r>
      <w:r>
        <w:rPr>
          <w:rFonts w:ascii="AdiHaus" w:hAnsi="AdiHaus" w:cs="AdihausDIN"/>
          <w:sz w:val="21"/>
          <w:szCs w:val="21"/>
          <w:lang w:val="de-DE"/>
        </w:rPr>
        <w:t xml:space="preserve"> ist ab heute </w:t>
      </w:r>
      <w:r w:rsidR="003A144E">
        <w:rPr>
          <w:rFonts w:ascii="AdiHaus" w:hAnsi="AdiHaus" w:cs="AdihausDIN"/>
          <w:sz w:val="21"/>
          <w:szCs w:val="21"/>
          <w:lang w:val="de-DE"/>
        </w:rPr>
        <w:t>zu kaufen</w:t>
      </w:r>
      <w:r>
        <w:rPr>
          <w:rFonts w:ascii="AdiHaus" w:hAnsi="AdiHaus" w:cs="AdihausDIN"/>
          <w:sz w:val="21"/>
          <w:szCs w:val="21"/>
          <w:lang w:val="de-DE"/>
        </w:rPr>
        <w:t xml:space="preserve"> im Onlineshop</w:t>
      </w:r>
      <w:r w:rsidR="00750BA2">
        <w:rPr>
          <w:rFonts w:ascii="AdiHaus" w:hAnsi="AdiHaus" w:cs="AdihausDIN"/>
          <w:sz w:val="21"/>
          <w:szCs w:val="21"/>
          <w:lang w:val="de-DE"/>
        </w:rPr>
        <w:t xml:space="preserve"> </w:t>
      </w:r>
      <w:r>
        <w:rPr>
          <w:rFonts w:ascii="AdiHaus" w:hAnsi="AdiHaus" w:cs="AdihausDIN"/>
          <w:sz w:val="21"/>
          <w:szCs w:val="21"/>
          <w:lang w:val="de-DE"/>
        </w:rPr>
        <w:t xml:space="preserve">des </w:t>
      </w:r>
      <w:r w:rsidR="003B642E">
        <w:rPr>
          <w:rFonts w:ascii="AdiHaus" w:hAnsi="AdiHaus" w:cs="AdihausDIN"/>
          <w:sz w:val="21"/>
          <w:szCs w:val="21"/>
          <w:lang w:val="de-DE"/>
        </w:rPr>
        <w:t xml:space="preserve">Hamburger SV sowie </w:t>
      </w:r>
      <w:r>
        <w:rPr>
          <w:rFonts w:ascii="AdiHaus" w:hAnsi="AdiHaus" w:cs="AdihausDIN"/>
          <w:sz w:val="21"/>
          <w:szCs w:val="21"/>
          <w:lang w:val="de-DE"/>
        </w:rPr>
        <w:t xml:space="preserve">im adidas-Onlineshop </w:t>
      </w:r>
      <w:r w:rsidRPr="003B70F0">
        <w:rPr>
          <w:rFonts w:ascii="AdiHaus" w:hAnsi="AdiHaus"/>
          <w:color w:val="222222"/>
          <w:sz w:val="21"/>
          <w:szCs w:val="21"/>
          <w:lang w:val="de-DE"/>
        </w:rPr>
        <w:t>(</w:t>
      </w:r>
      <w:hyperlink r:id="rId9" w:tgtFrame="_blank" w:history="1">
        <w:r w:rsidRPr="003B70F0">
          <w:rPr>
            <w:rStyle w:val="Hyperlink"/>
            <w:rFonts w:ascii="AdiHaus" w:hAnsi="AdiHaus"/>
            <w:sz w:val="21"/>
            <w:szCs w:val="21"/>
            <w:lang w:val="de-DE"/>
          </w:rPr>
          <w:t>www.adidas.de/fussball</w:t>
        </w:r>
      </w:hyperlink>
      <w:r w:rsidRPr="003B70F0">
        <w:rPr>
          <w:color w:val="222222"/>
          <w:sz w:val="21"/>
          <w:szCs w:val="21"/>
          <w:lang w:val="de-DE"/>
        </w:rPr>
        <w:t>​</w:t>
      </w:r>
      <w:r w:rsidRPr="003B70F0">
        <w:rPr>
          <w:rFonts w:ascii="AdiHaus" w:hAnsi="AdiHaus"/>
          <w:color w:val="222222"/>
          <w:sz w:val="21"/>
          <w:szCs w:val="21"/>
          <w:lang w:val="de-DE"/>
        </w:rPr>
        <w:t>)</w:t>
      </w:r>
      <w:r w:rsidR="003B642E">
        <w:rPr>
          <w:rFonts w:ascii="AdiHaus" w:hAnsi="AdiHaus" w:cs="AdihausDIN"/>
          <w:sz w:val="21"/>
          <w:szCs w:val="21"/>
          <w:lang w:val="de-DE"/>
        </w:rPr>
        <w:t>, in allen HSV</w:t>
      </w:r>
      <w:r w:rsidR="003B70F0">
        <w:rPr>
          <w:rFonts w:ascii="AdiHaus" w:hAnsi="AdiHaus" w:cs="AdihausDIN"/>
          <w:sz w:val="21"/>
          <w:szCs w:val="21"/>
          <w:lang w:val="de-DE"/>
        </w:rPr>
        <w:t>-Fan-Shops und im weiteren Ha</w:t>
      </w:r>
      <w:r w:rsidR="003B70F0">
        <w:rPr>
          <w:rFonts w:ascii="AdiHaus" w:hAnsi="AdiHaus" w:cs="AdihausDIN"/>
          <w:sz w:val="21"/>
          <w:szCs w:val="21"/>
          <w:lang w:val="de-DE"/>
        </w:rPr>
        <w:t>n</w:t>
      </w:r>
      <w:r w:rsidR="003B70F0">
        <w:rPr>
          <w:rFonts w:ascii="AdiHaus" w:hAnsi="AdiHaus" w:cs="AdihausDIN"/>
          <w:sz w:val="21"/>
          <w:szCs w:val="21"/>
          <w:lang w:val="de-DE"/>
        </w:rPr>
        <w:t xml:space="preserve">del. </w:t>
      </w:r>
    </w:p>
    <w:p w:rsidR="003B642E" w:rsidRPr="00776890" w:rsidRDefault="003B642E" w:rsidP="003113FC">
      <w:pPr>
        <w:spacing w:line="360" w:lineRule="auto"/>
        <w:jc w:val="both"/>
        <w:rPr>
          <w:rFonts w:ascii="inherit" w:hAnsi="inherit" w:cs="Helvetica"/>
          <w:b/>
          <w:bCs/>
          <w:color w:val="FF0000"/>
          <w:sz w:val="21"/>
          <w:szCs w:val="21"/>
          <w:lang w:val="de-DE" w:eastAsia="zh-CN"/>
        </w:rPr>
      </w:pPr>
    </w:p>
    <w:p w:rsidR="007279A4" w:rsidRPr="00A76DA9" w:rsidRDefault="007279A4" w:rsidP="007279A4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de-DE"/>
        </w:rPr>
      </w:pPr>
      <w:r w:rsidRPr="00A76DA9">
        <w:rPr>
          <w:rFonts w:ascii="AdiHaus" w:hAnsi="AdiHaus" w:cs="AdihausDIN"/>
          <w:b/>
          <w:sz w:val="22"/>
          <w:szCs w:val="22"/>
          <w:lang w:val="de-DE"/>
        </w:rPr>
        <w:t xml:space="preserve">- </w:t>
      </w:r>
      <w:r w:rsidR="006B4411">
        <w:rPr>
          <w:rFonts w:ascii="AdiHaus" w:hAnsi="AdiHaus" w:cs="AdihausDIN"/>
          <w:b/>
          <w:sz w:val="22"/>
          <w:szCs w:val="22"/>
          <w:lang w:val="de-DE"/>
        </w:rPr>
        <w:t>Kontakt</w:t>
      </w:r>
      <w:r w:rsidRPr="00A76DA9">
        <w:rPr>
          <w:rFonts w:ascii="AdiHaus" w:hAnsi="AdiHaus" w:cs="AdihausDIN"/>
          <w:b/>
          <w:sz w:val="22"/>
          <w:szCs w:val="22"/>
          <w:lang w:val="de-DE"/>
        </w:rPr>
        <w:t xml:space="preserve"> </w:t>
      </w:r>
      <w:r w:rsidR="00F60913" w:rsidRPr="00A76DA9">
        <w:rPr>
          <w:rFonts w:ascii="AdiHaus" w:hAnsi="AdiHaus" w:cs="AdihausDIN"/>
          <w:b/>
          <w:sz w:val="22"/>
          <w:szCs w:val="22"/>
          <w:lang w:val="de-DE"/>
        </w:rPr>
        <w:t>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0913" w:rsidRPr="00F60913" w:rsidTr="006640E7">
        <w:tc>
          <w:tcPr>
            <w:tcW w:w="4788" w:type="dxa"/>
          </w:tcPr>
          <w:p w:rsidR="00221EB1" w:rsidRPr="00776890" w:rsidRDefault="00221EB1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  <w:lang w:val="en-US"/>
              </w:rPr>
            </w:pPr>
          </w:p>
          <w:p w:rsidR="00F60913" w:rsidRPr="00776890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  <w:lang w:val="en-US"/>
              </w:rPr>
            </w:pPr>
            <w:r w:rsidRPr="00776890">
              <w:rPr>
                <w:rFonts w:ascii="AdiHaus" w:hAnsi="AdiHaus" w:cs="AdihausDIN"/>
                <w:sz w:val="21"/>
                <w:szCs w:val="21"/>
                <w:lang w:val="en-US"/>
              </w:rPr>
              <w:t xml:space="preserve">Oliver </w:t>
            </w:r>
            <w:proofErr w:type="spellStart"/>
            <w:r w:rsidRPr="00776890">
              <w:rPr>
                <w:rFonts w:ascii="AdiHaus" w:hAnsi="AdiHaus" w:cs="AdihausDIN"/>
                <w:sz w:val="21"/>
                <w:szCs w:val="21"/>
                <w:lang w:val="en-US"/>
              </w:rPr>
              <w:t>Brüggen</w:t>
            </w:r>
            <w:proofErr w:type="spellEnd"/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  <w:lang w:val="en-US"/>
              </w:rPr>
            </w:pPr>
            <w:r w:rsidRPr="00776890">
              <w:rPr>
                <w:rFonts w:ascii="AdiHaus" w:hAnsi="AdiHaus" w:cs="AdihausDIN"/>
                <w:sz w:val="21"/>
                <w:szCs w:val="21"/>
                <w:lang w:val="en-US"/>
              </w:rPr>
              <w:t xml:space="preserve">Senior Director Public </w:t>
            </w:r>
            <w:r w:rsidRPr="00F60913">
              <w:rPr>
                <w:rFonts w:ascii="AdiHaus" w:hAnsi="AdiHaus" w:cs="AdihausDIN"/>
                <w:sz w:val="21"/>
                <w:szCs w:val="21"/>
                <w:lang w:val="en-US"/>
              </w:rPr>
              <w:t xml:space="preserve">Relations Germany </w:t>
            </w: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  <w:lang w:val="en-US"/>
              </w:rPr>
              <w:t xml:space="preserve">Email: </w:t>
            </w:r>
            <w:hyperlink r:id="rId10" w:history="1">
              <w:r w:rsidRPr="00F60913">
                <w:rPr>
                  <w:rStyle w:val="Hyperlink"/>
                  <w:rFonts w:ascii="AdiHaus" w:hAnsi="AdiHaus" w:cs="AdihausDIN"/>
                  <w:sz w:val="21"/>
                  <w:szCs w:val="21"/>
                </w:rPr>
                <w:t>oliver.brueggen@adidas.com</w:t>
              </w:r>
            </w:hyperlink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>09132 84 3100</w:t>
            </w: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>0160-8443100</w:t>
            </w:r>
          </w:p>
        </w:tc>
        <w:tc>
          <w:tcPr>
            <w:tcW w:w="4788" w:type="dxa"/>
          </w:tcPr>
          <w:p w:rsidR="00221EB1" w:rsidRDefault="00221EB1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>Wendelin Hübner</w:t>
            </w: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>Senior Manager Public Relations Germany</w:t>
            </w: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 xml:space="preserve">Email: </w:t>
            </w:r>
            <w:hyperlink r:id="rId11" w:history="1">
              <w:r w:rsidRPr="00F60913">
                <w:rPr>
                  <w:rStyle w:val="Hyperlink"/>
                  <w:rFonts w:ascii="AdiHaus" w:hAnsi="AdiHaus" w:cs="AdihausDIN"/>
                  <w:sz w:val="21"/>
                  <w:szCs w:val="21"/>
                </w:rPr>
                <w:t>wendelin.huebner@adidas.com</w:t>
              </w:r>
            </w:hyperlink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>09132 84 3131</w:t>
            </w:r>
          </w:p>
          <w:p w:rsid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sz w:val="21"/>
                <w:szCs w:val="21"/>
              </w:rPr>
            </w:pPr>
            <w:r w:rsidRPr="00F60913">
              <w:rPr>
                <w:rFonts w:ascii="AdiHaus" w:hAnsi="AdiHaus" w:cs="AdihausDIN"/>
                <w:sz w:val="21"/>
                <w:szCs w:val="21"/>
              </w:rPr>
              <w:t xml:space="preserve">0160-8843131  </w:t>
            </w:r>
          </w:p>
          <w:p w:rsidR="00F60913" w:rsidRPr="00F60913" w:rsidRDefault="00F60913" w:rsidP="006640E7">
            <w:pPr>
              <w:spacing w:line="276" w:lineRule="auto"/>
              <w:jc w:val="both"/>
              <w:rPr>
                <w:rFonts w:ascii="AdiHaus" w:hAnsi="AdiHaus" w:cs="AdihausDIN"/>
                <w:b/>
                <w:sz w:val="21"/>
                <w:szCs w:val="21"/>
              </w:rPr>
            </w:pPr>
          </w:p>
        </w:tc>
      </w:tr>
    </w:tbl>
    <w:p w:rsidR="00F60913" w:rsidRDefault="00F60913" w:rsidP="00F609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F60913" w:rsidRDefault="00F60913" w:rsidP="00F609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p w:rsidR="00F60913" w:rsidRPr="00FC2596" w:rsidRDefault="00F60913" w:rsidP="007279A4">
      <w:pPr>
        <w:spacing w:line="360" w:lineRule="auto"/>
        <w:jc w:val="center"/>
        <w:rPr>
          <w:rFonts w:ascii="AdiHaus" w:hAnsi="AdiHaus" w:cs="AdihausDIN"/>
          <w:b/>
          <w:sz w:val="22"/>
          <w:szCs w:val="22"/>
          <w:lang w:val="en-US"/>
        </w:rPr>
      </w:pPr>
    </w:p>
    <w:p w:rsidR="007279A4" w:rsidRPr="00FC2596" w:rsidRDefault="007279A4" w:rsidP="007279A4">
      <w:pPr>
        <w:spacing w:line="360" w:lineRule="auto"/>
        <w:rPr>
          <w:rFonts w:ascii="AdiHaus" w:hAnsi="AdiHaus" w:cs="AdihausDIN"/>
          <w:b/>
          <w:sz w:val="22"/>
          <w:szCs w:val="22"/>
          <w:lang w:val="en-US"/>
        </w:rPr>
      </w:pPr>
    </w:p>
    <w:p w:rsidR="00D65228" w:rsidRDefault="00D65228" w:rsidP="00727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2"/>
          <w:szCs w:val="22"/>
        </w:rPr>
      </w:pPr>
    </w:p>
    <w:sectPr w:rsidR="00D65228" w:rsidSect="00863A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9" w:rsidRDefault="00834749">
      <w:r>
        <w:separator/>
      </w:r>
    </w:p>
  </w:endnote>
  <w:endnote w:type="continuationSeparator" w:id="0">
    <w:p w:rsidR="00834749" w:rsidRDefault="0083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F7" w:rsidRDefault="00AC2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F7" w:rsidRDefault="00AC2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F7" w:rsidRDefault="00AC2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9" w:rsidRDefault="00834749">
      <w:r>
        <w:separator/>
      </w:r>
    </w:p>
  </w:footnote>
  <w:footnote w:type="continuationSeparator" w:id="0">
    <w:p w:rsidR="00834749" w:rsidRDefault="0083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F7" w:rsidRDefault="00AC2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F" w:rsidRDefault="002E358F" w:rsidP="002E358F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58CC934" wp14:editId="550F9C64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Pr="002E358F" w:rsidRDefault="00535DD5" w:rsidP="002E358F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F7" w:rsidRDefault="00AC2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5888"/>
    <w:rsid w:val="00066CAF"/>
    <w:rsid w:val="00072355"/>
    <w:rsid w:val="000723F6"/>
    <w:rsid w:val="000762FB"/>
    <w:rsid w:val="00087E73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27FF9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1356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86BE4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668C"/>
    <w:rsid w:val="001D77CF"/>
    <w:rsid w:val="001D7D5D"/>
    <w:rsid w:val="001D7EA5"/>
    <w:rsid w:val="001E2CCC"/>
    <w:rsid w:val="001E49F4"/>
    <w:rsid w:val="001E55CF"/>
    <w:rsid w:val="001F1C69"/>
    <w:rsid w:val="001F3948"/>
    <w:rsid w:val="001F4BC5"/>
    <w:rsid w:val="001F655C"/>
    <w:rsid w:val="001F75C7"/>
    <w:rsid w:val="0020085A"/>
    <w:rsid w:val="002016EE"/>
    <w:rsid w:val="00202BCE"/>
    <w:rsid w:val="00204DEE"/>
    <w:rsid w:val="00207853"/>
    <w:rsid w:val="002111E1"/>
    <w:rsid w:val="002127CD"/>
    <w:rsid w:val="00221EB1"/>
    <w:rsid w:val="00224B7D"/>
    <w:rsid w:val="00224F02"/>
    <w:rsid w:val="0022510F"/>
    <w:rsid w:val="002318A8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08A9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358F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3FC"/>
    <w:rsid w:val="00311B22"/>
    <w:rsid w:val="00313B12"/>
    <w:rsid w:val="00315303"/>
    <w:rsid w:val="003167FF"/>
    <w:rsid w:val="0031755B"/>
    <w:rsid w:val="00321501"/>
    <w:rsid w:val="00322FC9"/>
    <w:rsid w:val="00323B7F"/>
    <w:rsid w:val="0032454A"/>
    <w:rsid w:val="003253A7"/>
    <w:rsid w:val="003258EF"/>
    <w:rsid w:val="0032690E"/>
    <w:rsid w:val="0033163F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144E"/>
    <w:rsid w:val="003A381F"/>
    <w:rsid w:val="003A54EB"/>
    <w:rsid w:val="003A6043"/>
    <w:rsid w:val="003B1EF0"/>
    <w:rsid w:val="003B2754"/>
    <w:rsid w:val="003B4062"/>
    <w:rsid w:val="003B642E"/>
    <w:rsid w:val="003B70F0"/>
    <w:rsid w:val="003B737C"/>
    <w:rsid w:val="003B7A6D"/>
    <w:rsid w:val="003C33FA"/>
    <w:rsid w:val="003C3961"/>
    <w:rsid w:val="003C43B9"/>
    <w:rsid w:val="003C4422"/>
    <w:rsid w:val="003D020A"/>
    <w:rsid w:val="003D190C"/>
    <w:rsid w:val="003D2397"/>
    <w:rsid w:val="003D73F6"/>
    <w:rsid w:val="003E10A4"/>
    <w:rsid w:val="003E4E9C"/>
    <w:rsid w:val="003E5368"/>
    <w:rsid w:val="003E6463"/>
    <w:rsid w:val="003F07E3"/>
    <w:rsid w:val="003F15E4"/>
    <w:rsid w:val="003F27A8"/>
    <w:rsid w:val="003F292F"/>
    <w:rsid w:val="003F4750"/>
    <w:rsid w:val="003F4CC2"/>
    <w:rsid w:val="00400C2D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3446B"/>
    <w:rsid w:val="0044025D"/>
    <w:rsid w:val="00440C34"/>
    <w:rsid w:val="00442E81"/>
    <w:rsid w:val="004442A0"/>
    <w:rsid w:val="004473FF"/>
    <w:rsid w:val="004502E3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747"/>
    <w:rsid w:val="00494456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329B"/>
    <w:rsid w:val="004D5D66"/>
    <w:rsid w:val="004D64CA"/>
    <w:rsid w:val="004E052A"/>
    <w:rsid w:val="004E2FDB"/>
    <w:rsid w:val="004E5A48"/>
    <w:rsid w:val="004F0571"/>
    <w:rsid w:val="004F0F58"/>
    <w:rsid w:val="004F3AC4"/>
    <w:rsid w:val="004F3D24"/>
    <w:rsid w:val="004F5AD7"/>
    <w:rsid w:val="004F688A"/>
    <w:rsid w:val="00502B30"/>
    <w:rsid w:val="00505E20"/>
    <w:rsid w:val="00507D4B"/>
    <w:rsid w:val="00507F20"/>
    <w:rsid w:val="0051362E"/>
    <w:rsid w:val="00514694"/>
    <w:rsid w:val="00514CDF"/>
    <w:rsid w:val="005238C2"/>
    <w:rsid w:val="00523BEF"/>
    <w:rsid w:val="00531CF8"/>
    <w:rsid w:val="00535DD5"/>
    <w:rsid w:val="00536135"/>
    <w:rsid w:val="005402C7"/>
    <w:rsid w:val="005413C2"/>
    <w:rsid w:val="005422EE"/>
    <w:rsid w:val="005445C7"/>
    <w:rsid w:val="00545FC3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725"/>
    <w:rsid w:val="005A5933"/>
    <w:rsid w:val="005A5F3D"/>
    <w:rsid w:val="005A6351"/>
    <w:rsid w:val="005A733E"/>
    <w:rsid w:val="005B21E1"/>
    <w:rsid w:val="005B24DC"/>
    <w:rsid w:val="005B285E"/>
    <w:rsid w:val="005B3E3C"/>
    <w:rsid w:val="005B502B"/>
    <w:rsid w:val="005B5A79"/>
    <w:rsid w:val="005B7C9D"/>
    <w:rsid w:val="005C0806"/>
    <w:rsid w:val="005C164A"/>
    <w:rsid w:val="005C32B2"/>
    <w:rsid w:val="005C411C"/>
    <w:rsid w:val="005C52DD"/>
    <w:rsid w:val="005D1941"/>
    <w:rsid w:val="005D332F"/>
    <w:rsid w:val="005D33A5"/>
    <w:rsid w:val="005D4C50"/>
    <w:rsid w:val="005D4FE4"/>
    <w:rsid w:val="005D6A87"/>
    <w:rsid w:val="005E1D1E"/>
    <w:rsid w:val="005E24E7"/>
    <w:rsid w:val="005F4C3E"/>
    <w:rsid w:val="005F5519"/>
    <w:rsid w:val="005F6395"/>
    <w:rsid w:val="005F67AC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357"/>
    <w:rsid w:val="006246ED"/>
    <w:rsid w:val="00627A2B"/>
    <w:rsid w:val="00630FDC"/>
    <w:rsid w:val="00631098"/>
    <w:rsid w:val="006320A8"/>
    <w:rsid w:val="00632C70"/>
    <w:rsid w:val="006347AB"/>
    <w:rsid w:val="00635769"/>
    <w:rsid w:val="00635DC4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65261"/>
    <w:rsid w:val="006676FA"/>
    <w:rsid w:val="00680C67"/>
    <w:rsid w:val="00680FEA"/>
    <w:rsid w:val="00685F03"/>
    <w:rsid w:val="006938B3"/>
    <w:rsid w:val="00695631"/>
    <w:rsid w:val="006A3941"/>
    <w:rsid w:val="006A39DF"/>
    <w:rsid w:val="006B4411"/>
    <w:rsid w:val="006B5EF0"/>
    <w:rsid w:val="006B67A4"/>
    <w:rsid w:val="006C010D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C25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279A4"/>
    <w:rsid w:val="007315B2"/>
    <w:rsid w:val="00731C85"/>
    <w:rsid w:val="007345B9"/>
    <w:rsid w:val="007346E5"/>
    <w:rsid w:val="0073678B"/>
    <w:rsid w:val="00741838"/>
    <w:rsid w:val="007418EF"/>
    <w:rsid w:val="00741996"/>
    <w:rsid w:val="00745764"/>
    <w:rsid w:val="007467C2"/>
    <w:rsid w:val="00750BA2"/>
    <w:rsid w:val="00751E1A"/>
    <w:rsid w:val="00753C59"/>
    <w:rsid w:val="00754888"/>
    <w:rsid w:val="007567F1"/>
    <w:rsid w:val="00756B60"/>
    <w:rsid w:val="0076358A"/>
    <w:rsid w:val="00763FB0"/>
    <w:rsid w:val="007737FE"/>
    <w:rsid w:val="007766AC"/>
    <w:rsid w:val="00776890"/>
    <w:rsid w:val="00783DF8"/>
    <w:rsid w:val="00786937"/>
    <w:rsid w:val="00786FA8"/>
    <w:rsid w:val="00787F7C"/>
    <w:rsid w:val="00790BCD"/>
    <w:rsid w:val="00791329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34FB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301A"/>
    <w:rsid w:val="0082496C"/>
    <w:rsid w:val="00826855"/>
    <w:rsid w:val="00827876"/>
    <w:rsid w:val="008278B7"/>
    <w:rsid w:val="0083052C"/>
    <w:rsid w:val="00830C26"/>
    <w:rsid w:val="00830C80"/>
    <w:rsid w:val="008313B4"/>
    <w:rsid w:val="008314F4"/>
    <w:rsid w:val="00832C6E"/>
    <w:rsid w:val="00832D4C"/>
    <w:rsid w:val="008345D4"/>
    <w:rsid w:val="00834749"/>
    <w:rsid w:val="0083528D"/>
    <w:rsid w:val="00837471"/>
    <w:rsid w:val="0084438F"/>
    <w:rsid w:val="00850FA9"/>
    <w:rsid w:val="00852B68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4952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704F"/>
    <w:rsid w:val="008B7700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47FBB"/>
    <w:rsid w:val="009540AB"/>
    <w:rsid w:val="0095564D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4A17"/>
    <w:rsid w:val="00A26C23"/>
    <w:rsid w:val="00A30309"/>
    <w:rsid w:val="00A34245"/>
    <w:rsid w:val="00A353DB"/>
    <w:rsid w:val="00A35FF8"/>
    <w:rsid w:val="00A4242D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6DA9"/>
    <w:rsid w:val="00A77973"/>
    <w:rsid w:val="00A81BCF"/>
    <w:rsid w:val="00A83721"/>
    <w:rsid w:val="00A918D0"/>
    <w:rsid w:val="00A960CE"/>
    <w:rsid w:val="00AA0021"/>
    <w:rsid w:val="00AA0266"/>
    <w:rsid w:val="00AA29A4"/>
    <w:rsid w:val="00AA2B9E"/>
    <w:rsid w:val="00AA2DF9"/>
    <w:rsid w:val="00AB137E"/>
    <w:rsid w:val="00AB595F"/>
    <w:rsid w:val="00AB6862"/>
    <w:rsid w:val="00AB6DBE"/>
    <w:rsid w:val="00AC0FE1"/>
    <w:rsid w:val="00AC1E90"/>
    <w:rsid w:val="00AC2FF7"/>
    <w:rsid w:val="00AC3E8C"/>
    <w:rsid w:val="00AC761F"/>
    <w:rsid w:val="00AD496C"/>
    <w:rsid w:val="00AD66B4"/>
    <w:rsid w:val="00AE0EBE"/>
    <w:rsid w:val="00AE6C5A"/>
    <w:rsid w:val="00AF0D4E"/>
    <w:rsid w:val="00AF1C60"/>
    <w:rsid w:val="00AF29DD"/>
    <w:rsid w:val="00AF5D3F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5440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26CF"/>
    <w:rsid w:val="00B565F5"/>
    <w:rsid w:val="00B56ACF"/>
    <w:rsid w:val="00B600F5"/>
    <w:rsid w:val="00B62560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39AA"/>
    <w:rsid w:val="00B87E87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3EB1"/>
    <w:rsid w:val="00BC412A"/>
    <w:rsid w:val="00BC6D12"/>
    <w:rsid w:val="00BD73E2"/>
    <w:rsid w:val="00BE1BBF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42B6"/>
    <w:rsid w:val="00C45015"/>
    <w:rsid w:val="00C45256"/>
    <w:rsid w:val="00C45978"/>
    <w:rsid w:val="00C50A77"/>
    <w:rsid w:val="00C62A4E"/>
    <w:rsid w:val="00C631E8"/>
    <w:rsid w:val="00C631FE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4241"/>
    <w:rsid w:val="00C96554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4A51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5228"/>
    <w:rsid w:val="00D66EF2"/>
    <w:rsid w:val="00D67A29"/>
    <w:rsid w:val="00D71192"/>
    <w:rsid w:val="00D71F9A"/>
    <w:rsid w:val="00D76773"/>
    <w:rsid w:val="00D767BF"/>
    <w:rsid w:val="00D80537"/>
    <w:rsid w:val="00D86B4C"/>
    <w:rsid w:val="00D905FC"/>
    <w:rsid w:val="00D93183"/>
    <w:rsid w:val="00D93758"/>
    <w:rsid w:val="00D951D8"/>
    <w:rsid w:val="00D971F2"/>
    <w:rsid w:val="00DA1DB3"/>
    <w:rsid w:val="00DA329F"/>
    <w:rsid w:val="00DA637B"/>
    <w:rsid w:val="00DA652B"/>
    <w:rsid w:val="00DA6E08"/>
    <w:rsid w:val="00DA70AD"/>
    <w:rsid w:val="00DC7796"/>
    <w:rsid w:val="00DD1776"/>
    <w:rsid w:val="00DD17F9"/>
    <w:rsid w:val="00DD2549"/>
    <w:rsid w:val="00DD2B00"/>
    <w:rsid w:val="00DD46C6"/>
    <w:rsid w:val="00DD58E8"/>
    <w:rsid w:val="00DD6E32"/>
    <w:rsid w:val="00DE0285"/>
    <w:rsid w:val="00DE2676"/>
    <w:rsid w:val="00DE27EC"/>
    <w:rsid w:val="00DE2C19"/>
    <w:rsid w:val="00DE7E25"/>
    <w:rsid w:val="00DF338D"/>
    <w:rsid w:val="00DF6050"/>
    <w:rsid w:val="00DF747D"/>
    <w:rsid w:val="00E006C2"/>
    <w:rsid w:val="00E01F5E"/>
    <w:rsid w:val="00E0776C"/>
    <w:rsid w:val="00E0781D"/>
    <w:rsid w:val="00E12DC4"/>
    <w:rsid w:val="00E1563A"/>
    <w:rsid w:val="00E270EB"/>
    <w:rsid w:val="00E30706"/>
    <w:rsid w:val="00E30938"/>
    <w:rsid w:val="00E42534"/>
    <w:rsid w:val="00E44BDC"/>
    <w:rsid w:val="00E4685F"/>
    <w:rsid w:val="00E518CB"/>
    <w:rsid w:val="00E5393B"/>
    <w:rsid w:val="00E56059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1AC6"/>
    <w:rsid w:val="00E83F1B"/>
    <w:rsid w:val="00E847AD"/>
    <w:rsid w:val="00E85980"/>
    <w:rsid w:val="00E94460"/>
    <w:rsid w:val="00E9596B"/>
    <w:rsid w:val="00E96712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6C92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4C2E"/>
    <w:rsid w:val="00EF5956"/>
    <w:rsid w:val="00EF5DDE"/>
    <w:rsid w:val="00F00BB8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1113"/>
    <w:rsid w:val="00F3361C"/>
    <w:rsid w:val="00F44696"/>
    <w:rsid w:val="00F4632F"/>
    <w:rsid w:val="00F46B83"/>
    <w:rsid w:val="00F47875"/>
    <w:rsid w:val="00F543F1"/>
    <w:rsid w:val="00F56466"/>
    <w:rsid w:val="00F564C9"/>
    <w:rsid w:val="00F57ACC"/>
    <w:rsid w:val="00F60279"/>
    <w:rsid w:val="00F60913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97FDA"/>
    <w:rsid w:val="00FA0B32"/>
    <w:rsid w:val="00FA1054"/>
    <w:rsid w:val="00FA28F7"/>
    <w:rsid w:val="00FA6FEF"/>
    <w:rsid w:val="00FA72CF"/>
    <w:rsid w:val="00FB11A6"/>
    <w:rsid w:val="00FB1908"/>
    <w:rsid w:val="00FB203F"/>
    <w:rsid w:val="00FB28DE"/>
    <w:rsid w:val="00FB4440"/>
    <w:rsid w:val="00FB4E37"/>
    <w:rsid w:val="00FB617E"/>
    <w:rsid w:val="00FB6C23"/>
    <w:rsid w:val="00FC2596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2C1A"/>
    <w:rsid w:val="00FE5446"/>
    <w:rsid w:val="00FE5959"/>
    <w:rsid w:val="00FF168E"/>
    <w:rsid w:val="00FF398E"/>
    <w:rsid w:val="00FF507F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A87"/>
    <w:pPr>
      <w:spacing w:before="100" w:beforeAutospacing="1" w:after="100" w:afterAutospacing="1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A87"/>
    <w:pPr>
      <w:spacing w:before="100" w:beforeAutospacing="1" w:after="100" w:afterAutospacing="1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2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elin.huebner@adid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liver.brueggen@adida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AC00-3464-4BC1-9E28-FAFE766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1419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3</cp:revision>
  <cp:lastPrinted>2016-05-04T08:51:00Z</cp:lastPrinted>
  <dcterms:created xsi:type="dcterms:W3CDTF">2016-05-04T08:51:00Z</dcterms:created>
  <dcterms:modified xsi:type="dcterms:W3CDTF">2016-05-04T09:12:00Z</dcterms:modified>
</cp:coreProperties>
</file>