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B" w:rsidRPr="00275EED" w:rsidRDefault="009427FB" w:rsidP="00275EE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9427FB" w:rsidRPr="00DA7A65" w:rsidRDefault="00B13D29" w:rsidP="00275EED">
      <w:pPr>
        <w:spacing w:after="0"/>
        <w:jc w:val="center"/>
        <w:rPr>
          <w:rFonts w:ascii="Franklin Gothic Book" w:hAnsi="Franklin Gothic Book"/>
          <w:b/>
          <w:sz w:val="32"/>
          <w:lang w:val="en-US"/>
        </w:rPr>
      </w:pPr>
      <w:r w:rsidRPr="00DA7A65">
        <w:rPr>
          <w:rFonts w:ascii="Franklin Gothic Book" w:hAnsi="Franklin Gothic Book"/>
          <w:b/>
          <w:sz w:val="32"/>
        </w:rPr>
        <w:t>Νέα</w:t>
      </w:r>
      <w:r w:rsidRPr="00DA7A65">
        <w:rPr>
          <w:rFonts w:ascii="Franklin Gothic Book" w:hAnsi="Franklin Gothic Book"/>
          <w:b/>
          <w:sz w:val="32"/>
          <w:lang w:val="en-US"/>
        </w:rPr>
        <w:t xml:space="preserve"> </w:t>
      </w:r>
      <w:r w:rsidRPr="00DA7A65">
        <w:rPr>
          <w:rFonts w:ascii="Franklin Gothic Book" w:hAnsi="Franklin Gothic Book"/>
          <w:b/>
          <w:sz w:val="32"/>
        </w:rPr>
        <w:t>συλλογή</w:t>
      </w:r>
      <w:r w:rsidRPr="00DA7A65">
        <w:rPr>
          <w:rFonts w:ascii="Franklin Gothic Book" w:hAnsi="Franklin Gothic Book"/>
          <w:b/>
          <w:sz w:val="32"/>
          <w:lang w:val="en-US"/>
        </w:rPr>
        <w:t xml:space="preserve"> Artistic Lights </w:t>
      </w:r>
      <w:r w:rsidRPr="00DA7A65">
        <w:rPr>
          <w:rFonts w:ascii="Franklin Gothic Book" w:hAnsi="Franklin Gothic Book"/>
          <w:b/>
          <w:sz w:val="32"/>
        </w:rPr>
        <w:t>των</w:t>
      </w:r>
      <w:r w:rsidR="00C612C7" w:rsidRPr="00DA7A65">
        <w:rPr>
          <w:rFonts w:ascii="Franklin Gothic Book" w:hAnsi="Franklin Gothic Book"/>
          <w:b/>
          <w:sz w:val="32"/>
          <w:lang w:val="en-US"/>
        </w:rPr>
        <w:t xml:space="preserve"> </w:t>
      </w:r>
      <w:r w:rsidR="00055D04" w:rsidRPr="00DA7A65">
        <w:rPr>
          <w:rFonts w:ascii="Franklin Gothic Book" w:hAnsi="Franklin Gothic Book"/>
          <w:b/>
          <w:sz w:val="32"/>
          <w:lang w:val="en-US"/>
        </w:rPr>
        <w:t xml:space="preserve">adidas Originals </w:t>
      </w:r>
      <w:r w:rsidRPr="00DA7A65">
        <w:rPr>
          <w:rFonts w:ascii="Franklin Gothic Book" w:hAnsi="Franklin Gothic Book"/>
          <w:b/>
          <w:sz w:val="32"/>
          <w:lang w:val="en-US"/>
        </w:rPr>
        <w:t>by</w:t>
      </w:r>
      <w:r w:rsidR="00055D04" w:rsidRPr="00DA7A65">
        <w:rPr>
          <w:rFonts w:ascii="Franklin Gothic Book" w:hAnsi="Franklin Gothic Book"/>
          <w:b/>
          <w:sz w:val="32"/>
          <w:lang w:val="en-US"/>
        </w:rPr>
        <w:t xml:space="preserve"> Rita Ora</w:t>
      </w:r>
    </w:p>
    <w:p w:rsidR="009427FB" w:rsidRPr="00275EED" w:rsidRDefault="009427FB" w:rsidP="00275EED">
      <w:pPr>
        <w:spacing w:after="0"/>
        <w:jc w:val="center"/>
        <w:rPr>
          <w:rFonts w:ascii="Franklin Gothic Book" w:hAnsi="Franklin Gothic Book"/>
          <w:b/>
          <w:sz w:val="28"/>
          <w:lang w:val="en-US"/>
        </w:rPr>
      </w:pPr>
    </w:p>
    <w:p w:rsidR="00640058" w:rsidRPr="00DA7A65" w:rsidRDefault="003B2FC0" w:rsidP="00275EED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DA7A65">
        <w:rPr>
          <w:rFonts w:ascii="Franklin Gothic Book" w:hAnsi="Franklin Gothic Book"/>
          <w:b/>
          <w:sz w:val="26"/>
          <w:szCs w:val="26"/>
        </w:rPr>
        <w:t>Η νέα σειρά είναι ήδη εδώ με μ</w:t>
      </w:r>
      <w:r w:rsidR="009427FB" w:rsidRPr="00DA7A65">
        <w:rPr>
          <w:rFonts w:ascii="Franklin Gothic Book" w:hAnsi="Franklin Gothic Book"/>
          <w:b/>
          <w:sz w:val="26"/>
          <w:szCs w:val="26"/>
        </w:rPr>
        <w:t>οναδικό στυλ, απίθανα χρώματα και παιχνιδιάρικη διάθεση</w:t>
      </w:r>
      <w:r w:rsidRPr="00DA7A65">
        <w:rPr>
          <w:rFonts w:ascii="Franklin Gothic Book" w:hAnsi="Franklin Gothic Book"/>
          <w:b/>
          <w:sz w:val="26"/>
          <w:szCs w:val="26"/>
        </w:rPr>
        <w:t xml:space="preserve"> </w:t>
      </w:r>
    </w:p>
    <w:p w:rsidR="002E4055" w:rsidRPr="00275EED" w:rsidRDefault="002E4055" w:rsidP="00275EED">
      <w:pPr>
        <w:jc w:val="both"/>
        <w:rPr>
          <w:rFonts w:ascii="Franklin Gothic Book" w:hAnsi="Franklin Gothic Book"/>
        </w:rPr>
      </w:pPr>
    </w:p>
    <w:p w:rsidR="00B13D29" w:rsidRPr="00275EED" w:rsidRDefault="00B13D29" w:rsidP="00275EED">
      <w:pPr>
        <w:jc w:val="both"/>
        <w:rPr>
          <w:rFonts w:ascii="Franklin Gothic Book" w:hAnsi="Franklin Gothic Book"/>
        </w:rPr>
      </w:pPr>
      <w:r w:rsidRPr="00A23DDA">
        <w:rPr>
          <w:rFonts w:ascii="Franklin Gothic Book" w:hAnsi="Franklin Gothic Book"/>
        </w:rPr>
        <w:t>Φώτα, στυλ, action!</w:t>
      </w:r>
      <w:r w:rsidR="00CE3DF7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</w:rPr>
        <w:t xml:space="preserve">Τα </w:t>
      </w:r>
      <w:hyperlink r:id="rId8" w:history="1">
        <w:r w:rsidRPr="00275EED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Pr="00275EED">
          <w:rPr>
            <w:rStyle w:val="Hyperlink"/>
            <w:rFonts w:ascii="Franklin Gothic Book" w:hAnsi="Franklin Gothic Book"/>
            <w:b/>
          </w:rPr>
          <w:t xml:space="preserve"> </w:t>
        </w:r>
        <w:r w:rsidRPr="00275EED">
          <w:rPr>
            <w:rStyle w:val="Hyperlink"/>
            <w:rFonts w:ascii="Franklin Gothic Book" w:hAnsi="Franklin Gothic Book"/>
            <w:b/>
            <w:lang w:val="en-US"/>
          </w:rPr>
          <w:t>Originals</w:t>
        </w:r>
      </w:hyperlink>
      <w:r w:rsidRPr="00275EED">
        <w:rPr>
          <w:rFonts w:ascii="Franklin Gothic Book" w:hAnsi="Franklin Gothic Book"/>
        </w:rPr>
        <w:t xml:space="preserve"> και η </w:t>
      </w:r>
      <w:proofErr w:type="spellStart"/>
      <w:r w:rsidRPr="00275EED">
        <w:rPr>
          <w:rFonts w:ascii="Franklin Gothic Book" w:hAnsi="Franklin Gothic Book"/>
          <w:b/>
        </w:rPr>
        <w:t>Rita</w:t>
      </w:r>
      <w:proofErr w:type="spellEnd"/>
      <w:r w:rsidRPr="00275EED">
        <w:rPr>
          <w:rFonts w:ascii="Franklin Gothic Book" w:hAnsi="Franklin Gothic Book"/>
          <w:b/>
        </w:rPr>
        <w:t xml:space="preserve"> </w:t>
      </w:r>
      <w:proofErr w:type="spellStart"/>
      <w:r w:rsidRPr="00275EED">
        <w:rPr>
          <w:rFonts w:ascii="Franklin Gothic Book" w:hAnsi="Franklin Gothic Book"/>
          <w:b/>
        </w:rPr>
        <w:t>Ora</w:t>
      </w:r>
      <w:proofErr w:type="spellEnd"/>
      <w:r w:rsidRPr="00275EED">
        <w:rPr>
          <w:rFonts w:ascii="Franklin Gothic Book" w:hAnsi="Franklin Gothic Book"/>
        </w:rPr>
        <w:t xml:space="preserve"> σε μεταφέρουν στο λαμπερό κόσμο της νέας συλλογής </w:t>
      </w:r>
      <w:proofErr w:type="spellStart"/>
      <w:r w:rsidRPr="00275EED">
        <w:rPr>
          <w:rFonts w:ascii="Franklin Gothic Book" w:hAnsi="Franklin Gothic Book"/>
          <w:b/>
        </w:rPr>
        <w:t>Artistic</w:t>
      </w:r>
      <w:proofErr w:type="spellEnd"/>
      <w:r w:rsidRPr="00275EED">
        <w:rPr>
          <w:rFonts w:ascii="Franklin Gothic Book" w:hAnsi="Franklin Gothic Book"/>
          <w:b/>
        </w:rPr>
        <w:t xml:space="preserve"> </w:t>
      </w:r>
      <w:proofErr w:type="spellStart"/>
      <w:r w:rsidRPr="00275EED">
        <w:rPr>
          <w:rFonts w:ascii="Franklin Gothic Book" w:hAnsi="Franklin Gothic Book"/>
          <w:b/>
        </w:rPr>
        <w:t>Lights</w:t>
      </w:r>
      <w:proofErr w:type="spellEnd"/>
      <w:r w:rsidR="003B2FC0">
        <w:rPr>
          <w:rFonts w:ascii="Franklin Gothic Book" w:hAnsi="Franklin Gothic Book"/>
          <w:b/>
        </w:rPr>
        <w:t xml:space="preserve">, </w:t>
      </w:r>
      <w:r w:rsidR="003B2FC0" w:rsidRPr="003B2FC0">
        <w:rPr>
          <w:rFonts w:ascii="Franklin Gothic Book" w:hAnsi="Franklin Gothic Book"/>
        </w:rPr>
        <w:t xml:space="preserve">γεμάτη </w:t>
      </w:r>
      <w:r w:rsidR="003B2FC0" w:rsidRPr="00A23DDA">
        <w:rPr>
          <w:rFonts w:ascii="Franklin Gothic Book" w:hAnsi="Franklin Gothic Book"/>
        </w:rPr>
        <w:t>χρώματα και μουσική</w:t>
      </w:r>
      <w:r w:rsidRPr="00275EED">
        <w:rPr>
          <w:rFonts w:ascii="Franklin Gothic Book" w:hAnsi="Franklin Gothic Book"/>
        </w:rPr>
        <w:t xml:space="preserve">. Ο φινετσάτος δυναμισμός της </w:t>
      </w:r>
      <w:proofErr w:type="spellStart"/>
      <w:r w:rsidRPr="00275EED">
        <w:rPr>
          <w:rFonts w:ascii="Franklin Gothic Book" w:hAnsi="Franklin Gothic Book"/>
          <w:b/>
        </w:rPr>
        <w:t>Rita</w:t>
      </w:r>
      <w:proofErr w:type="spellEnd"/>
      <w:r w:rsidRPr="00275EED">
        <w:rPr>
          <w:rFonts w:ascii="Franklin Gothic Book" w:hAnsi="Franklin Gothic Book"/>
          <w:b/>
        </w:rPr>
        <w:t xml:space="preserve"> </w:t>
      </w:r>
      <w:proofErr w:type="spellStart"/>
      <w:r w:rsidRPr="00275EED">
        <w:rPr>
          <w:rFonts w:ascii="Franklin Gothic Book" w:hAnsi="Franklin Gothic Book"/>
          <w:b/>
        </w:rPr>
        <w:t>Ora</w:t>
      </w:r>
      <w:proofErr w:type="spellEnd"/>
      <w:r w:rsidRPr="00275EED">
        <w:rPr>
          <w:rFonts w:ascii="Franklin Gothic Book" w:hAnsi="Franklin Gothic Book"/>
          <w:b/>
        </w:rPr>
        <w:t xml:space="preserve"> </w:t>
      </w:r>
      <w:r w:rsidRPr="00275EED">
        <w:rPr>
          <w:rFonts w:ascii="Franklin Gothic Book" w:hAnsi="Franklin Gothic Book"/>
        </w:rPr>
        <w:t xml:space="preserve">σε συνδυασμό με το μοναδικό της στυλ αποτυπώνονται στη νέα </w:t>
      </w:r>
      <w:r w:rsidR="009427FB" w:rsidRPr="00275EED">
        <w:rPr>
          <w:rFonts w:ascii="Franklin Gothic Book" w:hAnsi="Franklin Gothic Book"/>
        </w:rPr>
        <w:t xml:space="preserve">αυτή </w:t>
      </w:r>
      <w:r w:rsidRPr="00275EED">
        <w:rPr>
          <w:rFonts w:ascii="Franklin Gothic Book" w:hAnsi="Franklin Gothic Book"/>
        </w:rPr>
        <w:t>σειρά. Κεντρική έμπνευση</w:t>
      </w:r>
      <w:r w:rsidR="009427FB" w:rsidRPr="00275EED">
        <w:rPr>
          <w:rFonts w:ascii="Franklin Gothic Book" w:hAnsi="Franklin Gothic Book"/>
        </w:rPr>
        <w:t>:</w:t>
      </w:r>
      <w:r w:rsidRPr="00275EED">
        <w:rPr>
          <w:rFonts w:ascii="Franklin Gothic Book" w:hAnsi="Franklin Gothic Book"/>
        </w:rPr>
        <w:t xml:space="preserve"> Τα φώτα της σκηνής</w:t>
      </w:r>
      <w:r w:rsidR="00305C5D">
        <w:rPr>
          <w:rFonts w:ascii="Franklin Gothic Book" w:hAnsi="Franklin Gothic Book"/>
        </w:rPr>
        <w:t xml:space="preserve">, </w:t>
      </w:r>
      <w:r w:rsidRPr="00275EED">
        <w:rPr>
          <w:rFonts w:ascii="Franklin Gothic Book" w:hAnsi="Franklin Gothic Book"/>
        </w:rPr>
        <w:t xml:space="preserve">οι θηλυκές </w:t>
      </w:r>
      <w:r w:rsidR="009427FB" w:rsidRPr="00275EED">
        <w:rPr>
          <w:rFonts w:ascii="Franklin Gothic Book" w:hAnsi="Franklin Gothic Book"/>
        </w:rPr>
        <w:t xml:space="preserve">αιλουροειδείς </w:t>
      </w:r>
      <w:r w:rsidRPr="00275EED">
        <w:rPr>
          <w:rFonts w:ascii="Franklin Gothic Book" w:hAnsi="Franklin Gothic Book"/>
        </w:rPr>
        <w:t>γραμμές</w:t>
      </w:r>
      <w:r w:rsidR="00305C5D">
        <w:rPr>
          <w:rFonts w:ascii="Franklin Gothic Book" w:hAnsi="Franklin Gothic Book"/>
        </w:rPr>
        <w:t xml:space="preserve"> και η χάρη</w:t>
      </w:r>
      <w:r w:rsidR="00305C5D" w:rsidRPr="00305C5D">
        <w:rPr>
          <w:rFonts w:ascii="Franklin Gothic Book" w:hAnsi="Franklin Gothic Book"/>
        </w:rPr>
        <w:t xml:space="preserve"> </w:t>
      </w:r>
      <w:r w:rsidR="00DA7A65">
        <w:rPr>
          <w:rFonts w:ascii="Franklin Gothic Book" w:hAnsi="Franklin Gothic Book"/>
        </w:rPr>
        <w:t xml:space="preserve">των ακροβατικών </w:t>
      </w:r>
      <w:r w:rsidR="00305C5D">
        <w:rPr>
          <w:rFonts w:ascii="Franklin Gothic Book" w:hAnsi="Franklin Gothic Book"/>
          <w:lang w:val="en-US"/>
        </w:rPr>
        <w:t>shows</w:t>
      </w:r>
      <w:r w:rsidRPr="00275EED">
        <w:rPr>
          <w:rFonts w:ascii="Franklin Gothic Book" w:hAnsi="Franklin Gothic Book"/>
        </w:rPr>
        <w:t xml:space="preserve">. Αποτέλεσμα </w:t>
      </w:r>
      <w:r w:rsidR="009427FB" w:rsidRPr="00275EED">
        <w:rPr>
          <w:rFonts w:ascii="Franklin Gothic Book" w:hAnsi="Franklin Gothic Book"/>
        </w:rPr>
        <w:t xml:space="preserve">του μοναδικού </w:t>
      </w:r>
      <w:r w:rsidR="009737A3" w:rsidRPr="00275EED">
        <w:rPr>
          <w:rFonts w:ascii="Franklin Gothic Book" w:hAnsi="Franklin Gothic Book"/>
        </w:rPr>
        <w:t>αυτού</w:t>
      </w:r>
      <w:r w:rsidR="00275EED">
        <w:rPr>
          <w:rFonts w:ascii="Franklin Gothic Book" w:hAnsi="Franklin Gothic Book"/>
        </w:rPr>
        <w:t xml:space="preserve"> </w:t>
      </w:r>
      <w:r w:rsidR="009427FB" w:rsidRPr="00275EED">
        <w:rPr>
          <w:rFonts w:ascii="Franklin Gothic Book" w:hAnsi="Franklin Gothic Book"/>
        </w:rPr>
        <w:t xml:space="preserve">συνδυασμού, </w:t>
      </w:r>
      <w:r w:rsidR="00B22478">
        <w:rPr>
          <w:rFonts w:ascii="Franklin Gothic Book" w:hAnsi="Franklin Gothic Book"/>
        </w:rPr>
        <w:t xml:space="preserve">το </w:t>
      </w:r>
      <w:bookmarkStart w:id="0" w:name="_GoBack"/>
      <w:bookmarkEnd w:id="0"/>
      <w:r w:rsidR="009427FB" w:rsidRPr="00275EED">
        <w:rPr>
          <w:rFonts w:ascii="Franklin Gothic Book" w:hAnsi="Franklin Gothic Book"/>
        </w:rPr>
        <w:t>πολύχρωμο</w:t>
      </w:r>
      <w:r w:rsidRPr="00275EED">
        <w:rPr>
          <w:rFonts w:ascii="Franklin Gothic Book" w:hAnsi="Franklin Gothic Book"/>
        </w:rPr>
        <w:t xml:space="preserve"> </w:t>
      </w:r>
      <w:proofErr w:type="spellStart"/>
      <w:r w:rsidR="00305C5D">
        <w:rPr>
          <w:rFonts w:ascii="Franklin Gothic Book" w:hAnsi="Franklin Gothic Book"/>
        </w:rPr>
        <w:t>Reflecting</w:t>
      </w:r>
      <w:proofErr w:type="spellEnd"/>
      <w:r w:rsidR="00305C5D">
        <w:rPr>
          <w:rFonts w:ascii="Franklin Gothic Book" w:hAnsi="Franklin Gothic Book"/>
        </w:rPr>
        <w:t xml:space="preserve"> </w:t>
      </w:r>
      <w:proofErr w:type="spellStart"/>
      <w:r w:rsidR="00305C5D">
        <w:rPr>
          <w:rFonts w:ascii="Franklin Gothic Book" w:hAnsi="Franklin Gothic Book"/>
        </w:rPr>
        <w:t>Lights</w:t>
      </w:r>
      <w:proofErr w:type="spellEnd"/>
      <w:r w:rsidR="00305C5D">
        <w:rPr>
          <w:rFonts w:ascii="Franklin Gothic Book" w:hAnsi="Franklin Gothic Book"/>
        </w:rPr>
        <w:t xml:space="preserve"> </w:t>
      </w:r>
      <w:proofErr w:type="spellStart"/>
      <w:r w:rsidR="00305C5D">
        <w:rPr>
          <w:rFonts w:ascii="Franklin Gothic Book" w:hAnsi="Franklin Gothic Book"/>
        </w:rPr>
        <w:t>print</w:t>
      </w:r>
      <w:proofErr w:type="spellEnd"/>
      <w:r w:rsidR="00305C5D">
        <w:rPr>
          <w:rFonts w:ascii="Franklin Gothic Book" w:hAnsi="Franklin Gothic Book"/>
        </w:rPr>
        <w:t xml:space="preserve">, </w:t>
      </w:r>
      <w:r w:rsidR="002563CF">
        <w:rPr>
          <w:rFonts w:ascii="Franklin Gothic Book" w:hAnsi="Franklin Gothic Book"/>
        </w:rPr>
        <w:t>με κάτι</w:t>
      </w:r>
      <w:r w:rsidR="009427FB" w:rsidRPr="00275EED">
        <w:rPr>
          <w:rFonts w:ascii="Franklin Gothic Book" w:hAnsi="Franklin Gothic Book"/>
        </w:rPr>
        <w:t xml:space="preserve"> από πυροτεχνήματα στον βραδινό ουρανό</w:t>
      </w:r>
      <w:r w:rsidR="00305C5D">
        <w:rPr>
          <w:rFonts w:ascii="Franklin Gothic Book" w:hAnsi="Franklin Gothic Book"/>
        </w:rPr>
        <w:t xml:space="preserve">, </w:t>
      </w:r>
      <w:r w:rsidR="002563CF">
        <w:rPr>
          <w:rFonts w:ascii="Franklin Gothic Book" w:hAnsi="Franklin Gothic Book"/>
        </w:rPr>
        <w:t>που</w:t>
      </w:r>
      <w:r w:rsidR="009427FB" w:rsidRPr="00275EED">
        <w:rPr>
          <w:rFonts w:ascii="Franklin Gothic Book" w:hAnsi="Franklin Gothic Book"/>
        </w:rPr>
        <w:t xml:space="preserve"> αποτελεί και το βασικό </w:t>
      </w:r>
      <w:r w:rsidR="009427FB" w:rsidRPr="00275EED">
        <w:rPr>
          <w:rFonts w:ascii="Franklin Gothic Book" w:hAnsi="Franklin Gothic Book"/>
          <w:lang w:val="en-US"/>
        </w:rPr>
        <w:t>pattern</w:t>
      </w:r>
      <w:r w:rsidR="009427FB" w:rsidRPr="00275EED">
        <w:rPr>
          <w:rFonts w:ascii="Franklin Gothic Book" w:hAnsi="Franklin Gothic Book"/>
        </w:rPr>
        <w:t xml:space="preserve"> στα κομμάτια της συλλογής.</w:t>
      </w:r>
    </w:p>
    <w:p w:rsidR="00640058" w:rsidRPr="00275EED" w:rsidRDefault="009737A3" w:rsidP="00275EED">
      <w:pPr>
        <w:jc w:val="both"/>
        <w:rPr>
          <w:rFonts w:ascii="Franklin Gothic Book" w:hAnsi="Franklin Gothic Book"/>
        </w:rPr>
      </w:pPr>
      <w:r w:rsidRPr="00275EED">
        <w:rPr>
          <w:rFonts w:ascii="Franklin Gothic Book" w:hAnsi="Franklin Gothic Book"/>
          <w:lang w:val="en-US"/>
        </w:rPr>
        <w:t>Skinny</w:t>
      </w:r>
      <w:r w:rsidRPr="00275EED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  <w:lang w:val="en-US"/>
        </w:rPr>
        <w:t>pencil</w:t>
      </w:r>
      <w:r w:rsidRPr="00275EED">
        <w:rPr>
          <w:rFonts w:ascii="Franklin Gothic Book" w:hAnsi="Franklin Gothic Book"/>
        </w:rPr>
        <w:t xml:space="preserve"> φούστες και κολάν με </w:t>
      </w:r>
      <w:r w:rsidRPr="00275EED">
        <w:rPr>
          <w:rFonts w:ascii="Franklin Gothic Book" w:hAnsi="Franklin Gothic Book"/>
          <w:lang w:val="en-US"/>
        </w:rPr>
        <w:t>all</w:t>
      </w:r>
      <w:r w:rsidRPr="00275EED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  <w:lang w:val="en-US"/>
        </w:rPr>
        <w:t>over</w:t>
      </w:r>
      <w:r w:rsidRPr="00275EED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  <w:lang w:val="en-US"/>
        </w:rPr>
        <w:t>prints</w:t>
      </w:r>
      <w:r w:rsidRPr="00275EED">
        <w:rPr>
          <w:rFonts w:ascii="Franklin Gothic Book" w:hAnsi="Franklin Gothic Book"/>
        </w:rPr>
        <w:t xml:space="preserve"> και σκισίματα, </w:t>
      </w:r>
      <w:r w:rsidR="00640058" w:rsidRPr="00275EED">
        <w:rPr>
          <w:rFonts w:ascii="Franklin Gothic Book" w:hAnsi="Franklin Gothic Book"/>
        </w:rPr>
        <w:t xml:space="preserve">αθλητικά σορτς </w:t>
      </w:r>
      <w:r w:rsidRPr="00275EED">
        <w:rPr>
          <w:rFonts w:ascii="Franklin Gothic Book" w:hAnsi="Franklin Gothic Book"/>
        </w:rPr>
        <w:t xml:space="preserve">με </w:t>
      </w:r>
      <w:r w:rsidR="00640058" w:rsidRPr="00275EED">
        <w:rPr>
          <w:rFonts w:ascii="Franklin Gothic Book" w:hAnsi="Franklin Gothic Book"/>
        </w:rPr>
        <w:t>νάιλον</w:t>
      </w:r>
      <w:r w:rsidR="00275EED" w:rsidRPr="00275EED">
        <w:rPr>
          <w:rFonts w:ascii="Franklin Gothic Book" w:hAnsi="Franklin Gothic Book"/>
        </w:rPr>
        <w:t xml:space="preserve"> </w:t>
      </w:r>
      <w:r w:rsidR="00275EED">
        <w:rPr>
          <w:rFonts w:ascii="Franklin Gothic Book" w:hAnsi="Franklin Gothic Book"/>
        </w:rPr>
        <w:t xml:space="preserve">στοιχεία, </w:t>
      </w:r>
      <w:r w:rsidRPr="00275EED">
        <w:rPr>
          <w:rFonts w:ascii="Franklin Gothic Book" w:hAnsi="Franklin Gothic Book"/>
        </w:rPr>
        <w:t>π</w:t>
      </w:r>
      <w:r w:rsidR="00640058" w:rsidRPr="00275EED">
        <w:rPr>
          <w:rFonts w:ascii="Franklin Gothic Book" w:hAnsi="Franklin Gothic Book"/>
        </w:rPr>
        <w:t>ουλόβερ που αφήνουν ακάλυπτο</w:t>
      </w:r>
      <w:r w:rsidRPr="00275EED">
        <w:rPr>
          <w:rFonts w:ascii="Franklin Gothic Book" w:hAnsi="Franklin Gothic Book"/>
        </w:rPr>
        <w:t>υς τους ώμους</w:t>
      </w:r>
      <w:r w:rsidR="00640058" w:rsidRPr="00275EED">
        <w:rPr>
          <w:rFonts w:ascii="Franklin Gothic Book" w:hAnsi="Franklin Gothic Book"/>
        </w:rPr>
        <w:t xml:space="preserve"> και αθλητικά </w:t>
      </w:r>
      <w:proofErr w:type="spellStart"/>
      <w:r w:rsidR="00640058" w:rsidRPr="00275EED">
        <w:rPr>
          <w:rFonts w:ascii="Franklin Gothic Book" w:hAnsi="Franklin Gothic Book"/>
        </w:rPr>
        <w:t>track</w:t>
      </w:r>
      <w:proofErr w:type="spellEnd"/>
      <w:r w:rsidR="00640058" w:rsidRPr="00275EED">
        <w:rPr>
          <w:rFonts w:ascii="Franklin Gothic Book" w:hAnsi="Franklin Gothic Book"/>
        </w:rPr>
        <w:t xml:space="preserve"> </w:t>
      </w:r>
      <w:proofErr w:type="spellStart"/>
      <w:r w:rsidR="00640058" w:rsidRPr="00275EED">
        <w:rPr>
          <w:rFonts w:ascii="Franklin Gothic Book" w:hAnsi="Franklin Gothic Book"/>
        </w:rPr>
        <w:t>top</w:t>
      </w:r>
      <w:proofErr w:type="spellEnd"/>
      <w:r w:rsidR="00640058" w:rsidRPr="00275EED">
        <w:rPr>
          <w:rFonts w:ascii="Franklin Gothic Book" w:hAnsi="Franklin Gothic Book"/>
        </w:rPr>
        <w:t xml:space="preserve"> </w:t>
      </w:r>
      <w:proofErr w:type="spellStart"/>
      <w:r w:rsidR="00640058" w:rsidRPr="00275EED">
        <w:rPr>
          <w:rFonts w:ascii="Franklin Gothic Book" w:hAnsi="Franklin Gothic Book"/>
        </w:rPr>
        <w:t>jacket</w:t>
      </w:r>
      <w:proofErr w:type="spellEnd"/>
      <w:r w:rsidR="00640058" w:rsidRPr="00275EED">
        <w:rPr>
          <w:rFonts w:ascii="Franklin Gothic Book" w:hAnsi="Franklin Gothic Book"/>
          <w:lang w:val="en-US"/>
        </w:rPr>
        <w:t>s</w:t>
      </w:r>
      <w:r w:rsidR="00640058" w:rsidRPr="00275EED">
        <w:rPr>
          <w:rFonts w:ascii="Franklin Gothic Book" w:hAnsi="Franklin Gothic Book"/>
        </w:rPr>
        <w:t xml:space="preserve"> με </w:t>
      </w:r>
      <w:r w:rsidRPr="00275EED">
        <w:rPr>
          <w:rFonts w:ascii="Franklin Gothic Book" w:hAnsi="Franklin Gothic Book"/>
        </w:rPr>
        <w:t>κοψίματα</w:t>
      </w:r>
      <w:r w:rsidR="00640058" w:rsidRPr="00275EED">
        <w:rPr>
          <w:rFonts w:ascii="Franklin Gothic Book" w:hAnsi="Franklin Gothic Book"/>
        </w:rPr>
        <w:t xml:space="preserve"> στους αγκώνες που π</w:t>
      </w:r>
      <w:r w:rsidRPr="00275EED">
        <w:rPr>
          <w:rFonts w:ascii="Franklin Gothic Book" w:hAnsi="Franklin Gothic Book"/>
        </w:rPr>
        <w:t xml:space="preserve">λαισιώνονται </w:t>
      </w:r>
      <w:r w:rsidR="00640058" w:rsidRPr="00275EED">
        <w:rPr>
          <w:rFonts w:ascii="Franklin Gothic Book" w:hAnsi="Franklin Gothic Book"/>
        </w:rPr>
        <w:t xml:space="preserve">από τις τρεις ρίγες της </w:t>
      </w:r>
      <w:r w:rsidR="00640058" w:rsidRPr="00275EED">
        <w:rPr>
          <w:rFonts w:ascii="Franklin Gothic Book" w:hAnsi="Franklin Gothic Book"/>
          <w:b/>
          <w:lang w:val="en-US"/>
        </w:rPr>
        <w:t>adidas</w:t>
      </w:r>
      <w:r w:rsidR="00640058" w:rsidRPr="00275EED">
        <w:rPr>
          <w:rFonts w:ascii="Franklin Gothic Book" w:hAnsi="Franklin Gothic Book"/>
        </w:rPr>
        <w:t>, αποτελούν</w:t>
      </w:r>
      <w:r w:rsidR="00305C5D">
        <w:rPr>
          <w:rFonts w:ascii="Franklin Gothic Book" w:hAnsi="Franklin Gothic Book"/>
        </w:rPr>
        <w:t>, μεταξύ άλλων,</w:t>
      </w:r>
      <w:r w:rsidR="00640058" w:rsidRPr="00275EED">
        <w:rPr>
          <w:rFonts w:ascii="Franklin Gothic Book" w:hAnsi="Franklin Gothic Book"/>
        </w:rPr>
        <w:t xml:space="preserve"> τα πιο ιδιαίτερα κομμάτια της συλλογής </w:t>
      </w:r>
      <w:r w:rsidR="00640058" w:rsidRPr="00275EED">
        <w:rPr>
          <w:rFonts w:ascii="Franklin Gothic Book" w:hAnsi="Franklin Gothic Book"/>
          <w:b/>
          <w:lang w:val="en-US"/>
        </w:rPr>
        <w:t>Artistic</w:t>
      </w:r>
      <w:r w:rsidR="00640058" w:rsidRPr="00275EED">
        <w:rPr>
          <w:rFonts w:ascii="Franklin Gothic Book" w:hAnsi="Franklin Gothic Book"/>
          <w:b/>
        </w:rPr>
        <w:t xml:space="preserve"> </w:t>
      </w:r>
      <w:r w:rsidR="00640058" w:rsidRPr="00275EED">
        <w:rPr>
          <w:rFonts w:ascii="Franklin Gothic Book" w:hAnsi="Franklin Gothic Book"/>
          <w:b/>
          <w:lang w:val="en-US"/>
        </w:rPr>
        <w:t>Lights</w:t>
      </w:r>
      <w:r w:rsidR="00640058" w:rsidRPr="00275EED">
        <w:rPr>
          <w:rFonts w:ascii="Franklin Gothic Book" w:hAnsi="Franklin Gothic Book"/>
        </w:rPr>
        <w:t>.</w:t>
      </w:r>
    </w:p>
    <w:p w:rsidR="00275EED" w:rsidRDefault="00640058" w:rsidP="00275EED">
      <w:pPr>
        <w:spacing w:after="0"/>
        <w:jc w:val="both"/>
        <w:rPr>
          <w:rFonts w:ascii="Franklin Gothic Book" w:hAnsi="Franklin Gothic Book"/>
        </w:rPr>
      </w:pPr>
      <w:r w:rsidRPr="00275EED">
        <w:rPr>
          <w:rFonts w:ascii="Franklin Gothic Book" w:hAnsi="Franklin Gothic Book"/>
        </w:rPr>
        <w:t>Η</w:t>
      </w:r>
      <w:r w:rsidRPr="003B2FC0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</w:rPr>
        <w:t>συλλογή</w:t>
      </w:r>
      <w:r w:rsidRPr="003B2FC0">
        <w:rPr>
          <w:rFonts w:ascii="Franklin Gothic Book" w:hAnsi="Franklin Gothic Book"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Artistic</w:t>
      </w:r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Lights</w:t>
      </w:r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</w:rPr>
        <w:t>των</w:t>
      </w:r>
      <w:r w:rsidR="00275EED" w:rsidRPr="003B2FC0">
        <w:rPr>
          <w:rFonts w:ascii="Franklin Gothic Book" w:hAnsi="Franklin Gothic Book"/>
          <w:b/>
        </w:rPr>
        <w:t xml:space="preserve"> </w:t>
      </w:r>
      <w:proofErr w:type="spellStart"/>
      <w:r w:rsidR="00275EED" w:rsidRPr="00275EED">
        <w:rPr>
          <w:rFonts w:ascii="Franklin Gothic Book" w:hAnsi="Franklin Gothic Book"/>
          <w:b/>
          <w:lang w:val="en-US"/>
        </w:rPr>
        <w:t>adidas</w:t>
      </w:r>
      <w:proofErr w:type="spellEnd"/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Originals</w:t>
      </w:r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by</w:t>
      </w:r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Rita</w:t>
      </w:r>
      <w:r w:rsidR="00275EED" w:rsidRPr="003B2FC0">
        <w:rPr>
          <w:rFonts w:ascii="Franklin Gothic Book" w:hAnsi="Franklin Gothic Book"/>
          <w:b/>
        </w:rPr>
        <w:t xml:space="preserve"> </w:t>
      </w:r>
      <w:r w:rsidR="00275EED" w:rsidRPr="00275EED">
        <w:rPr>
          <w:rFonts w:ascii="Franklin Gothic Book" w:hAnsi="Franklin Gothic Book"/>
          <w:b/>
          <w:lang w:val="en-US"/>
        </w:rPr>
        <w:t>Ora</w:t>
      </w:r>
      <w:r w:rsidR="00275EED" w:rsidRPr="003B2FC0">
        <w:rPr>
          <w:rFonts w:ascii="Franklin Gothic Book" w:hAnsi="Franklin Gothic Book"/>
        </w:rPr>
        <w:t xml:space="preserve"> </w:t>
      </w:r>
      <w:r w:rsidR="00275EED" w:rsidRPr="00275EED">
        <w:rPr>
          <w:rFonts w:ascii="Franklin Gothic Book" w:hAnsi="Franklin Gothic Book"/>
        </w:rPr>
        <w:t>βρίσκεται</w:t>
      </w:r>
      <w:r w:rsidR="00275EED" w:rsidRPr="003B2FC0">
        <w:rPr>
          <w:rFonts w:ascii="Franklin Gothic Book" w:hAnsi="Franklin Gothic Book"/>
        </w:rPr>
        <w:t xml:space="preserve"> </w:t>
      </w:r>
      <w:r w:rsidR="00275EED" w:rsidRPr="00275EED">
        <w:rPr>
          <w:rFonts w:ascii="Franklin Gothic Book" w:hAnsi="Franklin Gothic Book"/>
        </w:rPr>
        <w:t>ήδη</w:t>
      </w:r>
      <w:r w:rsidR="00275EED" w:rsidRPr="003B2FC0">
        <w:rPr>
          <w:rFonts w:ascii="Franklin Gothic Book" w:hAnsi="Franklin Gothic Book"/>
        </w:rPr>
        <w:t xml:space="preserve"> </w:t>
      </w:r>
      <w:r w:rsidRPr="00275EED">
        <w:rPr>
          <w:rFonts w:ascii="Franklin Gothic Book" w:hAnsi="Franklin Gothic Book"/>
        </w:rPr>
        <w:t>σ</w:t>
      </w:r>
      <w:r w:rsidR="00275EED" w:rsidRPr="00275EED">
        <w:rPr>
          <w:rFonts w:ascii="Franklin Gothic Book" w:hAnsi="Franklin Gothic Book"/>
        </w:rPr>
        <w:t>τα</w:t>
      </w:r>
      <w:r w:rsidRPr="003B2FC0">
        <w:rPr>
          <w:rFonts w:ascii="Franklin Gothic Book" w:hAnsi="Franklin Gothic Book"/>
        </w:rPr>
        <w:t xml:space="preserve"> </w:t>
      </w:r>
      <w:proofErr w:type="spellStart"/>
      <w:r w:rsidRPr="00275EED">
        <w:rPr>
          <w:rFonts w:ascii="Franklin Gothic Book" w:hAnsi="Franklin Gothic Book"/>
          <w:b/>
          <w:lang w:val="en-US"/>
        </w:rPr>
        <w:t>adidas</w:t>
      </w:r>
      <w:proofErr w:type="spellEnd"/>
      <w:r w:rsidRPr="003B2FC0">
        <w:rPr>
          <w:rFonts w:ascii="Franklin Gothic Book" w:hAnsi="Franklin Gothic Book"/>
          <w:b/>
        </w:rPr>
        <w:t xml:space="preserve"> </w:t>
      </w:r>
      <w:r w:rsidRPr="00275EED">
        <w:rPr>
          <w:rFonts w:ascii="Franklin Gothic Book" w:hAnsi="Franklin Gothic Book"/>
          <w:b/>
          <w:lang w:val="en-US"/>
        </w:rPr>
        <w:t>stores</w:t>
      </w:r>
      <w:r w:rsidR="00275EED" w:rsidRPr="003B2FC0">
        <w:rPr>
          <w:rFonts w:ascii="Franklin Gothic Book" w:hAnsi="Franklin Gothic Book"/>
        </w:rPr>
        <w:t xml:space="preserve"> (</w:t>
      </w:r>
      <w:hyperlink r:id="rId9" w:history="1">
        <w:r w:rsidR="00275EED" w:rsidRPr="00275EED">
          <w:rPr>
            <w:rStyle w:val="Hyperlink"/>
            <w:rFonts w:ascii="Franklin Gothic Book" w:hAnsi="Franklin Gothic Book"/>
            <w:lang w:val="en-US"/>
          </w:rPr>
          <w:t>http</w:t>
        </w:r>
        <w:r w:rsidR="00275EED" w:rsidRPr="003B2FC0">
          <w:rPr>
            <w:rStyle w:val="Hyperlink"/>
            <w:rFonts w:ascii="Franklin Gothic Book" w:hAnsi="Franklin Gothic Book"/>
          </w:rPr>
          <w:t>://</w:t>
        </w:r>
        <w:r w:rsidR="00275EED" w:rsidRPr="00275EED">
          <w:rPr>
            <w:rStyle w:val="Hyperlink"/>
            <w:rFonts w:ascii="Franklin Gothic Book" w:hAnsi="Franklin Gothic Book"/>
            <w:lang w:val="en-US"/>
          </w:rPr>
          <w:t>www</w:t>
        </w:r>
        <w:r w:rsidR="00275EED" w:rsidRPr="003B2FC0">
          <w:rPr>
            <w:rStyle w:val="Hyperlink"/>
            <w:rFonts w:ascii="Franklin Gothic Book" w:hAnsi="Franklin Gothic Book"/>
          </w:rPr>
          <w:t>.</w:t>
        </w:r>
        <w:proofErr w:type="spellStart"/>
        <w:r w:rsidR="00275EED" w:rsidRPr="00275EED">
          <w:rPr>
            <w:rStyle w:val="Hyperlink"/>
            <w:rFonts w:ascii="Franklin Gothic Book" w:hAnsi="Franklin Gothic Book"/>
            <w:lang w:val="en-US"/>
          </w:rPr>
          <w:t>adidas</w:t>
        </w:r>
        <w:proofErr w:type="spellEnd"/>
        <w:r w:rsidR="00275EED" w:rsidRPr="003B2FC0">
          <w:rPr>
            <w:rStyle w:val="Hyperlink"/>
            <w:rFonts w:ascii="Franklin Gothic Book" w:hAnsi="Franklin Gothic Book"/>
          </w:rPr>
          <w:t>.</w:t>
        </w:r>
        <w:r w:rsidR="00275EED" w:rsidRPr="00275EED">
          <w:rPr>
            <w:rStyle w:val="Hyperlink"/>
            <w:rFonts w:ascii="Franklin Gothic Book" w:hAnsi="Franklin Gothic Book"/>
            <w:lang w:val="en-US"/>
          </w:rPr>
          <w:t>gr</w:t>
        </w:r>
        <w:r w:rsidR="00275EED" w:rsidRPr="003B2FC0">
          <w:rPr>
            <w:rStyle w:val="Hyperlink"/>
            <w:rFonts w:ascii="Franklin Gothic Book" w:hAnsi="Franklin Gothic Book"/>
          </w:rPr>
          <w:t>/</w:t>
        </w:r>
        <w:proofErr w:type="spellStart"/>
        <w:r w:rsidR="00275EED" w:rsidRPr="00275EED">
          <w:rPr>
            <w:rStyle w:val="Hyperlink"/>
            <w:rFonts w:ascii="Franklin Gothic Book" w:hAnsi="Franklin Gothic Book"/>
            <w:lang w:val="en-US"/>
          </w:rPr>
          <w:t>storefinder</w:t>
        </w:r>
        <w:proofErr w:type="spellEnd"/>
      </w:hyperlink>
      <w:r w:rsidR="00275EED" w:rsidRPr="003B2FC0">
        <w:t xml:space="preserve">). </w:t>
      </w:r>
      <w:r w:rsidR="00275EED">
        <w:rPr>
          <w:rFonts w:ascii="Franklin Gothic Book" w:hAnsi="Franklin Gothic Book"/>
        </w:rPr>
        <w:t xml:space="preserve">Ανακάλυψε την και βγάλε την </w:t>
      </w:r>
      <w:r w:rsidR="00275EED">
        <w:rPr>
          <w:rFonts w:ascii="Franklin Gothic Book" w:hAnsi="Franklin Gothic Book"/>
          <w:lang w:val="en-US"/>
        </w:rPr>
        <w:t>star</w:t>
      </w:r>
      <w:r w:rsidR="00275EED" w:rsidRPr="00275EED">
        <w:rPr>
          <w:rFonts w:ascii="Franklin Gothic Book" w:hAnsi="Franklin Gothic Book"/>
        </w:rPr>
        <w:t xml:space="preserve"> </w:t>
      </w:r>
      <w:r w:rsidR="00275EED">
        <w:rPr>
          <w:rFonts w:ascii="Franklin Gothic Book" w:hAnsi="Franklin Gothic Book"/>
        </w:rPr>
        <w:t>που κρύβεις μέσα σου</w:t>
      </w:r>
      <w:r w:rsidR="00275EED" w:rsidRPr="00275EED">
        <w:rPr>
          <w:rFonts w:ascii="Franklin Gothic Book" w:hAnsi="Franklin Gothic Book"/>
        </w:rPr>
        <w:t>!</w:t>
      </w:r>
    </w:p>
    <w:p w:rsidR="00640058" w:rsidRPr="00275EED" w:rsidRDefault="00640058" w:rsidP="00275EED">
      <w:pPr>
        <w:spacing w:after="0"/>
        <w:jc w:val="center"/>
        <w:rPr>
          <w:rStyle w:val="Hyperlink"/>
          <w:rFonts w:ascii="Franklin Gothic Book" w:hAnsi="Franklin Gothic Book"/>
        </w:rPr>
      </w:pPr>
    </w:p>
    <w:p w:rsidR="00275EED" w:rsidRDefault="00275EED" w:rsidP="00275EED">
      <w:pPr>
        <w:rPr>
          <w:rFonts w:ascii="Franklin Gothic Book" w:eastAsiaTheme="minorHAnsi" w:hAnsi="Franklin Gothic Book"/>
        </w:rPr>
      </w:pPr>
    </w:p>
    <w:p w:rsidR="00DA7A65" w:rsidRDefault="00DA7A65" w:rsidP="00275EED">
      <w:pPr>
        <w:rPr>
          <w:rFonts w:ascii="Franklin Gothic Book" w:eastAsiaTheme="minorHAnsi" w:hAnsi="Franklin Gothic Book"/>
        </w:rPr>
      </w:pPr>
    </w:p>
    <w:p w:rsidR="00640058" w:rsidRPr="00305C5D" w:rsidRDefault="00640058" w:rsidP="00275EED">
      <w:pPr>
        <w:rPr>
          <w:rFonts w:ascii="Franklin Gothic Book" w:eastAsiaTheme="minorHAnsi" w:hAnsi="Franklin Gothic Book"/>
          <w:sz w:val="20"/>
          <w:lang w:val="en-US"/>
        </w:rPr>
      </w:pPr>
      <w:r w:rsidRPr="00305C5D">
        <w:rPr>
          <w:rFonts w:ascii="Franklin Gothic Book" w:eastAsiaTheme="minorHAnsi" w:hAnsi="Franklin Gothic Book"/>
          <w:sz w:val="20"/>
          <w:lang w:val="en-US"/>
        </w:rPr>
        <w:t xml:space="preserve">Get the adidas Originals feeling </w:t>
      </w:r>
      <w:proofErr w:type="gramStart"/>
      <w:r w:rsidRPr="00305C5D">
        <w:rPr>
          <w:rFonts w:ascii="Franklin Gothic Book" w:eastAsiaTheme="minorHAnsi" w:hAnsi="Franklin Gothic Book"/>
          <w:sz w:val="20"/>
          <w:lang w:val="en-US"/>
        </w:rPr>
        <w:t>on:</w:t>
      </w:r>
      <w:proofErr w:type="gramEnd"/>
    </w:p>
    <w:p w:rsidR="00640058" w:rsidRPr="00305C5D" w:rsidRDefault="00640058" w:rsidP="00275EED">
      <w:pPr>
        <w:widowControl w:val="0"/>
        <w:numPr>
          <w:ilvl w:val="0"/>
          <w:numId w:val="1"/>
        </w:numPr>
        <w:suppressAutoHyphens/>
        <w:spacing w:after="0"/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</w:pPr>
      <w:r w:rsidRPr="00305C5D">
        <w:rPr>
          <w:rFonts w:ascii="Franklin Gothic Book" w:eastAsiaTheme="minorHAnsi" w:hAnsi="Franklin Gothic Book"/>
          <w:sz w:val="20"/>
          <w:lang w:val="en-US"/>
        </w:rPr>
        <w:t>Facebook:</w:t>
      </w:r>
      <w:r w:rsidRPr="00305C5D"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  <w:t xml:space="preserve"> </w:t>
      </w:r>
      <w:hyperlink r:id="rId10" w:history="1">
        <w:r w:rsidRPr="00305C5D">
          <w:rPr>
            <w:rStyle w:val="Hyperlink"/>
            <w:rFonts w:ascii="Franklin Gothic Book" w:eastAsia="Helvetica" w:hAnsi="Franklin Gothic Book" w:cs="AdihausDIN"/>
            <w:sz w:val="20"/>
            <w:shd w:val="clear" w:color="auto" w:fill="FFFFFF"/>
            <w:lang w:val="en-US"/>
          </w:rPr>
          <w:t>https://www.facebook.com/adidasOriginals</w:t>
        </w:r>
      </w:hyperlink>
    </w:p>
    <w:p w:rsidR="00640058" w:rsidRPr="00305C5D" w:rsidRDefault="00640058" w:rsidP="00275EED">
      <w:pPr>
        <w:widowControl w:val="0"/>
        <w:numPr>
          <w:ilvl w:val="0"/>
          <w:numId w:val="1"/>
        </w:numPr>
        <w:suppressAutoHyphens/>
        <w:spacing w:after="0"/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</w:pPr>
      <w:r w:rsidRPr="00305C5D"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  <w:t xml:space="preserve">Instagram: </w:t>
      </w:r>
      <w:hyperlink r:id="rId11" w:history="1">
        <w:r w:rsidRPr="00305C5D">
          <w:rPr>
            <w:rStyle w:val="Hyperlink"/>
            <w:rFonts w:ascii="Franklin Gothic Book" w:eastAsia="Helvetica" w:hAnsi="Franklin Gothic Book" w:cs="AdihausDIN"/>
            <w:sz w:val="20"/>
            <w:shd w:val="clear" w:color="auto" w:fill="FFFFFF"/>
            <w:lang w:val="en-US"/>
          </w:rPr>
          <w:t>https://www.instagram.com/adidasgr/</w:t>
        </w:r>
      </w:hyperlink>
    </w:p>
    <w:p w:rsidR="00640058" w:rsidRPr="00305C5D" w:rsidRDefault="00640058" w:rsidP="00275EED">
      <w:pPr>
        <w:widowControl w:val="0"/>
        <w:numPr>
          <w:ilvl w:val="0"/>
          <w:numId w:val="1"/>
        </w:numPr>
        <w:suppressAutoHyphens/>
        <w:spacing w:after="0"/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</w:pPr>
      <w:r w:rsidRPr="00305C5D">
        <w:rPr>
          <w:rFonts w:ascii="Franklin Gothic Book" w:eastAsia="Helvetica" w:hAnsi="Franklin Gothic Book" w:cs="AdihausDIN"/>
          <w:sz w:val="20"/>
          <w:shd w:val="clear" w:color="auto" w:fill="FFFFFF"/>
          <w:lang w:val="en-US"/>
        </w:rPr>
        <w:t>Twitter:</w:t>
      </w:r>
      <w:r w:rsidRPr="00305C5D">
        <w:rPr>
          <w:rFonts w:ascii="Franklin Gothic Book" w:hAnsi="Franklin Gothic Book" w:cs="AdihausDIN"/>
          <w:sz w:val="20"/>
          <w:lang w:val="en-US"/>
        </w:rPr>
        <w:t xml:space="preserve"> </w:t>
      </w:r>
      <w:hyperlink r:id="rId12" w:history="1">
        <w:r w:rsidRPr="00305C5D">
          <w:rPr>
            <w:rStyle w:val="Hyperlink"/>
            <w:rFonts w:ascii="Franklin Gothic Book" w:eastAsia="Helvetica" w:hAnsi="Franklin Gothic Book" w:cs="AdihausDIN"/>
            <w:sz w:val="20"/>
            <w:shd w:val="clear" w:color="auto" w:fill="FFFFFF"/>
            <w:lang w:val="en-US"/>
          </w:rPr>
          <w:t>https://twitter.com/adidasgr</w:t>
        </w:r>
      </w:hyperlink>
    </w:p>
    <w:p w:rsidR="00275EED" w:rsidRPr="00305C5D" w:rsidRDefault="00275EED" w:rsidP="00275EED">
      <w:pPr>
        <w:rPr>
          <w:rFonts w:ascii="Franklin Gothic Book" w:eastAsia="Helvetica" w:hAnsi="Franklin Gothic Book" w:cs="AdihausDIN"/>
          <w:sz w:val="20"/>
          <w:shd w:val="clear" w:color="auto" w:fill="FFFFFF"/>
        </w:rPr>
      </w:pPr>
    </w:p>
    <w:p w:rsidR="00DC7C9B" w:rsidRDefault="00640058" w:rsidP="00DC7C9B">
      <w:pPr>
        <w:rPr>
          <w:rStyle w:val="Hyperlink"/>
          <w:rFonts w:ascii="Franklin Gothic Book" w:eastAsia="Helvetica" w:hAnsi="Franklin Gothic Book" w:cs="AdihausDIN"/>
          <w:sz w:val="20"/>
          <w:shd w:val="clear" w:color="auto" w:fill="FFFFFF"/>
        </w:rPr>
      </w:pPr>
      <w:r w:rsidRPr="00305C5D">
        <w:rPr>
          <w:rFonts w:ascii="Franklin Gothic Book" w:eastAsia="Helvetica" w:hAnsi="Franklin Gothic Book" w:cs="AdihausDIN"/>
          <w:sz w:val="20"/>
          <w:shd w:val="clear" w:color="auto" w:fill="FFFFFF"/>
        </w:rPr>
        <w:t xml:space="preserve">Περισσότερες πληροφορίες σχετικά με τα νέα της adidas μπορείτε να βρείτε εδώ: </w:t>
      </w:r>
      <w:hyperlink r:id="rId13" w:history="1">
        <w:r w:rsidRPr="00305C5D">
          <w:rPr>
            <w:rStyle w:val="Hyperlink"/>
            <w:rFonts w:ascii="Franklin Gothic Book" w:eastAsia="Helvetica" w:hAnsi="Franklin Gothic Book" w:cs="AdihausDIN"/>
            <w:sz w:val="20"/>
            <w:shd w:val="clear" w:color="auto" w:fill="FFFFFF"/>
          </w:rPr>
          <w:t>http://news.adidas.com/GR</w:t>
        </w:r>
      </w:hyperlink>
    </w:p>
    <w:p w:rsidR="00DA7A65" w:rsidRDefault="00DA7A65" w:rsidP="00DC7C9B">
      <w:pPr>
        <w:rPr>
          <w:rFonts w:ascii="Franklin Gothic Book" w:hAnsi="Franklin Gothic Book"/>
        </w:rPr>
      </w:pPr>
    </w:p>
    <w:p w:rsidR="00B13D29" w:rsidRPr="00275EED" w:rsidRDefault="009D2D2D" w:rsidP="00DC7C9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43815</wp:posOffset>
                </wp:positionV>
                <wp:extent cx="4876800" cy="1003300"/>
                <wp:effectExtent l="3175" t="5080" r="6350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00330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058" w:rsidRPr="00A61D74" w:rsidRDefault="00640058" w:rsidP="00640058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1D74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640058" w:rsidRPr="004F5402" w:rsidRDefault="00640058" w:rsidP="00640058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F5402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4F5402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F5402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E8559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4F5402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E8559C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640058" w:rsidRPr="00304A0A" w:rsidRDefault="00640058" w:rsidP="00640058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8930814</w:t>
                            </w:r>
                            <w:r w:rsidRPr="004F5402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e-mail: </w:t>
                            </w:r>
                            <w:hyperlink r:id="rId14" w:history="1">
                              <w:r w:rsidRPr="00EA469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304A0A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640058" w:rsidRPr="00304A0A" w:rsidRDefault="00640058" w:rsidP="00640058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4A0A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CIVITAS</w:t>
                            </w:r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A61D74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61D74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Senior </w:t>
                            </w:r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Communications Manager,</w:t>
                            </w:r>
                          </w:p>
                          <w:p w:rsidR="00640058" w:rsidRPr="00304A0A" w:rsidRDefault="00640058" w:rsidP="00640058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T: 210 6852400 (</w:t>
                            </w:r>
                            <w:proofErr w:type="spellStart"/>
                            <w:r w:rsidRPr="00A61D74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εσωτ</w:t>
                            </w:r>
                            <w:proofErr w:type="spellEnd"/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: 295), e-mail:</w:t>
                            </w:r>
                            <w:r w:rsidRPr="00304A0A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Pr="00304A0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l.danou@civitas.gr</w:t>
                              </w:r>
                            </w:hyperlink>
                            <w:r w:rsidRPr="00304A0A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pt;margin-top:3.45pt;width:384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" stroked="f" strokecolor="black [3213]" strokeweight="2.25pt">
                <v:fill opacity="43947f"/>
                <v:shadow color="#868686" opacity=".5" offset="-6pt,-6pt"/>
                <v:textbox>
                  <w:txbxContent>
                    <w:p w:rsidR="00640058" w:rsidRPr="00A61D74" w:rsidRDefault="00640058" w:rsidP="00640058">
                      <w:pPr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61D74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640058" w:rsidRPr="004F5402" w:rsidRDefault="00640058" w:rsidP="00640058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4F5402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r w:rsidRPr="004F5402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E8559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 w:rsidRPr="004F5402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E8559C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640058" w:rsidRPr="00304A0A" w:rsidRDefault="00640058" w:rsidP="00640058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8930814</w:t>
                      </w:r>
                      <w:r w:rsidRPr="004F5402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e-mail: </w:t>
                      </w:r>
                      <w:hyperlink r:id="rId16" w:history="1">
                        <w:r w:rsidRPr="00EA469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Pr="00304A0A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640058" w:rsidRPr="00304A0A" w:rsidRDefault="00640058" w:rsidP="00640058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304A0A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CIVITAS</w:t>
                      </w: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A61D74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61D74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Senior </w:t>
                      </w: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Communications Manager,</w:t>
                      </w:r>
                    </w:p>
                    <w:p w:rsidR="00640058" w:rsidRPr="00304A0A" w:rsidRDefault="00640058" w:rsidP="00640058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T: 210 6852400 (</w:t>
                      </w:r>
                      <w:r w:rsidRPr="00A61D74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εσωτ</w:t>
                      </w:r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: 295), e-mail:</w:t>
                      </w:r>
                      <w:r w:rsidRPr="00304A0A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7" w:history="1">
                        <w:r w:rsidRPr="00304A0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>l.danou@civitas.gr</w:t>
                        </w:r>
                      </w:hyperlink>
                      <w:r w:rsidRPr="00304A0A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3D29" w:rsidRPr="00275EED" w:rsidSect="00814597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AF" w:rsidRDefault="001C50AF" w:rsidP="00055D04">
      <w:pPr>
        <w:spacing w:after="0" w:line="240" w:lineRule="auto"/>
      </w:pPr>
      <w:r>
        <w:separator/>
      </w:r>
    </w:p>
  </w:endnote>
  <w:endnote w:type="continuationSeparator" w:id="0">
    <w:p w:rsidR="001C50AF" w:rsidRDefault="001C50AF" w:rsidP="0005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AF" w:rsidRDefault="001C50AF" w:rsidP="00055D04">
      <w:pPr>
        <w:spacing w:after="0" w:line="240" w:lineRule="auto"/>
      </w:pPr>
      <w:r>
        <w:separator/>
      </w:r>
    </w:p>
  </w:footnote>
  <w:footnote w:type="continuationSeparator" w:id="0">
    <w:p w:rsidR="001C50AF" w:rsidRDefault="001C50AF" w:rsidP="0005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55" w:rsidRPr="00055D04" w:rsidRDefault="002E4055" w:rsidP="00055D04">
    <w:pPr>
      <w:pStyle w:val="Header"/>
      <w:jc w:val="right"/>
      <w:rPr>
        <w:rFonts w:ascii="Franklin Gothic Book" w:hAnsi="Franklin Gothic Book"/>
        <w:b/>
        <w:sz w:val="32"/>
      </w:rPr>
    </w:pPr>
    <w:r w:rsidRPr="00055D04">
      <w:rPr>
        <w:rFonts w:ascii="Franklin Gothic Book" w:hAnsi="Franklin Gothic Book"/>
        <w:b/>
        <w:noProof/>
        <w:sz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04FD9742" wp14:editId="0FA06A83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773430" cy="76200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D04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04"/>
    <w:rsid w:val="00025706"/>
    <w:rsid w:val="00055D04"/>
    <w:rsid w:val="000E3A7B"/>
    <w:rsid w:val="00197B1D"/>
    <w:rsid w:val="001C50AF"/>
    <w:rsid w:val="002563CF"/>
    <w:rsid w:val="00257FC8"/>
    <w:rsid w:val="00275EED"/>
    <w:rsid w:val="002912AD"/>
    <w:rsid w:val="002B7CC6"/>
    <w:rsid w:val="002E0667"/>
    <w:rsid w:val="002E4055"/>
    <w:rsid w:val="002F3A4F"/>
    <w:rsid w:val="00305C5D"/>
    <w:rsid w:val="00306473"/>
    <w:rsid w:val="003518C5"/>
    <w:rsid w:val="003B2FC0"/>
    <w:rsid w:val="004C1D71"/>
    <w:rsid w:val="00557171"/>
    <w:rsid w:val="005A1E10"/>
    <w:rsid w:val="00640058"/>
    <w:rsid w:val="006C4229"/>
    <w:rsid w:val="0074277C"/>
    <w:rsid w:val="00796267"/>
    <w:rsid w:val="007D0C10"/>
    <w:rsid w:val="00812855"/>
    <w:rsid w:val="00814597"/>
    <w:rsid w:val="008512EC"/>
    <w:rsid w:val="00883908"/>
    <w:rsid w:val="00886D7A"/>
    <w:rsid w:val="009427FB"/>
    <w:rsid w:val="009737A3"/>
    <w:rsid w:val="00981375"/>
    <w:rsid w:val="009D1D8C"/>
    <w:rsid w:val="009D2D2D"/>
    <w:rsid w:val="00A15EE8"/>
    <w:rsid w:val="00A16DE3"/>
    <w:rsid w:val="00A23DDA"/>
    <w:rsid w:val="00AB618C"/>
    <w:rsid w:val="00B13D29"/>
    <w:rsid w:val="00B22478"/>
    <w:rsid w:val="00BA72A7"/>
    <w:rsid w:val="00C14F74"/>
    <w:rsid w:val="00C612C7"/>
    <w:rsid w:val="00CB1120"/>
    <w:rsid w:val="00CE3DF7"/>
    <w:rsid w:val="00D816D5"/>
    <w:rsid w:val="00D875D9"/>
    <w:rsid w:val="00DA7A65"/>
    <w:rsid w:val="00DC7C9B"/>
    <w:rsid w:val="00E847A0"/>
    <w:rsid w:val="00EA4D65"/>
    <w:rsid w:val="00F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D04"/>
  </w:style>
  <w:style w:type="paragraph" w:styleId="Footer">
    <w:name w:val="footer"/>
    <w:basedOn w:val="Normal"/>
    <w:link w:val="Foot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D04"/>
  </w:style>
  <w:style w:type="character" w:styleId="Hyperlink">
    <w:name w:val="Hyperlink"/>
    <w:basedOn w:val="DefaultParagraphFont"/>
    <w:uiPriority w:val="99"/>
    <w:unhideWhenUsed/>
    <w:rsid w:val="00055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D29"/>
    <w:pPr>
      <w:spacing w:after="0" w:line="240" w:lineRule="auto"/>
    </w:pPr>
    <w:rPr>
      <w:rFonts w:ascii="AdihausDIN" w:eastAsiaTheme="minorHAnsi" w:hAnsi="AdihausDIN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D29"/>
    <w:rPr>
      <w:rFonts w:ascii="AdihausDIN" w:eastAsiaTheme="minorHAnsi" w:hAnsi="AdihausDIN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D04"/>
  </w:style>
  <w:style w:type="paragraph" w:styleId="Footer">
    <w:name w:val="footer"/>
    <w:basedOn w:val="Normal"/>
    <w:link w:val="Foot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D04"/>
  </w:style>
  <w:style w:type="character" w:styleId="Hyperlink">
    <w:name w:val="Hyperlink"/>
    <w:basedOn w:val="DefaultParagraphFont"/>
    <w:uiPriority w:val="99"/>
    <w:unhideWhenUsed/>
    <w:rsid w:val="00055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D29"/>
    <w:pPr>
      <w:spacing w:after="0" w:line="240" w:lineRule="auto"/>
    </w:pPr>
    <w:rPr>
      <w:rFonts w:ascii="AdihausDIN" w:eastAsiaTheme="minorHAnsi" w:hAnsi="AdihausDIN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D29"/>
    <w:rPr>
      <w:rFonts w:ascii="AdihausDIN" w:eastAsiaTheme="minorHAnsi" w:hAnsi="AdihausDIN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/?ref=ts&amp;fref=ts" TargetMode="External"/><Relationship Id="rId13" Type="http://schemas.openxmlformats.org/officeDocument/2006/relationships/hyperlink" Target="http://news.adidas.com/G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gr" TargetMode="External"/><Relationship Id="rId17" Type="http://schemas.openxmlformats.org/officeDocument/2006/relationships/hyperlink" Target="mailto:l.danou@civitas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i.zafeiri@adida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danou@civitas.gr" TargetMode="External"/><Relationship Id="rId10" Type="http://schemas.openxmlformats.org/officeDocument/2006/relationships/hyperlink" Target="https://www.facebook.com/adidasOrigin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das.gr/storefinder" TargetMode="External"/><Relationship Id="rId14" Type="http://schemas.openxmlformats.org/officeDocument/2006/relationships/hyperlink" Target="mailto:niki.zafeir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Zafeiri, Niki</cp:lastModifiedBy>
  <cp:revision>6</cp:revision>
  <dcterms:created xsi:type="dcterms:W3CDTF">2016-04-15T09:28:00Z</dcterms:created>
  <dcterms:modified xsi:type="dcterms:W3CDTF">2016-04-15T11:39:00Z</dcterms:modified>
</cp:coreProperties>
</file>