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9B" w:rsidRPr="009D0759" w:rsidRDefault="0095709B" w:rsidP="00670FD6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AdihausDIN"/>
          <w:b/>
          <w:color w:val="FF0000"/>
          <w:sz w:val="22"/>
          <w:szCs w:val="22"/>
        </w:rPr>
      </w:pPr>
      <w:bookmarkStart w:id="0" w:name="_GoBack"/>
      <w:bookmarkEnd w:id="0"/>
    </w:p>
    <w:p w:rsidR="00D51FC0" w:rsidRDefault="00A95734" w:rsidP="004B652B">
      <w:pPr>
        <w:widowControl w:val="0"/>
        <w:autoSpaceDE w:val="0"/>
        <w:autoSpaceDN w:val="0"/>
        <w:adjustRightInd w:val="0"/>
        <w:spacing w:line="360" w:lineRule="auto"/>
        <w:ind w:right="288"/>
        <w:jc w:val="center"/>
        <w:rPr>
          <w:rFonts w:ascii="AdiHaus Regular" w:hAnsi="AdiHaus Regular" w:cs="AdiHaus Regular"/>
          <w:b/>
          <w:bCs/>
          <w:sz w:val="32"/>
          <w:szCs w:val="32"/>
          <w:lang w:val="it-IT"/>
        </w:rPr>
      </w:pPr>
      <w:r>
        <w:rPr>
          <w:rFonts w:ascii="AdiHaus Regular" w:hAnsi="AdiHaus Regular" w:cs="AdiHaus Regular"/>
          <w:b/>
          <w:bCs/>
          <w:sz w:val="32"/>
          <w:szCs w:val="32"/>
          <w:lang w:val="it-IT"/>
        </w:rPr>
        <w:t xml:space="preserve">ADIDAS PRESENTA FINALE MILANO, </w:t>
      </w:r>
    </w:p>
    <w:p w:rsidR="00A95734" w:rsidRDefault="00D51FC0" w:rsidP="004B652B">
      <w:pPr>
        <w:widowControl w:val="0"/>
        <w:autoSpaceDE w:val="0"/>
        <w:autoSpaceDN w:val="0"/>
        <w:adjustRightInd w:val="0"/>
        <w:spacing w:line="360" w:lineRule="auto"/>
        <w:ind w:right="288"/>
        <w:jc w:val="center"/>
        <w:rPr>
          <w:rFonts w:ascii="AdiHaus Regular" w:hAnsi="AdiHaus Regular" w:cs="AdiHaus Regular"/>
          <w:sz w:val="32"/>
          <w:szCs w:val="32"/>
          <w:lang w:val="it-IT"/>
        </w:rPr>
      </w:pPr>
      <w:r>
        <w:rPr>
          <w:rFonts w:ascii="AdiHaus Regular" w:hAnsi="AdiHaus Regular" w:cs="AdiHaus Regular"/>
          <w:b/>
          <w:bCs/>
          <w:sz w:val="32"/>
          <w:szCs w:val="32"/>
          <w:lang w:val="it-IT"/>
        </w:rPr>
        <w:t>IL PALLONE UFFICIALE</w:t>
      </w:r>
      <w:r w:rsidR="00A95734">
        <w:rPr>
          <w:rFonts w:ascii="AdiHaus Regular" w:hAnsi="AdiHaus Regular" w:cs="AdiHaus Regular"/>
          <w:b/>
          <w:bCs/>
          <w:sz w:val="32"/>
          <w:szCs w:val="32"/>
          <w:lang w:val="it-IT"/>
        </w:rPr>
        <w:t xml:space="preserve"> PER LA FASE AD ELIMINAZIONE DIRETTA E LA FINALE DELLA UEFA CHAMPIONS LEAGUE</w:t>
      </w:r>
    </w:p>
    <w:p w:rsidR="00A95734" w:rsidRDefault="00A95734" w:rsidP="004B652B">
      <w:pPr>
        <w:widowControl w:val="0"/>
        <w:autoSpaceDE w:val="0"/>
        <w:autoSpaceDN w:val="0"/>
        <w:adjustRightInd w:val="0"/>
        <w:spacing w:line="360" w:lineRule="auto"/>
        <w:ind w:right="288"/>
        <w:jc w:val="center"/>
        <w:rPr>
          <w:rFonts w:ascii="AdiHaus Regular" w:hAnsi="AdiHaus Regular" w:cs="AdiHaus Regular"/>
          <w:b/>
          <w:bCs/>
          <w:i/>
          <w:iCs/>
          <w:sz w:val="32"/>
          <w:szCs w:val="32"/>
          <w:lang w:val="it-IT"/>
        </w:rPr>
      </w:pPr>
    </w:p>
    <w:p w:rsidR="00A95734" w:rsidRDefault="00A95734" w:rsidP="004B652B">
      <w:pPr>
        <w:widowControl w:val="0"/>
        <w:autoSpaceDE w:val="0"/>
        <w:autoSpaceDN w:val="0"/>
        <w:adjustRightInd w:val="0"/>
        <w:spacing w:line="360" w:lineRule="auto"/>
        <w:ind w:right="288"/>
        <w:jc w:val="center"/>
        <w:rPr>
          <w:rFonts w:ascii="AdiHaus Regular" w:hAnsi="AdiHaus Regular" w:cs="AdiHaus Regular"/>
          <w:b/>
          <w:bCs/>
          <w:i/>
          <w:iCs/>
          <w:sz w:val="32"/>
          <w:szCs w:val="32"/>
          <w:lang w:val="it-IT"/>
        </w:rPr>
      </w:pPr>
      <w:r>
        <w:rPr>
          <w:rFonts w:ascii="AdiHaus Regular" w:hAnsi="AdiHaus Regular" w:cs="AdiHaus Regular"/>
          <w:b/>
          <w:bCs/>
          <w:i/>
          <w:iCs/>
          <w:sz w:val="32"/>
          <w:szCs w:val="32"/>
          <w:lang w:val="it-IT"/>
        </w:rPr>
        <w:t xml:space="preserve">- Il design è </w:t>
      </w:r>
      <w:r w:rsidR="004530C1">
        <w:rPr>
          <w:rFonts w:ascii="AdiHaus Regular" w:hAnsi="AdiHaus Regular" w:cs="AdiHaus Regular"/>
          <w:b/>
          <w:bCs/>
          <w:i/>
          <w:iCs/>
          <w:sz w:val="32"/>
          <w:szCs w:val="32"/>
          <w:lang w:val="it-IT"/>
        </w:rPr>
        <w:t>ispirato ad</w:t>
      </w:r>
      <w:r>
        <w:rPr>
          <w:rFonts w:ascii="AdiHaus Regular" w:hAnsi="AdiHaus Regular" w:cs="AdiHaus Regular"/>
          <w:b/>
          <w:bCs/>
          <w:i/>
          <w:iCs/>
          <w:sz w:val="32"/>
          <w:szCs w:val="32"/>
          <w:lang w:val="it-IT"/>
        </w:rPr>
        <w:t xml:space="preserve"> </w:t>
      </w:r>
      <w:r w:rsidR="004530C1">
        <w:rPr>
          <w:rFonts w:ascii="AdiHaus Regular" w:hAnsi="AdiHaus Regular" w:cs="AdiHaus Regular"/>
          <w:b/>
          <w:bCs/>
          <w:i/>
          <w:iCs/>
          <w:sz w:val="32"/>
          <w:szCs w:val="32"/>
          <w:lang w:val="it-IT"/>
        </w:rPr>
        <w:t xml:space="preserve">alcuni </w:t>
      </w:r>
      <w:r w:rsidR="00EB5E4A">
        <w:rPr>
          <w:rFonts w:ascii="AdiHaus Regular" w:hAnsi="AdiHaus Regular" w:cs="AdiHaus Regular"/>
          <w:b/>
          <w:bCs/>
          <w:i/>
          <w:iCs/>
          <w:sz w:val="32"/>
          <w:szCs w:val="32"/>
          <w:lang w:val="it-IT"/>
        </w:rPr>
        <w:t>celebri luoghi</w:t>
      </w:r>
      <w:r>
        <w:rPr>
          <w:rFonts w:ascii="AdiHaus Regular" w:hAnsi="AdiHaus Regular" w:cs="AdiHaus Regular"/>
          <w:b/>
          <w:bCs/>
          <w:i/>
          <w:iCs/>
          <w:sz w:val="32"/>
          <w:szCs w:val="32"/>
          <w:lang w:val="it-IT"/>
        </w:rPr>
        <w:t xml:space="preserve"> di Milano -</w:t>
      </w:r>
    </w:p>
    <w:p w:rsidR="00A95734" w:rsidRDefault="00A95734" w:rsidP="004B652B">
      <w:pPr>
        <w:widowControl w:val="0"/>
        <w:autoSpaceDE w:val="0"/>
        <w:autoSpaceDN w:val="0"/>
        <w:adjustRightInd w:val="0"/>
        <w:spacing w:line="360" w:lineRule="auto"/>
        <w:ind w:right="288"/>
        <w:jc w:val="center"/>
        <w:rPr>
          <w:rFonts w:ascii="AdiHaus Regular" w:hAnsi="AdiHaus Regular" w:cs="AdiHaus Regular"/>
          <w:b/>
          <w:bCs/>
          <w:sz w:val="32"/>
          <w:szCs w:val="32"/>
          <w:lang w:val="it-IT"/>
        </w:rPr>
      </w:pPr>
      <w:r>
        <w:rPr>
          <w:rFonts w:ascii="AdiHaus Regular" w:hAnsi="AdiHaus Regular" w:cs="AdiHaus Regular"/>
          <w:b/>
          <w:bCs/>
          <w:i/>
          <w:iCs/>
          <w:sz w:val="32"/>
          <w:szCs w:val="32"/>
          <w:lang w:val="it-IT"/>
        </w:rPr>
        <w:t xml:space="preserve">- Finale Milano sarà in campo per la prima volta il 16 febbraio - </w:t>
      </w:r>
    </w:p>
    <w:p w:rsidR="0095709B" w:rsidRPr="009026F8" w:rsidRDefault="0095709B" w:rsidP="0095709B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AdihausDIN"/>
          <w:b/>
          <w:sz w:val="22"/>
          <w:szCs w:val="22"/>
          <w:lang w:val="it-IT"/>
        </w:rPr>
      </w:pPr>
    </w:p>
    <w:p w:rsidR="00D22180" w:rsidRPr="009026F8" w:rsidRDefault="00D22180" w:rsidP="000E2673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AdihausDIN"/>
          <w:b/>
          <w:sz w:val="22"/>
          <w:szCs w:val="22"/>
          <w:lang w:val="it-IT"/>
        </w:rPr>
      </w:pPr>
    </w:p>
    <w:p w:rsidR="000E2673" w:rsidRPr="009026F8" w:rsidRDefault="003E3177" w:rsidP="000E2673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AdihausDIN"/>
          <w:sz w:val="22"/>
          <w:szCs w:val="22"/>
          <w:lang w:val="it-IT"/>
        </w:rPr>
      </w:pPr>
      <w:r w:rsidRPr="005068CA">
        <w:rPr>
          <w:rFonts w:asciiTheme="minorHAnsi" w:hAnsiTheme="minorHAnsi" w:cs="AdihausDIN"/>
          <w:b/>
          <w:noProof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22860</wp:posOffset>
            </wp:positionV>
            <wp:extent cx="5556885" cy="33337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88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673" w:rsidRPr="009026F8" w:rsidRDefault="000E2673" w:rsidP="000E2673">
      <w:pPr>
        <w:pStyle w:val="ListParagraph"/>
        <w:autoSpaceDE w:val="0"/>
        <w:autoSpaceDN w:val="0"/>
        <w:adjustRightInd w:val="0"/>
        <w:spacing w:line="360" w:lineRule="auto"/>
        <w:jc w:val="center"/>
        <w:rPr>
          <w:rFonts w:ascii="AdiHaus" w:hAnsi="AdiHaus" w:cs="AdihausDIN"/>
          <w:b/>
          <w:sz w:val="22"/>
          <w:szCs w:val="22"/>
          <w:lang w:val="it-IT"/>
        </w:rPr>
      </w:pPr>
    </w:p>
    <w:p w:rsidR="0095709B" w:rsidRPr="009026F8" w:rsidRDefault="0095709B" w:rsidP="00CA683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dihausDIN"/>
          <w:b/>
          <w:i/>
          <w:noProof/>
          <w:color w:val="FF0000"/>
          <w:sz w:val="32"/>
          <w:szCs w:val="32"/>
          <w:lang w:val="it-IT" w:eastAsia="en-GB"/>
        </w:rPr>
      </w:pPr>
    </w:p>
    <w:p w:rsidR="00283635" w:rsidRPr="009026F8" w:rsidRDefault="00283635" w:rsidP="004F0571">
      <w:pPr>
        <w:pStyle w:val="PlainText"/>
        <w:spacing w:line="360" w:lineRule="auto"/>
        <w:rPr>
          <w:rFonts w:asciiTheme="minorHAnsi" w:hAnsiTheme="minorHAnsi" w:cs="AdihausDIN"/>
          <w:b/>
          <w:szCs w:val="22"/>
          <w:lang w:val="it-IT"/>
        </w:rPr>
      </w:pPr>
    </w:p>
    <w:p w:rsidR="000E2673" w:rsidRPr="009026F8" w:rsidRDefault="000E2673" w:rsidP="004F0571">
      <w:pPr>
        <w:pStyle w:val="PlainText"/>
        <w:spacing w:line="360" w:lineRule="auto"/>
        <w:rPr>
          <w:rFonts w:asciiTheme="minorHAnsi" w:hAnsiTheme="minorHAnsi" w:cs="AdihausDIN"/>
          <w:b/>
          <w:szCs w:val="22"/>
          <w:lang w:val="it-IT"/>
        </w:rPr>
      </w:pPr>
    </w:p>
    <w:p w:rsidR="000E2673" w:rsidRPr="009026F8" w:rsidRDefault="000E2673" w:rsidP="004F0571">
      <w:pPr>
        <w:pStyle w:val="PlainText"/>
        <w:spacing w:line="360" w:lineRule="auto"/>
        <w:rPr>
          <w:rFonts w:asciiTheme="minorHAnsi" w:hAnsiTheme="minorHAnsi" w:cs="AdihausDIN"/>
          <w:b/>
          <w:szCs w:val="22"/>
          <w:lang w:val="it-IT"/>
        </w:rPr>
      </w:pPr>
    </w:p>
    <w:p w:rsidR="000E2673" w:rsidRPr="009026F8" w:rsidRDefault="000E2673" w:rsidP="004F0571">
      <w:pPr>
        <w:pStyle w:val="PlainText"/>
        <w:spacing w:line="360" w:lineRule="auto"/>
        <w:rPr>
          <w:rFonts w:asciiTheme="minorHAnsi" w:hAnsiTheme="minorHAnsi" w:cs="AdihausDIN"/>
          <w:b/>
          <w:szCs w:val="22"/>
          <w:lang w:val="it-IT"/>
        </w:rPr>
      </w:pPr>
    </w:p>
    <w:p w:rsidR="000E2673" w:rsidRPr="009026F8" w:rsidRDefault="000E2673" w:rsidP="004F0571">
      <w:pPr>
        <w:pStyle w:val="PlainText"/>
        <w:spacing w:line="360" w:lineRule="auto"/>
        <w:rPr>
          <w:rFonts w:asciiTheme="minorHAnsi" w:hAnsiTheme="minorHAnsi" w:cs="AdihausDIN"/>
          <w:b/>
          <w:szCs w:val="22"/>
          <w:lang w:val="it-IT"/>
        </w:rPr>
      </w:pPr>
    </w:p>
    <w:p w:rsidR="000E2673" w:rsidRPr="009026F8" w:rsidRDefault="000E2673" w:rsidP="004F0571">
      <w:pPr>
        <w:pStyle w:val="PlainText"/>
        <w:spacing w:line="360" w:lineRule="auto"/>
        <w:rPr>
          <w:rFonts w:asciiTheme="minorHAnsi" w:hAnsiTheme="minorHAnsi" w:cs="AdihausDIN"/>
          <w:b/>
          <w:szCs w:val="22"/>
          <w:lang w:val="it-IT"/>
        </w:rPr>
      </w:pPr>
    </w:p>
    <w:p w:rsidR="000E2673" w:rsidRPr="009026F8" w:rsidRDefault="000E2673" w:rsidP="004F0571">
      <w:pPr>
        <w:pStyle w:val="PlainText"/>
        <w:spacing w:line="360" w:lineRule="auto"/>
        <w:rPr>
          <w:rFonts w:asciiTheme="minorHAnsi" w:hAnsiTheme="minorHAnsi" w:cs="AdihausDIN"/>
          <w:b/>
          <w:szCs w:val="22"/>
          <w:lang w:val="it-IT"/>
        </w:rPr>
      </w:pPr>
    </w:p>
    <w:p w:rsidR="000E2673" w:rsidRPr="009026F8" w:rsidRDefault="000E2673" w:rsidP="004F0571">
      <w:pPr>
        <w:pStyle w:val="PlainText"/>
        <w:spacing w:line="360" w:lineRule="auto"/>
        <w:rPr>
          <w:rFonts w:asciiTheme="minorHAnsi" w:hAnsiTheme="minorHAnsi" w:cs="AdihausDIN"/>
          <w:b/>
          <w:szCs w:val="22"/>
          <w:lang w:val="it-IT"/>
        </w:rPr>
      </w:pPr>
    </w:p>
    <w:p w:rsidR="002A22E1" w:rsidRPr="009026F8" w:rsidRDefault="002A22E1" w:rsidP="000E2673">
      <w:pPr>
        <w:pStyle w:val="PlainText"/>
        <w:spacing w:line="360" w:lineRule="auto"/>
        <w:jc w:val="both"/>
        <w:rPr>
          <w:rFonts w:ascii="AdiHaus" w:hAnsi="AdiHaus" w:cs="AdihausDIN"/>
          <w:b/>
          <w:szCs w:val="22"/>
          <w:lang w:val="it-IT"/>
        </w:rPr>
      </w:pPr>
    </w:p>
    <w:p w:rsidR="003E3177" w:rsidRPr="009026F8" w:rsidRDefault="003E3177" w:rsidP="000E2673">
      <w:pPr>
        <w:pStyle w:val="PlainText"/>
        <w:spacing w:line="360" w:lineRule="auto"/>
        <w:jc w:val="both"/>
        <w:rPr>
          <w:rFonts w:ascii="AdiHaus" w:hAnsi="AdiHaus" w:cs="AdihausDIN"/>
          <w:b/>
          <w:szCs w:val="22"/>
          <w:lang w:val="it-IT"/>
        </w:rPr>
      </w:pPr>
    </w:p>
    <w:p w:rsidR="00A95734" w:rsidRDefault="00A95734" w:rsidP="00A95734">
      <w:pPr>
        <w:widowControl w:val="0"/>
        <w:autoSpaceDE w:val="0"/>
        <w:autoSpaceDN w:val="0"/>
        <w:adjustRightInd w:val="0"/>
        <w:spacing w:line="360" w:lineRule="auto"/>
        <w:ind w:right="-1332"/>
        <w:jc w:val="both"/>
        <w:rPr>
          <w:rFonts w:ascii="AdiHaus Regular" w:hAnsi="AdiHaus Regular" w:cs="AdiHaus Regular"/>
          <w:b/>
          <w:bCs/>
          <w:sz w:val="32"/>
          <w:szCs w:val="32"/>
          <w:lang w:val="it-IT"/>
        </w:rPr>
      </w:pPr>
    </w:p>
    <w:p w:rsidR="00A95734" w:rsidRPr="00A95734" w:rsidRDefault="00A95734" w:rsidP="00A95734">
      <w:pPr>
        <w:widowControl w:val="0"/>
        <w:autoSpaceDE w:val="0"/>
        <w:autoSpaceDN w:val="0"/>
        <w:adjustRightInd w:val="0"/>
        <w:spacing w:line="360" w:lineRule="auto"/>
        <w:ind w:right="288"/>
        <w:jc w:val="both"/>
        <w:rPr>
          <w:rFonts w:ascii="AdiHaus Regular" w:hAnsi="AdiHaus Regular" w:cs="AdiHaus Regular"/>
          <w:szCs w:val="32"/>
          <w:lang w:val="it-IT"/>
        </w:rPr>
      </w:pPr>
      <w:r w:rsidRPr="00A95734">
        <w:rPr>
          <w:rFonts w:ascii="AdiHaus Regular" w:hAnsi="AdiHaus Regular" w:cs="AdiHaus Regular"/>
          <w:b/>
          <w:bCs/>
          <w:szCs w:val="32"/>
          <w:lang w:val="it-IT"/>
        </w:rPr>
        <w:t>Lunedì 15 febbraio 2016 -</w:t>
      </w:r>
      <w:r w:rsidRPr="00A95734">
        <w:rPr>
          <w:rFonts w:ascii="AdiHaus Regular" w:hAnsi="AdiHaus Regular" w:cs="AdiHaus Regular"/>
          <w:szCs w:val="32"/>
          <w:lang w:val="it-IT"/>
        </w:rPr>
        <w:t xml:space="preserve"> Con il ritorno</w:t>
      </w:r>
      <w:r w:rsidR="009026F8">
        <w:rPr>
          <w:rFonts w:ascii="AdiHaus Regular" w:hAnsi="AdiHaus Regular" w:cs="AdiHaus Regular"/>
          <w:szCs w:val="32"/>
          <w:lang w:val="it-IT"/>
        </w:rPr>
        <w:t>,</w:t>
      </w:r>
      <w:r w:rsidRPr="00A95734">
        <w:rPr>
          <w:rFonts w:ascii="AdiHaus Regular" w:hAnsi="AdiHaus Regular" w:cs="AdiHaus Regular"/>
          <w:szCs w:val="32"/>
          <w:lang w:val="it-IT"/>
        </w:rPr>
        <w:t xml:space="preserve"> questa settimana</w:t>
      </w:r>
      <w:r w:rsidR="009026F8">
        <w:rPr>
          <w:rFonts w:ascii="AdiHaus Regular" w:hAnsi="AdiHaus Regular" w:cs="AdiHaus Regular"/>
          <w:szCs w:val="32"/>
          <w:lang w:val="it-IT"/>
        </w:rPr>
        <w:t>,</w:t>
      </w:r>
      <w:r w:rsidRPr="00A95734">
        <w:rPr>
          <w:rFonts w:ascii="AdiHaus Regular" w:hAnsi="AdiHaus Regular" w:cs="AdiHaus Regular"/>
          <w:szCs w:val="32"/>
          <w:lang w:val="it-IT"/>
        </w:rPr>
        <w:t xml:space="preserve"> della UEFA Champions League nei campi di tutta Europa, adidas ha presentato Finale Milano, l’Official Match Ball della fase ad eliminazione diretta e della finale della UEFA Champions League.</w:t>
      </w:r>
    </w:p>
    <w:p w:rsidR="00A95734" w:rsidRPr="00A95734" w:rsidRDefault="00A95734" w:rsidP="00A95734">
      <w:pPr>
        <w:widowControl w:val="0"/>
        <w:autoSpaceDE w:val="0"/>
        <w:autoSpaceDN w:val="0"/>
        <w:adjustRightInd w:val="0"/>
        <w:spacing w:line="360" w:lineRule="auto"/>
        <w:ind w:right="288"/>
        <w:jc w:val="both"/>
        <w:rPr>
          <w:rFonts w:ascii="AdiHaus Regular" w:hAnsi="AdiHaus Regular" w:cs="AdiHaus Regular"/>
          <w:szCs w:val="32"/>
          <w:lang w:val="it-IT"/>
        </w:rPr>
      </w:pPr>
    </w:p>
    <w:p w:rsidR="00A95734" w:rsidRPr="00A95734" w:rsidRDefault="00A95734" w:rsidP="00A95734">
      <w:pPr>
        <w:widowControl w:val="0"/>
        <w:autoSpaceDE w:val="0"/>
        <w:autoSpaceDN w:val="0"/>
        <w:adjustRightInd w:val="0"/>
        <w:spacing w:line="360" w:lineRule="auto"/>
        <w:ind w:right="288"/>
        <w:jc w:val="both"/>
        <w:rPr>
          <w:rFonts w:ascii="AdiHaus Regular" w:hAnsi="AdiHaus Regular" w:cs="AdiHaus Regular"/>
          <w:szCs w:val="32"/>
          <w:lang w:val="it-IT"/>
        </w:rPr>
      </w:pPr>
      <w:r w:rsidRPr="00A95734">
        <w:rPr>
          <w:rFonts w:ascii="AdiHaus Regular" w:hAnsi="AdiHaus Regular" w:cs="AdiHaus Regular"/>
          <w:szCs w:val="32"/>
          <w:lang w:val="it-IT"/>
        </w:rPr>
        <w:t>Finale Milano sarà usato da campioni come Messi, Bale, Benzema e Suarez per dominare il torneo dagli ottavi di finale in avanti.</w:t>
      </w:r>
    </w:p>
    <w:p w:rsidR="00A95734" w:rsidRPr="00A95734" w:rsidRDefault="00A95734" w:rsidP="00A95734">
      <w:pPr>
        <w:widowControl w:val="0"/>
        <w:autoSpaceDE w:val="0"/>
        <w:autoSpaceDN w:val="0"/>
        <w:adjustRightInd w:val="0"/>
        <w:spacing w:line="360" w:lineRule="auto"/>
        <w:ind w:right="288"/>
        <w:jc w:val="both"/>
        <w:rPr>
          <w:rFonts w:ascii="AdiHaus Regular" w:hAnsi="AdiHaus Regular" w:cs="AdiHaus Regular"/>
          <w:szCs w:val="32"/>
          <w:lang w:val="it-IT"/>
        </w:rPr>
      </w:pPr>
    </w:p>
    <w:p w:rsidR="00A95734" w:rsidRPr="00A95734" w:rsidRDefault="00A95734" w:rsidP="00A95734">
      <w:pPr>
        <w:widowControl w:val="0"/>
        <w:autoSpaceDE w:val="0"/>
        <w:autoSpaceDN w:val="0"/>
        <w:adjustRightInd w:val="0"/>
        <w:spacing w:line="360" w:lineRule="auto"/>
        <w:ind w:right="288"/>
        <w:jc w:val="both"/>
        <w:rPr>
          <w:rFonts w:ascii="AdiHaus Regular" w:hAnsi="AdiHaus Regular" w:cs="AdiHaus Regular"/>
          <w:szCs w:val="32"/>
          <w:lang w:val="it-IT"/>
        </w:rPr>
      </w:pPr>
      <w:r w:rsidRPr="00A95734">
        <w:rPr>
          <w:rFonts w:ascii="AdiHaus Regular" w:hAnsi="AdiHaus Regular" w:cs="AdiHaus Regular"/>
          <w:szCs w:val="32"/>
          <w:lang w:val="it-IT"/>
        </w:rPr>
        <w:t>Rendendo omaggio ad una delle città</w:t>
      </w:r>
      <w:r w:rsidR="009026F8">
        <w:rPr>
          <w:rFonts w:ascii="AdiHaus Regular" w:hAnsi="AdiHaus Regular" w:cs="AdiHaus Regular"/>
          <w:szCs w:val="32"/>
          <w:lang w:val="it-IT"/>
        </w:rPr>
        <w:t xml:space="preserve"> più importanti nel mondo</w:t>
      </w:r>
      <w:r w:rsidRPr="00A95734">
        <w:rPr>
          <w:rFonts w:ascii="AdiHaus Regular" w:hAnsi="AdiHaus Regular" w:cs="AdiHaus Regular"/>
          <w:szCs w:val="32"/>
          <w:lang w:val="it-IT"/>
        </w:rPr>
        <w:t xml:space="preserve"> del calcio</w:t>
      </w:r>
      <w:r w:rsidR="009026F8">
        <w:rPr>
          <w:rFonts w:ascii="AdiHaus Regular" w:hAnsi="AdiHaus Regular" w:cs="AdiHaus Regular"/>
          <w:szCs w:val="32"/>
          <w:lang w:val="it-IT"/>
        </w:rPr>
        <w:t xml:space="preserve">, </w:t>
      </w:r>
      <w:r w:rsidRPr="00A95734">
        <w:rPr>
          <w:rFonts w:ascii="AdiHaus Regular" w:hAnsi="AdiHaus Regular" w:cs="AdiHaus Regular"/>
          <w:szCs w:val="32"/>
          <w:lang w:val="it-IT"/>
        </w:rPr>
        <w:t>Finale Milano è</w:t>
      </w:r>
      <w:r w:rsidR="00D51FC0">
        <w:rPr>
          <w:rFonts w:ascii="AdiHaus Regular" w:hAnsi="AdiHaus Regular" w:cs="AdiHaus Regular"/>
          <w:szCs w:val="32"/>
          <w:lang w:val="it-IT"/>
        </w:rPr>
        <w:t xml:space="preserve"> il pallone ufficiale</w:t>
      </w:r>
      <w:r w:rsidRPr="00A95734">
        <w:rPr>
          <w:rFonts w:ascii="AdiHaus Regular" w:hAnsi="AdiHaus Regular" w:cs="AdiHaus Regular"/>
          <w:szCs w:val="32"/>
          <w:lang w:val="it-IT"/>
        </w:rPr>
        <w:t xml:space="preserve"> della competizione per club più prestigiosa in Europa. Il design include alcuni dei simboli più iconici della città, con il Teatro alla Scala a fianco delle famose torri di San Siro, il palcoscenico dell’atto finale della UEFA Champions League di quest’anno.</w:t>
      </w:r>
    </w:p>
    <w:p w:rsidR="00487EB2" w:rsidRPr="00A95734" w:rsidRDefault="00487EB2" w:rsidP="00A95734">
      <w:pPr>
        <w:widowControl w:val="0"/>
        <w:autoSpaceDE w:val="0"/>
        <w:autoSpaceDN w:val="0"/>
        <w:adjustRightInd w:val="0"/>
        <w:spacing w:line="360" w:lineRule="auto"/>
        <w:ind w:right="288"/>
        <w:jc w:val="both"/>
        <w:rPr>
          <w:rFonts w:ascii="AdiHaus Regular" w:hAnsi="AdiHaus Regular" w:cs="AdiHaus Regular"/>
          <w:szCs w:val="32"/>
          <w:lang w:val="it-IT"/>
        </w:rPr>
      </w:pPr>
    </w:p>
    <w:p w:rsidR="00A95734" w:rsidRPr="004B652B" w:rsidRDefault="00A95734" w:rsidP="00A95734">
      <w:pPr>
        <w:widowControl w:val="0"/>
        <w:autoSpaceDE w:val="0"/>
        <w:autoSpaceDN w:val="0"/>
        <w:adjustRightInd w:val="0"/>
        <w:spacing w:line="360" w:lineRule="auto"/>
        <w:ind w:right="288"/>
        <w:jc w:val="both"/>
        <w:rPr>
          <w:rFonts w:ascii="AdiHaus Regular" w:hAnsi="AdiHaus Regular" w:cs="AdiHaus Regular"/>
          <w:b/>
          <w:szCs w:val="32"/>
          <w:lang w:val="it-IT"/>
        </w:rPr>
      </w:pPr>
      <w:r w:rsidRPr="004B652B">
        <w:rPr>
          <w:rFonts w:ascii="AdiHaus Regular" w:hAnsi="AdiHaus Regular" w:cs="AdiHaus Regular"/>
          <w:b/>
          <w:szCs w:val="32"/>
          <w:lang w:val="it-IT"/>
        </w:rPr>
        <w:t>A proposito di adidas Finale Milano:</w:t>
      </w:r>
    </w:p>
    <w:p w:rsidR="00A95734" w:rsidRPr="00A95734" w:rsidRDefault="00A95734" w:rsidP="00A95734">
      <w:pPr>
        <w:widowControl w:val="0"/>
        <w:autoSpaceDE w:val="0"/>
        <w:autoSpaceDN w:val="0"/>
        <w:adjustRightInd w:val="0"/>
        <w:spacing w:line="360" w:lineRule="auto"/>
        <w:ind w:right="288"/>
        <w:jc w:val="both"/>
        <w:rPr>
          <w:rFonts w:ascii="AdiHaus Regular" w:hAnsi="AdiHaus Regular" w:cs="AdiHaus Regular"/>
          <w:szCs w:val="32"/>
          <w:lang w:val="it-IT"/>
        </w:rPr>
      </w:pPr>
      <w:r w:rsidRPr="00A95734">
        <w:rPr>
          <w:rFonts w:ascii="AdiHaus Regular" w:hAnsi="AdiHaus Regular" w:cs="AdiHaus Regular"/>
          <w:szCs w:val="32"/>
          <w:lang w:val="it-IT"/>
        </w:rPr>
        <w:t xml:space="preserve">- La texture uniforme </w:t>
      </w:r>
      <w:r w:rsidR="009026F8">
        <w:rPr>
          <w:rFonts w:ascii="AdiHaus Regular" w:hAnsi="AdiHaus Regular" w:cs="AdiHaus Regular"/>
          <w:szCs w:val="32"/>
          <w:lang w:val="it-IT"/>
        </w:rPr>
        <w:t xml:space="preserve">che riveste </w:t>
      </w:r>
      <w:r w:rsidRPr="00A95734">
        <w:rPr>
          <w:rFonts w:ascii="AdiHaus Regular" w:hAnsi="AdiHaus Regular" w:cs="AdiHaus Regular"/>
          <w:szCs w:val="32"/>
          <w:lang w:val="it-IT"/>
        </w:rPr>
        <w:t>tutti gli UEFA Champions League Official Match Balls</w:t>
      </w:r>
      <w:r w:rsidR="009026F8">
        <w:rPr>
          <w:rFonts w:ascii="AdiHaus Regular" w:hAnsi="AdiHaus Regular" w:cs="AdiHaus Regular"/>
          <w:szCs w:val="32"/>
          <w:lang w:val="it-IT"/>
        </w:rPr>
        <w:t>,</w:t>
      </w:r>
      <w:r w:rsidRPr="00A95734">
        <w:rPr>
          <w:rFonts w:ascii="AdiHaus Regular" w:hAnsi="AdiHaus Regular" w:cs="AdiHaus Regular"/>
          <w:szCs w:val="32"/>
          <w:lang w:val="it-IT"/>
        </w:rPr>
        <w:t xml:space="preserve"> fornisce un grip ottimale.</w:t>
      </w:r>
    </w:p>
    <w:p w:rsidR="00A95734" w:rsidRPr="00A95734" w:rsidRDefault="00A95734" w:rsidP="00A95734">
      <w:pPr>
        <w:widowControl w:val="0"/>
        <w:autoSpaceDE w:val="0"/>
        <w:autoSpaceDN w:val="0"/>
        <w:adjustRightInd w:val="0"/>
        <w:spacing w:line="360" w:lineRule="auto"/>
        <w:ind w:right="288"/>
        <w:jc w:val="both"/>
        <w:rPr>
          <w:rFonts w:ascii="AdiHaus Regular" w:hAnsi="AdiHaus Regular" w:cs="AdiHaus Regular"/>
          <w:szCs w:val="32"/>
          <w:lang w:val="it-IT"/>
        </w:rPr>
      </w:pPr>
      <w:r w:rsidRPr="00A95734">
        <w:rPr>
          <w:rFonts w:ascii="AdiHaus Regular" w:hAnsi="AdiHaus Regular" w:cs="AdiHaus Regular"/>
          <w:szCs w:val="32"/>
          <w:lang w:val="it-IT"/>
        </w:rPr>
        <w:t>- Il design a forma di stella</w:t>
      </w:r>
      <w:r w:rsidR="00487EB2">
        <w:rPr>
          <w:rFonts w:ascii="AdiHaus Regular" w:hAnsi="AdiHaus Regular" w:cs="AdiHaus Regular"/>
          <w:szCs w:val="32"/>
          <w:lang w:val="it-IT"/>
        </w:rPr>
        <w:t>, basato sul logo della UEFA Champions League,</w:t>
      </w:r>
      <w:r w:rsidRPr="00A95734">
        <w:rPr>
          <w:rFonts w:ascii="AdiHaus Regular" w:hAnsi="AdiHaus Regular" w:cs="AdiHaus Regular"/>
          <w:szCs w:val="32"/>
          <w:lang w:val="it-IT"/>
        </w:rPr>
        <w:t xml:space="preserve"> con pannelli termosaldati garantisce una superficie senza cuciture per un primo toc</w:t>
      </w:r>
      <w:r w:rsidR="00487EB2">
        <w:rPr>
          <w:rFonts w:ascii="AdiHaus Regular" w:hAnsi="AdiHaus Regular" w:cs="AdiHaus Regular"/>
          <w:szCs w:val="32"/>
          <w:lang w:val="it-IT"/>
        </w:rPr>
        <w:t>co migliorato</w:t>
      </w:r>
      <w:r w:rsidRPr="00A95734">
        <w:rPr>
          <w:rFonts w:ascii="AdiHaus Regular" w:hAnsi="AdiHaus Regular" w:cs="AdiHaus Regular"/>
          <w:szCs w:val="32"/>
          <w:lang w:val="it-IT"/>
        </w:rPr>
        <w:t>.</w:t>
      </w:r>
      <w:r w:rsidR="00620F4E" w:rsidRPr="00620F4E">
        <w:rPr>
          <w:rFonts w:ascii="AdiHaus Regular" w:hAnsi="AdiHaus Regular" w:cs="AdiHaus Regular"/>
          <w:szCs w:val="32"/>
          <w:lang w:val="it-IT"/>
        </w:rPr>
        <w:t xml:space="preserve"> </w:t>
      </w:r>
      <w:r w:rsidR="00620F4E">
        <w:rPr>
          <w:rFonts w:ascii="AdiHaus Regular" w:hAnsi="AdiHaus Regular" w:cs="AdiHaus Regular"/>
          <w:szCs w:val="32"/>
          <w:lang w:val="it-IT"/>
        </w:rPr>
        <w:t>Ogni stella ha un design unico.</w:t>
      </w:r>
    </w:p>
    <w:p w:rsidR="00A95734" w:rsidRPr="00A95734" w:rsidRDefault="00A95734" w:rsidP="00A95734">
      <w:pPr>
        <w:widowControl w:val="0"/>
        <w:autoSpaceDE w:val="0"/>
        <w:autoSpaceDN w:val="0"/>
        <w:adjustRightInd w:val="0"/>
        <w:spacing w:line="360" w:lineRule="auto"/>
        <w:ind w:right="288"/>
        <w:jc w:val="both"/>
        <w:rPr>
          <w:rFonts w:ascii="AdiHaus Regular" w:hAnsi="AdiHaus Regular" w:cs="AdiHaus Regular"/>
          <w:szCs w:val="32"/>
          <w:lang w:val="it-IT"/>
        </w:rPr>
      </w:pPr>
      <w:r w:rsidRPr="00A95734">
        <w:rPr>
          <w:rFonts w:ascii="AdiHaus Regular" w:hAnsi="AdiHaus Regular" w:cs="AdiHaus Regular"/>
          <w:szCs w:val="32"/>
          <w:lang w:val="it-IT"/>
        </w:rPr>
        <w:t>- L’adidas Finale Milano sarà utilizzato in campo durante i match di UEFA Champions League a partire dal 16 febbraio fino alla finale del 28 maggio inclusa.</w:t>
      </w:r>
    </w:p>
    <w:p w:rsidR="00A95734" w:rsidRPr="00A95734" w:rsidRDefault="00A95734" w:rsidP="00A95734">
      <w:pPr>
        <w:widowControl w:val="0"/>
        <w:autoSpaceDE w:val="0"/>
        <w:autoSpaceDN w:val="0"/>
        <w:adjustRightInd w:val="0"/>
        <w:spacing w:line="360" w:lineRule="auto"/>
        <w:ind w:right="288"/>
        <w:jc w:val="both"/>
        <w:rPr>
          <w:rFonts w:ascii="AdiHaus Regular" w:hAnsi="AdiHaus Regular" w:cs="AdiHaus Regular"/>
          <w:sz w:val="18"/>
          <w:szCs w:val="22"/>
          <w:lang w:val="it-IT"/>
        </w:rPr>
      </w:pPr>
    </w:p>
    <w:p w:rsidR="00A95734" w:rsidRPr="00A95734" w:rsidRDefault="00A95734" w:rsidP="00A95734">
      <w:pPr>
        <w:widowControl w:val="0"/>
        <w:autoSpaceDE w:val="0"/>
        <w:autoSpaceDN w:val="0"/>
        <w:adjustRightInd w:val="0"/>
        <w:spacing w:line="360" w:lineRule="auto"/>
        <w:ind w:right="288"/>
        <w:jc w:val="both"/>
        <w:rPr>
          <w:rFonts w:ascii="AdiHaus Regular" w:hAnsi="AdiHaus Regular" w:cs="AdiHaus Regular"/>
          <w:szCs w:val="32"/>
          <w:lang w:val="it-IT"/>
        </w:rPr>
      </w:pPr>
      <w:r w:rsidRPr="00A95734">
        <w:rPr>
          <w:rFonts w:ascii="AdiHaus Regular" w:hAnsi="AdiHaus Regular" w:cs="AdiHaus Regular"/>
          <w:szCs w:val="32"/>
          <w:lang w:val="it-IT"/>
        </w:rPr>
        <w:t xml:space="preserve">Il pallone è </w:t>
      </w:r>
      <w:r w:rsidR="00091AB1">
        <w:rPr>
          <w:rFonts w:ascii="AdiHaus Regular" w:hAnsi="AdiHaus Regular" w:cs="AdiHaus Regular"/>
          <w:szCs w:val="32"/>
          <w:lang w:val="it-IT"/>
        </w:rPr>
        <w:t xml:space="preserve">già </w:t>
      </w:r>
      <w:r w:rsidRPr="00A95734">
        <w:rPr>
          <w:rFonts w:ascii="AdiHaus Regular" w:hAnsi="AdiHaus Regular" w:cs="AdiHaus Regular"/>
          <w:szCs w:val="32"/>
          <w:lang w:val="it-IT"/>
        </w:rPr>
        <w:t>acquistabi</w:t>
      </w:r>
      <w:r w:rsidR="00091AB1">
        <w:rPr>
          <w:rFonts w:ascii="AdiHaus Regular" w:hAnsi="AdiHaus Regular" w:cs="AdiHaus Regular"/>
          <w:szCs w:val="32"/>
          <w:lang w:val="it-IT"/>
        </w:rPr>
        <w:t>le nei negozi adidas, nei rivenditori</w:t>
      </w:r>
      <w:r w:rsidRPr="00A95734">
        <w:rPr>
          <w:rFonts w:ascii="AdiHaus Regular" w:hAnsi="AdiHaus Regular" w:cs="AdiHaus Regular"/>
          <w:szCs w:val="32"/>
          <w:lang w:val="it-IT"/>
        </w:rPr>
        <w:t xml:space="preserve"> specializzati e su </w:t>
      </w:r>
      <w:hyperlink r:id="rId9" w:history="1">
        <w:r w:rsidRPr="00A95734">
          <w:rPr>
            <w:rFonts w:ascii="AdiHaus Regular" w:hAnsi="AdiHaus Regular" w:cs="AdiHaus Regular"/>
            <w:color w:val="0000FF"/>
            <w:szCs w:val="32"/>
            <w:u w:val="single" w:color="0000FF"/>
            <w:lang w:val="it-IT"/>
          </w:rPr>
          <w:t>http://www.adidas.com/football.</w:t>
        </w:r>
      </w:hyperlink>
    </w:p>
    <w:p w:rsidR="006224E6" w:rsidRPr="009026F8" w:rsidRDefault="006224E6" w:rsidP="000E2673">
      <w:pPr>
        <w:pStyle w:val="PlainText"/>
        <w:spacing w:line="360" w:lineRule="auto"/>
        <w:jc w:val="both"/>
        <w:rPr>
          <w:rFonts w:ascii="AdihausDIN" w:eastAsia="SimSun" w:hAnsi="AdihausDIN" w:cs="AdihausDIN"/>
          <w:snapToGrid w:val="0"/>
          <w:sz w:val="20"/>
          <w:szCs w:val="20"/>
          <w:lang w:val="it-IT"/>
        </w:rPr>
      </w:pPr>
    </w:p>
    <w:sectPr w:rsidR="006224E6" w:rsidRPr="009026F8" w:rsidSect="00863A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775" w:rsidRDefault="002A4775">
      <w:r>
        <w:separator/>
      </w:r>
    </w:p>
  </w:endnote>
  <w:endnote w:type="continuationSeparator" w:id="0">
    <w:p w:rsidR="002A4775" w:rsidRDefault="002A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DIN">
    <w:altName w:val="Segoe Script"/>
    <w:charset w:val="00"/>
    <w:family w:val="swiss"/>
    <w:pitch w:val="variable"/>
    <w:sig w:usb0="00000001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83C" w:rsidRDefault="005738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83C" w:rsidRDefault="005738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83C" w:rsidRDefault="00573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775" w:rsidRDefault="002A4775">
      <w:r>
        <w:separator/>
      </w:r>
    </w:p>
  </w:footnote>
  <w:footnote w:type="continuationSeparator" w:id="0">
    <w:p w:rsidR="002A4775" w:rsidRDefault="002A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83C" w:rsidRDefault="005738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D6" w:rsidRDefault="0057383C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noProof/>
        <w:lang w:val="en-US"/>
      </w:rPr>
      <w:drawing>
        <wp:inline distT="0" distB="0" distL="0" distR="0">
          <wp:extent cx="1828800" cy="964888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6123" b="5989"/>
                  <a:stretch/>
                </pic:blipFill>
                <pic:spPr bwMode="auto">
                  <a:xfrm>
                    <a:off x="0" y="0"/>
                    <a:ext cx="1845277" cy="973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70FD6">
      <w:rPr>
        <w:rFonts w:ascii="AdiHaus" w:hAnsi="AdiHaus"/>
        <w:b/>
        <w:noProof/>
        <w:lang w:val="de-DE"/>
      </w:rPr>
      <w:t xml:space="preserve">                                            </w:t>
    </w:r>
    <w:r w:rsidR="00670FD6">
      <w:rPr>
        <w:rFonts w:ascii="AdiHaus" w:hAnsi="AdiHaus"/>
        <w:b/>
        <w:noProof/>
        <w:lang w:val="de-DE"/>
      </w:rPr>
      <w:tab/>
      <w:t xml:space="preserve">        </w:t>
    </w:r>
    <w:r w:rsidR="00670FD6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535DD5" w:rsidRPr="00670FD6" w:rsidRDefault="00535DD5" w:rsidP="00670FD6">
    <w:pPr>
      <w:pStyle w:val="Header"/>
      <w:rPr>
        <w:rFonts w:eastAsia="SimSu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83C" w:rsidRDefault="005738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4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4353"/>
    <w:rsid w:val="000055EF"/>
    <w:rsid w:val="0001103D"/>
    <w:rsid w:val="000165B1"/>
    <w:rsid w:val="00025664"/>
    <w:rsid w:val="0003080E"/>
    <w:rsid w:val="00033051"/>
    <w:rsid w:val="0003527F"/>
    <w:rsid w:val="0004624D"/>
    <w:rsid w:val="00046401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6CAF"/>
    <w:rsid w:val="00072355"/>
    <w:rsid w:val="000723F6"/>
    <w:rsid w:val="00074DFC"/>
    <w:rsid w:val="000762FB"/>
    <w:rsid w:val="00091AB1"/>
    <w:rsid w:val="00095BEA"/>
    <w:rsid w:val="000A167C"/>
    <w:rsid w:val="000A450A"/>
    <w:rsid w:val="000A6FE8"/>
    <w:rsid w:val="000B0CDE"/>
    <w:rsid w:val="000B3B89"/>
    <w:rsid w:val="000B574C"/>
    <w:rsid w:val="000B7108"/>
    <w:rsid w:val="000C06E4"/>
    <w:rsid w:val="000C29BC"/>
    <w:rsid w:val="000C5A89"/>
    <w:rsid w:val="000C5B45"/>
    <w:rsid w:val="000C746A"/>
    <w:rsid w:val="000E2673"/>
    <w:rsid w:val="000E5D1D"/>
    <w:rsid w:val="000E65C2"/>
    <w:rsid w:val="000E77A9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24D1"/>
    <w:rsid w:val="0012410C"/>
    <w:rsid w:val="00124DC4"/>
    <w:rsid w:val="00126DD8"/>
    <w:rsid w:val="00130F37"/>
    <w:rsid w:val="001318E1"/>
    <w:rsid w:val="00132407"/>
    <w:rsid w:val="001337B5"/>
    <w:rsid w:val="00137587"/>
    <w:rsid w:val="0014082F"/>
    <w:rsid w:val="001409E6"/>
    <w:rsid w:val="00143DFD"/>
    <w:rsid w:val="00146AC3"/>
    <w:rsid w:val="00151356"/>
    <w:rsid w:val="0015224F"/>
    <w:rsid w:val="00152E12"/>
    <w:rsid w:val="00154C23"/>
    <w:rsid w:val="0015510E"/>
    <w:rsid w:val="001562DF"/>
    <w:rsid w:val="001566D8"/>
    <w:rsid w:val="00161E98"/>
    <w:rsid w:val="00162659"/>
    <w:rsid w:val="00164939"/>
    <w:rsid w:val="00165385"/>
    <w:rsid w:val="001655FC"/>
    <w:rsid w:val="001709C8"/>
    <w:rsid w:val="00171BEC"/>
    <w:rsid w:val="001734AE"/>
    <w:rsid w:val="00173A12"/>
    <w:rsid w:val="00174999"/>
    <w:rsid w:val="00175CCD"/>
    <w:rsid w:val="00180002"/>
    <w:rsid w:val="00184DB1"/>
    <w:rsid w:val="00192963"/>
    <w:rsid w:val="001A230A"/>
    <w:rsid w:val="001A4378"/>
    <w:rsid w:val="001A733C"/>
    <w:rsid w:val="001B3BA7"/>
    <w:rsid w:val="001B41DB"/>
    <w:rsid w:val="001B5986"/>
    <w:rsid w:val="001B7CED"/>
    <w:rsid w:val="001C3148"/>
    <w:rsid w:val="001C4A9D"/>
    <w:rsid w:val="001C50E5"/>
    <w:rsid w:val="001C5A5A"/>
    <w:rsid w:val="001C6F87"/>
    <w:rsid w:val="001C7B16"/>
    <w:rsid w:val="001D0BCF"/>
    <w:rsid w:val="001D0E3C"/>
    <w:rsid w:val="001D77CF"/>
    <w:rsid w:val="001D7D5D"/>
    <w:rsid w:val="001D7EA5"/>
    <w:rsid w:val="001E2CCC"/>
    <w:rsid w:val="001E49F4"/>
    <w:rsid w:val="001E55CF"/>
    <w:rsid w:val="001F1C69"/>
    <w:rsid w:val="001F4BC5"/>
    <w:rsid w:val="001F655C"/>
    <w:rsid w:val="0020085A"/>
    <w:rsid w:val="002016EE"/>
    <w:rsid w:val="00202BCE"/>
    <w:rsid w:val="00204DEE"/>
    <w:rsid w:val="00207853"/>
    <w:rsid w:val="002111E1"/>
    <w:rsid w:val="002127CD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70FC5"/>
    <w:rsid w:val="0027100C"/>
    <w:rsid w:val="00272DE9"/>
    <w:rsid w:val="0027688A"/>
    <w:rsid w:val="002802EC"/>
    <w:rsid w:val="00281098"/>
    <w:rsid w:val="00281C10"/>
    <w:rsid w:val="00283635"/>
    <w:rsid w:val="00287AFE"/>
    <w:rsid w:val="00287DBC"/>
    <w:rsid w:val="002923C4"/>
    <w:rsid w:val="002931A6"/>
    <w:rsid w:val="00293E0F"/>
    <w:rsid w:val="00297DAC"/>
    <w:rsid w:val="002A22E1"/>
    <w:rsid w:val="002A2815"/>
    <w:rsid w:val="002A4775"/>
    <w:rsid w:val="002A5AC1"/>
    <w:rsid w:val="002A6F9C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3318"/>
    <w:rsid w:val="002D047D"/>
    <w:rsid w:val="002D2A42"/>
    <w:rsid w:val="002D7A9A"/>
    <w:rsid w:val="002E0749"/>
    <w:rsid w:val="002E12D8"/>
    <w:rsid w:val="002E18ED"/>
    <w:rsid w:val="002E445F"/>
    <w:rsid w:val="002E4548"/>
    <w:rsid w:val="002E4C24"/>
    <w:rsid w:val="002E796C"/>
    <w:rsid w:val="002F11E5"/>
    <w:rsid w:val="002F17CD"/>
    <w:rsid w:val="002F1BC3"/>
    <w:rsid w:val="002F1FB3"/>
    <w:rsid w:val="002F1FCD"/>
    <w:rsid w:val="002F5F43"/>
    <w:rsid w:val="002F6D47"/>
    <w:rsid w:val="002F704F"/>
    <w:rsid w:val="0030225F"/>
    <w:rsid w:val="003045F8"/>
    <w:rsid w:val="003100FE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13A1"/>
    <w:rsid w:val="00334459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C62"/>
    <w:rsid w:val="00362FAE"/>
    <w:rsid w:val="0036416B"/>
    <w:rsid w:val="00365DC6"/>
    <w:rsid w:val="00365F86"/>
    <w:rsid w:val="003661AB"/>
    <w:rsid w:val="00367FB4"/>
    <w:rsid w:val="003735B5"/>
    <w:rsid w:val="00373832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002E"/>
    <w:rsid w:val="003A0511"/>
    <w:rsid w:val="003A381F"/>
    <w:rsid w:val="003A54EB"/>
    <w:rsid w:val="003A6043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3177"/>
    <w:rsid w:val="003E4E9C"/>
    <w:rsid w:val="003E5368"/>
    <w:rsid w:val="003F07E3"/>
    <w:rsid w:val="003F15E4"/>
    <w:rsid w:val="003F27A8"/>
    <w:rsid w:val="003F292F"/>
    <w:rsid w:val="003F4750"/>
    <w:rsid w:val="003F4CC2"/>
    <w:rsid w:val="00400C2D"/>
    <w:rsid w:val="004026D6"/>
    <w:rsid w:val="00404722"/>
    <w:rsid w:val="004055D5"/>
    <w:rsid w:val="00410CFC"/>
    <w:rsid w:val="00412224"/>
    <w:rsid w:val="00412796"/>
    <w:rsid w:val="00415678"/>
    <w:rsid w:val="004179D6"/>
    <w:rsid w:val="00420DE1"/>
    <w:rsid w:val="00423407"/>
    <w:rsid w:val="00426EF3"/>
    <w:rsid w:val="004315CA"/>
    <w:rsid w:val="00432C69"/>
    <w:rsid w:val="00432C97"/>
    <w:rsid w:val="00433031"/>
    <w:rsid w:val="0044025D"/>
    <w:rsid w:val="00440C34"/>
    <w:rsid w:val="00442E81"/>
    <w:rsid w:val="004442A0"/>
    <w:rsid w:val="004473FF"/>
    <w:rsid w:val="00450EBE"/>
    <w:rsid w:val="00451D8B"/>
    <w:rsid w:val="004524B3"/>
    <w:rsid w:val="004530C1"/>
    <w:rsid w:val="004565AE"/>
    <w:rsid w:val="0045717D"/>
    <w:rsid w:val="00460481"/>
    <w:rsid w:val="004663AC"/>
    <w:rsid w:val="0046697E"/>
    <w:rsid w:val="00475C2B"/>
    <w:rsid w:val="004775BA"/>
    <w:rsid w:val="00481936"/>
    <w:rsid w:val="00484CA7"/>
    <w:rsid w:val="00487BF1"/>
    <w:rsid w:val="00487EB2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23F5"/>
    <w:rsid w:val="004B6056"/>
    <w:rsid w:val="004B652B"/>
    <w:rsid w:val="004C0BE1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E052A"/>
    <w:rsid w:val="004E5A48"/>
    <w:rsid w:val="004F0571"/>
    <w:rsid w:val="004F0F58"/>
    <w:rsid w:val="004F3AC4"/>
    <w:rsid w:val="004F3D24"/>
    <w:rsid w:val="004F5AD7"/>
    <w:rsid w:val="004F688A"/>
    <w:rsid w:val="00502B30"/>
    <w:rsid w:val="00502EE4"/>
    <w:rsid w:val="00505E20"/>
    <w:rsid w:val="005068CA"/>
    <w:rsid w:val="00507D4B"/>
    <w:rsid w:val="00507F20"/>
    <w:rsid w:val="00514694"/>
    <w:rsid w:val="00514CDF"/>
    <w:rsid w:val="00523BEF"/>
    <w:rsid w:val="00531CF8"/>
    <w:rsid w:val="00535DD5"/>
    <w:rsid w:val="00536135"/>
    <w:rsid w:val="005402C7"/>
    <w:rsid w:val="005413C2"/>
    <w:rsid w:val="00541D05"/>
    <w:rsid w:val="005422EE"/>
    <w:rsid w:val="005445C7"/>
    <w:rsid w:val="00545FC3"/>
    <w:rsid w:val="00550ECB"/>
    <w:rsid w:val="00565FD7"/>
    <w:rsid w:val="005663D2"/>
    <w:rsid w:val="00567B35"/>
    <w:rsid w:val="0057383C"/>
    <w:rsid w:val="00576064"/>
    <w:rsid w:val="00576166"/>
    <w:rsid w:val="00576760"/>
    <w:rsid w:val="00577952"/>
    <w:rsid w:val="005812B7"/>
    <w:rsid w:val="005813BB"/>
    <w:rsid w:val="00581D3E"/>
    <w:rsid w:val="00582DDB"/>
    <w:rsid w:val="00585C79"/>
    <w:rsid w:val="00590140"/>
    <w:rsid w:val="00592A56"/>
    <w:rsid w:val="005A14B4"/>
    <w:rsid w:val="005A19F9"/>
    <w:rsid w:val="005A4C34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52DD"/>
    <w:rsid w:val="005D332F"/>
    <w:rsid w:val="005D33A5"/>
    <w:rsid w:val="005D4C50"/>
    <w:rsid w:val="005D4FE4"/>
    <w:rsid w:val="005E1D1E"/>
    <w:rsid w:val="005E24E7"/>
    <w:rsid w:val="005F4C3E"/>
    <w:rsid w:val="005F5519"/>
    <w:rsid w:val="005F67AC"/>
    <w:rsid w:val="0060096E"/>
    <w:rsid w:val="00603F63"/>
    <w:rsid w:val="00604D07"/>
    <w:rsid w:val="00605C37"/>
    <w:rsid w:val="0060761E"/>
    <w:rsid w:val="0060773A"/>
    <w:rsid w:val="0061117D"/>
    <w:rsid w:val="00614CCC"/>
    <w:rsid w:val="006159B8"/>
    <w:rsid w:val="00620F4E"/>
    <w:rsid w:val="006224E6"/>
    <w:rsid w:val="00623357"/>
    <w:rsid w:val="00623E5D"/>
    <w:rsid w:val="006246ED"/>
    <w:rsid w:val="00630FDC"/>
    <w:rsid w:val="00631098"/>
    <w:rsid w:val="006320A8"/>
    <w:rsid w:val="006347AB"/>
    <w:rsid w:val="00637406"/>
    <w:rsid w:val="00637FC7"/>
    <w:rsid w:val="00642FD0"/>
    <w:rsid w:val="00645A0D"/>
    <w:rsid w:val="00645CE0"/>
    <w:rsid w:val="0064624B"/>
    <w:rsid w:val="00646C3D"/>
    <w:rsid w:val="00651215"/>
    <w:rsid w:val="00653817"/>
    <w:rsid w:val="006543EF"/>
    <w:rsid w:val="006636F9"/>
    <w:rsid w:val="00663BD1"/>
    <w:rsid w:val="00664FAE"/>
    <w:rsid w:val="00670FD6"/>
    <w:rsid w:val="00680C67"/>
    <w:rsid w:val="00680FEA"/>
    <w:rsid w:val="00685F03"/>
    <w:rsid w:val="006938B3"/>
    <w:rsid w:val="006A3941"/>
    <w:rsid w:val="006A39DF"/>
    <w:rsid w:val="006A4320"/>
    <w:rsid w:val="006A69E2"/>
    <w:rsid w:val="006B5EF0"/>
    <w:rsid w:val="006B67A4"/>
    <w:rsid w:val="006C4282"/>
    <w:rsid w:val="006C4A21"/>
    <w:rsid w:val="006D053F"/>
    <w:rsid w:val="006D3436"/>
    <w:rsid w:val="006D6573"/>
    <w:rsid w:val="006D667E"/>
    <w:rsid w:val="006E1788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467C2"/>
    <w:rsid w:val="00751E1A"/>
    <w:rsid w:val="00753C59"/>
    <w:rsid w:val="00754888"/>
    <w:rsid w:val="007567F1"/>
    <w:rsid w:val="00756B60"/>
    <w:rsid w:val="0076358A"/>
    <w:rsid w:val="00763FB0"/>
    <w:rsid w:val="00766F96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4408"/>
    <w:rsid w:val="007A5755"/>
    <w:rsid w:val="007B1943"/>
    <w:rsid w:val="007B3721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804E01"/>
    <w:rsid w:val="00805E95"/>
    <w:rsid w:val="00807B90"/>
    <w:rsid w:val="00813261"/>
    <w:rsid w:val="008142EF"/>
    <w:rsid w:val="008145E5"/>
    <w:rsid w:val="00815972"/>
    <w:rsid w:val="0081679E"/>
    <w:rsid w:val="008169A6"/>
    <w:rsid w:val="00820B30"/>
    <w:rsid w:val="008219AE"/>
    <w:rsid w:val="0082301A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263E"/>
    <w:rsid w:val="008430EE"/>
    <w:rsid w:val="0084438F"/>
    <w:rsid w:val="00850FA9"/>
    <w:rsid w:val="00852B68"/>
    <w:rsid w:val="0085777A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7DD1"/>
    <w:rsid w:val="00884952"/>
    <w:rsid w:val="008850BF"/>
    <w:rsid w:val="00885B21"/>
    <w:rsid w:val="00887A4A"/>
    <w:rsid w:val="00887B8F"/>
    <w:rsid w:val="00890B07"/>
    <w:rsid w:val="00890C3A"/>
    <w:rsid w:val="0089387B"/>
    <w:rsid w:val="008976B4"/>
    <w:rsid w:val="00897D23"/>
    <w:rsid w:val="008A0C62"/>
    <w:rsid w:val="008A196D"/>
    <w:rsid w:val="008A393D"/>
    <w:rsid w:val="008A5416"/>
    <w:rsid w:val="008B2416"/>
    <w:rsid w:val="008B2851"/>
    <w:rsid w:val="008B418F"/>
    <w:rsid w:val="008B4526"/>
    <w:rsid w:val="008B4E51"/>
    <w:rsid w:val="008B704F"/>
    <w:rsid w:val="008B7700"/>
    <w:rsid w:val="008D232B"/>
    <w:rsid w:val="008D3945"/>
    <w:rsid w:val="008D48A5"/>
    <w:rsid w:val="008E298A"/>
    <w:rsid w:val="008E4607"/>
    <w:rsid w:val="008E7739"/>
    <w:rsid w:val="008F0B35"/>
    <w:rsid w:val="008F5A83"/>
    <w:rsid w:val="008F5B39"/>
    <w:rsid w:val="008F60D5"/>
    <w:rsid w:val="009026F8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62F3"/>
    <w:rsid w:val="00926FFD"/>
    <w:rsid w:val="009317B7"/>
    <w:rsid w:val="00931DE4"/>
    <w:rsid w:val="00934B7F"/>
    <w:rsid w:val="00935819"/>
    <w:rsid w:val="00937569"/>
    <w:rsid w:val="0094061D"/>
    <w:rsid w:val="009420E8"/>
    <w:rsid w:val="009458A0"/>
    <w:rsid w:val="00947ADE"/>
    <w:rsid w:val="009540AB"/>
    <w:rsid w:val="0095564D"/>
    <w:rsid w:val="0095709B"/>
    <w:rsid w:val="0095754C"/>
    <w:rsid w:val="00960845"/>
    <w:rsid w:val="00960A48"/>
    <w:rsid w:val="00961B0D"/>
    <w:rsid w:val="009623F9"/>
    <w:rsid w:val="00966B18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A526E"/>
    <w:rsid w:val="009A53B4"/>
    <w:rsid w:val="009B5BF3"/>
    <w:rsid w:val="009B7F46"/>
    <w:rsid w:val="009C014A"/>
    <w:rsid w:val="009C1004"/>
    <w:rsid w:val="009C2987"/>
    <w:rsid w:val="009C2AA0"/>
    <w:rsid w:val="009C48FA"/>
    <w:rsid w:val="009C56B9"/>
    <w:rsid w:val="009C77DA"/>
    <w:rsid w:val="009C79B5"/>
    <w:rsid w:val="009D2EED"/>
    <w:rsid w:val="009D46E1"/>
    <w:rsid w:val="009D74CF"/>
    <w:rsid w:val="009E2610"/>
    <w:rsid w:val="009E5864"/>
    <w:rsid w:val="009E62E0"/>
    <w:rsid w:val="009E702D"/>
    <w:rsid w:val="009F4483"/>
    <w:rsid w:val="009F4D83"/>
    <w:rsid w:val="00A007EF"/>
    <w:rsid w:val="00A00C07"/>
    <w:rsid w:val="00A041BC"/>
    <w:rsid w:val="00A151A0"/>
    <w:rsid w:val="00A153A9"/>
    <w:rsid w:val="00A2020A"/>
    <w:rsid w:val="00A20F5A"/>
    <w:rsid w:val="00A26C23"/>
    <w:rsid w:val="00A30309"/>
    <w:rsid w:val="00A34245"/>
    <w:rsid w:val="00A35FF8"/>
    <w:rsid w:val="00A45486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62E3A"/>
    <w:rsid w:val="00A728B2"/>
    <w:rsid w:val="00A73364"/>
    <w:rsid w:val="00A77973"/>
    <w:rsid w:val="00A81BCF"/>
    <w:rsid w:val="00A83721"/>
    <w:rsid w:val="00A918D0"/>
    <w:rsid w:val="00A95463"/>
    <w:rsid w:val="00A95734"/>
    <w:rsid w:val="00A972E7"/>
    <w:rsid w:val="00AA0021"/>
    <w:rsid w:val="00AA0266"/>
    <w:rsid w:val="00AA29A4"/>
    <w:rsid w:val="00AA2B9E"/>
    <w:rsid w:val="00AA2DF9"/>
    <w:rsid w:val="00AB137E"/>
    <w:rsid w:val="00AB595F"/>
    <w:rsid w:val="00AB6862"/>
    <w:rsid w:val="00AC0FE1"/>
    <w:rsid w:val="00AC1E90"/>
    <w:rsid w:val="00AC3E8C"/>
    <w:rsid w:val="00AC761F"/>
    <w:rsid w:val="00AD496C"/>
    <w:rsid w:val="00AD66B4"/>
    <w:rsid w:val="00AE0EBE"/>
    <w:rsid w:val="00AE6C5A"/>
    <w:rsid w:val="00AF1B45"/>
    <w:rsid w:val="00AF1C60"/>
    <w:rsid w:val="00AF29DD"/>
    <w:rsid w:val="00AF5D3F"/>
    <w:rsid w:val="00AF6B34"/>
    <w:rsid w:val="00B00432"/>
    <w:rsid w:val="00B0128F"/>
    <w:rsid w:val="00B0333F"/>
    <w:rsid w:val="00B03D9B"/>
    <w:rsid w:val="00B03EB3"/>
    <w:rsid w:val="00B05454"/>
    <w:rsid w:val="00B07F0A"/>
    <w:rsid w:val="00B10859"/>
    <w:rsid w:val="00B10F87"/>
    <w:rsid w:val="00B11567"/>
    <w:rsid w:val="00B13C96"/>
    <w:rsid w:val="00B26474"/>
    <w:rsid w:val="00B27A8B"/>
    <w:rsid w:val="00B30408"/>
    <w:rsid w:val="00B30752"/>
    <w:rsid w:val="00B3214F"/>
    <w:rsid w:val="00B33569"/>
    <w:rsid w:val="00B35473"/>
    <w:rsid w:val="00B355E8"/>
    <w:rsid w:val="00B36AB7"/>
    <w:rsid w:val="00B36DAF"/>
    <w:rsid w:val="00B43DF0"/>
    <w:rsid w:val="00B442FF"/>
    <w:rsid w:val="00B450B6"/>
    <w:rsid w:val="00B45F95"/>
    <w:rsid w:val="00B4709F"/>
    <w:rsid w:val="00B51207"/>
    <w:rsid w:val="00B51352"/>
    <w:rsid w:val="00B565F5"/>
    <w:rsid w:val="00B56ACF"/>
    <w:rsid w:val="00B600F5"/>
    <w:rsid w:val="00B62560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13E3"/>
    <w:rsid w:val="00B94A75"/>
    <w:rsid w:val="00B97C24"/>
    <w:rsid w:val="00BA15AA"/>
    <w:rsid w:val="00BA4BF7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F139F"/>
    <w:rsid w:val="00BF2939"/>
    <w:rsid w:val="00BF2E63"/>
    <w:rsid w:val="00BF2FE8"/>
    <w:rsid w:val="00BF5433"/>
    <w:rsid w:val="00C01BEF"/>
    <w:rsid w:val="00C03BDC"/>
    <w:rsid w:val="00C0561B"/>
    <w:rsid w:val="00C06506"/>
    <w:rsid w:val="00C110E1"/>
    <w:rsid w:val="00C13448"/>
    <w:rsid w:val="00C13585"/>
    <w:rsid w:val="00C1392C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27E09"/>
    <w:rsid w:val="00C31217"/>
    <w:rsid w:val="00C31EE2"/>
    <w:rsid w:val="00C31F2C"/>
    <w:rsid w:val="00C326C7"/>
    <w:rsid w:val="00C340B2"/>
    <w:rsid w:val="00C34E89"/>
    <w:rsid w:val="00C36556"/>
    <w:rsid w:val="00C40370"/>
    <w:rsid w:val="00C4126F"/>
    <w:rsid w:val="00C42BE8"/>
    <w:rsid w:val="00C45015"/>
    <w:rsid w:val="00C45256"/>
    <w:rsid w:val="00C45978"/>
    <w:rsid w:val="00C46DB6"/>
    <w:rsid w:val="00C50A77"/>
    <w:rsid w:val="00C62A4E"/>
    <w:rsid w:val="00C631E8"/>
    <w:rsid w:val="00C64983"/>
    <w:rsid w:val="00C663BF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97B99"/>
    <w:rsid w:val="00CA0DF5"/>
    <w:rsid w:val="00CA28DB"/>
    <w:rsid w:val="00CA420E"/>
    <w:rsid w:val="00CA593D"/>
    <w:rsid w:val="00CA683F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1FC0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2180"/>
    <w:rsid w:val="00D239FC"/>
    <w:rsid w:val="00D23AD5"/>
    <w:rsid w:val="00D246A2"/>
    <w:rsid w:val="00D24BC3"/>
    <w:rsid w:val="00D3476D"/>
    <w:rsid w:val="00D41C98"/>
    <w:rsid w:val="00D446D8"/>
    <w:rsid w:val="00D4528B"/>
    <w:rsid w:val="00D51AEA"/>
    <w:rsid w:val="00D51FC0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B4C"/>
    <w:rsid w:val="00D905FC"/>
    <w:rsid w:val="00D93183"/>
    <w:rsid w:val="00D93758"/>
    <w:rsid w:val="00D951D8"/>
    <w:rsid w:val="00D971F2"/>
    <w:rsid w:val="00DA17E8"/>
    <w:rsid w:val="00DA1DB3"/>
    <w:rsid w:val="00DA637B"/>
    <w:rsid w:val="00DA652B"/>
    <w:rsid w:val="00DA70AD"/>
    <w:rsid w:val="00DC7796"/>
    <w:rsid w:val="00DD1776"/>
    <w:rsid w:val="00DD17F9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6050"/>
    <w:rsid w:val="00DF747D"/>
    <w:rsid w:val="00E006C2"/>
    <w:rsid w:val="00E0776C"/>
    <w:rsid w:val="00E12DC4"/>
    <w:rsid w:val="00E13425"/>
    <w:rsid w:val="00E1563A"/>
    <w:rsid w:val="00E21151"/>
    <w:rsid w:val="00E270EB"/>
    <w:rsid w:val="00E30938"/>
    <w:rsid w:val="00E3194D"/>
    <w:rsid w:val="00E32547"/>
    <w:rsid w:val="00E33D5D"/>
    <w:rsid w:val="00E42534"/>
    <w:rsid w:val="00E44688"/>
    <w:rsid w:val="00E44BDC"/>
    <w:rsid w:val="00E4685F"/>
    <w:rsid w:val="00E5393B"/>
    <w:rsid w:val="00E56059"/>
    <w:rsid w:val="00E6092D"/>
    <w:rsid w:val="00E621B2"/>
    <w:rsid w:val="00E65C39"/>
    <w:rsid w:val="00E6637B"/>
    <w:rsid w:val="00E67083"/>
    <w:rsid w:val="00E720D9"/>
    <w:rsid w:val="00E72119"/>
    <w:rsid w:val="00E745DE"/>
    <w:rsid w:val="00E747E5"/>
    <w:rsid w:val="00E774EB"/>
    <w:rsid w:val="00E81397"/>
    <w:rsid w:val="00E83E19"/>
    <w:rsid w:val="00E83F1B"/>
    <w:rsid w:val="00E847AD"/>
    <w:rsid w:val="00E94460"/>
    <w:rsid w:val="00E95874"/>
    <w:rsid w:val="00E9596B"/>
    <w:rsid w:val="00E97438"/>
    <w:rsid w:val="00E9761D"/>
    <w:rsid w:val="00EA1057"/>
    <w:rsid w:val="00EA1268"/>
    <w:rsid w:val="00EA2A78"/>
    <w:rsid w:val="00EA4281"/>
    <w:rsid w:val="00EA5605"/>
    <w:rsid w:val="00EA7B61"/>
    <w:rsid w:val="00EB1516"/>
    <w:rsid w:val="00EB3083"/>
    <w:rsid w:val="00EB5E4A"/>
    <w:rsid w:val="00EB7EF8"/>
    <w:rsid w:val="00EC401E"/>
    <w:rsid w:val="00EC488E"/>
    <w:rsid w:val="00EC72F1"/>
    <w:rsid w:val="00EC76AB"/>
    <w:rsid w:val="00ED0C51"/>
    <w:rsid w:val="00ED2179"/>
    <w:rsid w:val="00ED4D24"/>
    <w:rsid w:val="00ED5E30"/>
    <w:rsid w:val="00ED79F4"/>
    <w:rsid w:val="00EE37E0"/>
    <w:rsid w:val="00EE52B7"/>
    <w:rsid w:val="00EE6AA1"/>
    <w:rsid w:val="00EF5956"/>
    <w:rsid w:val="00EF5DDE"/>
    <w:rsid w:val="00F00BB8"/>
    <w:rsid w:val="00F0173B"/>
    <w:rsid w:val="00F0316E"/>
    <w:rsid w:val="00F121AE"/>
    <w:rsid w:val="00F15B29"/>
    <w:rsid w:val="00F16BBD"/>
    <w:rsid w:val="00F219A6"/>
    <w:rsid w:val="00F2429E"/>
    <w:rsid w:val="00F26CFB"/>
    <w:rsid w:val="00F27B6E"/>
    <w:rsid w:val="00F3009F"/>
    <w:rsid w:val="00F3361C"/>
    <w:rsid w:val="00F33FF5"/>
    <w:rsid w:val="00F40C4F"/>
    <w:rsid w:val="00F44696"/>
    <w:rsid w:val="00F46B83"/>
    <w:rsid w:val="00F47875"/>
    <w:rsid w:val="00F500F6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879CF"/>
    <w:rsid w:val="00F87A30"/>
    <w:rsid w:val="00F93108"/>
    <w:rsid w:val="00F95526"/>
    <w:rsid w:val="00F97086"/>
    <w:rsid w:val="00F97E7E"/>
    <w:rsid w:val="00FA0B32"/>
    <w:rsid w:val="00FA1054"/>
    <w:rsid w:val="00FA28F7"/>
    <w:rsid w:val="00FA72CF"/>
    <w:rsid w:val="00FB11A6"/>
    <w:rsid w:val="00FB1908"/>
    <w:rsid w:val="00FB203F"/>
    <w:rsid w:val="00FB28DE"/>
    <w:rsid w:val="00FB31A9"/>
    <w:rsid w:val="00FB4E37"/>
    <w:rsid w:val="00FB617E"/>
    <w:rsid w:val="00FB6C23"/>
    <w:rsid w:val="00FC3CD1"/>
    <w:rsid w:val="00FC5C68"/>
    <w:rsid w:val="00FC77EF"/>
    <w:rsid w:val="00FD08EB"/>
    <w:rsid w:val="00FD25C5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F0BD7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96D41F-78A2-480A-98ED-0D1F47EB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idas.com/football.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7DB6-EDD2-4A3F-9B9D-5DEDA1A1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1706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adim</cp:lastModifiedBy>
  <cp:revision>3</cp:revision>
  <cp:lastPrinted>2013-10-25T14:02:00Z</cp:lastPrinted>
  <dcterms:created xsi:type="dcterms:W3CDTF">2016-02-12T11:55:00Z</dcterms:created>
  <dcterms:modified xsi:type="dcterms:W3CDTF">2016-02-12T11:55:00Z</dcterms:modified>
</cp:coreProperties>
</file>