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30" w:rsidRPr="004C5430" w:rsidRDefault="004C5430" w:rsidP="004C5430">
      <w:pPr>
        <w:pStyle w:val="NoSpacing"/>
        <w:jc w:val="center"/>
        <w:rPr>
          <w:rFonts w:ascii="AdiHaus" w:hAnsi="AdiHaus"/>
          <w:b/>
          <w:bCs/>
          <w:sz w:val="32"/>
          <w:szCs w:val="36"/>
          <w:lang w:val="en-GB"/>
        </w:rPr>
      </w:pPr>
      <w:bookmarkStart w:id="0" w:name="_GoBack"/>
      <w:bookmarkEnd w:id="0"/>
      <w:r w:rsidRPr="004C5430">
        <w:rPr>
          <w:rFonts w:ascii="AdiHaus" w:hAnsi="AdiHaus"/>
          <w:b/>
          <w:bCs/>
          <w:sz w:val="32"/>
          <w:szCs w:val="36"/>
          <w:lang w:val="en-GB"/>
        </w:rPr>
        <w:t>ADIDAS DELIVERS FASHION AND FUNCTION WITH</w:t>
      </w:r>
    </w:p>
    <w:p w:rsidR="004C5430" w:rsidRPr="004C5430" w:rsidRDefault="004C5430" w:rsidP="004C5430">
      <w:pPr>
        <w:pStyle w:val="NoSpacing"/>
        <w:jc w:val="center"/>
        <w:rPr>
          <w:rFonts w:ascii="AdiHaus" w:hAnsi="AdiHaus"/>
          <w:b/>
          <w:bCs/>
          <w:sz w:val="32"/>
          <w:szCs w:val="36"/>
          <w:lang w:val="en-GB"/>
        </w:rPr>
      </w:pPr>
      <w:r w:rsidRPr="004C5430">
        <w:rPr>
          <w:rFonts w:ascii="AdiHaus" w:hAnsi="AdiHaus"/>
          <w:b/>
          <w:bCs/>
          <w:sz w:val="32"/>
          <w:szCs w:val="36"/>
          <w:lang w:val="en-GB"/>
        </w:rPr>
        <w:t>SUBSCRIPTION-BASED AVENUE A</w:t>
      </w:r>
    </w:p>
    <w:p w:rsidR="00B607F8" w:rsidRPr="004C5430" w:rsidRDefault="00B607F8" w:rsidP="004C5430">
      <w:pPr>
        <w:pStyle w:val="NoSpacing"/>
        <w:rPr>
          <w:rFonts w:ascii="AdiHaus" w:hAnsi="AdiHaus"/>
          <w:b/>
          <w:bCs/>
          <w:sz w:val="22"/>
          <w:szCs w:val="22"/>
        </w:rPr>
      </w:pPr>
    </w:p>
    <w:p w:rsidR="004C5430" w:rsidRPr="004C5430" w:rsidRDefault="004C5430" w:rsidP="004C5430">
      <w:pPr>
        <w:tabs>
          <w:tab w:val="left" w:pos="4824"/>
        </w:tabs>
        <w:jc w:val="both"/>
        <w:rPr>
          <w:rFonts w:ascii="AdiHaus" w:eastAsia="SimSun" w:hAnsi="AdiHaus" w:cs="AdihausDIN Cn"/>
          <w:bCs/>
          <w:snapToGrid w:val="0"/>
          <w:sz w:val="22"/>
          <w:szCs w:val="22"/>
          <w:lang w:val="en-GB"/>
        </w:rPr>
      </w:pPr>
      <w:bookmarkStart w:id="1" w:name="OLE_LINK1"/>
      <w:bookmarkStart w:id="2" w:name="OLE_LINK2"/>
      <w:r w:rsidRPr="004C5430">
        <w:rPr>
          <w:rFonts w:ascii="AdiHaus" w:eastAsia="SimSun" w:hAnsi="AdiHaus" w:cs="AdiHaus"/>
          <w:b/>
          <w:bCs/>
          <w:snapToGrid w:val="0"/>
          <w:sz w:val="22"/>
          <w:szCs w:val="22"/>
          <w:lang w:val="en-GB"/>
        </w:rPr>
        <w:t>Portland, Ore., February 9, 2016 –</w:t>
      </w:r>
      <w:r w:rsidR="00B863BE">
        <w:rPr>
          <w:rFonts w:ascii="AdiHaus" w:eastAsia="SimSun" w:hAnsi="AdiHaus" w:cs="AdiHaus"/>
          <w:b/>
          <w:bCs/>
          <w:snapToGrid w:val="0"/>
          <w:sz w:val="22"/>
          <w:szCs w:val="22"/>
          <w:lang w:val="en-GB"/>
        </w:rPr>
        <w:t xml:space="preserve"> </w:t>
      </w:r>
      <w:r w:rsidRPr="004C5430">
        <w:rPr>
          <w:rFonts w:ascii="AdiHaus" w:eastAsia="SimSun" w:hAnsi="AdiHaus" w:cs="AdihausDIN Cn"/>
          <w:bCs/>
          <w:snapToGrid w:val="0"/>
          <w:sz w:val="22"/>
          <w:szCs w:val="22"/>
          <w:lang w:val="en-GB"/>
        </w:rPr>
        <w:t>adidas today introduces Avenue A, a quarterly women-only subscription service that offers a curated box containing premium running and training products. Avenue A improves the shopping experience by providing seasonal looks directly to female athletes at the click of a button.</w:t>
      </w:r>
    </w:p>
    <w:p w:rsidR="004C5430" w:rsidRPr="004C5430" w:rsidRDefault="004C5430" w:rsidP="004C5430">
      <w:pPr>
        <w:tabs>
          <w:tab w:val="left" w:pos="4824"/>
        </w:tabs>
        <w:jc w:val="both"/>
        <w:rPr>
          <w:rFonts w:ascii="AdiHaus" w:eastAsia="SimSun" w:hAnsi="AdiHaus" w:cs="AdihausDIN Cn"/>
          <w:bCs/>
          <w:snapToGrid w:val="0"/>
          <w:sz w:val="22"/>
          <w:szCs w:val="22"/>
          <w:lang w:val="en-GB"/>
        </w:rPr>
      </w:pPr>
    </w:p>
    <w:p w:rsidR="004C5430" w:rsidRPr="004C5430" w:rsidRDefault="004C5430" w:rsidP="004C5430">
      <w:pPr>
        <w:tabs>
          <w:tab w:val="left" w:pos="4824"/>
        </w:tabs>
        <w:jc w:val="both"/>
        <w:rPr>
          <w:rFonts w:ascii="AdiHaus" w:eastAsia="SimSun" w:hAnsi="AdiHaus" w:cs="AdihausDIN Cn"/>
          <w:bCs/>
          <w:snapToGrid w:val="0"/>
          <w:sz w:val="22"/>
          <w:szCs w:val="22"/>
          <w:lang w:val="en-GB"/>
        </w:rPr>
      </w:pPr>
      <w:r w:rsidRPr="004C5430">
        <w:rPr>
          <w:rFonts w:ascii="AdiHaus" w:eastAsia="SimSun" w:hAnsi="AdiHaus" w:cs="AdihausDIN Cn"/>
          <w:bCs/>
          <w:snapToGrid w:val="0"/>
          <w:sz w:val="22"/>
          <w:szCs w:val="22"/>
          <w:lang w:val="en-GB"/>
        </w:rPr>
        <w:t xml:space="preserve">adidas will collaborate with fashion-forward trendsetters and trainers to hand-pick an array of products for each shipment that exemplify style and performance. The first shipment of Avenue A was curated by world-renowned fitness artist Nicole Winhoffer. </w:t>
      </w:r>
      <w:r w:rsidRPr="004C5430">
        <w:rPr>
          <w:rFonts w:ascii="AdiHaus" w:eastAsia="SimSun" w:hAnsi="AdiHaus" w:cs="AdihausDIN Cn"/>
          <w:bCs/>
          <w:snapToGrid w:val="0"/>
          <w:sz w:val="22"/>
          <w:szCs w:val="22"/>
        </w:rPr>
        <w:t xml:space="preserve">Based in New York, Nicole has selected a versatile package of products that cater to an active lifestyle without compromising style. </w:t>
      </w:r>
    </w:p>
    <w:p w:rsidR="004C5430" w:rsidRPr="004C5430" w:rsidRDefault="004C5430" w:rsidP="004C5430">
      <w:pPr>
        <w:tabs>
          <w:tab w:val="left" w:pos="4824"/>
        </w:tabs>
        <w:jc w:val="both"/>
        <w:rPr>
          <w:rFonts w:ascii="AdiHaus" w:eastAsia="SimSun" w:hAnsi="AdiHaus" w:cs="AdihausDIN Cn"/>
          <w:bCs/>
          <w:snapToGrid w:val="0"/>
          <w:sz w:val="22"/>
          <w:szCs w:val="22"/>
          <w:lang w:val="en-GB"/>
        </w:rPr>
      </w:pPr>
    </w:p>
    <w:p w:rsidR="004C5430" w:rsidRPr="004C5430" w:rsidRDefault="004C5430" w:rsidP="004C5430">
      <w:pPr>
        <w:tabs>
          <w:tab w:val="left" w:pos="4824"/>
        </w:tabs>
        <w:jc w:val="both"/>
        <w:rPr>
          <w:rFonts w:ascii="AdiHaus" w:eastAsia="SimSun" w:hAnsi="AdiHaus" w:cs="AdihausDIN Cn"/>
          <w:bCs/>
          <w:snapToGrid w:val="0"/>
          <w:sz w:val="22"/>
          <w:szCs w:val="22"/>
          <w:lang w:val="en-GB"/>
        </w:rPr>
      </w:pPr>
      <w:r w:rsidRPr="004C5430">
        <w:rPr>
          <w:rFonts w:ascii="AdiHaus" w:eastAsia="SimSun" w:hAnsi="AdiHaus" w:cs="AdihausDIN Cn"/>
          <w:bCs/>
          <w:snapToGrid w:val="0"/>
          <w:sz w:val="22"/>
          <w:szCs w:val="22"/>
          <w:lang w:val="en-GB"/>
        </w:rPr>
        <w:t>“</w:t>
      </w:r>
      <w:r w:rsidR="00476D89">
        <w:rPr>
          <w:rFonts w:ascii="AdiHaus" w:eastAsia="SimSun" w:hAnsi="AdiHaus" w:cs="AdihausDIN Cn"/>
          <w:bCs/>
          <w:snapToGrid w:val="0"/>
          <w:sz w:val="22"/>
          <w:szCs w:val="22"/>
          <w:lang w:val="en-GB"/>
        </w:rPr>
        <w:t>I get a lot of inspirat</w:t>
      </w:r>
      <w:r w:rsidR="00B863BE">
        <w:rPr>
          <w:rFonts w:ascii="AdiHaus" w:eastAsia="SimSun" w:hAnsi="AdiHaus" w:cs="AdihausDIN Cn"/>
          <w:bCs/>
          <w:snapToGrid w:val="0"/>
          <w:sz w:val="22"/>
          <w:szCs w:val="22"/>
          <w:lang w:val="en-GB"/>
        </w:rPr>
        <w:t>ion from what’s around me,” said</w:t>
      </w:r>
      <w:r w:rsidR="00476D89">
        <w:rPr>
          <w:rFonts w:ascii="AdiHaus" w:eastAsia="SimSun" w:hAnsi="AdiHaus" w:cs="AdihausDIN Cn"/>
          <w:bCs/>
          <w:snapToGrid w:val="0"/>
          <w:sz w:val="22"/>
          <w:szCs w:val="22"/>
          <w:lang w:val="en-GB"/>
        </w:rPr>
        <w:t xml:space="preserve"> </w:t>
      </w:r>
      <w:r w:rsidR="00CD6DAC">
        <w:rPr>
          <w:rFonts w:ascii="AdiHaus" w:eastAsia="SimSun" w:hAnsi="AdiHaus" w:cs="AdihausDIN Cn"/>
          <w:bCs/>
          <w:snapToGrid w:val="0"/>
          <w:sz w:val="22"/>
          <w:szCs w:val="22"/>
          <w:lang w:val="en-GB"/>
        </w:rPr>
        <w:t>Winhoffer</w:t>
      </w:r>
      <w:r w:rsidR="00476D89">
        <w:rPr>
          <w:rFonts w:ascii="AdiHaus" w:eastAsia="SimSun" w:hAnsi="AdiHaus" w:cs="AdihausDIN Cn"/>
          <w:bCs/>
          <w:snapToGrid w:val="0"/>
          <w:sz w:val="22"/>
          <w:szCs w:val="22"/>
          <w:lang w:val="en-GB"/>
        </w:rPr>
        <w:t>. “</w:t>
      </w:r>
      <w:r w:rsidR="00A41200">
        <w:rPr>
          <w:rFonts w:ascii="AdiHaus" w:eastAsia="SimSun" w:hAnsi="AdiHaus" w:cs="AdihausDIN Cn"/>
          <w:bCs/>
          <w:snapToGrid w:val="0"/>
          <w:sz w:val="22"/>
          <w:szCs w:val="22"/>
          <w:lang w:val="en-GB"/>
        </w:rPr>
        <w:t xml:space="preserve">I love cultures and I combine different styles, cultures, dance, and performance into my own unique style.” </w:t>
      </w:r>
      <w:r w:rsidR="00B863BE">
        <w:rPr>
          <w:rFonts w:ascii="AdiHaus" w:eastAsia="SimSun" w:hAnsi="AdiHaus" w:cs="AdihausDIN Cn"/>
          <w:bCs/>
          <w:snapToGrid w:val="0"/>
          <w:sz w:val="22"/>
          <w:szCs w:val="22"/>
          <w:lang w:val="en-GB"/>
        </w:rPr>
        <w:t>Regarding her involvement with Avenue A, Nicole said,</w:t>
      </w:r>
      <w:r w:rsidR="00A41200">
        <w:rPr>
          <w:rFonts w:ascii="AdiHaus" w:eastAsia="SimSun" w:hAnsi="AdiHaus" w:cs="AdihausDIN Cn"/>
          <w:bCs/>
          <w:snapToGrid w:val="0"/>
          <w:sz w:val="22"/>
          <w:szCs w:val="22"/>
          <w:lang w:val="en-GB"/>
        </w:rPr>
        <w:t xml:space="preserve"> “The brand is paying attention to a woman’s need to be stylish, confident and one of a kind. They’re doing it in a really cool new way.” </w:t>
      </w:r>
    </w:p>
    <w:p w:rsidR="004C5430" w:rsidRPr="004C5430" w:rsidRDefault="004C5430" w:rsidP="004C5430">
      <w:pPr>
        <w:tabs>
          <w:tab w:val="left" w:pos="4824"/>
        </w:tabs>
        <w:jc w:val="both"/>
        <w:rPr>
          <w:rFonts w:ascii="AdiHaus" w:eastAsia="SimSun" w:hAnsi="AdiHaus" w:cs="AdihausDIN Cn"/>
          <w:bCs/>
          <w:snapToGrid w:val="0"/>
          <w:sz w:val="22"/>
          <w:szCs w:val="22"/>
          <w:lang w:val="en-GB"/>
        </w:rPr>
      </w:pPr>
    </w:p>
    <w:p w:rsidR="00CD6DAC" w:rsidRDefault="004C5430" w:rsidP="00B863BE">
      <w:pPr>
        <w:tabs>
          <w:tab w:val="left" w:pos="4824"/>
        </w:tabs>
        <w:jc w:val="both"/>
        <w:rPr>
          <w:rFonts w:ascii="AdiHaus" w:eastAsia="SimSun" w:hAnsi="AdiHaus" w:cs="AdihausDIN Cn"/>
          <w:bCs/>
          <w:snapToGrid w:val="0"/>
          <w:sz w:val="22"/>
          <w:szCs w:val="22"/>
          <w:lang w:val="en-GB"/>
        </w:rPr>
      </w:pPr>
      <w:r w:rsidRPr="004C5430">
        <w:rPr>
          <w:rFonts w:ascii="AdiHaus" w:eastAsia="SimSun" w:hAnsi="AdiHaus" w:cs="AdihausDIN Cn"/>
          <w:bCs/>
          <w:snapToGrid w:val="0"/>
          <w:sz w:val="22"/>
          <w:szCs w:val="22"/>
        </w:rPr>
        <w:t xml:space="preserve">The spring 2016 edition will also include PureBOOST X, </w:t>
      </w:r>
      <w:r w:rsidRPr="004C5430">
        <w:rPr>
          <w:rFonts w:ascii="AdiHaus" w:eastAsia="SimSun" w:hAnsi="AdiHaus" w:cs="AdihausDIN Cn"/>
          <w:bCs/>
          <w:snapToGrid w:val="0"/>
          <w:sz w:val="22"/>
          <w:szCs w:val="22"/>
          <w:lang w:val="en-GB"/>
        </w:rPr>
        <w:t>an innovative running shoe designed specifically for women that features a first of its kind floating arch to provide unrivalled support.</w:t>
      </w:r>
    </w:p>
    <w:p w:rsidR="00CD6DAC" w:rsidRDefault="00CD6DAC" w:rsidP="00B863BE">
      <w:pPr>
        <w:tabs>
          <w:tab w:val="left" w:pos="4824"/>
        </w:tabs>
        <w:jc w:val="both"/>
        <w:rPr>
          <w:rFonts w:ascii="AdiHaus" w:eastAsia="SimSun" w:hAnsi="AdiHaus" w:cs="AdihausDIN Cn"/>
          <w:bCs/>
          <w:snapToGrid w:val="0"/>
          <w:sz w:val="22"/>
          <w:szCs w:val="22"/>
          <w:lang w:val="en-GB"/>
        </w:rPr>
      </w:pPr>
    </w:p>
    <w:p w:rsidR="00B863BE" w:rsidRDefault="00932556" w:rsidP="00B863BE">
      <w:pPr>
        <w:tabs>
          <w:tab w:val="left" w:pos="4824"/>
        </w:tabs>
        <w:jc w:val="both"/>
        <w:rPr>
          <w:rFonts w:ascii="AdiHaus" w:eastAsia="SimSun" w:hAnsi="AdiHaus" w:cs="AdihausDIN Cn"/>
          <w:bCs/>
          <w:snapToGrid w:val="0"/>
          <w:sz w:val="22"/>
          <w:szCs w:val="22"/>
          <w:lang w:val="en-GB"/>
        </w:rPr>
      </w:pPr>
      <w:r w:rsidRPr="00932556">
        <w:rPr>
          <w:rFonts w:ascii="AdiHaus" w:eastAsia="SimSun" w:hAnsi="AdiHaus" w:cs="AdihausDIN Cn"/>
          <w:bCs/>
          <w:snapToGrid w:val="0"/>
          <w:sz w:val="22"/>
          <w:szCs w:val="22"/>
          <w:lang w:val="en-GB"/>
        </w:rPr>
        <w:t>“PureBOOST X is a great example of the huge focus we have on the versatile female athlete,” said Kelly Olmstead, Senior Director of adidas Brand Activation. “And it’s so inspiring to collaborate with women like Nicole who are staying active in a way that’s authentic to their lifestyle.”</w:t>
      </w:r>
    </w:p>
    <w:p w:rsidR="00CD6DAC" w:rsidRDefault="00CD6DAC" w:rsidP="00B863BE">
      <w:pPr>
        <w:tabs>
          <w:tab w:val="left" w:pos="4824"/>
        </w:tabs>
        <w:jc w:val="both"/>
        <w:rPr>
          <w:rFonts w:ascii="AdiHaus" w:eastAsia="SimSun" w:hAnsi="AdiHaus" w:cs="AdihausDIN Cn"/>
          <w:bCs/>
          <w:snapToGrid w:val="0"/>
          <w:sz w:val="22"/>
          <w:szCs w:val="22"/>
          <w:lang w:val="en-GB"/>
        </w:rPr>
      </w:pPr>
    </w:p>
    <w:p w:rsidR="00CD6DAC" w:rsidRDefault="00932556" w:rsidP="00B863BE">
      <w:pPr>
        <w:tabs>
          <w:tab w:val="left" w:pos="4824"/>
        </w:tabs>
        <w:jc w:val="both"/>
        <w:rPr>
          <w:rFonts w:ascii="AdiHaus" w:eastAsia="SimSun" w:hAnsi="AdiHaus" w:cs="AdihausDIN Cn"/>
          <w:bCs/>
          <w:snapToGrid w:val="0"/>
          <w:sz w:val="22"/>
          <w:szCs w:val="22"/>
        </w:rPr>
      </w:pPr>
      <w:r>
        <w:rPr>
          <w:rFonts w:ascii="AdiHaus" w:eastAsia="SimSun" w:hAnsi="AdiHaus" w:cs="AdihausDIN Cn"/>
          <w:bCs/>
          <w:snapToGrid w:val="0"/>
          <w:sz w:val="22"/>
          <w:szCs w:val="22"/>
          <w:lang w:val="en-GB"/>
        </w:rPr>
        <w:t>With</w:t>
      </w:r>
      <w:r w:rsidR="00CD6DAC">
        <w:rPr>
          <w:rFonts w:ascii="AdiHaus" w:eastAsia="SimSun" w:hAnsi="AdiHaus" w:cs="AdihausDIN Cn"/>
          <w:bCs/>
          <w:snapToGrid w:val="0"/>
          <w:sz w:val="22"/>
          <w:szCs w:val="22"/>
        </w:rPr>
        <w:t xml:space="preserve"> the recent launch of PureBOOST X, the fem</w:t>
      </w:r>
      <w:r w:rsidR="007D3E77">
        <w:rPr>
          <w:rFonts w:ascii="AdiHaus" w:eastAsia="SimSun" w:hAnsi="AdiHaus" w:cs="AdihausDIN Cn"/>
          <w:bCs/>
          <w:snapToGrid w:val="0"/>
          <w:sz w:val="22"/>
          <w:szCs w:val="22"/>
        </w:rPr>
        <w:t>ale-focused “I’m Here to Create</w:t>
      </w:r>
      <w:r w:rsidR="00CD6DAC">
        <w:rPr>
          <w:rFonts w:ascii="AdiHaus" w:eastAsia="SimSun" w:hAnsi="AdiHaus" w:cs="AdihausDIN Cn"/>
          <w:bCs/>
          <w:snapToGrid w:val="0"/>
          <w:sz w:val="22"/>
          <w:szCs w:val="22"/>
        </w:rPr>
        <w:t>”</w:t>
      </w:r>
      <w:r w:rsidR="007D3E77">
        <w:rPr>
          <w:rFonts w:ascii="AdiHaus" w:eastAsia="SimSun" w:hAnsi="AdiHaus" w:cs="AdihausDIN Cn"/>
          <w:bCs/>
          <w:snapToGrid w:val="0"/>
          <w:sz w:val="22"/>
          <w:szCs w:val="22"/>
        </w:rPr>
        <w:t xml:space="preserve"> film series,</w:t>
      </w:r>
      <w:r w:rsidR="00CD6DAC">
        <w:rPr>
          <w:rFonts w:ascii="AdiHaus" w:eastAsia="SimSun" w:hAnsi="AdiHaus" w:cs="AdihausDIN Cn"/>
          <w:bCs/>
          <w:snapToGrid w:val="0"/>
          <w:sz w:val="22"/>
          <w:szCs w:val="22"/>
        </w:rPr>
        <w:t xml:space="preserve"> and now Avenue A, adidas is more focused</w:t>
      </w:r>
      <w:r w:rsidR="00CD6DAC" w:rsidRPr="00CD6DAC">
        <w:rPr>
          <w:rFonts w:ascii="AdiHaus" w:eastAsia="SimSun" w:hAnsi="AdiHaus" w:cs="AdihausDIN Cn"/>
          <w:bCs/>
          <w:snapToGrid w:val="0"/>
          <w:sz w:val="22"/>
          <w:szCs w:val="22"/>
        </w:rPr>
        <w:t xml:space="preserve"> on female athletes more than ever before. </w:t>
      </w:r>
    </w:p>
    <w:p w:rsidR="00CD6DAC" w:rsidRDefault="00CD6DAC" w:rsidP="00B863BE">
      <w:pPr>
        <w:tabs>
          <w:tab w:val="left" w:pos="4824"/>
        </w:tabs>
        <w:jc w:val="both"/>
        <w:rPr>
          <w:rFonts w:ascii="AdiHaus" w:eastAsia="SimSun" w:hAnsi="AdiHaus" w:cs="AdihausDIN Cn"/>
          <w:bCs/>
          <w:snapToGrid w:val="0"/>
          <w:sz w:val="22"/>
          <w:szCs w:val="22"/>
        </w:rPr>
      </w:pPr>
    </w:p>
    <w:p w:rsidR="00932556" w:rsidRPr="00932556" w:rsidRDefault="00932556" w:rsidP="00932556">
      <w:pPr>
        <w:tabs>
          <w:tab w:val="left" w:pos="4824"/>
        </w:tabs>
        <w:jc w:val="both"/>
        <w:rPr>
          <w:rFonts w:ascii="AdiHaus" w:eastAsia="SimSun" w:hAnsi="AdiHaus" w:cs="AdihausDIN Cn"/>
          <w:bCs/>
          <w:snapToGrid w:val="0"/>
          <w:sz w:val="22"/>
          <w:szCs w:val="22"/>
          <w:lang w:val="en-GB"/>
        </w:rPr>
      </w:pPr>
      <w:r w:rsidRPr="00932556">
        <w:rPr>
          <w:rFonts w:ascii="AdiHaus" w:eastAsia="SimSun" w:hAnsi="AdiHaus" w:cs="AdihausDIN Cn"/>
          <w:bCs/>
          <w:snapToGrid w:val="0"/>
          <w:sz w:val="22"/>
          <w:szCs w:val="22"/>
        </w:rPr>
        <w:t>“Our brand is listening to what women truly want, and that is product designed specifically for her combined with unique, customized experiences. Avenue A helps us deliver that in one convenient and inspiring package. The best part is, this is only the beginning,” said Olmstead.</w:t>
      </w:r>
    </w:p>
    <w:p w:rsidR="004C5430" w:rsidRPr="004C5430" w:rsidRDefault="004C5430" w:rsidP="004C5430">
      <w:pPr>
        <w:tabs>
          <w:tab w:val="left" w:pos="4824"/>
        </w:tabs>
        <w:jc w:val="both"/>
        <w:rPr>
          <w:rFonts w:ascii="AdiHaus" w:eastAsia="SimSun" w:hAnsi="AdiHaus" w:cs="AdihausDIN Cn"/>
          <w:bCs/>
          <w:snapToGrid w:val="0"/>
          <w:sz w:val="22"/>
          <w:szCs w:val="22"/>
          <w:lang w:val="en-GB"/>
        </w:rPr>
      </w:pPr>
    </w:p>
    <w:p w:rsidR="004C5430" w:rsidRPr="004C5430" w:rsidRDefault="004C5430" w:rsidP="004C5430">
      <w:pPr>
        <w:tabs>
          <w:tab w:val="left" w:pos="4824"/>
        </w:tabs>
        <w:jc w:val="both"/>
        <w:rPr>
          <w:rFonts w:ascii="AdiHaus" w:eastAsia="SimSun" w:hAnsi="AdiHaus" w:cs="AdihausDIN Cn"/>
          <w:bCs/>
          <w:snapToGrid w:val="0"/>
          <w:sz w:val="22"/>
          <w:szCs w:val="22"/>
          <w:lang w:val="en-GB"/>
        </w:rPr>
      </w:pPr>
      <w:r w:rsidRPr="004C5430">
        <w:rPr>
          <w:rFonts w:ascii="AdiHaus" w:eastAsia="SimSun" w:hAnsi="AdiHaus" w:cs="AdihausDIN Cn"/>
          <w:bCs/>
          <w:snapToGrid w:val="0"/>
          <w:sz w:val="22"/>
          <w:szCs w:val="22"/>
          <w:lang w:val="en-GB"/>
        </w:rPr>
        <w:t xml:space="preserve">Avenue A will ship quarterly, so subscribers will receive four boxes per year at $150 per box. While </w:t>
      </w:r>
      <w:r w:rsidR="00932556">
        <w:rPr>
          <w:rFonts w:ascii="AdiHaus" w:eastAsia="SimSun" w:hAnsi="AdiHaus" w:cs="AdihausDIN Cn"/>
          <w:bCs/>
          <w:snapToGrid w:val="0"/>
          <w:sz w:val="22"/>
          <w:szCs w:val="22"/>
          <w:lang w:val="en-GB"/>
        </w:rPr>
        <w:t xml:space="preserve">the contents of </w:t>
      </w:r>
      <w:r w:rsidRPr="004C5430">
        <w:rPr>
          <w:rFonts w:ascii="AdiHaus" w:eastAsia="SimSun" w:hAnsi="AdiHaus" w:cs="AdihausDIN Cn"/>
          <w:bCs/>
          <w:snapToGrid w:val="0"/>
          <w:sz w:val="22"/>
          <w:szCs w:val="22"/>
          <w:lang w:val="en-GB"/>
        </w:rPr>
        <w:t xml:space="preserve">each shipment is a surprise, the box will be filled with three to five premium items – a mix of footwear, apparel and accessories appropriate for the season. </w:t>
      </w:r>
    </w:p>
    <w:p w:rsidR="004C5430" w:rsidRPr="004C5430" w:rsidRDefault="004C5430" w:rsidP="004C5430">
      <w:pPr>
        <w:tabs>
          <w:tab w:val="left" w:pos="4824"/>
        </w:tabs>
        <w:jc w:val="both"/>
        <w:rPr>
          <w:rFonts w:ascii="AdiHaus" w:eastAsia="SimSun" w:hAnsi="AdiHaus" w:cs="AdihausDIN Cn"/>
          <w:bCs/>
          <w:snapToGrid w:val="0"/>
          <w:sz w:val="22"/>
          <w:szCs w:val="22"/>
        </w:rPr>
      </w:pPr>
    </w:p>
    <w:p w:rsidR="004C5430" w:rsidRPr="004C5430" w:rsidRDefault="004C5430" w:rsidP="004C5430">
      <w:pPr>
        <w:tabs>
          <w:tab w:val="left" w:pos="4824"/>
        </w:tabs>
        <w:jc w:val="both"/>
        <w:rPr>
          <w:rFonts w:ascii="AdiHaus" w:eastAsia="SimSun" w:hAnsi="AdiHaus" w:cs="AdihausDIN Cn"/>
          <w:bCs/>
          <w:snapToGrid w:val="0"/>
          <w:sz w:val="22"/>
          <w:szCs w:val="22"/>
        </w:rPr>
      </w:pPr>
      <w:r w:rsidRPr="004C5430">
        <w:rPr>
          <w:rFonts w:ascii="AdiHaus" w:eastAsia="SimSun" w:hAnsi="AdiHaus" w:cs="AdihausDIN Cn"/>
          <w:bCs/>
          <w:snapToGrid w:val="0"/>
          <w:sz w:val="22"/>
          <w:szCs w:val="22"/>
        </w:rPr>
        <w:t xml:space="preserve">Learn more about the subscription process and sign up at </w:t>
      </w:r>
      <w:hyperlink r:id="rId6" w:history="1">
        <w:r w:rsidRPr="004C5430">
          <w:rPr>
            <w:rStyle w:val="Hyperlink"/>
            <w:rFonts w:ascii="AdiHaus" w:eastAsia="SimSun" w:hAnsi="AdiHaus" w:cs="AdihausDIN Cn"/>
            <w:bCs/>
            <w:snapToGrid w:val="0"/>
            <w:sz w:val="22"/>
            <w:szCs w:val="22"/>
          </w:rPr>
          <w:t>adidasavenuea.com</w:t>
        </w:r>
      </w:hyperlink>
      <w:r w:rsidRPr="004C5430">
        <w:rPr>
          <w:rFonts w:ascii="AdiHaus" w:eastAsia="SimSun" w:hAnsi="AdiHaus" w:cs="AdihausDIN Cn"/>
          <w:bCs/>
          <w:snapToGrid w:val="0"/>
          <w:sz w:val="22"/>
          <w:szCs w:val="22"/>
        </w:rPr>
        <w:t xml:space="preserve">. Follow the conversation on social media </w:t>
      </w:r>
      <w:r w:rsidR="003D5885">
        <w:rPr>
          <w:rFonts w:ascii="AdiHaus" w:eastAsia="SimSun" w:hAnsi="AdiHaus" w:cs="AdihausDIN Cn"/>
          <w:bCs/>
          <w:snapToGrid w:val="0"/>
          <w:sz w:val="22"/>
          <w:szCs w:val="22"/>
        </w:rPr>
        <w:t>through #adidasAvenueA</w:t>
      </w:r>
      <w:r w:rsidRPr="004C5430">
        <w:rPr>
          <w:rFonts w:ascii="AdiHaus" w:eastAsia="SimSun" w:hAnsi="AdiHaus" w:cs="AdihausDIN Cn"/>
          <w:bCs/>
          <w:snapToGrid w:val="0"/>
          <w:sz w:val="22"/>
          <w:szCs w:val="22"/>
        </w:rPr>
        <w:t>.</w:t>
      </w:r>
    </w:p>
    <w:bookmarkEnd w:id="1"/>
    <w:bookmarkEnd w:id="2"/>
    <w:p w:rsidR="00B607F8" w:rsidRDefault="00B607F8" w:rsidP="00B607F8">
      <w:pPr>
        <w:pStyle w:val="NoSpacing"/>
        <w:jc w:val="center"/>
      </w:pPr>
    </w:p>
    <w:p w:rsidR="003D5885" w:rsidRDefault="003D5885" w:rsidP="00B607F8">
      <w:pPr>
        <w:rPr>
          <w:rFonts w:ascii="AdiHaus" w:hAnsi="AdiHaus" w:cstheme="minorHAnsi"/>
          <w:b/>
          <w:sz w:val="22"/>
          <w:szCs w:val="22"/>
        </w:rPr>
      </w:pPr>
    </w:p>
    <w:p w:rsidR="00B607F8" w:rsidRDefault="00B607F8" w:rsidP="00B607F8">
      <w:pPr>
        <w:rPr>
          <w:rFonts w:ascii="AdiHaus" w:hAnsi="AdiHaus" w:cstheme="minorHAnsi"/>
          <w:b/>
          <w:sz w:val="22"/>
          <w:szCs w:val="22"/>
        </w:rPr>
      </w:pPr>
      <w:r>
        <w:rPr>
          <w:rFonts w:ascii="AdiHaus" w:hAnsi="AdiHaus" w:cstheme="minorHAnsi"/>
          <w:b/>
          <w:sz w:val="22"/>
          <w:szCs w:val="22"/>
        </w:rPr>
        <w:t>About adidas</w:t>
      </w:r>
    </w:p>
    <w:p w:rsidR="00B607F8" w:rsidRDefault="00B607F8" w:rsidP="00B607F8">
      <w:pPr>
        <w:rPr>
          <w:rFonts w:ascii="AdiHaus" w:hAnsi="AdiHaus" w:cstheme="minorHAnsi"/>
          <w:sz w:val="22"/>
          <w:szCs w:val="22"/>
        </w:rPr>
      </w:pPr>
      <w:r>
        <w:rPr>
          <w:rFonts w:ascii="AdiHaus" w:hAnsi="AdiHaus" w:cstheme="minorHAnsi"/>
          <w:sz w:val="22"/>
          <w:szCs w:val="22"/>
        </w:rPr>
        <w:t xml:space="preserve">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w:t>
      </w:r>
    </w:p>
    <w:p w:rsidR="00B607F8" w:rsidRDefault="00B607F8" w:rsidP="00B607F8">
      <w:pPr>
        <w:rPr>
          <w:rFonts w:ascii="AdiHaus" w:hAnsi="AdiHaus" w:cstheme="minorHAnsi"/>
          <w:sz w:val="22"/>
          <w:szCs w:val="22"/>
        </w:rPr>
      </w:pPr>
    </w:p>
    <w:p w:rsidR="00B607F8" w:rsidRDefault="00B607F8" w:rsidP="00B607F8">
      <w:pPr>
        <w:pStyle w:val="NoSpacing"/>
        <w:jc w:val="center"/>
        <w:rPr>
          <w:rFonts w:ascii="AdiHaus" w:hAnsi="AdiHaus"/>
          <w:snapToGrid w:val="0"/>
          <w:sz w:val="22"/>
          <w:szCs w:val="22"/>
          <w:lang w:val="en-GB"/>
        </w:rPr>
      </w:pPr>
      <w:r>
        <w:rPr>
          <w:rFonts w:ascii="AdiHaus" w:hAnsi="AdiHaus"/>
          <w:snapToGrid w:val="0"/>
          <w:sz w:val="22"/>
          <w:szCs w:val="22"/>
          <w:lang w:val="en-GB"/>
        </w:rPr>
        <w:t>###</w:t>
      </w:r>
    </w:p>
    <w:p w:rsidR="00B607F8" w:rsidRDefault="00B607F8" w:rsidP="00B607F8">
      <w:pPr>
        <w:rPr>
          <w:rFonts w:ascii="AdiHaus" w:hAnsi="AdiHaus" w:cstheme="minorHAnsi"/>
          <w:color w:val="0000FF"/>
          <w:sz w:val="22"/>
          <w:szCs w:val="22"/>
        </w:rPr>
      </w:pPr>
    </w:p>
    <w:p w:rsidR="00B607F8" w:rsidRDefault="00B607F8" w:rsidP="00B607F8">
      <w:pPr>
        <w:pStyle w:val="NoSpacing"/>
        <w:jc w:val="center"/>
        <w:rPr>
          <w:rFonts w:ascii="AdiHaus" w:hAnsi="AdiHaus"/>
          <w:snapToGrid w:val="0"/>
          <w:sz w:val="22"/>
          <w:szCs w:val="22"/>
          <w:lang w:val="en-GB"/>
        </w:rPr>
      </w:pPr>
    </w:p>
    <w:p w:rsidR="00B607F8" w:rsidRDefault="00B607F8" w:rsidP="00B607F8">
      <w:pPr>
        <w:pStyle w:val="NoSpacing"/>
        <w:rPr>
          <w:rFonts w:ascii="AdiHaus" w:hAnsi="AdiHaus"/>
          <w:b/>
          <w:snapToGrid w:val="0"/>
          <w:sz w:val="22"/>
          <w:szCs w:val="22"/>
        </w:rPr>
      </w:pPr>
      <w:r>
        <w:rPr>
          <w:rFonts w:ascii="AdiHaus" w:hAnsi="AdiHaus"/>
          <w:b/>
          <w:snapToGrid w:val="0"/>
          <w:sz w:val="22"/>
          <w:szCs w:val="22"/>
        </w:rPr>
        <w:t xml:space="preserve">For more information please visit </w:t>
      </w:r>
      <w:hyperlink r:id="rId7" w:history="1">
        <w:r>
          <w:rPr>
            <w:rStyle w:val="Hyperlink"/>
            <w:rFonts w:ascii="AdiHaus" w:hAnsi="AdiHaus"/>
            <w:b/>
            <w:snapToGrid w:val="0"/>
            <w:sz w:val="22"/>
            <w:szCs w:val="22"/>
          </w:rPr>
          <w:t>http://news.adidas.com</w:t>
        </w:r>
      </w:hyperlink>
      <w:r>
        <w:rPr>
          <w:rFonts w:ascii="AdiHaus" w:hAnsi="AdiHaus"/>
          <w:b/>
          <w:snapToGrid w:val="0"/>
          <w:sz w:val="22"/>
          <w:szCs w:val="22"/>
        </w:rPr>
        <w:t xml:space="preserve">  or contact:</w:t>
      </w:r>
    </w:p>
    <w:p w:rsidR="00B607F8" w:rsidRDefault="00B607F8" w:rsidP="00B607F8">
      <w:pPr>
        <w:pStyle w:val="NoSpacing"/>
        <w:rPr>
          <w:rFonts w:ascii="AdiHaus" w:hAnsi="AdiHaus"/>
          <w:b/>
          <w:snapToGrid w:val="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607F8" w:rsidTr="00B607F8">
        <w:tc>
          <w:tcPr>
            <w:tcW w:w="4788" w:type="dxa"/>
          </w:tcPr>
          <w:p w:rsidR="004D657E" w:rsidRDefault="004D657E" w:rsidP="004D657E">
            <w:pPr>
              <w:pStyle w:val="NoSpacing"/>
              <w:rPr>
                <w:rFonts w:ascii="AdiHaus" w:hAnsi="AdiHaus"/>
                <w:snapToGrid w:val="0"/>
                <w:sz w:val="22"/>
                <w:szCs w:val="22"/>
                <w:lang w:val="en-GB"/>
              </w:rPr>
            </w:pPr>
            <w:r>
              <w:rPr>
                <w:rFonts w:ascii="AdiHaus" w:hAnsi="AdiHaus"/>
                <w:snapToGrid w:val="0"/>
                <w:sz w:val="22"/>
                <w:szCs w:val="22"/>
                <w:lang w:val="en-GB"/>
              </w:rPr>
              <w:t>Brianna Neumann</w:t>
            </w:r>
            <w:r>
              <w:rPr>
                <w:rFonts w:ascii="AdiHaus" w:hAnsi="AdiHaus"/>
                <w:snapToGrid w:val="0"/>
                <w:sz w:val="22"/>
                <w:szCs w:val="22"/>
                <w:lang w:val="en-GB"/>
              </w:rPr>
              <w:tab/>
            </w:r>
            <w:r>
              <w:rPr>
                <w:rFonts w:ascii="AdiHaus" w:hAnsi="AdiHaus"/>
                <w:snapToGrid w:val="0"/>
                <w:sz w:val="22"/>
                <w:szCs w:val="22"/>
                <w:lang w:val="en-GB"/>
              </w:rPr>
              <w:tab/>
            </w:r>
            <w:r>
              <w:rPr>
                <w:rFonts w:ascii="AdiHaus" w:hAnsi="AdiHaus"/>
                <w:snapToGrid w:val="0"/>
                <w:sz w:val="22"/>
                <w:szCs w:val="22"/>
                <w:lang w:val="en-GB"/>
              </w:rPr>
              <w:tab/>
            </w:r>
          </w:p>
          <w:p w:rsidR="004D657E" w:rsidRPr="004D657E" w:rsidRDefault="004D657E" w:rsidP="004D657E">
            <w:pPr>
              <w:pStyle w:val="NoSpacing"/>
              <w:rPr>
                <w:rFonts w:ascii="AdiHaus" w:hAnsi="AdiHaus"/>
                <w:snapToGrid w:val="0"/>
                <w:sz w:val="22"/>
                <w:szCs w:val="22"/>
                <w:lang w:val="en-GB"/>
              </w:rPr>
            </w:pPr>
            <w:r>
              <w:rPr>
                <w:rFonts w:ascii="AdiHaus" w:hAnsi="AdiHaus"/>
                <w:snapToGrid w:val="0"/>
                <w:sz w:val="22"/>
                <w:szCs w:val="22"/>
                <w:lang w:val="en-GB"/>
              </w:rPr>
              <w:t>adidas Public Relations</w:t>
            </w:r>
            <w:r>
              <w:rPr>
                <w:rFonts w:ascii="AdiHaus" w:hAnsi="AdiHaus"/>
                <w:snapToGrid w:val="0"/>
                <w:sz w:val="22"/>
                <w:szCs w:val="22"/>
                <w:lang w:val="en-GB"/>
              </w:rPr>
              <w:tab/>
            </w:r>
            <w:r>
              <w:rPr>
                <w:rFonts w:ascii="AdiHaus" w:hAnsi="AdiHaus"/>
                <w:snapToGrid w:val="0"/>
                <w:sz w:val="22"/>
                <w:szCs w:val="22"/>
                <w:lang w:val="en-GB"/>
              </w:rPr>
              <w:tab/>
            </w:r>
            <w:r>
              <w:rPr>
                <w:rFonts w:ascii="AdiHaus" w:hAnsi="AdiHaus"/>
                <w:snapToGrid w:val="0"/>
                <w:sz w:val="22"/>
                <w:szCs w:val="22"/>
                <w:lang w:val="en-GB"/>
              </w:rPr>
              <w:tab/>
            </w:r>
          </w:p>
          <w:p w:rsidR="004D657E" w:rsidRPr="004D657E" w:rsidRDefault="000C5112" w:rsidP="004D657E">
            <w:pPr>
              <w:pStyle w:val="NoSpacing"/>
              <w:rPr>
                <w:rFonts w:ascii="AdiHaus" w:hAnsi="AdiHaus"/>
                <w:snapToGrid w:val="0"/>
                <w:sz w:val="22"/>
                <w:szCs w:val="22"/>
                <w:lang w:val="en-GB"/>
              </w:rPr>
            </w:pPr>
            <w:hyperlink r:id="rId8" w:history="1">
              <w:r w:rsidR="004D657E" w:rsidRPr="00CF7E1A">
                <w:rPr>
                  <w:rStyle w:val="Hyperlink"/>
                  <w:rFonts w:ascii="AdiHaus" w:hAnsi="AdiHaus"/>
                  <w:snapToGrid w:val="0"/>
                  <w:sz w:val="22"/>
                  <w:szCs w:val="22"/>
                  <w:lang w:val="en-GB"/>
                </w:rPr>
                <w:t>Brianna.Neumann@adidas.com</w:t>
              </w:r>
            </w:hyperlink>
            <w:r w:rsidR="004D657E">
              <w:rPr>
                <w:rFonts w:ascii="AdiHaus" w:hAnsi="AdiHaus"/>
                <w:snapToGrid w:val="0"/>
                <w:sz w:val="22"/>
                <w:szCs w:val="22"/>
                <w:lang w:val="en-GB"/>
              </w:rPr>
              <w:t xml:space="preserve">    </w:t>
            </w:r>
            <w:r w:rsidR="004D657E" w:rsidRPr="004D657E">
              <w:rPr>
                <w:rFonts w:ascii="AdiHaus" w:hAnsi="AdiHaus"/>
                <w:snapToGrid w:val="0"/>
                <w:sz w:val="22"/>
                <w:szCs w:val="22"/>
                <w:lang w:val="en-GB"/>
              </w:rPr>
              <w:tab/>
            </w:r>
            <w:r w:rsidR="004D657E" w:rsidRPr="004D657E">
              <w:rPr>
                <w:rFonts w:ascii="AdiHaus" w:hAnsi="AdiHaus"/>
                <w:snapToGrid w:val="0"/>
                <w:sz w:val="22"/>
                <w:szCs w:val="22"/>
                <w:lang w:val="en-GB"/>
              </w:rPr>
              <w:tab/>
            </w:r>
          </w:p>
          <w:p w:rsidR="00B607F8" w:rsidRDefault="004D657E" w:rsidP="004D657E">
            <w:pPr>
              <w:pStyle w:val="NoSpacing"/>
              <w:rPr>
                <w:rFonts w:ascii="AdiHaus" w:hAnsi="AdiHaus"/>
                <w:b/>
                <w:snapToGrid w:val="0"/>
                <w:sz w:val="22"/>
                <w:szCs w:val="22"/>
                <w:lang w:val="en-GB"/>
              </w:rPr>
            </w:pPr>
            <w:r>
              <w:rPr>
                <w:rFonts w:ascii="AdiHaus" w:hAnsi="AdiHaus"/>
                <w:snapToGrid w:val="0"/>
                <w:sz w:val="22"/>
                <w:szCs w:val="22"/>
                <w:lang w:val="en-GB"/>
              </w:rPr>
              <w:t xml:space="preserve">+1 </w:t>
            </w:r>
            <w:r w:rsidRPr="004D657E">
              <w:rPr>
                <w:rFonts w:ascii="AdiHaus" w:hAnsi="AdiHaus"/>
                <w:snapToGrid w:val="0"/>
                <w:sz w:val="22"/>
                <w:szCs w:val="22"/>
                <w:lang w:val="en-GB"/>
              </w:rPr>
              <w:t>971-234-2648</w:t>
            </w:r>
            <w:r w:rsidRPr="004D657E">
              <w:rPr>
                <w:rFonts w:ascii="AdiHaus" w:hAnsi="AdiHaus"/>
                <w:snapToGrid w:val="0"/>
                <w:sz w:val="22"/>
                <w:szCs w:val="22"/>
                <w:lang w:val="en-GB"/>
              </w:rPr>
              <w:tab/>
            </w:r>
          </w:p>
        </w:tc>
        <w:tc>
          <w:tcPr>
            <w:tcW w:w="4788" w:type="dxa"/>
          </w:tcPr>
          <w:p w:rsidR="00B607F8" w:rsidRDefault="00B607F8">
            <w:pPr>
              <w:pStyle w:val="NoSpacing"/>
              <w:rPr>
                <w:rFonts w:ascii="AdiHaus" w:hAnsi="AdiHaus"/>
                <w:b/>
                <w:snapToGrid w:val="0"/>
                <w:sz w:val="22"/>
                <w:szCs w:val="22"/>
                <w:lang w:val="en-GB"/>
              </w:rPr>
            </w:pPr>
          </w:p>
        </w:tc>
      </w:tr>
    </w:tbl>
    <w:p w:rsidR="00B607F8" w:rsidRDefault="00B607F8" w:rsidP="00B607F8">
      <w:pPr>
        <w:pStyle w:val="NoSpacing"/>
        <w:rPr>
          <w:rFonts w:ascii="AdiHaus" w:hAnsi="AdiHaus"/>
          <w:snapToGrid w:val="0"/>
          <w:sz w:val="22"/>
          <w:szCs w:val="22"/>
          <w:lang w:val="en-GB"/>
        </w:rPr>
      </w:pPr>
    </w:p>
    <w:p w:rsidR="00B607F8" w:rsidRDefault="00B607F8" w:rsidP="00B607F8">
      <w:pPr>
        <w:rPr>
          <w:rFonts w:ascii="AdiHaus" w:hAnsi="AdiHaus"/>
          <w:sz w:val="22"/>
          <w:szCs w:val="22"/>
        </w:rPr>
      </w:pPr>
    </w:p>
    <w:p w:rsidR="00B607F8" w:rsidRDefault="00B607F8" w:rsidP="00B607F8">
      <w:pPr>
        <w:rPr>
          <w:rFonts w:ascii="AdiHaus" w:hAnsi="AdiHaus"/>
          <w:sz w:val="22"/>
          <w:szCs w:val="22"/>
        </w:rPr>
      </w:pPr>
    </w:p>
    <w:p w:rsidR="00B607F8" w:rsidRDefault="00B607F8" w:rsidP="00B607F8">
      <w:pPr>
        <w:rPr>
          <w:rFonts w:ascii="AdiHaus" w:hAnsi="AdiHaus"/>
          <w:sz w:val="22"/>
          <w:szCs w:val="22"/>
        </w:rPr>
      </w:pPr>
    </w:p>
    <w:p w:rsidR="00082685" w:rsidRPr="00B607F8" w:rsidRDefault="00082685" w:rsidP="00B607F8"/>
    <w:sectPr w:rsidR="00082685" w:rsidRPr="00B607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12" w:rsidRDefault="000C5112" w:rsidP="0057522C">
      <w:r>
        <w:separator/>
      </w:r>
    </w:p>
  </w:endnote>
  <w:endnote w:type="continuationSeparator" w:id="0">
    <w:p w:rsidR="000C5112" w:rsidRDefault="000C5112" w:rsidP="0057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
    <w:altName w:val="Corbel"/>
    <w:charset w:val="00"/>
    <w:family w:val="auto"/>
    <w:pitch w:val="variable"/>
    <w:sig w:usb0="00000001" w:usb1="10000048" w:usb2="00000000" w:usb3="00000000" w:csb0="00000093" w:csb1="00000000"/>
  </w:font>
  <w:font w:name="AdihausDIN Cn">
    <w:charset w:val="00"/>
    <w:family w:val="swiss"/>
    <w:pitch w:val="variable"/>
    <w:sig w:usb0="A00002BF" w:usb1="4000207B" w:usb2="00000008"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12" w:rsidRDefault="000C5112" w:rsidP="0057522C">
      <w:r>
        <w:separator/>
      </w:r>
    </w:p>
  </w:footnote>
  <w:footnote w:type="continuationSeparator" w:id="0">
    <w:p w:rsidR="000C5112" w:rsidRDefault="000C5112" w:rsidP="00575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2C" w:rsidRDefault="0057522C" w:rsidP="0057522C">
    <w:pPr>
      <w:tabs>
        <w:tab w:val="center" w:pos="4320"/>
        <w:tab w:val="right" w:pos="8640"/>
      </w:tabs>
      <w:rPr>
        <w:rFonts w:ascii="AdiHaus" w:hAnsi="AdiHaus"/>
        <w:b/>
        <w:noProof/>
        <w:lang w:val="de-DE"/>
      </w:rPr>
    </w:pPr>
    <w:r>
      <w:rPr>
        <w:rFonts w:ascii="AdiHaus" w:hAnsi="AdiHaus"/>
        <w:b/>
        <w:noProof/>
        <w:lang w:eastAsia="en-US"/>
      </w:rPr>
      <w:drawing>
        <wp:inline distT="0" distB="0" distL="0" distR="0" wp14:anchorId="2273279D" wp14:editId="36C3770C">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r>
  </w:p>
  <w:p w:rsidR="0057522C" w:rsidRPr="0057522C" w:rsidRDefault="0057522C" w:rsidP="0057522C">
    <w:pPr>
      <w:tabs>
        <w:tab w:val="center" w:pos="4320"/>
        <w:tab w:val="right" w:pos="8640"/>
      </w:tabs>
      <w:rPr>
        <w:rFonts w:ascii="AdiHaus" w:eastAsia="SimSun" w:hAnsi="AdiHaus"/>
        <w:b/>
        <w:bCs/>
        <w:sz w:val="40"/>
        <w:szCs w:val="40"/>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73"/>
    <w:rsid w:val="00060A44"/>
    <w:rsid w:val="000641AD"/>
    <w:rsid w:val="00082685"/>
    <w:rsid w:val="000C5112"/>
    <w:rsid w:val="000F630A"/>
    <w:rsid w:val="00133941"/>
    <w:rsid w:val="0019495C"/>
    <w:rsid w:val="001D73AE"/>
    <w:rsid w:val="001F4291"/>
    <w:rsid w:val="00233869"/>
    <w:rsid w:val="00253BCF"/>
    <w:rsid w:val="00293A1F"/>
    <w:rsid w:val="002B2723"/>
    <w:rsid w:val="002B7281"/>
    <w:rsid w:val="002C1D4A"/>
    <w:rsid w:val="00305A7B"/>
    <w:rsid w:val="003A60B5"/>
    <w:rsid w:val="003C77BA"/>
    <w:rsid w:val="003D5885"/>
    <w:rsid w:val="003F5682"/>
    <w:rsid w:val="0042360B"/>
    <w:rsid w:val="00476D89"/>
    <w:rsid w:val="004C0D0F"/>
    <w:rsid w:val="004C5430"/>
    <w:rsid w:val="004D657E"/>
    <w:rsid w:val="004F6968"/>
    <w:rsid w:val="00534591"/>
    <w:rsid w:val="00537CBE"/>
    <w:rsid w:val="0057522C"/>
    <w:rsid w:val="00581BAD"/>
    <w:rsid w:val="00601BA2"/>
    <w:rsid w:val="00611AFA"/>
    <w:rsid w:val="006157B9"/>
    <w:rsid w:val="006230A5"/>
    <w:rsid w:val="00631D19"/>
    <w:rsid w:val="006324A1"/>
    <w:rsid w:val="0064217B"/>
    <w:rsid w:val="00663EE5"/>
    <w:rsid w:val="00763CCA"/>
    <w:rsid w:val="007754D9"/>
    <w:rsid w:val="007B3FE6"/>
    <w:rsid w:val="007D3E77"/>
    <w:rsid w:val="007E3BBA"/>
    <w:rsid w:val="00836C0D"/>
    <w:rsid w:val="00844CE9"/>
    <w:rsid w:val="00861920"/>
    <w:rsid w:val="00874ED1"/>
    <w:rsid w:val="008961C0"/>
    <w:rsid w:val="008B1B7C"/>
    <w:rsid w:val="008D13CE"/>
    <w:rsid w:val="00913963"/>
    <w:rsid w:val="00932556"/>
    <w:rsid w:val="0097373C"/>
    <w:rsid w:val="009C2044"/>
    <w:rsid w:val="009F67CF"/>
    <w:rsid w:val="00A06D18"/>
    <w:rsid w:val="00A12E5F"/>
    <w:rsid w:val="00A41200"/>
    <w:rsid w:val="00A65C2D"/>
    <w:rsid w:val="00A97473"/>
    <w:rsid w:val="00AB1EA0"/>
    <w:rsid w:val="00AE3DEB"/>
    <w:rsid w:val="00B57350"/>
    <w:rsid w:val="00B607F8"/>
    <w:rsid w:val="00B72EE7"/>
    <w:rsid w:val="00B863BE"/>
    <w:rsid w:val="00C17BF0"/>
    <w:rsid w:val="00C21FB8"/>
    <w:rsid w:val="00C25A88"/>
    <w:rsid w:val="00C428C7"/>
    <w:rsid w:val="00C434CB"/>
    <w:rsid w:val="00C439D9"/>
    <w:rsid w:val="00C8653F"/>
    <w:rsid w:val="00CD4B49"/>
    <w:rsid w:val="00CD6DAC"/>
    <w:rsid w:val="00D5217E"/>
    <w:rsid w:val="00D65A62"/>
    <w:rsid w:val="00D8221B"/>
    <w:rsid w:val="00D8319F"/>
    <w:rsid w:val="00D865B9"/>
    <w:rsid w:val="00DB5295"/>
    <w:rsid w:val="00DD1DDA"/>
    <w:rsid w:val="00E06AB6"/>
    <w:rsid w:val="00E21186"/>
    <w:rsid w:val="00E74B43"/>
    <w:rsid w:val="00E87E7D"/>
    <w:rsid w:val="00ED5972"/>
    <w:rsid w:val="00EE2715"/>
    <w:rsid w:val="00F14B7B"/>
    <w:rsid w:val="00F5509E"/>
    <w:rsid w:val="00F615A6"/>
    <w:rsid w:val="00F75788"/>
    <w:rsid w:val="00F913AD"/>
    <w:rsid w:val="00FB1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915C5-A0AF-4036-BD57-15FD3700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73"/>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97473"/>
  </w:style>
  <w:style w:type="character" w:styleId="Hyperlink">
    <w:name w:val="Hyperlink"/>
    <w:basedOn w:val="DefaultParagraphFont"/>
    <w:uiPriority w:val="99"/>
    <w:unhideWhenUsed/>
    <w:rsid w:val="00EE2715"/>
    <w:rPr>
      <w:color w:val="0000FF" w:themeColor="hyperlink"/>
      <w:u w:val="single"/>
    </w:rPr>
  </w:style>
  <w:style w:type="paragraph" w:styleId="Header">
    <w:name w:val="header"/>
    <w:basedOn w:val="Normal"/>
    <w:link w:val="HeaderChar"/>
    <w:unhideWhenUsed/>
    <w:rsid w:val="0057522C"/>
    <w:pPr>
      <w:tabs>
        <w:tab w:val="center" w:pos="4680"/>
        <w:tab w:val="right" w:pos="9360"/>
      </w:tabs>
    </w:pPr>
  </w:style>
  <w:style w:type="character" w:customStyle="1" w:styleId="HeaderChar">
    <w:name w:val="Header Char"/>
    <w:basedOn w:val="DefaultParagraphFont"/>
    <w:link w:val="Header"/>
    <w:uiPriority w:val="99"/>
    <w:rsid w:val="0057522C"/>
    <w:rPr>
      <w:rFonts w:ascii="Calibri" w:hAnsi="Calibri" w:cs="Times New Roman"/>
      <w:sz w:val="24"/>
      <w:szCs w:val="24"/>
    </w:rPr>
  </w:style>
  <w:style w:type="paragraph" w:styleId="Footer">
    <w:name w:val="footer"/>
    <w:basedOn w:val="Normal"/>
    <w:link w:val="FooterChar"/>
    <w:uiPriority w:val="99"/>
    <w:unhideWhenUsed/>
    <w:rsid w:val="0057522C"/>
    <w:pPr>
      <w:tabs>
        <w:tab w:val="center" w:pos="4680"/>
        <w:tab w:val="right" w:pos="9360"/>
      </w:tabs>
    </w:pPr>
  </w:style>
  <w:style w:type="character" w:customStyle="1" w:styleId="FooterChar">
    <w:name w:val="Footer Char"/>
    <w:basedOn w:val="DefaultParagraphFont"/>
    <w:link w:val="Footer"/>
    <w:uiPriority w:val="99"/>
    <w:rsid w:val="0057522C"/>
    <w:rPr>
      <w:rFonts w:ascii="Calibri" w:hAnsi="Calibri" w:cs="Times New Roman"/>
      <w:sz w:val="24"/>
      <w:szCs w:val="24"/>
    </w:rPr>
  </w:style>
  <w:style w:type="paragraph" w:styleId="BalloonText">
    <w:name w:val="Balloon Text"/>
    <w:basedOn w:val="Normal"/>
    <w:link w:val="BalloonTextChar"/>
    <w:uiPriority w:val="99"/>
    <w:semiHidden/>
    <w:unhideWhenUsed/>
    <w:rsid w:val="0057522C"/>
    <w:rPr>
      <w:rFonts w:ascii="Tahoma" w:hAnsi="Tahoma" w:cs="Tahoma"/>
      <w:sz w:val="16"/>
      <w:szCs w:val="16"/>
    </w:rPr>
  </w:style>
  <w:style w:type="character" w:customStyle="1" w:styleId="BalloonTextChar">
    <w:name w:val="Balloon Text Char"/>
    <w:basedOn w:val="DefaultParagraphFont"/>
    <w:link w:val="BalloonText"/>
    <w:uiPriority w:val="99"/>
    <w:semiHidden/>
    <w:rsid w:val="0057522C"/>
    <w:rPr>
      <w:rFonts w:ascii="Tahoma" w:hAnsi="Tahoma" w:cs="Tahoma"/>
      <w:sz w:val="16"/>
      <w:szCs w:val="16"/>
    </w:rPr>
  </w:style>
  <w:style w:type="table" w:styleId="TableGrid">
    <w:name w:val="Table Grid"/>
    <w:basedOn w:val="TableNormal"/>
    <w:rsid w:val="00253BC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5A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592">
      <w:bodyDiv w:val="1"/>
      <w:marLeft w:val="0"/>
      <w:marRight w:val="0"/>
      <w:marTop w:val="0"/>
      <w:marBottom w:val="0"/>
      <w:divBdr>
        <w:top w:val="none" w:sz="0" w:space="0" w:color="auto"/>
        <w:left w:val="none" w:sz="0" w:space="0" w:color="auto"/>
        <w:bottom w:val="none" w:sz="0" w:space="0" w:color="auto"/>
        <w:right w:val="none" w:sz="0" w:space="0" w:color="auto"/>
      </w:divBdr>
    </w:div>
    <w:div w:id="139081634">
      <w:bodyDiv w:val="1"/>
      <w:marLeft w:val="0"/>
      <w:marRight w:val="0"/>
      <w:marTop w:val="0"/>
      <w:marBottom w:val="0"/>
      <w:divBdr>
        <w:top w:val="none" w:sz="0" w:space="0" w:color="auto"/>
        <w:left w:val="none" w:sz="0" w:space="0" w:color="auto"/>
        <w:bottom w:val="none" w:sz="0" w:space="0" w:color="auto"/>
        <w:right w:val="none" w:sz="0" w:space="0" w:color="auto"/>
      </w:divBdr>
    </w:div>
    <w:div w:id="168183866">
      <w:bodyDiv w:val="1"/>
      <w:marLeft w:val="0"/>
      <w:marRight w:val="0"/>
      <w:marTop w:val="0"/>
      <w:marBottom w:val="0"/>
      <w:divBdr>
        <w:top w:val="none" w:sz="0" w:space="0" w:color="auto"/>
        <w:left w:val="none" w:sz="0" w:space="0" w:color="auto"/>
        <w:bottom w:val="none" w:sz="0" w:space="0" w:color="auto"/>
        <w:right w:val="none" w:sz="0" w:space="0" w:color="auto"/>
      </w:divBdr>
    </w:div>
    <w:div w:id="685637695">
      <w:bodyDiv w:val="1"/>
      <w:marLeft w:val="0"/>
      <w:marRight w:val="0"/>
      <w:marTop w:val="0"/>
      <w:marBottom w:val="0"/>
      <w:divBdr>
        <w:top w:val="none" w:sz="0" w:space="0" w:color="auto"/>
        <w:left w:val="none" w:sz="0" w:space="0" w:color="auto"/>
        <w:bottom w:val="none" w:sz="0" w:space="0" w:color="auto"/>
        <w:right w:val="none" w:sz="0" w:space="0" w:color="auto"/>
      </w:divBdr>
    </w:div>
    <w:div w:id="972324038">
      <w:bodyDiv w:val="1"/>
      <w:marLeft w:val="0"/>
      <w:marRight w:val="0"/>
      <w:marTop w:val="0"/>
      <w:marBottom w:val="0"/>
      <w:divBdr>
        <w:top w:val="none" w:sz="0" w:space="0" w:color="auto"/>
        <w:left w:val="none" w:sz="0" w:space="0" w:color="auto"/>
        <w:bottom w:val="none" w:sz="0" w:space="0" w:color="auto"/>
        <w:right w:val="none" w:sz="0" w:space="0" w:color="auto"/>
      </w:divBdr>
    </w:div>
    <w:div w:id="1071851997">
      <w:bodyDiv w:val="1"/>
      <w:marLeft w:val="0"/>
      <w:marRight w:val="0"/>
      <w:marTop w:val="0"/>
      <w:marBottom w:val="0"/>
      <w:divBdr>
        <w:top w:val="none" w:sz="0" w:space="0" w:color="auto"/>
        <w:left w:val="none" w:sz="0" w:space="0" w:color="auto"/>
        <w:bottom w:val="none" w:sz="0" w:space="0" w:color="auto"/>
        <w:right w:val="none" w:sz="0" w:space="0" w:color="auto"/>
      </w:divBdr>
    </w:div>
    <w:div w:id="1221407046">
      <w:bodyDiv w:val="1"/>
      <w:marLeft w:val="0"/>
      <w:marRight w:val="0"/>
      <w:marTop w:val="0"/>
      <w:marBottom w:val="0"/>
      <w:divBdr>
        <w:top w:val="none" w:sz="0" w:space="0" w:color="auto"/>
        <w:left w:val="none" w:sz="0" w:space="0" w:color="auto"/>
        <w:bottom w:val="none" w:sz="0" w:space="0" w:color="auto"/>
        <w:right w:val="none" w:sz="0" w:space="0" w:color="auto"/>
      </w:divBdr>
    </w:div>
    <w:div w:id="1654406163">
      <w:bodyDiv w:val="1"/>
      <w:marLeft w:val="0"/>
      <w:marRight w:val="0"/>
      <w:marTop w:val="0"/>
      <w:marBottom w:val="0"/>
      <w:divBdr>
        <w:top w:val="none" w:sz="0" w:space="0" w:color="auto"/>
        <w:left w:val="none" w:sz="0" w:space="0" w:color="auto"/>
        <w:bottom w:val="none" w:sz="0" w:space="0" w:color="auto"/>
        <w:right w:val="none" w:sz="0" w:space="0" w:color="auto"/>
      </w:divBdr>
    </w:div>
    <w:div w:id="1703673991">
      <w:bodyDiv w:val="1"/>
      <w:marLeft w:val="0"/>
      <w:marRight w:val="0"/>
      <w:marTop w:val="0"/>
      <w:marBottom w:val="0"/>
      <w:divBdr>
        <w:top w:val="none" w:sz="0" w:space="0" w:color="auto"/>
        <w:left w:val="none" w:sz="0" w:space="0" w:color="auto"/>
        <w:bottom w:val="none" w:sz="0" w:space="0" w:color="auto"/>
        <w:right w:val="none" w:sz="0" w:space="0" w:color="auto"/>
      </w:divBdr>
    </w:div>
    <w:div w:id="1768504047">
      <w:bodyDiv w:val="1"/>
      <w:marLeft w:val="0"/>
      <w:marRight w:val="0"/>
      <w:marTop w:val="0"/>
      <w:marBottom w:val="0"/>
      <w:divBdr>
        <w:top w:val="none" w:sz="0" w:space="0" w:color="auto"/>
        <w:left w:val="none" w:sz="0" w:space="0" w:color="auto"/>
        <w:bottom w:val="none" w:sz="0" w:space="0" w:color="auto"/>
        <w:right w:val="none" w:sz="0" w:space="0" w:color="auto"/>
      </w:divBdr>
    </w:div>
    <w:div w:id="19959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na.Neumann@adidas.com" TargetMode="External"/><Relationship Id="rId3" Type="http://schemas.openxmlformats.org/officeDocument/2006/relationships/webSettings" Target="webSettings.xml"/><Relationship Id="rId7" Type="http://schemas.openxmlformats.org/officeDocument/2006/relationships/hyperlink" Target="http://news.adid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idasavenue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Ehrlich, Michael</dc:creator>
  <cp:lastModifiedBy>Ravi</cp:lastModifiedBy>
  <cp:revision>3</cp:revision>
  <dcterms:created xsi:type="dcterms:W3CDTF">2016-02-08T18:54:00Z</dcterms:created>
  <dcterms:modified xsi:type="dcterms:W3CDTF">2016-02-09T04:31:00Z</dcterms:modified>
</cp:coreProperties>
</file>