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5A" w:rsidRDefault="0081615A" w:rsidP="00037EC0">
      <w:pPr>
        <w:jc w:val="center"/>
        <w:outlineLvl w:val="0"/>
        <w:rPr>
          <w:i/>
          <w:sz w:val="26"/>
          <w:szCs w:val="26"/>
        </w:rPr>
      </w:pPr>
    </w:p>
    <w:p w:rsidR="0081615A" w:rsidRPr="000B2F13" w:rsidRDefault="0081615A" w:rsidP="0081615A">
      <w:pPr>
        <w:jc w:val="center"/>
        <w:outlineLvl w:val="0"/>
        <w:rPr>
          <w:b/>
          <w:bCs/>
          <w:caps/>
          <w:kern w:val="36"/>
          <w:sz w:val="31"/>
          <w:szCs w:val="31"/>
        </w:rPr>
      </w:pPr>
      <w:r w:rsidRPr="000B2F13">
        <w:rPr>
          <w:b/>
          <w:bCs/>
          <w:caps/>
          <w:kern w:val="36"/>
          <w:sz w:val="31"/>
          <w:szCs w:val="31"/>
        </w:rPr>
        <w:t xml:space="preserve">James Harden Chooses adidas </w:t>
      </w:r>
      <w:r>
        <w:rPr>
          <w:b/>
          <w:bCs/>
          <w:caps/>
          <w:kern w:val="36"/>
          <w:sz w:val="31"/>
          <w:szCs w:val="31"/>
        </w:rPr>
        <w:t>in</w:t>
      </w:r>
      <w:r w:rsidRPr="000B2F13">
        <w:rPr>
          <w:b/>
          <w:bCs/>
          <w:caps/>
          <w:kern w:val="36"/>
          <w:sz w:val="31"/>
          <w:szCs w:val="31"/>
        </w:rPr>
        <w:t xml:space="preserve"> Unprecedented</w:t>
      </w:r>
      <w:r w:rsidRPr="000B2F13">
        <w:rPr>
          <w:i/>
          <w:sz w:val="31"/>
          <w:szCs w:val="31"/>
        </w:rPr>
        <w:t xml:space="preserve"> </w:t>
      </w:r>
      <w:r w:rsidRPr="000B2F13">
        <w:rPr>
          <w:b/>
          <w:bCs/>
          <w:caps/>
          <w:kern w:val="36"/>
          <w:sz w:val="31"/>
          <w:szCs w:val="31"/>
        </w:rPr>
        <w:t>Partnership</w:t>
      </w:r>
    </w:p>
    <w:p w:rsidR="0081615A" w:rsidRDefault="0081615A" w:rsidP="0081615A">
      <w:pPr>
        <w:jc w:val="center"/>
        <w:outlineLvl w:val="0"/>
        <w:rPr>
          <w:i/>
          <w:sz w:val="26"/>
          <w:szCs w:val="26"/>
        </w:rPr>
      </w:pPr>
    </w:p>
    <w:p w:rsidR="00FA63AB" w:rsidRPr="00DE7FFB" w:rsidRDefault="0081615A" w:rsidP="00DE7FFB">
      <w:pPr>
        <w:jc w:val="center"/>
        <w:outlineLvl w:val="0"/>
        <w:rPr>
          <w:i/>
          <w:sz w:val="26"/>
          <w:szCs w:val="26"/>
        </w:rPr>
      </w:pPr>
      <w:r w:rsidRPr="00325D43">
        <w:rPr>
          <w:i/>
          <w:sz w:val="26"/>
          <w:szCs w:val="26"/>
        </w:rPr>
        <w:t>Long-Term Deal Includes Extensive On-Off Court Collaboration</w:t>
      </w:r>
    </w:p>
    <w:p w:rsidR="000B2F13" w:rsidRDefault="000B2F13" w:rsidP="002550BF">
      <w:pPr>
        <w:spacing w:line="288" w:lineRule="auto"/>
        <w:rPr>
          <w:b/>
          <w:bCs/>
        </w:rPr>
      </w:pPr>
    </w:p>
    <w:p w:rsidR="00D67D7A" w:rsidRDefault="002550BF" w:rsidP="002550BF">
      <w:pPr>
        <w:spacing w:line="288" w:lineRule="auto"/>
      </w:pPr>
      <w:r w:rsidRPr="004E3229">
        <w:rPr>
          <w:b/>
          <w:bCs/>
        </w:rPr>
        <w:t xml:space="preserve">PORTLAND, Ore. </w:t>
      </w:r>
      <w:r w:rsidRPr="00D634A1">
        <w:rPr>
          <w:b/>
          <w:bCs/>
        </w:rPr>
        <w:t>(</w:t>
      </w:r>
      <w:r w:rsidR="00D634A1">
        <w:rPr>
          <w:b/>
          <w:bCs/>
        </w:rPr>
        <w:t>August 13</w:t>
      </w:r>
      <w:r w:rsidRPr="00D634A1">
        <w:rPr>
          <w:b/>
          <w:bCs/>
        </w:rPr>
        <w:t>,</w:t>
      </w:r>
      <w:r w:rsidR="004361C2" w:rsidRPr="00D634A1">
        <w:rPr>
          <w:b/>
          <w:bCs/>
        </w:rPr>
        <w:t xml:space="preserve"> 2015</w:t>
      </w:r>
      <w:r w:rsidRPr="00D634A1">
        <w:rPr>
          <w:b/>
          <w:bCs/>
        </w:rPr>
        <w:t>)</w:t>
      </w:r>
      <w:r w:rsidRPr="004E3229">
        <w:t xml:space="preserve"> – </w:t>
      </w:r>
      <w:r w:rsidR="00961370">
        <w:t>adidas today announced a</w:t>
      </w:r>
      <w:r w:rsidR="003B669F">
        <w:t>n</w:t>
      </w:r>
      <w:r w:rsidR="003E4661">
        <w:t xml:space="preserve"> </w:t>
      </w:r>
      <w:r w:rsidR="003B669F">
        <w:t xml:space="preserve">unprecedented </w:t>
      </w:r>
      <w:r w:rsidR="00961370">
        <w:t xml:space="preserve">partnership with </w:t>
      </w:r>
      <w:r w:rsidR="00D67D7A">
        <w:t xml:space="preserve">superstar </w:t>
      </w:r>
      <w:bookmarkStart w:id="0" w:name="_GoBack"/>
      <w:bookmarkEnd w:id="0"/>
      <w:r w:rsidR="00FB5C2E">
        <w:t>shooting guard James Harden of the Houston Rockets</w:t>
      </w:r>
      <w:r w:rsidR="00D67D7A">
        <w:t xml:space="preserve">. </w:t>
      </w:r>
      <w:r w:rsidR="00044EF1">
        <w:t>One of</w:t>
      </w:r>
      <w:r w:rsidR="00D67D7A">
        <w:t xml:space="preserve"> </w:t>
      </w:r>
      <w:r w:rsidR="00044EF1">
        <w:t xml:space="preserve">the </w:t>
      </w:r>
      <w:r w:rsidR="009452DD" w:rsidRPr="009452DD">
        <w:t xml:space="preserve">league’s most </w:t>
      </w:r>
      <w:r w:rsidR="00044EF1">
        <w:t>prolific</w:t>
      </w:r>
      <w:r w:rsidR="00030EB0">
        <w:t xml:space="preserve"> </w:t>
      </w:r>
      <w:r w:rsidR="009452DD" w:rsidRPr="009452DD">
        <w:t>scorer</w:t>
      </w:r>
      <w:r w:rsidR="00044EF1">
        <w:t>s</w:t>
      </w:r>
      <w:r w:rsidR="009452DD" w:rsidRPr="009452DD">
        <w:t xml:space="preserve"> </w:t>
      </w:r>
      <w:r w:rsidR="003B669F">
        <w:t xml:space="preserve">and recognizable players begins the </w:t>
      </w:r>
      <w:r w:rsidR="00D67D7A">
        <w:t xml:space="preserve">long-term </w:t>
      </w:r>
      <w:r w:rsidR="003B669F">
        <w:t xml:space="preserve">deal </w:t>
      </w:r>
      <w:r w:rsidR="00D67D7A">
        <w:t>wi</w:t>
      </w:r>
      <w:r w:rsidR="005740AD">
        <w:t>th adidas</w:t>
      </w:r>
      <w:r w:rsidR="003B669F">
        <w:t xml:space="preserve"> which </w:t>
      </w:r>
      <w:r w:rsidR="00D67D7A">
        <w:t>include</w:t>
      </w:r>
      <w:r w:rsidR="005740AD">
        <w:t>s</w:t>
      </w:r>
      <w:r w:rsidR="00D67D7A">
        <w:t xml:space="preserve"> an exclusive</w:t>
      </w:r>
      <w:r w:rsidR="00F7594A">
        <w:t xml:space="preserve"> </w:t>
      </w:r>
      <w:r w:rsidR="00037EC0">
        <w:t xml:space="preserve">signature collection, </w:t>
      </w:r>
      <w:r w:rsidR="00D67D7A">
        <w:t xml:space="preserve">product </w:t>
      </w:r>
      <w:r w:rsidR="002C2276">
        <w:t>design</w:t>
      </w:r>
      <w:r w:rsidR="003B669F">
        <w:t xml:space="preserve"> collaboration and </w:t>
      </w:r>
      <w:r w:rsidR="00D67D7A">
        <w:t>marketing</w:t>
      </w:r>
      <w:r w:rsidR="005740AD">
        <w:t xml:space="preserve"> involvement</w:t>
      </w:r>
      <w:r w:rsidR="00D67D7A">
        <w:t xml:space="preserve"> </w:t>
      </w:r>
      <w:r w:rsidR="008018A2">
        <w:t>beginning</w:t>
      </w:r>
      <w:r w:rsidR="003B669F">
        <w:t xml:space="preserve"> October 1. </w:t>
      </w:r>
    </w:p>
    <w:p w:rsidR="00AD3EDE" w:rsidRPr="00FD32A3" w:rsidRDefault="00AD3EDE" w:rsidP="002550BF">
      <w:pPr>
        <w:spacing w:line="288" w:lineRule="auto"/>
      </w:pPr>
    </w:p>
    <w:p w:rsidR="000866C5" w:rsidRDefault="000866C5" w:rsidP="000866C5">
      <w:pPr>
        <w:spacing w:line="288" w:lineRule="auto"/>
      </w:pPr>
      <w:r w:rsidRPr="002B5EF4">
        <w:t xml:space="preserve">“We’re a brand of creators and James embodies that more than any athlete in the game. His addition to the adidas basketball family is a game changer,” said Chris Grancio, adidas Global Basketball General Manager. “This partnership gives him the opportunity to achieve his goals and express himself in a totally new way as a creator. He’s already one of the most recognizable sports figures because of his game, his look, his hunger to win and his style on the off the court. His ceiling is far from reached, which tells you the future for him and our brand looks incredible.” </w:t>
      </w:r>
    </w:p>
    <w:p w:rsidR="000866C5" w:rsidRPr="002B5EF4" w:rsidRDefault="000866C5" w:rsidP="000866C5">
      <w:pPr>
        <w:spacing w:line="288" w:lineRule="auto"/>
      </w:pPr>
    </w:p>
    <w:p w:rsidR="000866C5" w:rsidRDefault="000866C5" w:rsidP="000866C5">
      <w:pPr>
        <w:spacing w:line="288" w:lineRule="auto"/>
      </w:pPr>
      <w:r>
        <w:t xml:space="preserve">“We have a lot of energy in </w:t>
      </w:r>
      <w:r w:rsidRPr="00520B69">
        <w:t xml:space="preserve">basketball right now and </w:t>
      </w:r>
      <w:r>
        <w:t>James</w:t>
      </w:r>
      <w:r w:rsidRPr="00520B69">
        <w:t xml:space="preserve"> takes that momentum to a whole new level,” Grancio continued. “</w:t>
      </w:r>
      <w:r>
        <w:t xml:space="preserve">James </w:t>
      </w:r>
      <w:r w:rsidRPr="00520B69">
        <w:t>is</w:t>
      </w:r>
      <w:r>
        <w:t xml:space="preserve">n’t like anyone else. He approaches the game with a unique mentality and strives to go against convention. When he signed with the Rockets he moved from being the sixth man to the lead man, proving </w:t>
      </w:r>
      <w:r w:rsidRPr="0030041F">
        <w:t xml:space="preserve">his willingness to </w:t>
      </w:r>
      <w:r>
        <w:t>establish</w:t>
      </w:r>
      <w:r w:rsidRPr="0030041F">
        <w:t xml:space="preserve"> </w:t>
      </w:r>
      <w:r w:rsidRPr="00BB6B39">
        <w:t>himself as a resounding superstar.”</w:t>
      </w:r>
      <w:r>
        <w:t xml:space="preserve"> </w:t>
      </w:r>
    </w:p>
    <w:p w:rsidR="00A22A90" w:rsidRDefault="00A22A90" w:rsidP="0065068B">
      <w:pPr>
        <w:spacing w:line="288" w:lineRule="auto"/>
      </w:pPr>
    </w:p>
    <w:p w:rsidR="00520B69" w:rsidRDefault="00A22A90" w:rsidP="00846281">
      <w:pPr>
        <w:spacing w:line="288" w:lineRule="auto"/>
      </w:pPr>
      <w:r w:rsidRPr="00A22A90">
        <w:t xml:space="preserve">To begin the partnership, Harden will play a leading role in adidas’ global brand campaign which will coincide with the start of the NBA season. He will play a critical role with adidas to create </w:t>
      </w:r>
      <w:r>
        <w:t xml:space="preserve">and develop </w:t>
      </w:r>
      <w:r w:rsidRPr="00A22A90">
        <w:t>on an</w:t>
      </w:r>
      <w:r>
        <w:t xml:space="preserve">d off-court signature footwear and </w:t>
      </w:r>
      <w:r w:rsidRPr="00A22A90">
        <w:t xml:space="preserve">apparel collections </w:t>
      </w:r>
      <w:r>
        <w:t>as well as</w:t>
      </w:r>
      <w:r w:rsidRPr="00A22A90">
        <w:t xml:space="preserve"> marketing plans. The partnership also includes Harden traveling on extensive</w:t>
      </w:r>
      <w:r>
        <w:t xml:space="preserve"> brand tours in Europe and Asia. </w:t>
      </w:r>
      <w:r w:rsidR="00CF1824">
        <w:br/>
      </w:r>
    </w:p>
    <w:p w:rsidR="00846281" w:rsidRDefault="00846281" w:rsidP="00846281">
      <w:pPr>
        <w:spacing w:line="288" w:lineRule="auto"/>
      </w:pPr>
      <w:r>
        <w:t xml:space="preserve">With the signing of </w:t>
      </w:r>
      <w:r w:rsidR="00863855">
        <w:t>Harden</w:t>
      </w:r>
      <w:r>
        <w:t xml:space="preserve">, adidas continues its momentum of partnering with the most talented and influential </w:t>
      </w:r>
      <w:r w:rsidR="00DE5FD9">
        <w:t>players</w:t>
      </w:r>
      <w:r>
        <w:t xml:space="preserve"> in basketball including </w:t>
      </w:r>
      <w:r w:rsidR="0061415D">
        <w:t>two</w:t>
      </w:r>
      <w:r w:rsidRPr="00647B3E">
        <w:t xml:space="preserve">-time NBA All-Stars Damian </w:t>
      </w:r>
      <w:proofErr w:type="spellStart"/>
      <w:r w:rsidRPr="00647B3E">
        <w:t>Lillard</w:t>
      </w:r>
      <w:proofErr w:type="spellEnd"/>
      <w:r w:rsidRPr="00647B3E">
        <w:t xml:space="preserve"> of the Portland Trailblazers and John Wall of the Washington Wizards, 2011 NBA Most Valuable Player De</w:t>
      </w:r>
      <w:r w:rsidR="0061415D">
        <w:t>rrick Rose of the Chicago Bulls and Rookie of the Year Andrew Wiggins of the Minnesota Timberwolves</w:t>
      </w:r>
      <w:r w:rsidRPr="00AA51A7">
        <w:t>.</w:t>
      </w:r>
      <w:r>
        <w:t xml:space="preserve"> </w:t>
      </w:r>
    </w:p>
    <w:p w:rsidR="00846281" w:rsidRDefault="00846281" w:rsidP="00846281">
      <w:pPr>
        <w:spacing w:line="288" w:lineRule="auto"/>
      </w:pPr>
    </w:p>
    <w:p w:rsidR="00467497" w:rsidRDefault="00513A12" w:rsidP="00D176E8">
      <w:pPr>
        <w:spacing w:line="288" w:lineRule="auto"/>
      </w:pPr>
      <w:r w:rsidRPr="006A5C10">
        <w:t xml:space="preserve">Using a repertoire of step-back jump shots, </w:t>
      </w:r>
      <w:r w:rsidR="0030041F" w:rsidRPr="006A5C10">
        <w:t xml:space="preserve">staggering </w:t>
      </w:r>
      <w:r w:rsidRPr="006A5C10">
        <w:t>drives</w:t>
      </w:r>
      <w:r w:rsidR="006A5C10">
        <w:t xml:space="preserve"> and</w:t>
      </w:r>
      <w:r w:rsidRPr="006A5C10">
        <w:t xml:space="preserve"> bullet pass </w:t>
      </w:r>
      <w:proofErr w:type="gramStart"/>
      <w:r w:rsidR="000E27C1">
        <w:t>assists,</w:t>
      </w:r>
      <w:proofErr w:type="gramEnd"/>
      <w:r w:rsidR="003B669F">
        <w:t xml:space="preserve"> </w:t>
      </w:r>
      <w:r w:rsidR="00620ECC">
        <w:t>Harden</w:t>
      </w:r>
      <w:r>
        <w:t xml:space="preserve"> has cemented himself as one of the league’s </w:t>
      </w:r>
      <w:r w:rsidR="00EA6917">
        <w:t>most</w:t>
      </w:r>
      <w:r>
        <w:t xml:space="preserve"> unstoppable offensive weapons. </w:t>
      </w:r>
      <w:r w:rsidR="00A151A5">
        <w:t xml:space="preserve">Harden </w:t>
      </w:r>
      <w:r w:rsidR="00467497">
        <w:t xml:space="preserve">is coming off a </w:t>
      </w:r>
      <w:r w:rsidR="00A151A5">
        <w:t>historic season</w:t>
      </w:r>
      <w:r w:rsidR="00467497">
        <w:t xml:space="preserve"> </w:t>
      </w:r>
      <w:r>
        <w:t xml:space="preserve">where he </w:t>
      </w:r>
      <w:r w:rsidR="00B95F85">
        <w:t xml:space="preserve">recorded </w:t>
      </w:r>
      <w:r w:rsidR="00467497">
        <w:t>two 50-point games,</w:t>
      </w:r>
      <w:r w:rsidR="00B95F85">
        <w:t xml:space="preserve"> topped the 40-point mark on 10 </w:t>
      </w:r>
      <w:r w:rsidR="00467497">
        <w:t xml:space="preserve">occasions and turned in </w:t>
      </w:r>
      <w:r w:rsidR="00B95F85">
        <w:t xml:space="preserve">four triple-doubles. He helped guide the Rockets to their first division title since 1994 </w:t>
      </w:r>
      <w:r>
        <w:t>and</w:t>
      </w:r>
      <w:r w:rsidR="00B95F85">
        <w:t xml:space="preserve"> </w:t>
      </w:r>
      <w:r w:rsidR="00DE21D4">
        <w:t xml:space="preserve">to </w:t>
      </w:r>
      <w:r w:rsidR="00B95F85">
        <w:t xml:space="preserve">the Western Conference Finals for the first time in 18 years. </w:t>
      </w:r>
      <w:r w:rsidR="00467497">
        <w:t xml:space="preserve">The </w:t>
      </w:r>
      <w:r w:rsidR="00B1471F">
        <w:t>Los Angeles</w:t>
      </w:r>
      <w:r w:rsidR="00467497">
        <w:t xml:space="preserve"> </w:t>
      </w:r>
      <w:r w:rsidR="00B95F85">
        <w:t xml:space="preserve">native was drafted out of Arizona </w:t>
      </w:r>
      <w:r w:rsidR="00B95F85" w:rsidRPr="0030041F">
        <w:t>State</w:t>
      </w:r>
      <w:r w:rsidRPr="0030041F">
        <w:t xml:space="preserve"> University</w:t>
      </w:r>
      <w:r w:rsidR="00B95F85">
        <w:t xml:space="preserve"> as the No. 3 overall pick of </w:t>
      </w:r>
      <w:r w:rsidR="00B95F85">
        <w:lastRenderedPageBreak/>
        <w:t xml:space="preserve">the 2009 NBA Draft and is a three-time NBA All-Star, two-time </w:t>
      </w:r>
      <w:r w:rsidR="00467497">
        <w:t>All-NBA First Team member</w:t>
      </w:r>
      <w:r w:rsidR="00B95F85">
        <w:t xml:space="preserve"> and the NBA Sixth Man of the Year in 2012.</w:t>
      </w:r>
    </w:p>
    <w:p w:rsidR="00467497" w:rsidRDefault="00467497" w:rsidP="00467497"/>
    <w:p w:rsidR="00FB5C2E" w:rsidRPr="00BF5F0D" w:rsidRDefault="00FB5C2E" w:rsidP="00FB5C2E">
      <w:pPr>
        <w:rPr>
          <w:rFonts w:eastAsia="SimSun"/>
          <w:color w:val="000000"/>
          <w:u w:val="single"/>
        </w:rPr>
      </w:pPr>
      <w:r w:rsidRPr="00BF5F0D">
        <w:rPr>
          <w:rFonts w:eastAsia="SimSun"/>
          <w:b/>
          <w:color w:val="000000"/>
          <w:u w:val="single"/>
        </w:rPr>
        <w:t>About adidas Basketball</w:t>
      </w:r>
      <w:r w:rsidRPr="00BF5F0D">
        <w:rPr>
          <w:rFonts w:eastAsia="SimSun"/>
          <w:color w:val="000000"/>
          <w:u w:val="single"/>
        </w:rPr>
        <w:t xml:space="preserve"> </w:t>
      </w:r>
    </w:p>
    <w:p w:rsidR="00FB5C2E" w:rsidRPr="00BF5F0D" w:rsidRDefault="00FB5C2E" w:rsidP="00FB5C2E">
      <w:pPr>
        <w:rPr>
          <w:rFonts w:eastAsia="SimSun"/>
          <w:color w:val="000000"/>
        </w:rPr>
      </w:pPr>
      <w:proofErr w:type="gramStart"/>
      <w:r w:rsidRPr="00BF5F0D">
        <w:rPr>
          <w:rFonts w:eastAsia="SimSun"/>
          <w:color w:val="000000"/>
        </w:rPr>
        <w:t>adidas</w:t>
      </w:r>
      <w:proofErr w:type="gramEnd"/>
      <w:r w:rsidRPr="00BF5F0D">
        <w:rPr>
          <w:rFonts w:eastAsia="SimSun"/>
          <w:color w:val="000000"/>
        </w:rPr>
        <w:t xml:space="preserve"> has been providing innovative products for the world’s best athletes for more than 60 years, from past legends to today’s superstars, such as Derrick </w:t>
      </w:r>
      <w:r w:rsidR="00F47FE2">
        <w:rPr>
          <w:rFonts w:eastAsia="SimSun"/>
          <w:color w:val="000000"/>
        </w:rPr>
        <w:t xml:space="preserve">Rose, Damian </w:t>
      </w:r>
      <w:proofErr w:type="spellStart"/>
      <w:r w:rsidR="00F47FE2">
        <w:rPr>
          <w:rFonts w:eastAsia="SimSun"/>
          <w:color w:val="000000"/>
        </w:rPr>
        <w:t>Lillard</w:t>
      </w:r>
      <w:proofErr w:type="spellEnd"/>
      <w:r w:rsidR="00F47FE2">
        <w:rPr>
          <w:rFonts w:eastAsia="SimSun"/>
          <w:color w:val="000000"/>
        </w:rPr>
        <w:t>, John Wall and</w:t>
      </w:r>
      <w:r w:rsidRPr="00BF5F0D">
        <w:rPr>
          <w:rFonts w:eastAsia="SimSun"/>
          <w:color w:val="000000"/>
        </w:rPr>
        <w:t xml:space="preserve"> Andrew Wiggins.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932A31" w:rsidRPr="00543EFD" w:rsidRDefault="00932A31" w:rsidP="00932A31"/>
    <w:p w:rsidR="00932A31" w:rsidRPr="00543EFD" w:rsidRDefault="00932A31" w:rsidP="001A2D71">
      <w:pPr>
        <w:jc w:val="center"/>
      </w:pPr>
      <w:r w:rsidRPr="00543EFD">
        <w:t># # #</w:t>
      </w:r>
    </w:p>
    <w:p w:rsidR="0021043E" w:rsidRPr="002A6512" w:rsidRDefault="0021043E" w:rsidP="001A2D71">
      <w:pPr>
        <w:jc w:val="center"/>
        <w:rPr>
          <w:sz w:val="20"/>
          <w:szCs w:val="20"/>
        </w:rPr>
      </w:pPr>
    </w:p>
    <w:p w:rsidR="00932A31" w:rsidRPr="00392EA8" w:rsidRDefault="00932A31" w:rsidP="00932A31">
      <w:pPr>
        <w:rPr>
          <w:sz w:val="18"/>
          <w:szCs w:val="18"/>
        </w:rPr>
      </w:pPr>
      <w:bookmarkStart w:id="1" w:name="OLE_LINK1"/>
      <w:bookmarkStart w:id="2" w:name="OLE_LINK2"/>
      <w:r w:rsidRPr="00392EA8">
        <w:rPr>
          <w:sz w:val="18"/>
          <w:szCs w:val="18"/>
        </w:rPr>
        <w:t xml:space="preserve">For more information, visit </w:t>
      </w:r>
      <w:hyperlink r:id="rId9" w:history="1">
        <w:r w:rsidRPr="00392EA8">
          <w:rPr>
            <w:rStyle w:val="Hyperlink"/>
            <w:sz w:val="18"/>
            <w:szCs w:val="18"/>
          </w:rPr>
          <w:t>news.adidas.com</w:t>
        </w:r>
      </w:hyperlink>
      <w:r w:rsidRPr="00392EA8">
        <w:rPr>
          <w:sz w:val="18"/>
          <w:szCs w:val="18"/>
        </w:rPr>
        <w:t xml:space="preserve">, </w:t>
      </w:r>
      <w:hyperlink r:id="rId10" w:history="1">
        <w:r w:rsidRPr="00392EA8">
          <w:rPr>
            <w:rStyle w:val="Hyperlink"/>
            <w:sz w:val="18"/>
            <w:szCs w:val="18"/>
          </w:rPr>
          <w:t>adidas Basketball Facebook page</w:t>
        </w:r>
      </w:hyperlink>
      <w:r w:rsidRPr="00392EA8">
        <w:rPr>
          <w:sz w:val="18"/>
          <w:szCs w:val="18"/>
        </w:rPr>
        <w:t xml:space="preserve">, </w:t>
      </w:r>
      <w:hyperlink r:id="rId11" w:history="1">
        <w:r w:rsidR="00BD622D" w:rsidRPr="00392EA8">
          <w:rPr>
            <w:rStyle w:val="Hyperlink"/>
            <w:rFonts w:cs="Arial"/>
            <w:sz w:val="18"/>
            <w:szCs w:val="18"/>
          </w:rPr>
          <w:t>adidas Basketball Twitter</w:t>
        </w:r>
      </w:hyperlink>
      <w:r w:rsidR="00BD622D" w:rsidRPr="00392EA8">
        <w:rPr>
          <w:sz w:val="18"/>
          <w:szCs w:val="18"/>
        </w:rPr>
        <w:t xml:space="preserve">, </w:t>
      </w:r>
      <w:hyperlink r:id="rId12" w:history="1">
        <w:r w:rsidR="00BD622D" w:rsidRPr="00392EA8">
          <w:rPr>
            <w:rStyle w:val="Hyperlink"/>
            <w:rFonts w:cs="Arial"/>
            <w:sz w:val="18"/>
            <w:szCs w:val="18"/>
          </w:rPr>
          <w:t>adidas Basketball Instagram</w:t>
        </w:r>
      </w:hyperlink>
      <w:r w:rsidR="00BD622D" w:rsidRPr="00392EA8">
        <w:rPr>
          <w:sz w:val="18"/>
          <w:szCs w:val="18"/>
        </w:rPr>
        <w:t xml:space="preserve">, </w:t>
      </w:r>
      <w:hyperlink r:id="rId13" w:history="1">
        <w:r w:rsidRPr="00392EA8">
          <w:rPr>
            <w:rStyle w:val="Hyperlink"/>
            <w:rFonts w:cs="Arial"/>
            <w:sz w:val="18"/>
            <w:szCs w:val="18"/>
          </w:rPr>
          <w:t>www.adidasbasketball.com</w:t>
        </w:r>
      </w:hyperlink>
      <w:r w:rsidRPr="00392EA8">
        <w:rPr>
          <w:sz w:val="18"/>
          <w:szCs w:val="18"/>
        </w:rPr>
        <w:t xml:space="preserve"> </w:t>
      </w:r>
      <w:bookmarkEnd w:id="1"/>
      <w:bookmarkEnd w:id="2"/>
      <w:r w:rsidRPr="00392EA8">
        <w:rPr>
          <w:sz w:val="18"/>
          <w:szCs w:val="18"/>
        </w:rPr>
        <w:t>or contact:</w:t>
      </w:r>
    </w:p>
    <w:p w:rsidR="00932A31" w:rsidRPr="00392EA8" w:rsidRDefault="00932A31" w:rsidP="00932A31">
      <w:pPr>
        <w:rPr>
          <w:sz w:val="18"/>
          <w:szCs w:val="18"/>
        </w:rPr>
      </w:pPr>
    </w:p>
    <w:tbl>
      <w:tblPr>
        <w:tblW w:w="0" w:type="auto"/>
        <w:tblLook w:val="04A0" w:firstRow="1" w:lastRow="0" w:firstColumn="1" w:lastColumn="0" w:noHBand="0" w:noVBand="1"/>
      </w:tblPr>
      <w:tblGrid>
        <w:gridCol w:w="2954"/>
        <w:gridCol w:w="2734"/>
      </w:tblGrid>
      <w:tr w:rsidR="00932A31" w:rsidRPr="00392EA8" w:rsidTr="00206405">
        <w:tc>
          <w:tcPr>
            <w:tcW w:w="2954" w:type="dxa"/>
            <w:shd w:val="clear" w:color="auto" w:fill="auto"/>
          </w:tcPr>
          <w:p w:rsidR="00932A31" w:rsidRPr="00392EA8" w:rsidRDefault="00932A31" w:rsidP="00206405">
            <w:pPr>
              <w:rPr>
                <w:b/>
                <w:sz w:val="18"/>
                <w:szCs w:val="18"/>
              </w:rPr>
            </w:pPr>
            <w:r w:rsidRPr="00392EA8">
              <w:rPr>
                <w:b/>
                <w:sz w:val="18"/>
                <w:szCs w:val="18"/>
                <w:lang w:val="de-DE"/>
              </w:rPr>
              <w:t>Paul Jackiewicz, adidas PR</w:t>
            </w:r>
          </w:p>
        </w:tc>
        <w:tc>
          <w:tcPr>
            <w:tcW w:w="2734" w:type="dxa"/>
            <w:shd w:val="clear" w:color="auto" w:fill="auto"/>
          </w:tcPr>
          <w:p w:rsidR="00932A31" w:rsidRPr="00392EA8" w:rsidRDefault="00932A31" w:rsidP="00206405">
            <w:pPr>
              <w:rPr>
                <w:b/>
                <w:sz w:val="18"/>
                <w:szCs w:val="18"/>
              </w:rPr>
            </w:pPr>
          </w:p>
        </w:tc>
      </w:tr>
      <w:tr w:rsidR="00932A31" w:rsidRPr="00392EA8" w:rsidTr="00206405">
        <w:tc>
          <w:tcPr>
            <w:tcW w:w="2954" w:type="dxa"/>
            <w:shd w:val="clear" w:color="auto" w:fill="auto"/>
          </w:tcPr>
          <w:p w:rsidR="00932A31" w:rsidRPr="00392EA8" w:rsidRDefault="00932A31" w:rsidP="00206405">
            <w:pPr>
              <w:rPr>
                <w:sz w:val="18"/>
                <w:szCs w:val="18"/>
              </w:rPr>
            </w:pPr>
            <w:r w:rsidRPr="00392EA8">
              <w:rPr>
                <w:sz w:val="18"/>
                <w:szCs w:val="18"/>
                <w:lang w:val="de-DE"/>
              </w:rPr>
              <w:t>(o) 971-234-2357</w:t>
            </w:r>
          </w:p>
        </w:tc>
        <w:tc>
          <w:tcPr>
            <w:tcW w:w="2734" w:type="dxa"/>
            <w:shd w:val="clear" w:color="auto" w:fill="auto"/>
          </w:tcPr>
          <w:p w:rsidR="00932A31" w:rsidRPr="00392EA8" w:rsidRDefault="00932A31" w:rsidP="00206405">
            <w:pPr>
              <w:rPr>
                <w:sz w:val="18"/>
                <w:szCs w:val="18"/>
              </w:rPr>
            </w:pPr>
          </w:p>
        </w:tc>
      </w:tr>
      <w:tr w:rsidR="00932A31" w:rsidRPr="00392EA8" w:rsidTr="00206405">
        <w:tc>
          <w:tcPr>
            <w:tcW w:w="2954" w:type="dxa"/>
            <w:shd w:val="clear" w:color="auto" w:fill="auto"/>
          </w:tcPr>
          <w:p w:rsidR="00932A31" w:rsidRPr="00392EA8" w:rsidRDefault="00932A31" w:rsidP="00206405">
            <w:pPr>
              <w:rPr>
                <w:sz w:val="18"/>
                <w:szCs w:val="18"/>
              </w:rPr>
            </w:pPr>
            <w:r w:rsidRPr="00392EA8">
              <w:rPr>
                <w:sz w:val="18"/>
                <w:szCs w:val="18"/>
                <w:lang w:val="de-DE"/>
              </w:rPr>
              <w:t>(m) 503-593-5316</w:t>
            </w:r>
          </w:p>
        </w:tc>
        <w:tc>
          <w:tcPr>
            <w:tcW w:w="2734" w:type="dxa"/>
            <w:shd w:val="clear" w:color="auto" w:fill="auto"/>
          </w:tcPr>
          <w:p w:rsidR="00932A31" w:rsidRPr="00392EA8" w:rsidRDefault="00932A31" w:rsidP="00206405">
            <w:pPr>
              <w:rPr>
                <w:sz w:val="18"/>
                <w:szCs w:val="18"/>
              </w:rPr>
            </w:pPr>
          </w:p>
        </w:tc>
      </w:tr>
      <w:tr w:rsidR="00932A31" w:rsidRPr="00392EA8" w:rsidTr="00206405">
        <w:tc>
          <w:tcPr>
            <w:tcW w:w="2954" w:type="dxa"/>
            <w:shd w:val="clear" w:color="auto" w:fill="auto"/>
          </w:tcPr>
          <w:p w:rsidR="00932A31" w:rsidRPr="00392EA8" w:rsidRDefault="00AC608C" w:rsidP="00206405">
            <w:pPr>
              <w:rPr>
                <w:sz w:val="18"/>
                <w:szCs w:val="18"/>
              </w:rPr>
            </w:pPr>
            <w:hyperlink r:id="rId14" w:history="1">
              <w:r w:rsidR="00932A31" w:rsidRPr="00392EA8">
                <w:rPr>
                  <w:rStyle w:val="Hyperlink"/>
                  <w:sz w:val="18"/>
                  <w:szCs w:val="18"/>
                  <w:lang w:val="de-DE"/>
                </w:rPr>
                <w:t>paul.jackiewicz@adidas.com</w:t>
              </w:r>
            </w:hyperlink>
          </w:p>
        </w:tc>
        <w:tc>
          <w:tcPr>
            <w:tcW w:w="2734" w:type="dxa"/>
            <w:shd w:val="clear" w:color="auto" w:fill="auto"/>
          </w:tcPr>
          <w:p w:rsidR="00932A31" w:rsidRPr="00392EA8" w:rsidRDefault="00932A31" w:rsidP="00206405">
            <w:pPr>
              <w:rPr>
                <w:sz w:val="18"/>
                <w:szCs w:val="18"/>
              </w:rPr>
            </w:pPr>
          </w:p>
        </w:tc>
      </w:tr>
    </w:tbl>
    <w:p w:rsidR="003074C3" w:rsidRPr="001A2D71" w:rsidRDefault="003074C3">
      <w:pPr>
        <w:rPr>
          <w:sz w:val="18"/>
          <w:szCs w:val="18"/>
          <w:lang w:val="de-DE"/>
        </w:rPr>
      </w:pPr>
    </w:p>
    <w:sectPr w:rsidR="003074C3" w:rsidRPr="001A2D71" w:rsidSect="000B2F13">
      <w:headerReference w:type="default" r:id="rId15"/>
      <w:pgSz w:w="12240" w:h="15840"/>
      <w:pgMar w:top="2160" w:right="1008" w:bottom="126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8C" w:rsidRDefault="00AC608C">
      <w:r>
        <w:separator/>
      </w:r>
    </w:p>
  </w:endnote>
  <w:endnote w:type="continuationSeparator" w:id="0">
    <w:p w:rsidR="00AC608C" w:rsidRDefault="00AC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diHaus">
    <w:altName w:val="Corbel"/>
    <w:charset w:val="00"/>
    <w:family w:val="auto"/>
    <w:pitch w:val="variable"/>
    <w:sig w:usb0="00000001"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8C" w:rsidRDefault="00AC608C">
      <w:r>
        <w:separator/>
      </w:r>
    </w:p>
  </w:footnote>
  <w:footnote w:type="continuationSeparator" w:id="0">
    <w:p w:rsidR="00AC608C" w:rsidRDefault="00AC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BB" w:rsidRDefault="001132BB" w:rsidP="00206405">
    <w:pPr>
      <w:pStyle w:val="Header"/>
      <w:jc w:val="right"/>
      <w:rPr>
        <w:rFonts w:ascii="Calibri" w:hAnsi="Calibri"/>
        <w:sz w:val="28"/>
      </w:rPr>
    </w:pPr>
    <w:r>
      <w:rPr>
        <w:noProof/>
        <w:lang w:val="en-ZA" w:eastAsia="en-ZA"/>
      </w:rPr>
      <w:drawing>
        <wp:anchor distT="0" distB="0" distL="114300" distR="114300" simplePos="0" relativeHeight="251658240" behindDoc="0" locked="0" layoutInCell="1" allowOverlap="1" wp14:anchorId="7EEE5302" wp14:editId="17F36CE3">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rsidR="001132BB" w:rsidRPr="00E14630" w:rsidRDefault="001132BB" w:rsidP="00206405">
    <w:pPr>
      <w:pStyle w:val="Header"/>
      <w:jc w:val="right"/>
      <w:rPr>
        <w:rFonts w:ascii="Calibri" w:hAnsi="Calibri"/>
        <w:sz w:val="28"/>
      </w:rPr>
    </w:pPr>
    <w:proofErr w:type="gramStart"/>
    <w:r w:rsidRPr="00E14630">
      <w:rPr>
        <w:rFonts w:ascii="Calibri" w:hAnsi="Calibri"/>
        <w:sz w:val="28"/>
      </w:rPr>
      <w:t>information</w:t>
    </w:r>
    <w:proofErr w:type="gramEnd"/>
  </w:p>
  <w:p w:rsidR="001132BB" w:rsidRDefault="001132BB" w:rsidP="00CD0008">
    <w:pPr>
      <w:pStyle w:val="Header"/>
      <w:tabs>
        <w:tab w:val="clear" w:pos="4680"/>
        <w:tab w:val="clear" w:pos="9360"/>
        <w:tab w:val="left" w:pos="2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51D05"/>
    <w:multiLevelType w:val="hybridMultilevel"/>
    <w:tmpl w:val="19F2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F52FF"/>
    <w:multiLevelType w:val="hybridMultilevel"/>
    <w:tmpl w:val="62A0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F0F29"/>
    <w:multiLevelType w:val="hybridMultilevel"/>
    <w:tmpl w:val="D11A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1"/>
    <w:rsid w:val="000003CB"/>
    <w:rsid w:val="00004218"/>
    <w:rsid w:val="00005DF0"/>
    <w:rsid w:val="0001060C"/>
    <w:rsid w:val="00022D4E"/>
    <w:rsid w:val="000236A7"/>
    <w:rsid w:val="00025CA2"/>
    <w:rsid w:val="00030EB0"/>
    <w:rsid w:val="000330D8"/>
    <w:rsid w:val="00037EC0"/>
    <w:rsid w:val="0004386C"/>
    <w:rsid w:val="00044EF1"/>
    <w:rsid w:val="0005259E"/>
    <w:rsid w:val="0005691A"/>
    <w:rsid w:val="00060AA7"/>
    <w:rsid w:val="0006754A"/>
    <w:rsid w:val="00086681"/>
    <w:rsid w:val="000866C5"/>
    <w:rsid w:val="000876B2"/>
    <w:rsid w:val="000A33C6"/>
    <w:rsid w:val="000B2F13"/>
    <w:rsid w:val="000B32DF"/>
    <w:rsid w:val="000C0B8B"/>
    <w:rsid w:val="000D0A07"/>
    <w:rsid w:val="000E27C1"/>
    <w:rsid w:val="000F2CCA"/>
    <w:rsid w:val="001055DA"/>
    <w:rsid w:val="001056B6"/>
    <w:rsid w:val="001113AF"/>
    <w:rsid w:val="001132BB"/>
    <w:rsid w:val="00121ECF"/>
    <w:rsid w:val="001239F7"/>
    <w:rsid w:val="00130EBD"/>
    <w:rsid w:val="00134E75"/>
    <w:rsid w:val="00165B88"/>
    <w:rsid w:val="00190E24"/>
    <w:rsid w:val="001963BE"/>
    <w:rsid w:val="001A2141"/>
    <w:rsid w:val="001A2D71"/>
    <w:rsid w:val="001A4C53"/>
    <w:rsid w:val="001A6B1E"/>
    <w:rsid w:val="001B1057"/>
    <w:rsid w:val="001C46B7"/>
    <w:rsid w:val="001E4D53"/>
    <w:rsid w:val="001E6D68"/>
    <w:rsid w:val="00201407"/>
    <w:rsid w:val="00202012"/>
    <w:rsid w:val="00206405"/>
    <w:rsid w:val="0021043E"/>
    <w:rsid w:val="002105A3"/>
    <w:rsid w:val="0022188B"/>
    <w:rsid w:val="002326E2"/>
    <w:rsid w:val="00246835"/>
    <w:rsid w:val="002550BF"/>
    <w:rsid w:val="00257AEB"/>
    <w:rsid w:val="0026696D"/>
    <w:rsid w:val="00272EBD"/>
    <w:rsid w:val="00290EC8"/>
    <w:rsid w:val="002964ED"/>
    <w:rsid w:val="002A1C1B"/>
    <w:rsid w:val="002A2562"/>
    <w:rsid w:val="002A51C8"/>
    <w:rsid w:val="002A6512"/>
    <w:rsid w:val="002B5EF4"/>
    <w:rsid w:val="002C2276"/>
    <w:rsid w:val="002D20BD"/>
    <w:rsid w:val="002E2A4A"/>
    <w:rsid w:val="002E6421"/>
    <w:rsid w:val="0030041F"/>
    <w:rsid w:val="00302EF2"/>
    <w:rsid w:val="003074C3"/>
    <w:rsid w:val="00310684"/>
    <w:rsid w:val="003344CD"/>
    <w:rsid w:val="00335D63"/>
    <w:rsid w:val="00337E4A"/>
    <w:rsid w:val="00340F13"/>
    <w:rsid w:val="003757F0"/>
    <w:rsid w:val="003832A2"/>
    <w:rsid w:val="00386196"/>
    <w:rsid w:val="00392EA8"/>
    <w:rsid w:val="00396978"/>
    <w:rsid w:val="003A36D6"/>
    <w:rsid w:val="003A4361"/>
    <w:rsid w:val="003B0044"/>
    <w:rsid w:val="003B669F"/>
    <w:rsid w:val="003C2D6A"/>
    <w:rsid w:val="003D3522"/>
    <w:rsid w:val="003E04A2"/>
    <w:rsid w:val="003E4661"/>
    <w:rsid w:val="003F1FA4"/>
    <w:rsid w:val="00403392"/>
    <w:rsid w:val="00406479"/>
    <w:rsid w:val="004103DA"/>
    <w:rsid w:val="004361C2"/>
    <w:rsid w:val="00441155"/>
    <w:rsid w:val="00452563"/>
    <w:rsid w:val="00467497"/>
    <w:rsid w:val="00491050"/>
    <w:rsid w:val="00495490"/>
    <w:rsid w:val="004A677C"/>
    <w:rsid w:val="004B434B"/>
    <w:rsid w:val="004B7023"/>
    <w:rsid w:val="004C1D6C"/>
    <w:rsid w:val="004C3BFE"/>
    <w:rsid w:val="004D5D4A"/>
    <w:rsid w:val="004E3229"/>
    <w:rsid w:val="004E3F73"/>
    <w:rsid w:val="004F7C25"/>
    <w:rsid w:val="00501466"/>
    <w:rsid w:val="00513A12"/>
    <w:rsid w:val="00517921"/>
    <w:rsid w:val="00520B69"/>
    <w:rsid w:val="0052167A"/>
    <w:rsid w:val="00526255"/>
    <w:rsid w:val="005403C8"/>
    <w:rsid w:val="005435E8"/>
    <w:rsid w:val="00543EFD"/>
    <w:rsid w:val="00567EE5"/>
    <w:rsid w:val="00570CBF"/>
    <w:rsid w:val="005740AD"/>
    <w:rsid w:val="00576309"/>
    <w:rsid w:val="0058015C"/>
    <w:rsid w:val="00581A84"/>
    <w:rsid w:val="00586E32"/>
    <w:rsid w:val="005A0EE2"/>
    <w:rsid w:val="005A2337"/>
    <w:rsid w:val="005A30B1"/>
    <w:rsid w:val="005A3A97"/>
    <w:rsid w:val="005A69A4"/>
    <w:rsid w:val="005A7597"/>
    <w:rsid w:val="005C5274"/>
    <w:rsid w:val="005C769B"/>
    <w:rsid w:val="005D7C83"/>
    <w:rsid w:val="005E45DD"/>
    <w:rsid w:val="005F5346"/>
    <w:rsid w:val="005F7809"/>
    <w:rsid w:val="006033CD"/>
    <w:rsid w:val="00610D2B"/>
    <w:rsid w:val="0061415D"/>
    <w:rsid w:val="00620ECC"/>
    <w:rsid w:val="0062197E"/>
    <w:rsid w:val="00622BD1"/>
    <w:rsid w:val="006353B4"/>
    <w:rsid w:val="00647B3E"/>
    <w:rsid w:val="0065068B"/>
    <w:rsid w:val="006514B4"/>
    <w:rsid w:val="0065634A"/>
    <w:rsid w:val="006574F0"/>
    <w:rsid w:val="00664DAD"/>
    <w:rsid w:val="00667BEB"/>
    <w:rsid w:val="00670836"/>
    <w:rsid w:val="00684A17"/>
    <w:rsid w:val="00687183"/>
    <w:rsid w:val="00695B69"/>
    <w:rsid w:val="006A1E2E"/>
    <w:rsid w:val="006A224F"/>
    <w:rsid w:val="006A5C10"/>
    <w:rsid w:val="006B6290"/>
    <w:rsid w:val="006C6E2C"/>
    <w:rsid w:val="006C6E5F"/>
    <w:rsid w:val="006D3623"/>
    <w:rsid w:val="006E1388"/>
    <w:rsid w:val="006E44FF"/>
    <w:rsid w:val="006F0AD8"/>
    <w:rsid w:val="006F3F8D"/>
    <w:rsid w:val="006F5025"/>
    <w:rsid w:val="007011A0"/>
    <w:rsid w:val="007114AE"/>
    <w:rsid w:val="00723273"/>
    <w:rsid w:val="00726E41"/>
    <w:rsid w:val="00741C74"/>
    <w:rsid w:val="0076421A"/>
    <w:rsid w:val="00765C6A"/>
    <w:rsid w:val="00776431"/>
    <w:rsid w:val="00794091"/>
    <w:rsid w:val="007A36F9"/>
    <w:rsid w:val="007A69FC"/>
    <w:rsid w:val="007B1314"/>
    <w:rsid w:val="007B2A51"/>
    <w:rsid w:val="007C50AE"/>
    <w:rsid w:val="007D3CCC"/>
    <w:rsid w:val="007D7039"/>
    <w:rsid w:val="007E00ED"/>
    <w:rsid w:val="007F281D"/>
    <w:rsid w:val="007F50CF"/>
    <w:rsid w:val="008018A2"/>
    <w:rsid w:val="00811008"/>
    <w:rsid w:val="0081615A"/>
    <w:rsid w:val="008205A6"/>
    <w:rsid w:val="0083243B"/>
    <w:rsid w:val="00832805"/>
    <w:rsid w:val="0083504A"/>
    <w:rsid w:val="00836851"/>
    <w:rsid w:val="00846281"/>
    <w:rsid w:val="00854286"/>
    <w:rsid w:val="00863855"/>
    <w:rsid w:val="00882DA0"/>
    <w:rsid w:val="00885DBC"/>
    <w:rsid w:val="008917FB"/>
    <w:rsid w:val="00897D91"/>
    <w:rsid w:val="008A28F0"/>
    <w:rsid w:val="008A6626"/>
    <w:rsid w:val="008A7684"/>
    <w:rsid w:val="008C18E0"/>
    <w:rsid w:val="008C3305"/>
    <w:rsid w:val="008C3882"/>
    <w:rsid w:val="008C5C7A"/>
    <w:rsid w:val="008D6D5E"/>
    <w:rsid w:val="008E0D4B"/>
    <w:rsid w:val="008E2A99"/>
    <w:rsid w:val="008E5B1A"/>
    <w:rsid w:val="00915A6C"/>
    <w:rsid w:val="00931471"/>
    <w:rsid w:val="00932A31"/>
    <w:rsid w:val="00937031"/>
    <w:rsid w:val="00943B61"/>
    <w:rsid w:val="00943D9C"/>
    <w:rsid w:val="009452DD"/>
    <w:rsid w:val="00950A12"/>
    <w:rsid w:val="00957152"/>
    <w:rsid w:val="00961370"/>
    <w:rsid w:val="009623A1"/>
    <w:rsid w:val="009712E6"/>
    <w:rsid w:val="00974460"/>
    <w:rsid w:val="00984356"/>
    <w:rsid w:val="00984B56"/>
    <w:rsid w:val="009B7BE9"/>
    <w:rsid w:val="009C3B43"/>
    <w:rsid w:val="009E5D45"/>
    <w:rsid w:val="009E67AA"/>
    <w:rsid w:val="009E67E8"/>
    <w:rsid w:val="009F6CCC"/>
    <w:rsid w:val="00A06A9D"/>
    <w:rsid w:val="00A1200D"/>
    <w:rsid w:val="00A151A5"/>
    <w:rsid w:val="00A204C3"/>
    <w:rsid w:val="00A22A90"/>
    <w:rsid w:val="00A22B48"/>
    <w:rsid w:val="00A44120"/>
    <w:rsid w:val="00A442F7"/>
    <w:rsid w:val="00A45CF2"/>
    <w:rsid w:val="00A57CA4"/>
    <w:rsid w:val="00A645B0"/>
    <w:rsid w:val="00A7168D"/>
    <w:rsid w:val="00A74D70"/>
    <w:rsid w:val="00A76FB2"/>
    <w:rsid w:val="00A87CF1"/>
    <w:rsid w:val="00AA6078"/>
    <w:rsid w:val="00AB45A4"/>
    <w:rsid w:val="00AB6D51"/>
    <w:rsid w:val="00AC4CEF"/>
    <w:rsid w:val="00AC608C"/>
    <w:rsid w:val="00AD15F8"/>
    <w:rsid w:val="00AD3EDE"/>
    <w:rsid w:val="00AE3E63"/>
    <w:rsid w:val="00AF34D3"/>
    <w:rsid w:val="00AF731D"/>
    <w:rsid w:val="00B1181E"/>
    <w:rsid w:val="00B11B20"/>
    <w:rsid w:val="00B1461F"/>
    <w:rsid w:val="00B1471F"/>
    <w:rsid w:val="00B1486E"/>
    <w:rsid w:val="00B175C7"/>
    <w:rsid w:val="00B22863"/>
    <w:rsid w:val="00B2544B"/>
    <w:rsid w:val="00B3075F"/>
    <w:rsid w:val="00B37D08"/>
    <w:rsid w:val="00B50885"/>
    <w:rsid w:val="00B52F71"/>
    <w:rsid w:val="00B56239"/>
    <w:rsid w:val="00B6110B"/>
    <w:rsid w:val="00B66F39"/>
    <w:rsid w:val="00B71195"/>
    <w:rsid w:val="00B83C23"/>
    <w:rsid w:val="00B854CB"/>
    <w:rsid w:val="00B87095"/>
    <w:rsid w:val="00B95F85"/>
    <w:rsid w:val="00BB1BEC"/>
    <w:rsid w:val="00BB4104"/>
    <w:rsid w:val="00BB6B39"/>
    <w:rsid w:val="00BC7F3A"/>
    <w:rsid w:val="00BD622D"/>
    <w:rsid w:val="00BE77FA"/>
    <w:rsid w:val="00BE7C3B"/>
    <w:rsid w:val="00BF42AD"/>
    <w:rsid w:val="00C0041E"/>
    <w:rsid w:val="00C04FD0"/>
    <w:rsid w:val="00C07E35"/>
    <w:rsid w:val="00C13157"/>
    <w:rsid w:val="00C236CE"/>
    <w:rsid w:val="00C32004"/>
    <w:rsid w:val="00C44870"/>
    <w:rsid w:val="00C52D89"/>
    <w:rsid w:val="00C63160"/>
    <w:rsid w:val="00C760CF"/>
    <w:rsid w:val="00C80E9F"/>
    <w:rsid w:val="00CC190E"/>
    <w:rsid w:val="00CC5962"/>
    <w:rsid w:val="00CD0008"/>
    <w:rsid w:val="00CD2F92"/>
    <w:rsid w:val="00CD313D"/>
    <w:rsid w:val="00CD7D94"/>
    <w:rsid w:val="00CE367E"/>
    <w:rsid w:val="00CE4C78"/>
    <w:rsid w:val="00CF1824"/>
    <w:rsid w:val="00D16398"/>
    <w:rsid w:val="00D176E8"/>
    <w:rsid w:val="00D20233"/>
    <w:rsid w:val="00D22FCC"/>
    <w:rsid w:val="00D26E74"/>
    <w:rsid w:val="00D43E13"/>
    <w:rsid w:val="00D531D3"/>
    <w:rsid w:val="00D634A1"/>
    <w:rsid w:val="00D67D7A"/>
    <w:rsid w:val="00D7042A"/>
    <w:rsid w:val="00D70F5C"/>
    <w:rsid w:val="00D751C4"/>
    <w:rsid w:val="00D77439"/>
    <w:rsid w:val="00D805F3"/>
    <w:rsid w:val="00D841EF"/>
    <w:rsid w:val="00D9017C"/>
    <w:rsid w:val="00D90AC0"/>
    <w:rsid w:val="00DA0540"/>
    <w:rsid w:val="00DB7462"/>
    <w:rsid w:val="00DC24B6"/>
    <w:rsid w:val="00DD3AF2"/>
    <w:rsid w:val="00DD51BF"/>
    <w:rsid w:val="00DE21D4"/>
    <w:rsid w:val="00DE4A69"/>
    <w:rsid w:val="00DE5FD9"/>
    <w:rsid w:val="00DE7FFB"/>
    <w:rsid w:val="00E30E97"/>
    <w:rsid w:val="00E37A04"/>
    <w:rsid w:val="00E629CC"/>
    <w:rsid w:val="00E66B08"/>
    <w:rsid w:val="00E67C89"/>
    <w:rsid w:val="00EA6917"/>
    <w:rsid w:val="00EB409C"/>
    <w:rsid w:val="00ED60F2"/>
    <w:rsid w:val="00EF0725"/>
    <w:rsid w:val="00F12415"/>
    <w:rsid w:val="00F175E9"/>
    <w:rsid w:val="00F23D7C"/>
    <w:rsid w:val="00F25B8C"/>
    <w:rsid w:val="00F30F35"/>
    <w:rsid w:val="00F36F9B"/>
    <w:rsid w:val="00F47FE2"/>
    <w:rsid w:val="00F51BB6"/>
    <w:rsid w:val="00F52BFF"/>
    <w:rsid w:val="00F62428"/>
    <w:rsid w:val="00F7594A"/>
    <w:rsid w:val="00F800FB"/>
    <w:rsid w:val="00FA3E2E"/>
    <w:rsid w:val="00FA6160"/>
    <w:rsid w:val="00FA63AB"/>
    <w:rsid w:val="00FA73FD"/>
    <w:rsid w:val="00FB3277"/>
    <w:rsid w:val="00FB5C2E"/>
    <w:rsid w:val="00FC496F"/>
    <w:rsid w:val="00FC7A79"/>
    <w:rsid w:val="00FD1527"/>
    <w:rsid w:val="00FD3293"/>
    <w:rsid w:val="00FD32A3"/>
    <w:rsid w:val="00FE2596"/>
    <w:rsid w:val="00FE6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 w:type="paragraph" w:styleId="Footer">
    <w:name w:val="footer"/>
    <w:basedOn w:val="Normal"/>
    <w:link w:val="FooterChar"/>
    <w:uiPriority w:val="99"/>
    <w:unhideWhenUsed/>
    <w:rsid w:val="00CD0008"/>
    <w:pPr>
      <w:tabs>
        <w:tab w:val="center" w:pos="4680"/>
        <w:tab w:val="right" w:pos="9360"/>
      </w:tabs>
    </w:pPr>
  </w:style>
  <w:style w:type="character" w:customStyle="1" w:styleId="FooterChar">
    <w:name w:val="Footer Char"/>
    <w:basedOn w:val="DefaultParagraphFont"/>
    <w:link w:val="Footer"/>
    <w:uiPriority w:val="99"/>
    <w:rsid w:val="00CD0008"/>
    <w:rPr>
      <w:rFonts w:ascii="AdiHaus" w:eastAsia="Times New Roman" w:hAnsi="AdiHaus" w:cs="Arial"/>
      <w:lang w:eastAsia="en-US"/>
    </w:rPr>
  </w:style>
  <w:style w:type="character" w:styleId="FollowedHyperlink">
    <w:name w:val="FollowedHyperlink"/>
    <w:basedOn w:val="DefaultParagraphFont"/>
    <w:uiPriority w:val="99"/>
    <w:semiHidden/>
    <w:unhideWhenUsed/>
    <w:rsid w:val="00206405"/>
    <w:rPr>
      <w:color w:val="800080" w:themeColor="followedHyperlink"/>
      <w:u w:val="single"/>
    </w:rPr>
  </w:style>
  <w:style w:type="character" w:styleId="CommentReference">
    <w:name w:val="annotation reference"/>
    <w:basedOn w:val="DefaultParagraphFont"/>
    <w:uiPriority w:val="99"/>
    <w:semiHidden/>
    <w:unhideWhenUsed/>
    <w:rsid w:val="00B3075F"/>
    <w:rPr>
      <w:sz w:val="16"/>
      <w:szCs w:val="16"/>
    </w:rPr>
  </w:style>
  <w:style w:type="paragraph" w:styleId="CommentText">
    <w:name w:val="annotation text"/>
    <w:basedOn w:val="Normal"/>
    <w:link w:val="CommentTextChar"/>
    <w:uiPriority w:val="99"/>
    <w:semiHidden/>
    <w:unhideWhenUsed/>
    <w:rsid w:val="00B3075F"/>
    <w:rPr>
      <w:sz w:val="20"/>
      <w:szCs w:val="20"/>
    </w:rPr>
  </w:style>
  <w:style w:type="character" w:customStyle="1" w:styleId="CommentTextChar">
    <w:name w:val="Comment Text Char"/>
    <w:basedOn w:val="DefaultParagraphFont"/>
    <w:link w:val="CommentText"/>
    <w:uiPriority w:val="99"/>
    <w:semiHidden/>
    <w:rsid w:val="00B3075F"/>
    <w:rPr>
      <w:rFonts w:ascii="AdiHaus" w:eastAsia="Times New Roman" w:hAnsi="AdiHaus" w:cs="Arial"/>
      <w:sz w:val="20"/>
      <w:szCs w:val="20"/>
      <w:lang w:eastAsia="en-US"/>
    </w:rPr>
  </w:style>
  <w:style w:type="paragraph" w:styleId="CommentSubject">
    <w:name w:val="annotation subject"/>
    <w:basedOn w:val="CommentText"/>
    <w:next w:val="CommentText"/>
    <w:link w:val="CommentSubjectChar"/>
    <w:uiPriority w:val="99"/>
    <w:semiHidden/>
    <w:unhideWhenUsed/>
    <w:rsid w:val="00B3075F"/>
    <w:rPr>
      <w:b/>
      <w:bCs/>
    </w:rPr>
  </w:style>
  <w:style w:type="character" w:customStyle="1" w:styleId="CommentSubjectChar">
    <w:name w:val="Comment Subject Char"/>
    <w:basedOn w:val="CommentTextChar"/>
    <w:link w:val="CommentSubject"/>
    <w:uiPriority w:val="99"/>
    <w:semiHidden/>
    <w:rsid w:val="00B3075F"/>
    <w:rPr>
      <w:rFonts w:ascii="AdiHaus" w:eastAsia="Times New Roman" w:hAnsi="AdiHaus" w:cs="Arial"/>
      <w:b/>
      <w:bCs/>
      <w:sz w:val="20"/>
      <w:szCs w:val="20"/>
      <w:lang w:eastAsia="en-US"/>
    </w:rPr>
  </w:style>
  <w:style w:type="paragraph" w:styleId="ListParagraph">
    <w:name w:val="List Paragraph"/>
    <w:basedOn w:val="Normal"/>
    <w:uiPriority w:val="34"/>
    <w:qFormat/>
    <w:rsid w:val="00025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31"/>
    <w:pPr>
      <w:spacing w:after="0" w:line="240" w:lineRule="auto"/>
    </w:pPr>
    <w:rPr>
      <w:rFonts w:ascii="AdiHaus" w:eastAsia="Times New Roman" w:hAnsi="AdiHau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2A31"/>
    <w:rPr>
      <w:rFonts w:cs="Times New Roman"/>
      <w:color w:val="0000FF"/>
      <w:u w:val="single"/>
    </w:rPr>
  </w:style>
  <w:style w:type="paragraph" w:styleId="Header">
    <w:name w:val="header"/>
    <w:basedOn w:val="Normal"/>
    <w:link w:val="HeaderChar"/>
    <w:uiPriority w:val="99"/>
    <w:unhideWhenUsed/>
    <w:rsid w:val="00932A31"/>
    <w:pPr>
      <w:tabs>
        <w:tab w:val="center" w:pos="4680"/>
        <w:tab w:val="right" w:pos="9360"/>
      </w:tabs>
    </w:pPr>
  </w:style>
  <w:style w:type="character" w:customStyle="1" w:styleId="HeaderChar">
    <w:name w:val="Header Char"/>
    <w:basedOn w:val="DefaultParagraphFont"/>
    <w:link w:val="Header"/>
    <w:uiPriority w:val="99"/>
    <w:rsid w:val="00932A31"/>
    <w:rPr>
      <w:rFonts w:ascii="AdiHaus" w:eastAsia="Times New Roman" w:hAnsi="AdiHaus" w:cs="Arial"/>
      <w:lang w:eastAsia="en-US"/>
    </w:rPr>
  </w:style>
  <w:style w:type="paragraph" w:styleId="BalloonText">
    <w:name w:val="Balloon Text"/>
    <w:basedOn w:val="Normal"/>
    <w:link w:val="BalloonTextChar"/>
    <w:uiPriority w:val="99"/>
    <w:semiHidden/>
    <w:unhideWhenUsed/>
    <w:rsid w:val="00932A31"/>
    <w:rPr>
      <w:rFonts w:ascii="Tahoma" w:hAnsi="Tahoma" w:cs="Tahoma"/>
      <w:sz w:val="16"/>
      <w:szCs w:val="16"/>
    </w:rPr>
  </w:style>
  <w:style w:type="character" w:customStyle="1" w:styleId="BalloonTextChar">
    <w:name w:val="Balloon Text Char"/>
    <w:basedOn w:val="DefaultParagraphFont"/>
    <w:link w:val="BalloonText"/>
    <w:uiPriority w:val="99"/>
    <w:semiHidden/>
    <w:rsid w:val="00932A31"/>
    <w:rPr>
      <w:rFonts w:ascii="Tahoma" w:eastAsia="Times New Roman" w:hAnsi="Tahoma" w:cs="Tahoma"/>
      <w:sz w:val="16"/>
      <w:szCs w:val="16"/>
      <w:lang w:eastAsia="en-US"/>
    </w:rPr>
  </w:style>
  <w:style w:type="paragraph" w:styleId="Footer">
    <w:name w:val="footer"/>
    <w:basedOn w:val="Normal"/>
    <w:link w:val="FooterChar"/>
    <w:uiPriority w:val="99"/>
    <w:unhideWhenUsed/>
    <w:rsid w:val="00CD0008"/>
    <w:pPr>
      <w:tabs>
        <w:tab w:val="center" w:pos="4680"/>
        <w:tab w:val="right" w:pos="9360"/>
      </w:tabs>
    </w:pPr>
  </w:style>
  <w:style w:type="character" w:customStyle="1" w:styleId="FooterChar">
    <w:name w:val="Footer Char"/>
    <w:basedOn w:val="DefaultParagraphFont"/>
    <w:link w:val="Footer"/>
    <w:uiPriority w:val="99"/>
    <w:rsid w:val="00CD0008"/>
    <w:rPr>
      <w:rFonts w:ascii="AdiHaus" w:eastAsia="Times New Roman" w:hAnsi="AdiHaus" w:cs="Arial"/>
      <w:lang w:eastAsia="en-US"/>
    </w:rPr>
  </w:style>
  <w:style w:type="character" w:styleId="FollowedHyperlink">
    <w:name w:val="FollowedHyperlink"/>
    <w:basedOn w:val="DefaultParagraphFont"/>
    <w:uiPriority w:val="99"/>
    <w:semiHidden/>
    <w:unhideWhenUsed/>
    <w:rsid w:val="00206405"/>
    <w:rPr>
      <w:color w:val="800080" w:themeColor="followedHyperlink"/>
      <w:u w:val="single"/>
    </w:rPr>
  </w:style>
  <w:style w:type="character" w:styleId="CommentReference">
    <w:name w:val="annotation reference"/>
    <w:basedOn w:val="DefaultParagraphFont"/>
    <w:uiPriority w:val="99"/>
    <w:semiHidden/>
    <w:unhideWhenUsed/>
    <w:rsid w:val="00B3075F"/>
    <w:rPr>
      <w:sz w:val="16"/>
      <w:szCs w:val="16"/>
    </w:rPr>
  </w:style>
  <w:style w:type="paragraph" w:styleId="CommentText">
    <w:name w:val="annotation text"/>
    <w:basedOn w:val="Normal"/>
    <w:link w:val="CommentTextChar"/>
    <w:uiPriority w:val="99"/>
    <w:semiHidden/>
    <w:unhideWhenUsed/>
    <w:rsid w:val="00B3075F"/>
    <w:rPr>
      <w:sz w:val="20"/>
      <w:szCs w:val="20"/>
    </w:rPr>
  </w:style>
  <w:style w:type="character" w:customStyle="1" w:styleId="CommentTextChar">
    <w:name w:val="Comment Text Char"/>
    <w:basedOn w:val="DefaultParagraphFont"/>
    <w:link w:val="CommentText"/>
    <w:uiPriority w:val="99"/>
    <w:semiHidden/>
    <w:rsid w:val="00B3075F"/>
    <w:rPr>
      <w:rFonts w:ascii="AdiHaus" w:eastAsia="Times New Roman" w:hAnsi="AdiHaus" w:cs="Arial"/>
      <w:sz w:val="20"/>
      <w:szCs w:val="20"/>
      <w:lang w:eastAsia="en-US"/>
    </w:rPr>
  </w:style>
  <w:style w:type="paragraph" w:styleId="CommentSubject">
    <w:name w:val="annotation subject"/>
    <w:basedOn w:val="CommentText"/>
    <w:next w:val="CommentText"/>
    <w:link w:val="CommentSubjectChar"/>
    <w:uiPriority w:val="99"/>
    <w:semiHidden/>
    <w:unhideWhenUsed/>
    <w:rsid w:val="00B3075F"/>
    <w:rPr>
      <w:b/>
      <w:bCs/>
    </w:rPr>
  </w:style>
  <w:style w:type="character" w:customStyle="1" w:styleId="CommentSubjectChar">
    <w:name w:val="Comment Subject Char"/>
    <w:basedOn w:val="CommentTextChar"/>
    <w:link w:val="CommentSubject"/>
    <w:uiPriority w:val="99"/>
    <w:semiHidden/>
    <w:rsid w:val="00B3075F"/>
    <w:rPr>
      <w:rFonts w:ascii="AdiHaus" w:eastAsia="Times New Roman" w:hAnsi="AdiHaus" w:cs="Arial"/>
      <w:b/>
      <w:bCs/>
      <w:sz w:val="20"/>
      <w:szCs w:val="20"/>
      <w:lang w:eastAsia="en-US"/>
    </w:rPr>
  </w:style>
  <w:style w:type="paragraph" w:styleId="ListParagraph">
    <w:name w:val="List Paragraph"/>
    <w:basedOn w:val="Normal"/>
    <w:uiPriority w:val="34"/>
    <w:qFormat/>
    <w:rsid w:val="0002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465">
      <w:bodyDiv w:val="1"/>
      <w:marLeft w:val="0"/>
      <w:marRight w:val="0"/>
      <w:marTop w:val="0"/>
      <w:marBottom w:val="0"/>
      <w:divBdr>
        <w:top w:val="none" w:sz="0" w:space="0" w:color="auto"/>
        <w:left w:val="none" w:sz="0" w:space="0" w:color="auto"/>
        <w:bottom w:val="none" w:sz="0" w:space="0" w:color="auto"/>
        <w:right w:val="none" w:sz="0" w:space="0" w:color="auto"/>
      </w:divBdr>
    </w:div>
    <w:div w:id="13711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basketbal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stagram.com/adidasHoo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adidasHoop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adidasbasketball" TargetMode="External"/><Relationship Id="rId4" Type="http://schemas.microsoft.com/office/2007/relationships/stylesWithEffects" Target="stylesWithEffects.xml"/><Relationship Id="rId9" Type="http://schemas.openxmlformats.org/officeDocument/2006/relationships/hyperlink" Target="http://news.adidas.com/" TargetMode="External"/><Relationship Id="rId14" Type="http://schemas.openxmlformats.org/officeDocument/2006/relationships/hyperlink" Target="mailto:paul.jackiewicz@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3409-E6DC-4EA4-B2E8-B4A7B80A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Jeffrey</dc:creator>
  <cp:lastModifiedBy>Amava Kamana</cp:lastModifiedBy>
  <cp:revision>2</cp:revision>
  <cp:lastPrinted>2015-08-05T22:36:00Z</cp:lastPrinted>
  <dcterms:created xsi:type="dcterms:W3CDTF">2015-08-14T08:09:00Z</dcterms:created>
  <dcterms:modified xsi:type="dcterms:W3CDTF">2015-08-14T08:09:00Z</dcterms:modified>
</cp:coreProperties>
</file>