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05C" w:rsidRPr="00A313A0" w:rsidRDefault="00924942" w:rsidP="005935A0">
      <w:pPr>
        <w:pStyle w:val="TextosemFormatao"/>
        <w:jc w:val="center"/>
        <w:rPr>
          <w:rFonts w:ascii="AdiHaus" w:eastAsia="Times New Roman" w:hAnsi="AdiHaus" w:cs="Times New Roman"/>
          <w:b/>
          <w:caps/>
          <w:sz w:val="44"/>
          <w:szCs w:val="44"/>
          <w:lang w:val="pt-BR"/>
        </w:rPr>
      </w:pPr>
      <w:r>
        <w:rPr>
          <w:rFonts w:ascii="AdiHaus" w:eastAsia="Times New Roman" w:hAnsi="AdiHaus" w:cs="Times New Roman"/>
          <w:b/>
          <w:caps/>
          <w:sz w:val="44"/>
          <w:szCs w:val="44"/>
          <w:lang w:val="pt-BR"/>
        </w:rPr>
        <w:br/>
      </w:r>
      <w:r w:rsidR="00400102" w:rsidRPr="001F69F8">
        <w:rPr>
          <w:rFonts w:ascii="AdiHaus" w:eastAsia="Times New Roman" w:hAnsi="AdiHaus" w:cs="Times New Roman"/>
          <w:b/>
          <w:caps/>
          <w:sz w:val="44"/>
          <w:szCs w:val="44"/>
          <w:lang w:val="pt-BR"/>
        </w:rPr>
        <w:t>ADIDAS LANÇA A CHUTEIRA MAIS LEVE DE TODOS OS TEMPOS</w:t>
      </w:r>
      <w:r w:rsidR="00066951" w:rsidRPr="00A313A0">
        <w:rPr>
          <w:rFonts w:ascii="AdiHaus" w:eastAsia="Times New Roman" w:hAnsi="AdiHaus" w:cs="Times New Roman"/>
          <w:b/>
          <w:caps/>
          <w:sz w:val="44"/>
          <w:szCs w:val="44"/>
          <w:lang w:val="pt-BR"/>
        </w:rPr>
        <w:t xml:space="preserve"> </w:t>
      </w:r>
    </w:p>
    <w:p w:rsidR="00241A16" w:rsidRPr="00A313A0" w:rsidRDefault="00241A16" w:rsidP="005935A0">
      <w:pPr>
        <w:pStyle w:val="TextosemFormatao"/>
        <w:jc w:val="center"/>
        <w:rPr>
          <w:lang w:val="pt-BR"/>
        </w:rPr>
      </w:pPr>
    </w:p>
    <w:p w:rsidR="00C93716" w:rsidRPr="00A313A0" w:rsidRDefault="00924942" w:rsidP="005D5AEF">
      <w:pPr>
        <w:autoSpaceDE w:val="0"/>
        <w:autoSpaceDN w:val="0"/>
        <w:adjustRightInd w:val="0"/>
        <w:spacing w:line="280" w:lineRule="auto"/>
        <w:jc w:val="center"/>
        <w:rPr>
          <w:rFonts w:ascii="AdiHaus" w:hAnsi="AdiHaus" w:cs="Tahoma"/>
          <w:b/>
          <w:i/>
          <w:sz w:val="32"/>
          <w:szCs w:val="32"/>
          <w:lang w:val="pt-BR"/>
        </w:rPr>
      </w:pPr>
      <w:r>
        <w:rPr>
          <w:rFonts w:ascii="AdiHaus" w:hAnsi="AdiHaus" w:cs="Tahoma"/>
          <w:b/>
          <w:i/>
          <w:sz w:val="32"/>
          <w:szCs w:val="32"/>
          <w:lang w:val="pt-BR"/>
        </w:rPr>
        <w:t>A nova</w:t>
      </w:r>
      <w:r w:rsidR="00400102" w:rsidRPr="001F69F8">
        <w:rPr>
          <w:rFonts w:ascii="AdiHaus" w:hAnsi="AdiHaus" w:cs="Tahoma"/>
          <w:b/>
          <w:i/>
          <w:sz w:val="32"/>
          <w:szCs w:val="32"/>
          <w:lang w:val="pt-BR"/>
        </w:rPr>
        <w:t xml:space="preserve"> adizero 99g</w:t>
      </w:r>
      <w:r>
        <w:rPr>
          <w:rFonts w:ascii="AdiHaus" w:hAnsi="AdiHaus" w:cs="Tahoma"/>
          <w:b/>
          <w:i/>
          <w:sz w:val="32"/>
          <w:szCs w:val="32"/>
          <w:lang w:val="pt-BR"/>
        </w:rPr>
        <w:t xml:space="preserve"> </w:t>
      </w:r>
      <w:r w:rsidR="00400102" w:rsidRPr="001F69F8">
        <w:rPr>
          <w:rFonts w:ascii="AdiHaus" w:hAnsi="AdiHaus" w:cs="Tahoma"/>
          <w:b/>
          <w:i/>
          <w:sz w:val="32"/>
          <w:szCs w:val="32"/>
          <w:lang w:val="pt-BR"/>
        </w:rPr>
        <w:t xml:space="preserve">marca uma nova era de </w:t>
      </w:r>
      <w:r w:rsidR="00731578" w:rsidRPr="001F69F8">
        <w:rPr>
          <w:rFonts w:ascii="AdiHaus" w:hAnsi="AdiHaus" w:cs="Tahoma"/>
          <w:b/>
          <w:i/>
          <w:sz w:val="32"/>
          <w:szCs w:val="32"/>
          <w:lang w:val="pt-BR"/>
        </w:rPr>
        <w:t>inovações</w:t>
      </w:r>
      <w:r w:rsidR="00400102" w:rsidRPr="001F69F8">
        <w:rPr>
          <w:rFonts w:ascii="AdiHaus" w:hAnsi="AdiHaus" w:cs="Tahoma"/>
          <w:b/>
          <w:i/>
          <w:sz w:val="32"/>
          <w:szCs w:val="32"/>
          <w:lang w:val="pt-BR"/>
        </w:rPr>
        <w:t xml:space="preserve"> no futebol</w:t>
      </w:r>
    </w:p>
    <w:p w:rsidR="00283635" w:rsidRPr="00A313A0" w:rsidRDefault="00283635" w:rsidP="004F0571">
      <w:pPr>
        <w:pStyle w:val="TextosemFormatao"/>
        <w:spacing w:line="360" w:lineRule="auto"/>
        <w:rPr>
          <w:rFonts w:ascii="AdiHaus" w:hAnsi="AdiHaus"/>
          <w:b/>
          <w:szCs w:val="22"/>
          <w:lang w:val="pt-BR"/>
        </w:rPr>
      </w:pPr>
    </w:p>
    <w:p w:rsidR="00827082" w:rsidRPr="00A313A0" w:rsidRDefault="00A313A0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>
        <w:rPr>
          <w:rFonts w:ascii="AdiHaus" w:hAnsi="AdiHaus"/>
          <w:b/>
          <w:szCs w:val="22"/>
          <w:lang w:val="pt-BR"/>
        </w:rPr>
        <w:t>São Paulo</w:t>
      </w:r>
      <w:r w:rsidR="006C7A4B" w:rsidRPr="001F69F8">
        <w:rPr>
          <w:rFonts w:ascii="AdiHaus" w:hAnsi="AdiHaus"/>
          <w:b/>
          <w:szCs w:val="22"/>
          <w:lang w:val="pt-BR"/>
        </w:rPr>
        <w:t>, segunda-feira, 13 de abril</w:t>
      </w:r>
      <w:r w:rsidR="006C7A4B" w:rsidRPr="001F69F8">
        <w:rPr>
          <w:rStyle w:val="Refdecomentrio"/>
          <w:rFonts w:ascii="Times New Roman" w:eastAsia="Times New Roman" w:hAnsi="Times New Roman" w:cs="Times New Roman"/>
          <w:lang w:val="pt-BR"/>
        </w:rPr>
        <w:t xml:space="preserve"> </w:t>
      </w:r>
      <w:r w:rsidR="006C7A4B" w:rsidRPr="001F69F8">
        <w:rPr>
          <w:rStyle w:val="Refdecomentrio"/>
          <w:rFonts w:ascii="AdiHaus" w:eastAsia="Times New Roman" w:hAnsi="AdiHaus" w:cs="Times New Roman"/>
          <w:sz w:val="22"/>
          <w:szCs w:val="22"/>
          <w:lang w:val="pt-BR"/>
        </w:rPr>
        <w:t>–</w:t>
      </w:r>
      <w:r w:rsidR="006C7A4B" w:rsidRPr="001F69F8">
        <w:rPr>
          <w:rFonts w:ascii="AdiHaus" w:hAnsi="AdiHaus"/>
          <w:szCs w:val="22"/>
          <w:lang w:val="pt-BR"/>
        </w:rPr>
        <w:t xml:space="preserve"> A adidas </w:t>
      </w:r>
      <w:r>
        <w:rPr>
          <w:rFonts w:ascii="AdiHaus" w:hAnsi="AdiHaus"/>
          <w:szCs w:val="22"/>
          <w:lang w:val="pt-BR"/>
        </w:rPr>
        <w:t>f</w:t>
      </w:r>
      <w:r w:rsidR="00360AC7">
        <w:rPr>
          <w:rFonts w:ascii="AdiHaus" w:hAnsi="AdiHaus"/>
          <w:szCs w:val="22"/>
          <w:lang w:val="pt-BR"/>
        </w:rPr>
        <w:t>a</w:t>
      </w:r>
      <w:r>
        <w:rPr>
          <w:rFonts w:ascii="AdiHaus" w:hAnsi="AdiHaus"/>
          <w:szCs w:val="22"/>
          <w:lang w:val="pt-BR"/>
        </w:rPr>
        <w:t>z história hoje</w:t>
      </w:r>
      <w:r w:rsidR="006C7A4B" w:rsidRPr="001F69F8">
        <w:rPr>
          <w:rFonts w:ascii="AdiHaus" w:hAnsi="AdiHaus"/>
          <w:szCs w:val="22"/>
          <w:lang w:val="pt-BR"/>
        </w:rPr>
        <w:t xml:space="preserve"> ao lançar a chuteira mais leve de todos os tempos</w:t>
      </w:r>
      <w:r w:rsidR="00731578" w:rsidRPr="001F69F8">
        <w:rPr>
          <w:rFonts w:ascii="AdiHaus" w:hAnsi="AdiHaus"/>
          <w:szCs w:val="22"/>
          <w:lang w:val="pt-BR"/>
        </w:rPr>
        <w:t xml:space="preserve">: </w:t>
      </w:r>
      <w:r w:rsidR="006C7A4B" w:rsidRPr="001F69F8">
        <w:rPr>
          <w:rFonts w:ascii="AdiHaus" w:hAnsi="AdiHaus"/>
          <w:szCs w:val="22"/>
          <w:lang w:val="pt-BR"/>
        </w:rPr>
        <w:t xml:space="preserve">a nova </w:t>
      </w:r>
      <w:r w:rsidR="006C7A4B" w:rsidRPr="001F69F8">
        <w:rPr>
          <w:rFonts w:ascii="AdiHaus" w:hAnsi="AdiHaus"/>
          <w:b/>
          <w:szCs w:val="22"/>
          <w:lang w:val="pt-BR"/>
        </w:rPr>
        <w:t>adizero 99g</w:t>
      </w:r>
      <w:r w:rsidR="006C7A4B" w:rsidRPr="001F69F8">
        <w:rPr>
          <w:rFonts w:ascii="AdiHaus" w:hAnsi="AdiHaus"/>
          <w:szCs w:val="22"/>
          <w:lang w:val="pt-BR"/>
        </w:rPr>
        <w:t>.</w:t>
      </w:r>
      <w:r w:rsidR="0027606F" w:rsidRPr="00A313A0">
        <w:rPr>
          <w:rFonts w:ascii="AdiHaus" w:hAnsi="AdiHaus"/>
          <w:szCs w:val="22"/>
          <w:lang w:val="pt-BR"/>
        </w:rPr>
        <w:t xml:space="preserve"> </w:t>
      </w:r>
    </w:p>
    <w:p w:rsidR="00483778" w:rsidRPr="00A313A0" w:rsidRDefault="00483778" w:rsidP="00B66466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725D46" w:rsidRPr="001F69F8" w:rsidRDefault="00483778" w:rsidP="005B6DF6">
      <w:pPr>
        <w:pStyle w:val="TextosemFormatao"/>
        <w:spacing w:line="360" w:lineRule="auto"/>
        <w:rPr>
          <w:rFonts w:ascii="AdiHaus" w:hAnsi="AdiHaus"/>
          <w:szCs w:val="22"/>
        </w:rPr>
      </w:pPr>
      <w:r w:rsidRPr="001F69F8">
        <w:rPr>
          <w:rFonts w:ascii="AdiHaus" w:hAnsi="AdiHaus"/>
          <w:noProof/>
          <w:szCs w:val="22"/>
          <w:lang w:val="pt-BR" w:eastAsia="pt-BR"/>
        </w:rPr>
        <w:drawing>
          <wp:inline distT="0" distB="0" distL="0" distR="0" wp14:anchorId="6A452CD4" wp14:editId="7AD5A784">
            <wp:extent cx="59436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Gram__PR_4000x2000px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78" w:rsidRPr="001F69F8" w:rsidRDefault="00483778" w:rsidP="005B6DF6">
      <w:pPr>
        <w:pStyle w:val="TextosemFormatao"/>
        <w:spacing w:line="360" w:lineRule="auto"/>
        <w:rPr>
          <w:rFonts w:ascii="AdiHaus" w:hAnsi="AdiHaus"/>
          <w:szCs w:val="22"/>
        </w:rPr>
      </w:pPr>
    </w:p>
    <w:p w:rsidR="00483778" w:rsidRPr="001F69F8" w:rsidRDefault="00483778" w:rsidP="005B6DF6">
      <w:pPr>
        <w:pStyle w:val="TextosemFormatao"/>
        <w:spacing w:line="360" w:lineRule="auto"/>
        <w:rPr>
          <w:rFonts w:ascii="AdiHaus" w:hAnsi="AdiHaus"/>
          <w:szCs w:val="22"/>
        </w:rPr>
      </w:pPr>
    </w:p>
    <w:p w:rsidR="00B40BC8" w:rsidRPr="00A313A0" w:rsidRDefault="00B40BC8" w:rsidP="00B40BC8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A </w:t>
      </w:r>
      <w:r w:rsidRPr="001F69F8">
        <w:rPr>
          <w:rFonts w:ascii="AdiHaus" w:hAnsi="AdiHaus"/>
          <w:b/>
          <w:szCs w:val="22"/>
          <w:lang w:val="pt-BR"/>
        </w:rPr>
        <w:t>adizero</w:t>
      </w:r>
      <w:r w:rsidRPr="001F69F8">
        <w:rPr>
          <w:rFonts w:ascii="AdiHaus" w:hAnsi="AdiHaus"/>
          <w:szCs w:val="22"/>
          <w:lang w:val="pt-BR"/>
        </w:rPr>
        <w:t xml:space="preserve"> </w:t>
      </w:r>
      <w:r w:rsidRPr="001F69F8">
        <w:rPr>
          <w:rFonts w:ascii="AdiHaus" w:hAnsi="AdiHaus"/>
          <w:b/>
          <w:szCs w:val="22"/>
          <w:lang w:val="pt-BR"/>
        </w:rPr>
        <w:t>99g</w:t>
      </w:r>
      <w:r w:rsidRPr="001F69F8">
        <w:rPr>
          <w:rFonts w:ascii="AdiHaus" w:hAnsi="AdiHaus"/>
          <w:szCs w:val="22"/>
          <w:lang w:val="pt-BR"/>
        </w:rPr>
        <w:t xml:space="preserve"> representa um passo revolucionário em termos de tecnologia e inovação de produtos de futebol</w:t>
      </w:r>
      <w:r>
        <w:rPr>
          <w:rFonts w:ascii="AdiHaus" w:hAnsi="AdiHaus"/>
          <w:szCs w:val="22"/>
          <w:lang w:val="pt-BR"/>
        </w:rPr>
        <w:t xml:space="preserve">. </w:t>
      </w:r>
      <w:r w:rsidRPr="001F69F8">
        <w:rPr>
          <w:rFonts w:ascii="AdiHaus" w:hAnsi="AdiHaus"/>
          <w:szCs w:val="22"/>
          <w:lang w:val="pt-BR"/>
        </w:rPr>
        <w:t xml:space="preserve">Rigorosamente testada para ser resistente à ruptura e ao desgaste, </w:t>
      </w:r>
      <w:r>
        <w:rPr>
          <w:rFonts w:ascii="AdiHaus" w:hAnsi="AdiHaus"/>
          <w:szCs w:val="22"/>
          <w:lang w:val="pt-BR"/>
        </w:rPr>
        <w:t xml:space="preserve">a </w:t>
      </w:r>
      <w:r w:rsidRPr="001F69F8">
        <w:rPr>
          <w:rFonts w:ascii="AdiHaus" w:hAnsi="AdiHaus"/>
          <w:szCs w:val="22"/>
          <w:lang w:val="pt-BR"/>
        </w:rPr>
        <w:t xml:space="preserve">chuteira foi criada na linha </w:t>
      </w:r>
      <w:r w:rsidRPr="001F69F8">
        <w:rPr>
          <w:rFonts w:ascii="AdiHaus" w:hAnsi="AdiHaus"/>
          <w:i/>
          <w:szCs w:val="22"/>
          <w:lang w:val="pt-BR"/>
        </w:rPr>
        <w:t xml:space="preserve">adizero speed </w:t>
      </w:r>
      <w:r w:rsidRPr="001F69F8">
        <w:rPr>
          <w:rFonts w:ascii="AdiHaus" w:hAnsi="AdiHaus"/>
          <w:szCs w:val="22"/>
          <w:lang w:val="pt-BR"/>
        </w:rPr>
        <w:t>da adidas, com o objetivo de dar aos jogadores mais velocidade e agilidade para melhorar seu desempenho, ao mesmo tempo em que assegura que estejam devidamente protegidos em um esporte cada vez mais rápido e competitivo.</w:t>
      </w:r>
    </w:p>
    <w:p w:rsidR="00B40BC8" w:rsidRDefault="00B40BC8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483778" w:rsidRPr="00A313A0" w:rsidRDefault="00731578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Apresentada </w:t>
      </w:r>
      <w:r w:rsidR="00A313A0">
        <w:rPr>
          <w:rFonts w:ascii="AdiHaus" w:hAnsi="AdiHaus"/>
          <w:szCs w:val="22"/>
          <w:lang w:val="pt-BR"/>
        </w:rPr>
        <w:t xml:space="preserve">em 2013 </w:t>
      </w:r>
      <w:r w:rsidRPr="001F69F8">
        <w:rPr>
          <w:rFonts w:ascii="AdiHaus" w:hAnsi="AdiHaus"/>
          <w:szCs w:val="22"/>
          <w:lang w:val="pt-BR"/>
        </w:rPr>
        <w:t xml:space="preserve">como um modelo-conceito no </w:t>
      </w:r>
      <w:r w:rsidR="00360AC7">
        <w:rPr>
          <w:rFonts w:ascii="AdiHaus" w:hAnsi="AdiHaus"/>
          <w:szCs w:val="22"/>
          <w:lang w:val="pt-BR"/>
        </w:rPr>
        <w:t>Centro de Inovação</w:t>
      </w:r>
      <w:r w:rsidR="00E9752C" w:rsidRPr="001F69F8">
        <w:rPr>
          <w:rFonts w:ascii="AdiHaus" w:hAnsi="AdiHaus"/>
          <w:szCs w:val="22"/>
          <w:lang w:val="pt-BR"/>
        </w:rPr>
        <w:t xml:space="preserve"> da adidas</w:t>
      </w:r>
      <w:r w:rsidRPr="001F69F8">
        <w:rPr>
          <w:rFonts w:ascii="AdiHaus" w:hAnsi="AdiHaus"/>
          <w:szCs w:val="22"/>
          <w:lang w:val="pt-BR"/>
        </w:rPr>
        <w:t xml:space="preserve">, a </w:t>
      </w:r>
      <w:r w:rsidRPr="001F69F8">
        <w:rPr>
          <w:rFonts w:ascii="AdiHaus" w:hAnsi="AdiHaus"/>
          <w:b/>
          <w:szCs w:val="22"/>
          <w:lang w:val="pt-BR"/>
        </w:rPr>
        <w:t>adizero</w:t>
      </w:r>
      <w:r w:rsidRPr="001F69F8">
        <w:rPr>
          <w:rFonts w:ascii="AdiHaus" w:hAnsi="AdiHaus"/>
          <w:szCs w:val="22"/>
          <w:lang w:val="pt-BR"/>
        </w:rPr>
        <w:t xml:space="preserve"> </w:t>
      </w:r>
      <w:r w:rsidRPr="001F69F8">
        <w:rPr>
          <w:rFonts w:ascii="AdiHaus" w:hAnsi="AdiHaus"/>
          <w:b/>
          <w:szCs w:val="22"/>
          <w:lang w:val="pt-BR"/>
        </w:rPr>
        <w:t>99g</w:t>
      </w:r>
      <w:r w:rsidRPr="001F69F8">
        <w:rPr>
          <w:rFonts w:ascii="AdiHaus" w:hAnsi="AdiHaus"/>
          <w:szCs w:val="22"/>
          <w:lang w:val="pt-BR"/>
        </w:rPr>
        <w:t xml:space="preserve"> é o primeiro </w:t>
      </w:r>
      <w:r w:rsidR="00001A57" w:rsidRPr="001F69F8">
        <w:rPr>
          <w:rFonts w:ascii="AdiHaus" w:hAnsi="AdiHaus"/>
          <w:szCs w:val="22"/>
          <w:lang w:val="pt-BR"/>
        </w:rPr>
        <w:t>produto da nova linha "</w:t>
      </w:r>
      <w:r w:rsidR="00001A57" w:rsidRPr="001F69F8">
        <w:rPr>
          <w:rFonts w:ascii="AdiHaus" w:hAnsi="AdiHaus"/>
          <w:b/>
          <w:szCs w:val="22"/>
          <w:lang w:val="pt-BR"/>
        </w:rPr>
        <w:t>Limited</w:t>
      </w:r>
      <w:r w:rsidR="00001A57" w:rsidRPr="001F69F8">
        <w:rPr>
          <w:rFonts w:ascii="AdiHaus" w:hAnsi="AdiHaus"/>
          <w:szCs w:val="22"/>
          <w:lang w:val="pt-BR"/>
        </w:rPr>
        <w:t xml:space="preserve"> </w:t>
      </w:r>
      <w:r w:rsidR="00001A57" w:rsidRPr="001F69F8">
        <w:rPr>
          <w:rFonts w:ascii="AdiHaus" w:hAnsi="AdiHaus"/>
          <w:b/>
          <w:szCs w:val="22"/>
          <w:lang w:val="pt-BR"/>
        </w:rPr>
        <w:t>Collection"</w:t>
      </w:r>
      <w:r w:rsidR="00001A57" w:rsidRPr="001F69F8">
        <w:rPr>
          <w:rFonts w:ascii="AdiHaus" w:hAnsi="AdiHaus"/>
          <w:szCs w:val="22"/>
          <w:lang w:val="pt-BR"/>
        </w:rPr>
        <w:t xml:space="preserve"> da adidas Football.</w:t>
      </w:r>
      <w:r w:rsidR="00483778" w:rsidRPr="00A313A0">
        <w:rPr>
          <w:rFonts w:ascii="AdiHaus" w:hAnsi="AdiHaus"/>
          <w:szCs w:val="22"/>
          <w:lang w:val="pt-BR"/>
        </w:rPr>
        <w:t xml:space="preserve"> </w:t>
      </w:r>
      <w:r w:rsidR="00D06047" w:rsidRPr="001F69F8">
        <w:rPr>
          <w:rFonts w:ascii="AdiHaus" w:hAnsi="AdiHaus"/>
          <w:szCs w:val="22"/>
          <w:lang w:val="pt-BR"/>
        </w:rPr>
        <w:t xml:space="preserve">Os calçados </w:t>
      </w:r>
      <w:r w:rsidR="00120A50" w:rsidRPr="001F69F8">
        <w:rPr>
          <w:rFonts w:ascii="AdiHaus" w:hAnsi="AdiHaus"/>
          <w:szCs w:val="22"/>
          <w:lang w:val="pt-BR"/>
        </w:rPr>
        <w:t xml:space="preserve">que </w:t>
      </w:r>
      <w:r w:rsidR="00432126">
        <w:rPr>
          <w:rFonts w:ascii="AdiHaus" w:hAnsi="AdiHaus"/>
          <w:szCs w:val="22"/>
          <w:lang w:val="pt-BR"/>
        </w:rPr>
        <w:t>fazem</w:t>
      </w:r>
      <w:r w:rsidR="00120A50" w:rsidRPr="001F69F8">
        <w:rPr>
          <w:rFonts w:ascii="AdiHaus" w:hAnsi="AdiHaus"/>
          <w:szCs w:val="22"/>
          <w:lang w:val="pt-BR"/>
        </w:rPr>
        <w:t xml:space="preserve"> </w:t>
      </w:r>
      <w:r w:rsidR="00120A50" w:rsidRPr="001F69F8">
        <w:rPr>
          <w:rFonts w:ascii="AdiHaus" w:hAnsi="AdiHaus"/>
          <w:szCs w:val="22"/>
          <w:lang w:val="pt-BR"/>
        </w:rPr>
        <w:lastRenderedPageBreak/>
        <w:t>parte d</w:t>
      </w:r>
      <w:r w:rsidR="00A313A0">
        <w:rPr>
          <w:rFonts w:ascii="AdiHaus" w:hAnsi="AdiHaus"/>
          <w:szCs w:val="22"/>
          <w:lang w:val="pt-BR"/>
        </w:rPr>
        <w:t>est</w:t>
      </w:r>
      <w:r w:rsidR="00120A50" w:rsidRPr="001F69F8">
        <w:rPr>
          <w:rFonts w:ascii="AdiHaus" w:hAnsi="AdiHaus"/>
          <w:szCs w:val="22"/>
          <w:lang w:val="pt-BR"/>
        </w:rPr>
        <w:t>a</w:t>
      </w:r>
      <w:r w:rsidR="00D06047" w:rsidRPr="001F69F8">
        <w:rPr>
          <w:rFonts w:ascii="AdiHaus" w:hAnsi="AdiHaus"/>
          <w:szCs w:val="22"/>
          <w:lang w:val="pt-BR"/>
        </w:rPr>
        <w:t xml:space="preserve"> linha serão lançados em quantidades limitadas</w:t>
      </w:r>
      <w:r w:rsidR="008B582E" w:rsidRPr="001F69F8">
        <w:rPr>
          <w:rFonts w:ascii="AdiHaus" w:hAnsi="AdiHaus"/>
          <w:szCs w:val="22"/>
          <w:lang w:val="pt-BR"/>
        </w:rPr>
        <w:t xml:space="preserve"> e apresentarão </w:t>
      </w:r>
      <w:r w:rsidR="00D06047" w:rsidRPr="001F69F8">
        <w:rPr>
          <w:rFonts w:ascii="AdiHaus" w:hAnsi="AdiHaus"/>
          <w:szCs w:val="22"/>
          <w:lang w:val="pt-BR"/>
        </w:rPr>
        <w:t xml:space="preserve">o melhor </w:t>
      </w:r>
      <w:r w:rsidR="005D5AEF" w:rsidRPr="001F69F8">
        <w:rPr>
          <w:rFonts w:ascii="AdiHaus" w:hAnsi="AdiHaus"/>
          <w:szCs w:val="22"/>
          <w:lang w:val="pt-BR"/>
        </w:rPr>
        <w:t xml:space="preserve">que a adidas Football tem a oferecer em </w:t>
      </w:r>
      <w:r w:rsidR="00D06047" w:rsidRPr="001F69F8">
        <w:rPr>
          <w:rFonts w:ascii="AdiHaus" w:hAnsi="AdiHaus"/>
          <w:szCs w:val="22"/>
          <w:lang w:val="pt-BR"/>
        </w:rPr>
        <w:t>inovação</w:t>
      </w:r>
      <w:r w:rsidR="008B582E" w:rsidRPr="001F69F8">
        <w:rPr>
          <w:rFonts w:ascii="AdiHaus" w:hAnsi="AdiHaus"/>
          <w:szCs w:val="22"/>
          <w:lang w:val="pt-BR"/>
        </w:rPr>
        <w:t xml:space="preserve"> </w:t>
      </w:r>
      <w:r w:rsidR="005D5AEF" w:rsidRPr="001F69F8">
        <w:rPr>
          <w:rFonts w:ascii="AdiHaus" w:hAnsi="AdiHaus"/>
          <w:szCs w:val="22"/>
          <w:lang w:val="pt-BR"/>
        </w:rPr>
        <w:t>e</w:t>
      </w:r>
      <w:r w:rsidR="006120DD" w:rsidRPr="001F69F8">
        <w:rPr>
          <w:rFonts w:ascii="AdiHaus" w:hAnsi="AdiHaus"/>
          <w:szCs w:val="22"/>
          <w:lang w:val="pt-BR"/>
        </w:rPr>
        <w:t xml:space="preserve"> </w:t>
      </w:r>
      <w:r w:rsidR="008B582E" w:rsidRPr="001F69F8">
        <w:rPr>
          <w:rFonts w:ascii="AdiHaus" w:hAnsi="AdiHaus"/>
          <w:szCs w:val="22"/>
          <w:lang w:val="pt-BR"/>
        </w:rPr>
        <w:t>colaboração.</w:t>
      </w:r>
      <w:r w:rsidR="00483778" w:rsidRPr="00A313A0">
        <w:rPr>
          <w:rFonts w:ascii="AdiHaus" w:hAnsi="AdiHaus"/>
          <w:szCs w:val="22"/>
          <w:lang w:val="pt-BR"/>
        </w:rPr>
        <w:t xml:space="preserve"> </w:t>
      </w:r>
    </w:p>
    <w:p w:rsidR="00235616" w:rsidRPr="00A313A0" w:rsidRDefault="00235616" w:rsidP="005B6DF6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235616" w:rsidRPr="00A313A0" w:rsidRDefault="00E334CA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Com apenas 299 pares à venda em todo o mundo, as chuteiras passaram por extensos </w:t>
      </w:r>
      <w:r w:rsidR="00DE063B" w:rsidRPr="001F69F8">
        <w:rPr>
          <w:rFonts w:ascii="AdiHaus" w:hAnsi="AdiHaus"/>
          <w:szCs w:val="22"/>
          <w:lang w:val="pt-BR"/>
        </w:rPr>
        <w:t>testes realizados</w:t>
      </w:r>
      <w:r w:rsidR="00B40BC8">
        <w:rPr>
          <w:rFonts w:ascii="AdiHaus" w:hAnsi="AdiHaus"/>
          <w:szCs w:val="22"/>
          <w:lang w:val="pt-BR"/>
        </w:rPr>
        <w:t xml:space="preserve"> com </w:t>
      </w:r>
      <w:r w:rsidR="00DE063B" w:rsidRPr="001F69F8">
        <w:rPr>
          <w:rFonts w:ascii="AdiHaus" w:hAnsi="AdiHaus"/>
          <w:szCs w:val="22"/>
          <w:lang w:val="pt-BR"/>
        </w:rPr>
        <w:t xml:space="preserve">atletas amadores, semiprofissionais e </w:t>
      </w:r>
      <w:r w:rsidR="00ED5553" w:rsidRPr="001F69F8">
        <w:rPr>
          <w:rFonts w:ascii="AdiHaus" w:hAnsi="AdiHaus"/>
          <w:szCs w:val="22"/>
          <w:lang w:val="pt-BR"/>
        </w:rPr>
        <w:t>algumas</w:t>
      </w:r>
      <w:r w:rsidR="00DE063B" w:rsidRPr="001F69F8">
        <w:rPr>
          <w:rFonts w:ascii="AdiHaus" w:hAnsi="AdiHaus"/>
          <w:szCs w:val="22"/>
          <w:lang w:val="pt-BR"/>
        </w:rPr>
        <w:t xml:space="preserve"> d</w:t>
      </w:r>
      <w:r w:rsidR="005D7525" w:rsidRPr="001F69F8">
        <w:rPr>
          <w:rFonts w:ascii="AdiHaus" w:hAnsi="AdiHaus"/>
          <w:szCs w:val="22"/>
          <w:lang w:val="pt-BR"/>
        </w:rPr>
        <w:t>a</w:t>
      </w:r>
      <w:r w:rsidR="005D5AEF" w:rsidRPr="001F69F8">
        <w:rPr>
          <w:rFonts w:ascii="AdiHaus" w:hAnsi="AdiHaus"/>
          <w:szCs w:val="22"/>
          <w:lang w:val="pt-BR"/>
        </w:rPr>
        <w:t>s</w:t>
      </w:r>
      <w:r w:rsidR="005D7525" w:rsidRPr="001F69F8">
        <w:rPr>
          <w:rFonts w:ascii="AdiHaus" w:hAnsi="AdiHaus"/>
          <w:szCs w:val="22"/>
          <w:lang w:val="pt-BR"/>
        </w:rPr>
        <w:t xml:space="preserve"> principais estrelas </w:t>
      </w:r>
      <w:r w:rsidR="00ED5553" w:rsidRPr="001F69F8">
        <w:rPr>
          <w:rFonts w:ascii="AdiHaus" w:hAnsi="AdiHaus"/>
          <w:szCs w:val="22"/>
          <w:lang w:val="pt-BR"/>
        </w:rPr>
        <w:t xml:space="preserve">do </w:t>
      </w:r>
      <w:r w:rsidR="005D5AEF" w:rsidRPr="001F69F8">
        <w:rPr>
          <w:rFonts w:ascii="AdiHaus" w:hAnsi="AdiHaus"/>
          <w:szCs w:val="22"/>
          <w:lang w:val="pt-BR"/>
        </w:rPr>
        <w:t>futebol mundial</w:t>
      </w:r>
      <w:r w:rsidR="00DE063B" w:rsidRPr="001F69F8">
        <w:rPr>
          <w:rFonts w:ascii="AdiHaus" w:hAnsi="AdiHaus"/>
          <w:szCs w:val="22"/>
          <w:lang w:val="pt-BR"/>
        </w:rPr>
        <w:t>, como Karim Benzema e David Alaba.</w:t>
      </w:r>
    </w:p>
    <w:p w:rsidR="007F25B8" w:rsidRPr="00A313A0" w:rsidRDefault="007F25B8" w:rsidP="005B6DF6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7F25B8" w:rsidRPr="001F69F8" w:rsidRDefault="007F25B8" w:rsidP="005B6DF6">
      <w:pPr>
        <w:pStyle w:val="TextosemFormatao"/>
        <w:spacing w:line="360" w:lineRule="auto"/>
        <w:rPr>
          <w:rFonts w:ascii="AdiHaus" w:hAnsi="AdiHaus"/>
          <w:szCs w:val="22"/>
        </w:rPr>
      </w:pPr>
      <w:r w:rsidRPr="001F69F8">
        <w:rPr>
          <w:rFonts w:ascii="AdiHaus" w:hAnsi="AdiHaus"/>
          <w:noProof/>
          <w:szCs w:val="22"/>
          <w:lang w:val="pt-BR" w:eastAsia="pt-BR"/>
        </w:rPr>
        <w:drawing>
          <wp:inline distT="0" distB="0" distL="0" distR="0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Gram__PR_4000x2000px_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B7" w:rsidRPr="001F69F8" w:rsidRDefault="001E37B7" w:rsidP="005B6DF6">
      <w:pPr>
        <w:pStyle w:val="TextosemFormatao"/>
        <w:spacing w:line="360" w:lineRule="auto"/>
        <w:rPr>
          <w:rFonts w:ascii="AdiHaus" w:hAnsi="AdiHaus"/>
          <w:szCs w:val="22"/>
        </w:rPr>
      </w:pPr>
    </w:p>
    <w:p w:rsidR="007F25B8" w:rsidRPr="001F69F8" w:rsidRDefault="007F25B8" w:rsidP="007512A1">
      <w:pPr>
        <w:pStyle w:val="TextosemFormatao"/>
        <w:spacing w:line="360" w:lineRule="auto"/>
        <w:rPr>
          <w:rFonts w:ascii="AdiHaus" w:hAnsi="AdiHaus"/>
          <w:szCs w:val="22"/>
        </w:rPr>
      </w:pPr>
    </w:p>
    <w:p w:rsidR="0014188E" w:rsidRPr="00A313A0" w:rsidRDefault="006747E0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Ao </w:t>
      </w:r>
      <w:r w:rsidR="00ED5553" w:rsidRPr="001F69F8">
        <w:rPr>
          <w:rFonts w:ascii="AdiHaus" w:hAnsi="AdiHaus"/>
          <w:szCs w:val="22"/>
          <w:lang w:val="pt-BR"/>
        </w:rPr>
        <w:t xml:space="preserve">falar </w:t>
      </w:r>
      <w:r w:rsidRPr="001F69F8">
        <w:rPr>
          <w:rFonts w:ascii="AdiHaus" w:hAnsi="AdiHaus"/>
          <w:szCs w:val="22"/>
          <w:lang w:val="pt-BR"/>
        </w:rPr>
        <w:t xml:space="preserve">sobre o </w:t>
      </w:r>
      <w:r w:rsidRPr="001F69F8">
        <w:rPr>
          <w:rFonts w:ascii="AdiHaus" w:hAnsi="AdiHaus"/>
          <w:i/>
          <w:szCs w:val="22"/>
          <w:lang w:val="pt-BR"/>
        </w:rPr>
        <w:t>design</w:t>
      </w:r>
      <w:r w:rsidRPr="001F69F8">
        <w:rPr>
          <w:rFonts w:ascii="AdiHaus" w:hAnsi="AdiHaus"/>
          <w:szCs w:val="22"/>
          <w:lang w:val="pt-BR"/>
        </w:rPr>
        <w:t xml:space="preserve"> </w:t>
      </w:r>
      <w:r w:rsidR="00360AC7">
        <w:rPr>
          <w:rFonts w:ascii="AdiHaus" w:hAnsi="AdiHaus"/>
          <w:szCs w:val="22"/>
          <w:lang w:val="pt-BR"/>
        </w:rPr>
        <w:t xml:space="preserve">da chuteira </w:t>
      </w:r>
      <w:r w:rsidR="00F700A8" w:rsidRPr="001F69F8">
        <w:rPr>
          <w:rFonts w:ascii="AdiHaus" w:hAnsi="AdiHaus"/>
          <w:szCs w:val="22"/>
          <w:lang w:val="pt-BR"/>
        </w:rPr>
        <w:t xml:space="preserve">no canal da adidas Football no </w:t>
      </w:r>
      <w:hyperlink r:id="rId10" w:history="1">
        <w:r w:rsidR="00F700A8" w:rsidRPr="00C94D75">
          <w:rPr>
            <w:rStyle w:val="Hyperlink"/>
            <w:rFonts w:ascii="AdiHaus" w:hAnsi="AdiHaus"/>
            <w:szCs w:val="22"/>
            <w:lang w:val="pt-BR"/>
          </w:rPr>
          <w:t>YouTube</w:t>
        </w:r>
      </w:hyperlink>
      <w:r w:rsidR="00360AC7">
        <w:rPr>
          <w:rFonts w:ascii="AdiHaus" w:hAnsi="AdiHaus"/>
          <w:szCs w:val="22"/>
          <w:lang w:val="pt-BR"/>
        </w:rPr>
        <w:t xml:space="preserve">, </w:t>
      </w:r>
      <w:r w:rsidR="00360AC7" w:rsidRPr="001F69F8">
        <w:rPr>
          <w:rFonts w:ascii="AdiHaus" w:hAnsi="AdiHaus"/>
          <w:szCs w:val="22"/>
          <w:lang w:val="pt-BR"/>
        </w:rPr>
        <w:t xml:space="preserve">apresentado </w:t>
      </w:r>
      <w:r w:rsidR="00360AC7">
        <w:rPr>
          <w:rFonts w:ascii="AdiHaus" w:hAnsi="AdiHaus"/>
          <w:szCs w:val="22"/>
          <w:lang w:val="pt-BR"/>
        </w:rPr>
        <w:t xml:space="preserve">hoje </w:t>
      </w:r>
      <w:r w:rsidR="00360AC7" w:rsidRPr="001F69F8">
        <w:rPr>
          <w:rFonts w:ascii="AdiHaus" w:hAnsi="AdiHaus"/>
          <w:szCs w:val="22"/>
          <w:lang w:val="pt-BR"/>
        </w:rPr>
        <w:t>n</w:t>
      </w:r>
      <w:r w:rsidR="00360AC7">
        <w:rPr>
          <w:rFonts w:ascii="AdiHaus" w:hAnsi="AdiHaus"/>
          <w:szCs w:val="22"/>
          <w:lang w:val="pt-BR"/>
        </w:rPr>
        <w:t xml:space="preserve">o </w:t>
      </w:r>
      <w:r w:rsidR="00360AC7" w:rsidRPr="001F69F8">
        <w:rPr>
          <w:rFonts w:ascii="AdiHaus" w:hAnsi="AdiHaus"/>
          <w:szCs w:val="22"/>
          <w:lang w:val="pt-BR"/>
        </w:rPr>
        <w:t xml:space="preserve">episódio de </w:t>
      </w:r>
      <w:hyperlink r:id="rId11" w:history="1">
        <w:r w:rsidR="00360AC7" w:rsidRPr="00C94D75">
          <w:rPr>
            <w:rStyle w:val="Hyperlink"/>
            <w:rFonts w:ascii="AdiHaus" w:hAnsi="AdiHaus"/>
            <w:i/>
            <w:szCs w:val="22"/>
            <w:lang w:val="pt-BR"/>
          </w:rPr>
          <w:t>Gamedayplus</w:t>
        </w:r>
      </w:hyperlink>
      <w:r w:rsidR="00583354" w:rsidRPr="001F69F8">
        <w:rPr>
          <w:rFonts w:ascii="AdiHaus" w:hAnsi="AdiHaus"/>
          <w:szCs w:val="22"/>
          <w:lang w:val="pt-BR"/>
        </w:rPr>
        <w:t>, o gerente de produto</w:t>
      </w:r>
      <w:r w:rsidR="00ED5553" w:rsidRPr="001F69F8">
        <w:rPr>
          <w:rFonts w:ascii="AdiHaus" w:hAnsi="AdiHaus"/>
          <w:szCs w:val="22"/>
          <w:lang w:val="pt-BR"/>
        </w:rPr>
        <w:t>s</w:t>
      </w:r>
      <w:r w:rsidR="00583354" w:rsidRPr="001F69F8">
        <w:rPr>
          <w:rFonts w:ascii="AdiHaus" w:hAnsi="AdiHaus"/>
          <w:szCs w:val="22"/>
          <w:lang w:val="pt-BR"/>
        </w:rPr>
        <w:t xml:space="preserve"> da </w:t>
      </w:r>
      <w:r w:rsidR="00583354" w:rsidRPr="001F69F8">
        <w:rPr>
          <w:rFonts w:ascii="AdiHaus" w:hAnsi="AdiHaus"/>
          <w:b/>
          <w:szCs w:val="22"/>
          <w:lang w:val="pt-BR"/>
        </w:rPr>
        <w:t>adidas</w:t>
      </w:r>
      <w:r w:rsidR="00583354" w:rsidRPr="001F69F8">
        <w:rPr>
          <w:rFonts w:ascii="AdiHaus" w:hAnsi="AdiHaus"/>
          <w:szCs w:val="22"/>
          <w:lang w:val="pt-BR"/>
        </w:rPr>
        <w:t xml:space="preserve">, Hazim Kulak, </w:t>
      </w:r>
      <w:r w:rsidR="00ED5553" w:rsidRPr="001F69F8">
        <w:rPr>
          <w:rFonts w:ascii="AdiHaus" w:hAnsi="AdiHaus"/>
          <w:szCs w:val="22"/>
          <w:lang w:val="pt-BR"/>
        </w:rPr>
        <w:t>comentou</w:t>
      </w:r>
      <w:r w:rsidR="00583354" w:rsidRPr="001F69F8">
        <w:rPr>
          <w:rFonts w:ascii="AdiHaus" w:hAnsi="AdiHaus"/>
          <w:szCs w:val="22"/>
          <w:lang w:val="pt-BR"/>
        </w:rPr>
        <w:t>:</w:t>
      </w:r>
      <w:r w:rsidR="0014188E" w:rsidRPr="00A313A0">
        <w:rPr>
          <w:rFonts w:ascii="AdiHaus" w:hAnsi="AdiHaus"/>
          <w:szCs w:val="22"/>
          <w:lang w:val="pt-BR"/>
        </w:rPr>
        <w:t xml:space="preserve"> </w:t>
      </w:r>
      <w:r w:rsidR="0070019A" w:rsidRPr="001F69F8">
        <w:rPr>
          <w:rFonts w:ascii="AdiHaus" w:hAnsi="AdiHaus"/>
          <w:szCs w:val="22"/>
          <w:lang w:val="pt-BR"/>
        </w:rPr>
        <w:t>"</w:t>
      </w:r>
      <w:r w:rsidR="00D85655" w:rsidRPr="001F69F8">
        <w:rPr>
          <w:rFonts w:ascii="AdiHaus" w:hAnsi="AdiHaus"/>
          <w:szCs w:val="22"/>
          <w:lang w:val="pt-BR"/>
        </w:rPr>
        <w:t>A opinião dos jogadores é essencial em tudo o que fazemos no futebol, e a redução de peso é importante para os atletas, pois é um fator</w:t>
      </w:r>
      <w:r w:rsidR="00693E1E" w:rsidRPr="001F69F8">
        <w:rPr>
          <w:rFonts w:ascii="AdiHaus" w:hAnsi="AdiHaus"/>
          <w:szCs w:val="22"/>
          <w:lang w:val="pt-BR"/>
        </w:rPr>
        <w:t xml:space="preserve"> </w:t>
      </w:r>
      <w:r w:rsidR="00F74E2E" w:rsidRPr="001F69F8">
        <w:rPr>
          <w:rFonts w:ascii="AdiHaus" w:hAnsi="AdiHaus"/>
          <w:szCs w:val="22"/>
          <w:lang w:val="pt-BR"/>
        </w:rPr>
        <w:t>relevante para a</w:t>
      </w:r>
      <w:r w:rsidR="00237D15" w:rsidRPr="001F69F8">
        <w:rPr>
          <w:rFonts w:ascii="AdiHaus" w:hAnsi="AdiHaus"/>
          <w:szCs w:val="22"/>
          <w:lang w:val="pt-BR"/>
        </w:rPr>
        <w:t xml:space="preserve"> </w:t>
      </w:r>
      <w:r w:rsidR="00D85655" w:rsidRPr="001F69F8">
        <w:rPr>
          <w:rFonts w:ascii="AdiHaus" w:hAnsi="AdiHaus"/>
          <w:szCs w:val="22"/>
          <w:lang w:val="pt-BR"/>
        </w:rPr>
        <w:t>velocidade.</w:t>
      </w:r>
      <w:r w:rsidR="007512A1" w:rsidRPr="00A313A0">
        <w:rPr>
          <w:rFonts w:ascii="AdiHaus" w:hAnsi="AdiHaus"/>
          <w:szCs w:val="22"/>
          <w:lang w:val="pt-BR"/>
        </w:rPr>
        <w:t xml:space="preserve"> </w:t>
      </w:r>
      <w:r w:rsidR="0070019A" w:rsidRPr="001F69F8">
        <w:rPr>
          <w:rFonts w:ascii="AdiHaus" w:hAnsi="AdiHaus"/>
          <w:szCs w:val="22"/>
          <w:lang w:val="pt-BR"/>
        </w:rPr>
        <w:t xml:space="preserve">Essa redução de peso ajuda os jogadores a apresentar seu melhor desempenho e </w:t>
      </w:r>
      <w:r w:rsidR="00237D15" w:rsidRPr="001F69F8">
        <w:rPr>
          <w:rFonts w:ascii="AdiHaus" w:hAnsi="AdiHaus"/>
          <w:szCs w:val="22"/>
          <w:lang w:val="pt-BR"/>
        </w:rPr>
        <w:t>reafirma</w:t>
      </w:r>
      <w:r w:rsidR="0070019A" w:rsidRPr="001F69F8">
        <w:rPr>
          <w:rFonts w:ascii="AdiHaus" w:hAnsi="AdiHaus"/>
          <w:szCs w:val="22"/>
          <w:lang w:val="pt-BR"/>
        </w:rPr>
        <w:t xml:space="preserve"> o compromisso da adidas de </w:t>
      </w:r>
      <w:r w:rsidR="005D5AEF" w:rsidRPr="001F69F8">
        <w:rPr>
          <w:rFonts w:ascii="AdiHaus" w:hAnsi="AdiHaus"/>
          <w:szCs w:val="22"/>
          <w:lang w:val="pt-BR"/>
        </w:rPr>
        <w:t>permanecer na vanguarda tecnológica d</w:t>
      </w:r>
      <w:r w:rsidR="0070019A" w:rsidRPr="001F69F8">
        <w:rPr>
          <w:rFonts w:ascii="AdiHaus" w:hAnsi="AdiHaus"/>
          <w:szCs w:val="22"/>
          <w:lang w:val="pt-BR"/>
        </w:rPr>
        <w:t>o futebol.</w:t>
      </w:r>
      <w:r w:rsidR="008802EC" w:rsidRPr="00A313A0">
        <w:rPr>
          <w:rFonts w:ascii="AdiHaus" w:hAnsi="AdiHaus"/>
          <w:szCs w:val="22"/>
          <w:lang w:val="pt-BR"/>
        </w:rPr>
        <w:t xml:space="preserve"> </w:t>
      </w:r>
      <w:r w:rsidR="0029333D" w:rsidRPr="001F69F8">
        <w:rPr>
          <w:rFonts w:ascii="AdiHaus" w:hAnsi="AdiHaus"/>
          <w:szCs w:val="22"/>
          <w:lang w:val="pt-BR"/>
        </w:rPr>
        <w:t xml:space="preserve">Estamos extremamente orgulhosos com esse </w:t>
      </w:r>
      <w:r w:rsidR="0029333D" w:rsidRPr="001F69F8">
        <w:rPr>
          <w:rFonts w:ascii="AdiHaus" w:hAnsi="AdiHaus"/>
          <w:i/>
          <w:szCs w:val="22"/>
          <w:lang w:val="pt-BR"/>
        </w:rPr>
        <w:t xml:space="preserve">design </w:t>
      </w:r>
      <w:r w:rsidR="0029333D" w:rsidRPr="001F69F8">
        <w:rPr>
          <w:rFonts w:ascii="AdiHaus" w:hAnsi="AdiHaus"/>
          <w:szCs w:val="22"/>
          <w:lang w:val="pt-BR"/>
        </w:rPr>
        <w:t>e acreditamos que ele auxiliará os atletas a desenvolver e aprimorar seu estilo de jogo".</w:t>
      </w:r>
    </w:p>
    <w:p w:rsidR="00B40BC8" w:rsidRDefault="00B40BC8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432126" w:rsidRDefault="00432126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432126" w:rsidRDefault="00432126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FA6C41" w:rsidRPr="00A313A0" w:rsidRDefault="0068361D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lastRenderedPageBreak/>
        <w:t xml:space="preserve">Dentre as características </w:t>
      </w:r>
      <w:r w:rsidR="00926D66" w:rsidRPr="001F69F8">
        <w:rPr>
          <w:rFonts w:ascii="AdiHaus" w:hAnsi="AdiHaus"/>
          <w:szCs w:val="22"/>
          <w:lang w:val="pt-BR"/>
        </w:rPr>
        <w:t xml:space="preserve">inovadoras </w:t>
      </w:r>
      <w:r w:rsidRPr="001F69F8">
        <w:rPr>
          <w:rFonts w:ascii="AdiHaus" w:hAnsi="AdiHaus"/>
          <w:szCs w:val="22"/>
          <w:lang w:val="pt-BR"/>
        </w:rPr>
        <w:t>da chuteira 99g</w:t>
      </w:r>
      <w:r w:rsidR="00010C6D" w:rsidRPr="001F69F8">
        <w:rPr>
          <w:rFonts w:ascii="AdiHaus" w:hAnsi="AdiHaus"/>
          <w:szCs w:val="22"/>
          <w:lang w:val="pt-BR"/>
        </w:rPr>
        <w:t>,</w:t>
      </w:r>
      <w:r w:rsidRPr="001F69F8">
        <w:rPr>
          <w:rFonts w:ascii="AdiHaus" w:hAnsi="AdiHaus"/>
          <w:szCs w:val="22"/>
          <w:lang w:val="pt-BR"/>
        </w:rPr>
        <w:t xml:space="preserve"> destacam</w:t>
      </w:r>
      <w:r w:rsidR="00010C6D" w:rsidRPr="001F69F8">
        <w:rPr>
          <w:rFonts w:ascii="AdiHaus" w:hAnsi="AdiHaus"/>
          <w:szCs w:val="22"/>
          <w:lang w:val="pt-BR"/>
        </w:rPr>
        <w:t>-se</w:t>
      </w:r>
      <w:r w:rsidRPr="001F69F8">
        <w:rPr>
          <w:rFonts w:ascii="AdiHaus" w:hAnsi="AdiHaus"/>
          <w:szCs w:val="22"/>
          <w:lang w:val="pt-BR"/>
        </w:rPr>
        <w:t>:</w:t>
      </w:r>
    </w:p>
    <w:p w:rsidR="00FA6C41" w:rsidRPr="00A313A0" w:rsidRDefault="00FA6C41" w:rsidP="00FA6C41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9F776C" w:rsidRPr="00A313A0" w:rsidRDefault="005D5AEF" w:rsidP="005D5AEF">
      <w:pPr>
        <w:pStyle w:val="TextosemFormatao"/>
        <w:numPr>
          <w:ilvl w:val="0"/>
          <w:numId w:val="15"/>
        </w:numPr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>S</w:t>
      </w:r>
      <w:r w:rsidR="0068361D" w:rsidRPr="001F69F8">
        <w:rPr>
          <w:rFonts w:ascii="AdiHaus" w:hAnsi="AdiHaus"/>
          <w:szCs w:val="22"/>
          <w:lang w:val="pt-BR"/>
        </w:rPr>
        <w:t>ola de poliamida</w:t>
      </w:r>
      <w:r w:rsidRPr="001F69F8">
        <w:rPr>
          <w:rFonts w:ascii="AdiHaus" w:hAnsi="AdiHaus"/>
          <w:szCs w:val="22"/>
          <w:lang w:val="pt-BR"/>
        </w:rPr>
        <w:t xml:space="preserve"> de 1mm</w:t>
      </w:r>
      <w:r w:rsidR="0068361D" w:rsidRPr="001F69F8">
        <w:rPr>
          <w:rFonts w:ascii="AdiHaus" w:hAnsi="AdiHaus"/>
          <w:szCs w:val="22"/>
          <w:lang w:val="pt-BR"/>
        </w:rPr>
        <w:t xml:space="preserve">, que reduz o peso </w:t>
      </w:r>
      <w:r w:rsidRPr="001F69F8">
        <w:rPr>
          <w:rFonts w:ascii="AdiHaus" w:hAnsi="AdiHaus"/>
          <w:szCs w:val="22"/>
          <w:lang w:val="pt-BR"/>
        </w:rPr>
        <w:t>mas</w:t>
      </w:r>
      <w:r w:rsidR="0068361D" w:rsidRPr="001F69F8">
        <w:rPr>
          <w:rFonts w:ascii="AdiHaus" w:hAnsi="AdiHaus"/>
          <w:szCs w:val="22"/>
          <w:lang w:val="pt-BR"/>
        </w:rPr>
        <w:t xml:space="preserve"> </w:t>
      </w:r>
      <w:r w:rsidR="00010C6D" w:rsidRPr="001F69F8">
        <w:rPr>
          <w:rFonts w:ascii="AdiHaus" w:hAnsi="AdiHaus"/>
          <w:szCs w:val="22"/>
          <w:lang w:val="pt-BR"/>
        </w:rPr>
        <w:t>oferece</w:t>
      </w:r>
      <w:r w:rsidR="0068361D" w:rsidRPr="001F69F8">
        <w:rPr>
          <w:rFonts w:ascii="AdiHaus" w:hAnsi="AdiHaus"/>
          <w:szCs w:val="22"/>
          <w:lang w:val="pt-BR"/>
        </w:rPr>
        <w:t xml:space="preserve"> </w:t>
      </w:r>
      <w:r w:rsidR="00076487" w:rsidRPr="001F69F8">
        <w:rPr>
          <w:rFonts w:ascii="AdiHaus" w:hAnsi="AdiHaus"/>
          <w:szCs w:val="22"/>
          <w:lang w:val="pt-BR"/>
        </w:rPr>
        <w:t xml:space="preserve">a </w:t>
      </w:r>
      <w:r w:rsidR="0068361D" w:rsidRPr="001F69F8">
        <w:rPr>
          <w:rFonts w:ascii="AdiHaus" w:hAnsi="AdiHaus"/>
          <w:szCs w:val="22"/>
          <w:lang w:val="pt-BR"/>
        </w:rPr>
        <w:t xml:space="preserve">rigidez </w:t>
      </w:r>
      <w:r w:rsidR="00076487" w:rsidRPr="001F69F8">
        <w:rPr>
          <w:rFonts w:ascii="AdiHaus" w:hAnsi="AdiHaus"/>
          <w:szCs w:val="22"/>
          <w:lang w:val="pt-BR"/>
        </w:rPr>
        <w:t xml:space="preserve">necessária </w:t>
      </w:r>
      <w:r w:rsidR="0068361D" w:rsidRPr="001F69F8">
        <w:rPr>
          <w:rFonts w:ascii="AdiHaus" w:hAnsi="AdiHaus"/>
          <w:szCs w:val="22"/>
          <w:lang w:val="pt-BR"/>
        </w:rPr>
        <w:t xml:space="preserve">para </w:t>
      </w:r>
      <w:r w:rsidRPr="001F69F8">
        <w:rPr>
          <w:rFonts w:ascii="AdiHaus" w:hAnsi="AdiHaus"/>
          <w:szCs w:val="22"/>
          <w:lang w:val="pt-BR"/>
        </w:rPr>
        <w:t>o mais alto nível de</w:t>
      </w:r>
      <w:r w:rsidR="0068361D" w:rsidRPr="001F69F8">
        <w:rPr>
          <w:rFonts w:ascii="AdiHaus" w:hAnsi="AdiHaus"/>
          <w:szCs w:val="22"/>
          <w:lang w:val="pt-BR"/>
        </w:rPr>
        <w:t xml:space="preserve"> desempenho;</w:t>
      </w:r>
    </w:p>
    <w:p w:rsidR="00FA6C41" w:rsidRPr="00A313A0" w:rsidRDefault="00076487" w:rsidP="005D5AEF">
      <w:pPr>
        <w:pStyle w:val="TextosemFormatao"/>
        <w:numPr>
          <w:ilvl w:val="0"/>
          <w:numId w:val="15"/>
        </w:numPr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Camada superior extremamente leve, feita </w:t>
      </w:r>
      <w:r w:rsidR="005D5AEF" w:rsidRPr="001F69F8">
        <w:rPr>
          <w:rFonts w:ascii="AdiHaus" w:hAnsi="AdiHaus"/>
          <w:szCs w:val="22"/>
          <w:lang w:val="pt-BR"/>
        </w:rPr>
        <w:t>com</w:t>
      </w:r>
      <w:r w:rsidRPr="001F69F8">
        <w:rPr>
          <w:rFonts w:ascii="AdiHaus" w:hAnsi="AdiHaus"/>
          <w:szCs w:val="22"/>
          <w:lang w:val="pt-BR"/>
        </w:rPr>
        <w:t xml:space="preserve"> uma única camada de malha </w:t>
      </w:r>
      <w:r w:rsidR="007C462A" w:rsidRPr="001F69F8">
        <w:rPr>
          <w:rFonts w:ascii="AdiHaus" w:hAnsi="AdiHaus"/>
          <w:szCs w:val="22"/>
          <w:lang w:val="pt-BR"/>
        </w:rPr>
        <w:t xml:space="preserve">de </w:t>
      </w:r>
      <w:r w:rsidRPr="001F69F8">
        <w:rPr>
          <w:rFonts w:ascii="AdiHaus" w:hAnsi="AdiHaus"/>
          <w:szCs w:val="22"/>
          <w:lang w:val="pt-BR"/>
        </w:rPr>
        <w:t>poliéster</w:t>
      </w:r>
      <w:r w:rsidR="007C462A" w:rsidRPr="001F69F8">
        <w:rPr>
          <w:rFonts w:ascii="AdiHaus" w:hAnsi="AdiHaus"/>
          <w:szCs w:val="22"/>
          <w:lang w:val="pt-BR"/>
        </w:rPr>
        <w:t>;</w:t>
      </w:r>
    </w:p>
    <w:p w:rsidR="00FA6C41" w:rsidRPr="00A313A0" w:rsidRDefault="007C462A" w:rsidP="005D5AEF">
      <w:pPr>
        <w:pStyle w:val="TextosemFormatao"/>
        <w:numPr>
          <w:ilvl w:val="0"/>
          <w:numId w:val="15"/>
        </w:numPr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>Configuração exclusiva de travas</w:t>
      </w:r>
      <w:r w:rsidR="00010C6D" w:rsidRPr="001F69F8">
        <w:rPr>
          <w:rFonts w:ascii="AdiHaus" w:hAnsi="AdiHaus"/>
          <w:szCs w:val="22"/>
          <w:lang w:val="pt-BR"/>
        </w:rPr>
        <w:t>,</w:t>
      </w:r>
      <w:r w:rsidRPr="001F69F8">
        <w:rPr>
          <w:rFonts w:ascii="AdiHaus" w:hAnsi="AdiHaus"/>
          <w:szCs w:val="22"/>
          <w:lang w:val="pt-BR"/>
        </w:rPr>
        <w:t xml:space="preserve"> para garantir os movimentos mais rápidos possíveis em todas as direções.</w:t>
      </w:r>
    </w:p>
    <w:p w:rsidR="00BD202A" w:rsidRPr="00A313A0" w:rsidRDefault="00BD202A" w:rsidP="00244BE4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BD202A" w:rsidRPr="00A313A0" w:rsidRDefault="007C462A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A nova </w:t>
      </w:r>
      <w:r w:rsidRPr="001F69F8">
        <w:rPr>
          <w:rFonts w:ascii="AdiHaus" w:hAnsi="AdiHaus"/>
          <w:b/>
          <w:szCs w:val="22"/>
          <w:lang w:val="pt-BR"/>
        </w:rPr>
        <w:t>adizero</w:t>
      </w:r>
      <w:r w:rsidRPr="001F69F8">
        <w:rPr>
          <w:rFonts w:ascii="AdiHaus" w:hAnsi="AdiHaus"/>
          <w:szCs w:val="22"/>
          <w:lang w:val="pt-BR"/>
        </w:rPr>
        <w:t xml:space="preserve"> </w:t>
      </w:r>
      <w:r w:rsidRPr="001F69F8">
        <w:rPr>
          <w:rFonts w:ascii="AdiHaus" w:hAnsi="AdiHaus"/>
          <w:b/>
          <w:szCs w:val="22"/>
          <w:lang w:val="pt-BR"/>
        </w:rPr>
        <w:t>99g</w:t>
      </w:r>
      <w:r w:rsidRPr="001F69F8">
        <w:rPr>
          <w:rFonts w:ascii="AdiHaus" w:hAnsi="AdiHaus"/>
          <w:szCs w:val="22"/>
          <w:lang w:val="pt-BR"/>
        </w:rPr>
        <w:t xml:space="preserve"> possui quase metade do peso d</w:t>
      </w:r>
      <w:r w:rsidR="005D5AEF" w:rsidRPr="001F69F8">
        <w:rPr>
          <w:rFonts w:ascii="AdiHaus" w:hAnsi="AdiHaus"/>
          <w:szCs w:val="22"/>
          <w:lang w:val="pt-BR"/>
        </w:rPr>
        <w:t>e um</w:t>
      </w:r>
      <w:r w:rsidRPr="001F69F8">
        <w:rPr>
          <w:rFonts w:ascii="AdiHaus" w:hAnsi="AdiHaus"/>
          <w:szCs w:val="22"/>
          <w:lang w:val="pt-BR"/>
        </w:rPr>
        <w:t>a chuteira convencional.</w:t>
      </w:r>
      <w:r w:rsidR="00BD202A" w:rsidRPr="00A313A0">
        <w:rPr>
          <w:rFonts w:ascii="AdiHaus" w:hAnsi="AdiHaus"/>
          <w:szCs w:val="22"/>
          <w:lang w:val="pt-BR"/>
        </w:rPr>
        <w:t xml:space="preserve"> </w:t>
      </w:r>
      <w:r w:rsidR="00D11F34" w:rsidRPr="001F69F8">
        <w:rPr>
          <w:rFonts w:ascii="AdiHaus" w:hAnsi="AdiHaus"/>
          <w:szCs w:val="22"/>
          <w:lang w:val="pt-BR"/>
        </w:rPr>
        <w:t>Não importa a condição climática, o material tem sempre 99 g, ao contrário de chuteiras sintéticas ou de couro, que simplesmente ficam mais pesadas quando estão molhadas.</w:t>
      </w:r>
    </w:p>
    <w:p w:rsidR="00BD202A" w:rsidRPr="00A313A0" w:rsidRDefault="00BD202A" w:rsidP="00244BE4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7F25B8" w:rsidRPr="00A313A0" w:rsidRDefault="00D11F34" w:rsidP="005D5AEF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A edição limitada da </w:t>
      </w:r>
      <w:r w:rsidRPr="001F69F8">
        <w:rPr>
          <w:rFonts w:ascii="AdiHaus" w:hAnsi="AdiHaus"/>
          <w:b/>
          <w:szCs w:val="22"/>
          <w:lang w:val="pt-BR"/>
        </w:rPr>
        <w:t xml:space="preserve">adidas adizero 99g </w:t>
      </w:r>
      <w:r w:rsidRPr="001F69F8">
        <w:rPr>
          <w:rFonts w:ascii="AdiHaus" w:hAnsi="AdiHaus"/>
          <w:szCs w:val="22"/>
          <w:lang w:val="pt-BR"/>
        </w:rPr>
        <w:t xml:space="preserve">estará à venda no tamanho 8.5 </w:t>
      </w:r>
      <w:r w:rsidR="000C3E61" w:rsidRPr="001F69F8">
        <w:rPr>
          <w:rFonts w:ascii="AdiHaus" w:hAnsi="AdiHaus"/>
          <w:szCs w:val="22"/>
          <w:lang w:val="pt-BR"/>
        </w:rPr>
        <w:t>no Reino Unido</w:t>
      </w:r>
      <w:r w:rsidRPr="001F69F8">
        <w:rPr>
          <w:rFonts w:ascii="AdiHaus" w:hAnsi="AdiHaus"/>
          <w:szCs w:val="22"/>
          <w:lang w:val="pt-BR"/>
        </w:rPr>
        <w:t xml:space="preserve"> </w:t>
      </w:r>
      <w:r w:rsidR="000C3E61" w:rsidRPr="001F69F8">
        <w:rPr>
          <w:rFonts w:ascii="AdiHaus" w:hAnsi="AdiHaus"/>
          <w:szCs w:val="22"/>
          <w:lang w:val="pt-BR"/>
        </w:rPr>
        <w:t>(4</w:t>
      </w:r>
      <w:r w:rsidR="00D32675" w:rsidRPr="001F69F8">
        <w:rPr>
          <w:rFonts w:ascii="AdiHaus" w:hAnsi="AdiHaus"/>
          <w:szCs w:val="22"/>
          <w:lang w:val="pt-BR"/>
        </w:rPr>
        <w:t>0</w:t>
      </w:r>
      <w:r w:rsidR="000C3E61" w:rsidRPr="001F69F8">
        <w:rPr>
          <w:rFonts w:ascii="AdiHaus" w:hAnsi="AdiHaus"/>
          <w:szCs w:val="22"/>
          <w:lang w:val="pt-BR"/>
        </w:rPr>
        <w:t xml:space="preserve"> no Brasil) </w:t>
      </w:r>
      <w:r w:rsidRPr="001F69F8">
        <w:rPr>
          <w:rFonts w:ascii="AdiHaus" w:hAnsi="AdiHaus"/>
          <w:szCs w:val="22"/>
          <w:lang w:val="pt-BR"/>
        </w:rPr>
        <w:t>a partir de quarta-feira, 15 de abril, nas lojas de varejo da adidas</w:t>
      </w:r>
      <w:r w:rsidR="00833262" w:rsidRPr="001F69F8">
        <w:rPr>
          <w:rFonts w:ascii="AdiHaus" w:hAnsi="AdiHaus"/>
          <w:szCs w:val="22"/>
          <w:lang w:val="pt-BR"/>
        </w:rPr>
        <w:t xml:space="preserve"> e em</w:t>
      </w:r>
      <w:r w:rsidRPr="001F69F8">
        <w:rPr>
          <w:rFonts w:ascii="AdiHaus" w:hAnsi="AdiHaus"/>
          <w:szCs w:val="22"/>
          <w:lang w:val="pt-BR"/>
        </w:rPr>
        <w:t xml:space="preserve"> revendedores especializados ao redor do mundo.</w:t>
      </w:r>
      <w:r w:rsidR="008141FE" w:rsidRPr="00A313A0">
        <w:rPr>
          <w:rFonts w:ascii="AdiHaus" w:hAnsi="AdiHaus"/>
          <w:szCs w:val="22"/>
          <w:lang w:val="pt-BR"/>
        </w:rPr>
        <w:t xml:space="preserve"> </w:t>
      </w:r>
      <w:r w:rsidR="00833262" w:rsidRPr="001F69F8">
        <w:rPr>
          <w:rFonts w:ascii="AdiHaus" w:hAnsi="AdiHaus"/>
          <w:szCs w:val="22"/>
          <w:lang w:val="pt-BR"/>
        </w:rPr>
        <w:t>Serão disponibilizados apenas 299 par</w:t>
      </w:r>
      <w:r w:rsidR="005D5AEF" w:rsidRPr="001F69F8">
        <w:rPr>
          <w:rFonts w:ascii="AdiHaus" w:hAnsi="AdiHaus"/>
          <w:szCs w:val="22"/>
          <w:lang w:val="pt-BR"/>
        </w:rPr>
        <w:t>es</w:t>
      </w:r>
      <w:r w:rsidR="00833262" w:rsidRPr="001F69F8">
        <w:rPr>
          <w:rFonts w:ascii="AdiHaus" w:hAnsi="AdiHaus"/>
          <w:szCs w:val="22"/>
          <w:lang w:val="pt-BR"/>
        </w:rPr>
        <w:t xml:space="preserve"> e cada um deles receberá uma numeração individual.</w:t>
      </w:r>
      <w:r w:rsidR="007579D7" w:rsidRPr="00A313A0">
        <w:rPr>
          <w:rFonts w:ascii="AdiHaus" w:hAnsi="AdiHaus"/>
          <w:szCs w:val="22"/>
          <w:lang w:val="pt-BR"/>
        </w:rPr>
        <w:t xml:space="preserve"> </w:t>
      </w:r>
    </w:p>
    <w:p w:rsidR="007F25B8" w:rsidRPr="00A313A0" w:rsidRDefault="007F25B8" w:rsidP="00244BE4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</w:p>
    <w:p w:rsidR="00237F99" w:rsidRPr="001F69F8" w:rsidRDefault="00833262" w:rsidP="005D5AE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1F69F8">
        <w:rPr>
          <w:rFonts w:ascii="AdiHaus" w:hAnsi="AdiHaus"/>
          <w:b/>
          <w:sz w:val="22"/>
          <w:szCs w:val="22"/>
          <w:lang w:val="pt-BR"/>
        </w:rPr>
        <w:t>Sobre a adidas Football</w:t>
      </w:r>
    </w:p>
    <w:p w:rsidR="00237F99" w:rsidRDefault="00833262" w:rsidP="005D5AE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sz w:val="22"/>
          <w:szCs w:val="22"/>
          <w:lang w:val="pt-BR"/>
        </w:rPr>
      </w:pPr>
      <w:r w:rsidRPr="001F69F8">
        <w:rPr>
          <w:rFonts w:ascii="AdiHaus" w:hAnsi="AdiHaus"/>
          <w:sz w:val="22"/>
          <w:szCs w:val="22"/>
          <w:lang w:val="pt-BR"/>
        </w:rPr>
        <w:t>adidas é a líder mundial em futebol.</w:t>
      </w:r>
      <w:r w:rsidR="00237F99" w:rsidRPr="00A313A0">
        <w:rPr>
          <w:rFonts w:ascii="AdiHaus" w:hAnsi="AdiHaus"/>
          <w:sz w:val="22"/>
          <w:szCs w:val="22"/>
          <w:lang w:val="pt-BR"/>
        </w:rPr>
        <w:t xml:space="preserve"> </w:t>
      </w:r>
      <w:r w:rsidRPr="001F69F8">
        <w:rPr>
          <w:rFonts w:ascii="AdiHaus" w:hAnsi="AdiHaus"/>
          <w:sz w:val="22"/>
          <w:szCs w:val="22"/>
          <w:lang w:val="pt-BR"/>
        </w:rPr>
        <w:t>É patrocinadora oficial / parceira de fornecimento oficial dos mais importantes torneios de futebol do mundo, como a Copa do Mundo da FIFA™, a Copa das Confederações da FIFA, a Liga dos Campeões da UEFA, a UEFA Europa League e os Campeonatos Europeus da UEFA.</w:t>
      </w:r>
      <w:r w:rsidR="00237F99" w:rsidRPr="00A313A0">
        <w:rPr>
          <w:rFonts w:ascii="AdiHaus" w:hAnsi="AdiHaus"/>
          <w:sz w:val="22"/>
          <w:szCs w:val="22"/>
          <w:lang w:val="pt-BR"/>
        </w:rPr>
        <w:t xml:space="preserve"> </w:t>
      </w:r>
      <w:r w:rsidRPr="001F69F8">
        <w:rPr>
          <w:rFonts w:ascii="AdiHaus" w:hAnsi="AdiHaus"/>
          <w:sz w:val="22"/>
          <w:szCs w:val="22"/>
          <w:lang w:val="pt-BR"/>
        </w:rPr>
        <w:t>A adidas também patrocina alguns dos maiores clubes do planeta, como Real Madrid, FC Bayern de Munique, AC Milan, Flamengo e Chelsea.</w:t>
      </w:r>
      <w:r w:rsidR="00237F99" w:rsidRPr="00A313A0">
        <w:rPr>
          <w:rFonts w:ascii="AdiHaus" w:hAnsi="AdiHaus"/>
          <w:sz w:val="22"/>
          <w:szCs w:val="22"/>
          <w:lang w:val="pt-BR"/>
        </w:rPr>
        <w:t xml:space="preserve"> </w:t>
      </w:r>
      <w:r w:rsidRPr="001F69F8">
        <w:rPr>
          <w:rFonts w:ascii="AdiHaus" w:hAnsi="AdiHaus"/>
          <w:sz w:val="22"/>
          <w:szCs w:val="22"/>
          <w:lang w:val="pt-BR"/>
        </w:rPr>
        <w:t>Alguns dos melhores jogadores do mundo estão na lista da adidas, como Leo Messi, Gareth Bale, Thomas Müller, Arjen Robben, James Rodriguez, Karim Benzema e Bastian Schweinsteiger.</w:t>
      </w:r>
    </w:p>
    <w:p w:rsidR="006E0BC7" w:rsidRDefault="006E0BC7" w:rsidP="005D5AE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sz w:val="22"/>
          <w:szCs w:val="22"/>
          <w:lang w:val="pt-BR"/>
        </w:rPr>
      </w:pPr>
    </w:p>
    <w:p w:rsidR="006E0BC7" w:rsidRPr="00A313A0" w:rsidRDefault="006E0BC7" w:rsidP="006E0BC7">
      <w:pPr>
        <w:pStyle w:val="TextosemFormatao"/>
        <w:spacing w:line="360" w:lineRule="auto"/>
        <w:rPr>
          <w:rFonts w:ascii="AdiHaus" w:hAnsi="AdiHaus"/>
          <w:szCs w:val="22"/>
          <w:lang w:val="pt-BR"/>
        </w:rPr>
      </w:pPr>
      <w:r w:rsidRPr="001F69F8">
        <w:rPr>
          <w:rFonts w:ascii="AdiHaus" w:hAnsi="AdiHaus"/>
          <w:szCs w:val="22"/>
          <w:lang w:val="pt-BR"/>
        </w:rPr>
        <w:t xml:space="preserve">Para mais informações, visite </w:t>
      </w:r>
      <w:r w:rsidRPr="001F69F8">
        <w:rPr>
          <w:rFonts w:ascii="AdiHaus" w:hAnsi="AdiHaus"/>
          <w:b/>
          <w:szCs w:val="22"/>
          <w:lang w:val="pt-BR"/>
        </w:rPr>
        <w:t>adidas.com/football,</w:t>
      </w:r>
      <w:r w:rsidRPr="001F69F8">
        <w:rPr>
          <w:rFonts w:ascii="AdiHaus" w:hAnsi="AdiHaus"/>
          <w:szCs w:val="22"/>
          <w:lang w:val="pt-BR"/>
        </w:rPr>
        <w:t xml:space="preserve"> acesse </w:t>
      </w:r>
      <w:r w:rsidRPr="001F69F8">
        <w:rPr>
          <w:rFonts w:ascii="AdiHaus" w:hAnsi="AdiHaus"/>
          <w:b/>
          <w:szCs w:val="22"/>
          <w:lang w:val="pt-BR"/>
        </w:rPr>
        <w:t>facebook.com/adidasfootball</w:t>
      </w:r>
      <w:r w:rsidRPr="001F69F8">
        <w:rPr>
          <w:rFonts w:ascii="AdiHaus" w:hAnsi="AdiHaus"/>
          <w:szCs w:val="22"/>
          <w:lang w:val="pt-BR"/>
        </w:rPr>
        <w:t xml:space="preserve">, ou siga </w:t>
      </w:r>
      <w:r w:rsidRPr="001F69F8">
        <w:rPr>
          <w:rFonts w:ascii="AdiHaus" w:hAnsi="AdiHaus"/>
          <w:b/>
          <w:szCs w:val="22"/>
          <w:lang w:val="pt-BR"/>
        </w:rPr>
        <w:t>@adidasfootball</w:t>
      </w:r>
      <w:r w:rsidRPr="001F69F8">
        <w:rPr>
          <w:rFonts w:ascii="AdiHaus" w:hAnsi="AdiHaus"/>
          <w:szCs w:val="22"/>
          <w:lang w:val="pt-BR"/>
        </w:rPr>
        <w:t xml:space="preserve"> #</w:t>
      </w:r>
      <w:r w:rsidRPr="001F69F8">
        <w:rPr>
          <w:rFonts w:ascii="AdiHaus" w:hAnsi="AdiHaus"/>
          <w:b/>
          <w:szCs w:val="22"/>
          <w:lang w:val="pt-BR"/>
        </w:rPr>
        <w:t>LimitedCollection</w:t>
      </w:r>
      <w:r w:rsidRPr="001F69F8">
        <w:rPr>
          <w:rFonts w:ascii="AdiHaus" w:hAnsi="AdiHaus"/>
          <w:szCs w:val="22"/>
          <w:lang w:val="pt-BR"/>
        </w:rPr>
        <w:t xml:space="preserve"> no Twitter para participar das conversas.</w:t>
      </w:r>
    </w:p>
    <w:p w:rsidR="006E0BC7" w:rsidRDefault="006E0BC7" w:rsidP="006E0BC7">
      <w:pPr>
        <w:spacing w:line="360" w:lineRule="auto"/>
        <w:rPr>
          <w:rFonts w:ascii="AdiHaus" w:hAnsi="AdiHaus"/>
          <w:b/>
          <w:sz w:val="22"/>
          <w:szCs w:val="22"/>
          <w:lang w:val="pt-BR"/>
        </w:rPr>
      </w:pPr>
    </w:p>
    <w:p w:rsidR="006E0BC7" w:rsidRDefault="006E0BC7" w:rsidP="006E0BC7">
      <w:pPr>
        <w:spacing w:line="360" w:lineRule="auto"/>
        <w:rPr>
          <w:rFonts w:ascii="AdiHaus" w:hAnsi="AdiHaus"/>
          <w:b/>
          <w:sz w:val="22"/>
          <w:szCs w:val="22"/>
          <w:lang w:val="pt-BR"/>
        </w:rPr>
      </w:pPr>
    </w:p>
    <w:p w:rsidR="006E0BC7" w:rsidRPr="00A313A0" w:rsidRDefault="006E0BC7" w:rsidP="006E0BC7">
      <w:pPr>
        <w:spacing w:line="360" w:lineRule="auto"/>
        <w:rPr>
          <w:rFonts w:ascii="AdiHaus" w:hAnsi="AdiHaus"/>
          <w:b/>
          <w:sz w:val="22"/>
          <w:szCs w:val="22"/>
          <w:lang w:val="pt-BR"/>
        </w:rPr>
      </w:pPr>
      <w:r w:rsidRPr="001F69F8">
        <w:rPr>
          <w:rFonts w:ascii="AdiHaus" w:hAnsi="AdiHaus"/>
          <w:b/>
          <w:sz w:val="22"/>
          <w:szCs w:val="22"/>
          <w:lang w:val="pt-BR"/>
        </w:rPr>
        <w:t xml:space="preserve">Para mais informações de mídia, visite </w:t>
      </w:r>
      <w:hyperlink r:id="rId12" w:history="1">
        <w:r w:rsidRPr="001F69F8">
          <w:rPr>
            <w:rStyle w:val="Hyperlink"/>
            <w:rFonts w:ascii="AdiHaus" w:hAnsi="AdiHaus"/>
            <w:b/>
            <w:sz w:val="22"/>
            <w:szCs w:val="22"/>
            <w:lang w:val="pt-BR"/>
          </w:rPr>
          <w:t>http://news.adidas.com/GLOBAL/PERFORMANCE/FOOTBALL</w:t>
        </w:r>
      </w:hyperlink>
      <w:r w:rsidRPr="001F69F8">
        <w:rPr>
          <w:rFonts w:ascii="AdiHaus" w:hAnsi="AdiHaus"/>
          <w:b/>
          <w:sz w:val="22"/>
          <w:szCs w:val="22"/>
          <w:lang w:val="pt-BR"/>
        </w:rPr>
        <w:t xml:space="preserve"> ou entre em contato:</w:t>
      </w:r>
    </w:p>
    <w:p w:rsidR="006E0BC7" w:rsidRPr="00A313A0" w:rsidRDefault="006E0BC7" w:rsidP="006E0BC7">
      <w:pPr>
        <w:spacing w:line="360" w:lineRule="auto"/>
        <w:jc w:val="both"/>
        <w:outlineLvl w:val="0"/>
        <w:rPr>
          <w:rFonts w:ascii="AdiHaus" w:hAnsi="AdiHaus"/>
          <w:b/>
          <w:sz w:val="22"/>
          <w:szCs w:val="22"/>
          <w:lang w:val="pt-BR"/>
        </w:rPr>
      </w:pPr>
    </w:p>
    <w:p w:rsidR="006E0BC7" w:rsidRPr="0001286F" w:rsidRDefault="006E0BC7" w:rsidP="006E0BC7">
      <w:pPr>
        <w:jc w:val="both"/>
        <w:rPr>
          <w:rFonts w:ascii="AdiHaus" w:hAnsi="AdiHaus"/>
          <w:b/>
          <w:lang w:val="pt-BR"/>
        </w:rPr>
      </w:pPr>
      <w:r w:rsidRPr="0001286F">
        <w:rPr>
          <w:rFonts w:ascii="AdiHaus" w:hAnsi="AdiHaus"/>
          <w:b/>
          <w:lang w:val="pt-BR"/>
        </w:rPr>
        <w:t xml:space="preserve">Siga a adidas nas Redes Sociais </w:t>
      </w:r>
    </w:p>
    <w:p w:rsidR="006E0BC7" w:rsidRPr="00074E9B" w:rsidRDefault="006E0BC7" w:rsidP="006E0BC7">
      <w:pPr>
        <w:jc w:val="both"/>
        <w:rPr>
          <w:rFonts w:ascii="AdiHaus" w:hAnsi="AdiHaus"/>
          <w:lang w:val="en-US"/>
        </w:rPr>
      </w:pPr>
      <w:r w:rsidRPr="00074E9B">
        <w:rPr>
          <w:rFonts w:ascii="AdiHaus" w:hAnsi="AdiHaus"/>
          <w:lang w:val="en-US"/>
        </w:rPr>
        <w:t>Twitter: @adidasbrasil (https://twitter.com/adidasbrasil)</w:t>
      </w:r>
    </w:p>
    <w:p w:rsidR="006E0BC7" w:rsidRPr="0001286F" w:rsidRDefault="006E0BC7" w:rsidP="006E0BC7">
      <w:pPr>
        <w:jc w:val="both"/>
        <w:rPr>
          <w:rFonts w:ascii="AdiHaus" w:hAnsi="AdiHaus"/>
          <w:lang w:val="pt-BR"/>
        </w:rPr>
      </w:pPr>
      <w:r>
        <w:rPr>
          <w:rFonts w:ascii="AdiHaus" w:hAnsi="AdiHaus"/>
          <w:lang w:val="pt-BR"/>
        </w:rPr>
        <w:t xml:space="preserve">Instagram: </w:t>
      </w:r>
      <w:r w:rsidRPr="0001286F">
        <w:rPr>
          <w:rFonts w:ascii="AdiHaus" w:hAnsi="AdiHaus"/>
          <w:lang w:val="pt-BR"/>
        </w:rPr>
        <w:t>@adidasbrasil (</w:t>
      </w:r>
      <w:r w:rsidRPr="00D25847">
        <w:rPr>
          <w:rFonts w:ascii="AdiHaus" w:hAnsi="AdiHaus"/>
          <w:lang w:val="pt-BR"/>
        </w:rPr>
        <w:t>https://instagram.com/adidasbrasil/</w:t>
      </w:r>
      <w:r w:rsidRPr="0001286F">
        <w:rPr>
          <w:rFonts w:ascii="AdiHaus" w:hAnsi="AdiHaus"/>
          <w:lang w:val="pt-BR"/>
        </w:rPr>
        <w:t xml:space="preserve">) </w:t>
      </w:r>
    </w:p>
    <w:p w:rsidR="006E0BC7" w:rsidRDefault="006E0BC7" w:rsidP="006E0BC7">
      <w:pPr>
        <w:jc w:val="both"/>
        <w:rPr>
          <w:rStyle w:val="Hyperlink"/>
          <w:rFonts w:ascii="AdiHaus" w:hAnsi="AdiHaus"/>
          <w:lang w:val="pt-BR"/>
        </w:rPr>
      </w:pPr>
      <w:r w:rsidRPr="0001286F">
        <w:rPr>
          <w:rFonts w:ascii="AdiHaus" w:hAnsi="AdiHaus"/>
          <w:lang w:val="pt-BR"/>
        </w:rPr>
        <w:t>youtube.com/adidas</w:t>
      </w:r>
      <w:r w:rsidRPr="0001286F">
        <w:rPr>
          <w:rFonts w:ascii="AdiHaus" w:hAnsi="AdiHaus"/>
          <w:lang w:val="pt-BR"/>
        </w:rPr>
        <w:br/>
      </w:r>
      <w:hyperlink r:id="rId13" w:history="1">
        <w:r w:rsidRPr="0001286F">
          <w:rPr>
            <w:rStyle w:val="Hyperlink"/>
            <w:rFonts w:ascii="AdiHaus" w:hAnsi="AdiHaus"/>
            <w:lang w:val="pt-BR"/>
          </w:rPr>
          <w:t>www.facebook.com/adidas</w:t>
        </w:r>
        <w:r>
          <w:rPr>
            <w:rStyle w:val="Hyperlink"/>
            <w:rFonts w:ascii="AdiHaus" w:hAnsi="AdiHaus"/>
            <w:lang w:val="pt-BR"/>
          </w:rPr>
          <w:t>BR</w:t>
        </w:r>
      </w:hyperlink>
    </w:p>
    <w:p w:rsidR="006E0BC7" w:rsidRDefault="006E0BC7" w:rsidP="006E0BC7">
      <w:pPr>
        <w:jc w:val="both"/>
        <w:rPr>
          <w:rFonts w:ascii="AdiHaus" w:hAnsi="AdiHaus" w:cs="AdihausDIN"/>
          <w:color w:val="000000"/>
          <w:lang w:val="pt-BR"/>
        </w:rPr>
      </w:pPr>
    </w:p>
    <w:p w:rsidR="006E0BC7" w:rsidRPr="0001286F" w:rsidRDefault="006E0BC7" w:rsidP="006E0BC7">
      <w:pPr>
        <w:jc w:val="both"/>
        <w:rPr>
          <w:rFonts w:ascii="AdiHaus" w:hAnsi="AdiHaus"/>
          <w:lang w:val="pt-BR"/>
        </w:rPr>
      </w:pPr>
      <w:r>
        <w:rPr>
          <w:rFonts w:ascii="AdiHaus" w:hAnsi="AdiHaus" w:cs="AdihausDIN"/>
          <w:color w:val="000000"/>
          <w:lang w:val="pt-BR"/>
        </w:rPr>
        <w:t>#UncontrolYourself</w:t>
      </w:r>
    </w:p>
    <w:p w:rsidR="006E0BC7" w:rsidRDefault="006E0BC7" w:rsidP="006E0BC7">
      <w:pPr>
        <w:jc w:val="both"/>
        <w:rPr>
          <w:rFonts w:ascii="AdiHaus" w:hAnsi="AdiHaus"/>
          <w:b/>
          <w:lang w:val="pt-BR"/>
        </w:rPr>
      </w:pPr>
      <w:r w:rsidRPr="0001286F">
        <w:rPr>
          <w:rFonts w:ascii="AdiHaus" w:hAnsi="AdiHaus"/>
          <w:b/>
          <w:lang w:val="pt-BR"/>
        </w:rPr>
        <w:br/>
        <w:t>Informações para a Imprensa</w:t>
      </w:r>
    </w:p>
    <w:p w:rsidR="006E0BC7" w:rsidRDefault="006E0BC7" w:rsidP="006E0BC7">
      <w:pPr>
        <w:jc w:val="both"/>
        <w:rPr>
          <w:rFonts w:ascii="AdiHaus" w:hAnsi="AdiHaus"/>
          <w:b/>
          <w:lang w:val="pt-BR"/>
        </w:rPr>
      </w:pPr>
      <w:r>
        <w:rPr>
          <w:rFonts w:ascii="AdiHaus" w:hAnsi="AdiHaus"/>
          <w:b/>
          <w:lang w:val="pt-BR"/>
        </w:rPr>
        <w:t>a</w:t>
      </w:r>
      <w:r w:rsidRPr="008836E5">
        <w:rPr>
          <w:rFonts w:ascii="AdiHaus" w:hAnsi="AdiHaus"/>
          <w:b/>
          <w:lang w:val="pt-BR"/>
        </w:rPr>
        <w:t>didas do Brasil</w:t>
      </w:r>
    </w:p>
    <w:p w:rsidR="006E0BC7" w:rsidRDefault="006E0BC7" w:rsidP="006E0BC7">
      <w:pPr>
        <w:jc w:val="both"/>
        <w:rPr>
          <w:rFonts w:ascii="AdiHaus" w:hAnsi="AdiHaus"/>
          <w:lang w:val="pt-BR"/>
        </w:rPr>
      </w:pPr>
      <w:r>
        <w:rPr>
          <w:rFonts w:ascii="AdiHaus" w:hAnsi="AdiHaus"/>
          <w:lang w:val="pt-BR"/>
        </w:rPr>
        <w:t xml:space="preserve">Bruno Almeida – </w:t>
      </w:r>
      <w:hyperlink r:id="rId14" w:history="1">
        <w:r w:rsidRPr="00101F86">
          <w:rPr>
            <w:rStyle w:val="Hyperlink"/>
            <w:rFonts w:ascii="AdiHaus" w:hAnsi="AdiHaus"/>
            <w:lang w:val="pt-BR"/>
          </w:rPr>
          <w:t>bruno.almeida@adidas.com</w:t>
        </w:r>
      </w:hyperlink>
    </w:p>
    <w:p w:rsidR="006E0BC7" w:rsidRPr="008836E5" w:rsidRDefault="006E0BC7" w:rsidP="006E0BC7">
      <w:pPr>
        <w:jc w:val="both"/>
        <w:outlineLvl w:val="0"/>
        <w:rPr>
          <w:rFonts w:ascii="AdiHaus" w:hAnsi="AdiHaus" w:cs="Tahoma"/>
          <w:b/>
          <w:lang w:val="pt-BR"/>
        </w:rPr>
      </w:pPr>
      <w:r>
        <w:rPr>
          <w:rFonts w:ascii="AdiHaus" w:hAnsi="AdiHaus" w:cs="Tahoma"/>
          <w:b/>
          <w:lang w:val="pt-BR"/>
        </w:rPr>
        <w:br/>
      </w:r>
      <w:r w:rsidRPr="008836E5">
        <w:rPr>
          <w:rFonts w:ascii="AdiHaus" w:hAnsi="AdiHaus" w:cs="Tahoma"/>
          <w:b/>
          <w:lang w:val="pt-BR"/>
        </w:rPr>
        <w:t>Espalhe MSL Group</w:t>
      </w:r>
    </w:p>
    <w:p w:rsidR="006E0BC7" w:rsidRDefault="006E0BC7" w:rsidP="006E0BC7">
      <w:pPr>
        <w:outlineLvl w:val="0"/>
        <w:rPr>
          <w:rStyle w:val="Hyperlink"/>
          <w:rFonts w:ascii="AdiHaus" w:hAnsi="AdiHaus" w:cs="Tahoma"/>
          <w:color w:val="000000" w:themeColor="text1"/>
          <w:lang w:val="pt-BR"/>
        </w:rPr>
      </w:pPr>
      <w:r w:rsidRPr="008836E5">
        <w:rPr>
          <w:rFonts w:ascii="AdiHaus" w:hAnsi="AdiHaus" w:cs="Tahoma"/>
          <w:color w:val="000000" w:themeColor="text1"/>
          <w:lang w:val="pt-BR"/>
        </w:rPr>
        <w:t xml:space="preserve">Rafael Palmeiras – (11) 5105-2230 – </w:t>
      </w:r>
      <w:hyperlink r:id="rId15" w:history="1">
        <w:r w:rsidRPr="008836E5">
          <w:rPr>
            <w:rStyle w:val="Hyperlink"/>
            <w:rFonts w:ascii="AdiHaus" w:hAnsi="AdiHaus" w:cs="Tahoma"/>
            <w:color w:val="000000" w:themeColor="text1"/>
            <w:lang w:val="pt-BR"/>
          </w:rPr>
          <w:t>rafael.palmeiras@espalhe.inf.br</w:t>
        </w:r>
      </w:hyperlink>
    </w:p>
    <w:p w:rsidR="006E0BC7" w:rsidRPr="008836E5" w:rsidRDefault="006E0BC7" w:rsidP="006E0BC7">
      <w:pPr>
        <w:outlineLvl w:val="0"/>
        <w:rPr>
          <w:rStyle w:val="Hyperlink"/>
          <w:rFonts w:ascii="AdiHaus" w:hAnsi="AdiHaus" w:cs="Tahoma"/>
          <w:color w:val="000000" w:themeColor="text1"/>
          <w:lang w:val="pt-BR"/>
        </w:rPr>
      </w:pPr>
      <w:r w:rsidRPr="004F6B75">
        <w:rPr>
          <w:rStyle w:val="Hyperlink"/>
          <w:rFonts w:ascii="AdiHaus" w:hAnsi="AdiHaus" w:cs="Tahoma"/>
          <w:color w:val="000000" w:themeColor="text1"/>
          <w:u w:val="none"/>
          <w:lang w:val="pt-BR"/>
        </w:rPr>
        <w:t xml:space="preserve">Juliana Prando – (11) </w:t>
      </w:r>
      <w:r w:rsidRPr="004F6B75">
        <w:rPr>
          <w:rFonts w:ascii="AdiHaus" w:hAnsi="AdiHaus" w:cs="Tahoma"/>
          <w:color w:val="000000" w:themeColor="text1"/>
          <w:lang w:val="pt-BR"/>
        </w:rPr>
        <w:t>5</w:t>
      </w:r>
      <w:r w:rsidRPr="008836E5">
        <w:rPr>
          <w:rFonts w:ascii="AdiHaus" w:hAnsi="AdiHaus" w:cs="Tahoma"/>
          <w:color w:val="000000" w:themeColor="text1"/>
          <w:lang w:val="pt-BR"/>
        </w:rPr>
        <w:t>105-2230</w:t>
      </w:r>
      <w:r w:rsidRPr="008836E5">
        <w:rPr>
          <w:rStyle w:val="Hyperlink"/>
          <w:rFonts w:ascii="AdiHaus" w:hAnsi="AdiHaus" w:cs="Tahoma"/>
          <w:color w:val="000000" w:themeColor="text1"/>
          <w:lang w:val="pt-BR"/>
        </w:rPr>
        <w:t xml:space="preserve"> – </w:t>
      </w:r>
      <w:hyperlink r:id="rId16" w:history="1">
        <w:r w:rsidRPr="008836E5">
          <w:rPr>
            <w:rStyle w:val="Hyperlink"/>
            <w:rFonts w:ascii="AdiHaus" w:hAnsi="AdiHaus" w:cs="Tahoma"/>
            <w:lang w:val="pt-BR"/>
          </w:rPr>
          <w:t>juliana.lopes@espalhe.inf.br</w:t>
        </w:r>
      </w:hyperlink>
    </w:p>
    <w:p w:rsidR="006E0BC7" w:rsidRDefault="006E0BC7" w:rsidP="006E0BC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  <w:lang w:val="pt-BR"/>
        </w:rPr>
      </w:pPr>
    </w:p>
    <w:p w:rsidR="006E0BC7" w:rsidRPr="00A313A0" w:rsidRDefault="006E0BC7" w:rsidP="005D5AE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PMingLiU" w:hAnsi="AdiHaus"/>
          <w:sz w:val="22"/>
          <w:szCs w:val="22"/>
          <w:lang w:val="pt-BR"/>
        </w:rPr>
      </w:pPr>
    </w:p>
    <w:p w:rsidR="006224E6" w:rsidRPr="00A313A0" w:rsidRDefault="006224E6" w:rsidP="00237F99">
      <w:pPr>
        <w:spacing w:line="360" w:lineRule="auto"/>
        <w:jc w:val="center"/>
        <w:rPr>
          <w:rFonts w:ascii="AdiHaus" w:eastAsia="SimSun" w:hAnsi="AdiHaus" w:cs="Calibri"/>
          <w:snapToGrid w:val="0"/>
          <w:sz w:val="20"/>
          <w:szCs w:val="20"/>
          <w:lang w:val="pt-BR"/>
        </w:rPr>
      </w:pPr>
      <w:bookmarkStart w:id="0" w:name="_GoBack"/>
      <w:bookmarkEnd w:id="0"/>
    </w:p>
    <w:sectPr w:rsidR="006224E6" w:rsidRPr="00A313A0" w:rsidSect="00863AD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1E5" w:rsidRDefault="00C341E5">
      <w:r>
        <w:separator/>
      </w:r>
    </w:p>
  </w:endnote>
  <w:endnote w:type="continuationSeparator" w:id="0">
    <w:p w:rsidR="00C341E5" w:rsidRDefault="00C3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hausDIN"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F8" w:rsidRDefault="001F69F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F8" w:rsidRDefault="001F69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F8" w:rsidRDefault="001F69F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1E5" w:rsidRDefault="00C341E5">
      <w:r>
        <w:separator/>
      </w:r>
    </w:p>
  </w:footnote>
  <w:footnote w:type="continuationSeparator" w:id="0">
    <w:p w:rsidR="00C341E5" w:rsidRDefault="00C34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F8" w:rsidRDefault="001F69F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pt-BR" w:eastAsia="pt-BR"/>
      </w:rPr>
      <w:drawing>
        <wp:inline distT="0" distB="0" distL="0" distR="0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</w:t>
    </w:r>
    <w:r w:rsidR="005D5AEF">
      <w:rPr>
        <w:rFonts w:ascii="AdiHaus" w:eastAsia="SimSun" w:hAnsi="AdiHaus"/>
        <w:b/>
        <w:bCs/>
        <w:sz w:val="40"/>
        <w:szCs w:val="40"/>
        <w:lang w:val="de-DE"/>
      </w:rPr>
      <w:t>ção</w:t>
    </w:r>
  </w:p>
  <w:p w:rsidR="00535DD5" w:rsidRDefault="00535DD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F8" w:rsidRDefault="001F69F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1E50257F"/>
    <w:multiLevelType w:val="hybridMultilevel"/>
    <w:tmpl w:val="7ACEBF0E"/>
    <w:lvl w:ilvl="0" w:tplc="D0780AE4">
      <w:numFmt w:val="bullet"/>
      <w:lvlText w:val="•"/>
      <w:lvlJc w:val="left"/>
      <w:pPr>
        <w:ind w:left="1185" w:hanging="825"/>
      </w:pPr>
      <w:rPr>
        <w:rFonts w:ascii="AdiHaus" w:eastAsiaTheme="minorHAnsi" w:hAnsi="AdiHau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8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2027E3"/>
    <w:multiLevelType w:val="hybridMultilevel"/>
    <w:tmpl w:val="356273A0"/>
    <w:lvl w:ilvl="0" w:tplc="D0780AE4">
      <w:numFmt w:val="bullet"/>
      <w:lvlText w:val="•"/>
      <w:lvlJc w:val="left"/>
      <w:pPr>
        <w:ind w:left="1185" w:hanging="825"/>
      </w:pPr>
      <w:rPr>
        <w:rFonts w:ascii="AdiHaus" w:eastAsiaTheme="minorHAnsi" w:hAnsi="AdiHau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2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358E0"/>
    <w:multiLevelType w:val="hybridMultilevel"/>
    <w:tmpl w:val="9F68C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11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12"/>
  </w:num>
  <w:num w:numId="11">
    <w:abstractNumId w:val="9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01A57"/>
    <w:rsid w:val="00004353"/>
    <w:rsid w:val="00010C6D"/>
    <w:rsid w:val="0001103D"/>
    <w:rsid w:val="000165B1"/>
    <w:rsid w:val="00025664"/>
    <w:rsid w:val="0003080E"/>
    <w:rsid w:val="00033051"/>
    <w:rsid w:val="0004624D"/>
    <w:rsid w:val="00046401"/>
    <w:rsid w:val="000509DF"/>
    <w:rsid w:val="00050E56"/>
    <w:rsid w:val="00051842"/>
    <w:rsid w:val="00051F58"/>
    <w:rsid w:val="000525F2"/>
    <w:rsid w:val="000615D3"/>
    <w:rsid w:val="000653A5"/>
    <w:rsid w:val="00066951"/>
    <w:rsid w:val="00066CAF"/>
    <w:rsid w:val="00072355"/>
    <w:rsid w:val="000762FB"/>
    <w:rsid w:val="00076487"/>
    <w:rsid w:val="00076B9F"/>
    <w:rsid w:val="00095BEA"/>
    <w:rsid w:val="00096690"/>
    <w:rsid w:val="000A167C"/>
    <w:rsid w:val="000A450A"/>
    <w:rsid w:val="000A6FE8"/>
    <w:rsid w:val="000B3B89"/>
    <w:rsid w:val="000B574C"/>
    <w:rsid w:val="000B7108"/>
    <w:rsid w:val="000C29BC"/>
    <w:rsid w:val="000C3E61"/>
    <w:rsid w:val="000C5A89"/>
    <w:rsid w:val="000C5B45"/>
    <w:rsid w:val="000C746A"/>
    <w:rsid w:val="000E5D1D"/>
    <w:rsid w:val="000E65C2"/>
    <w:rsid w:val="000E70EB"/>
    <w:rsid w:val="000E77A9"/>
    <w:rsid w:val="001000BD"/>
    <w:rsid w:val="001065B3"/>
    <w:rsid w:val="00106936"/>
    <w:rsid w:val="00112F5C"/>
    <w:rsid w:val="0011325B"/>
    <w:rsid w:val="00116A64"/>
    <w:rsid w:val="00120A50"/>
    <w:rsid w:val="001224D1"/>
    <w:rsid w:val="00124DC4"/>
    <w:rsid w:val="00126DD8"/>
    <w:rsid w:val="001318E1"/>
    <w:rsid w:val="00132407"/>
    <w:rsid w:val="001337B5"/>
    <w:rsid w:val="00137587"/>
    <w:rsid w:val="0014082F"/>
    <w:rsid w:val="001409E6"/>
    <w:rsid w:val="00140EB7"/>
    <w:rsid w:val="0014188E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67281"/>
    <w:rsid w:val="001714E0"/>
    <w:rsid w:val="001734AE"/>
    <w:rsid w:val="00173A12"/>
    <w:rsid w:val="00174999"/>
    <w:rsid w:val="00175CCD"/>
    <w:rsid w:val="00180002"/>
    <w:rsid w:val="001936E7"/>
    <w:rsid w:val="001A230A"/>
    <w:rsid w:val="001A4378"/>
    <w:rsid w:val="001B3BA7"/>
    <w:rsid w:val="001B5986"/>
    <w:rsid w:val="001B7CED"/>
    <w:rsid w:val="001C3148"/>
    <w:rsid w:val="001C50E5"/>
    <w:rsid w:val="001C5A5A"/>
    <w:rsid w:val="001C64EF"/>
    <w:rsid w:val="001C6E3A"/>
    <w:rsid w:val="001C6F87"/>
    <w:rsid w:val="001C7B16"/>
    <w:rsid w:val="001D0E3C"/>
    <w:rsid w:val="001D77CF"/>
    <w:rsid w:val="001D7D5D"/>
    <w:rsid w:val="001D7EA5"/>
    <w:rsid w:val="001E24B1"/>
    <w:rsid w:val="001E2CCC"/>
    <w:rsid w:val="001E37B7"/>
    <w:rsid w:val="001E41E4"/>
    <w:rsid w:val="001E460B"/>
    <w:rsid w:val="001E49F4"/>
    <w:rsid w:val="001E54D1"/>
    <w:rsid w:val="001E55CF"/>
    <w:rsid w:val="001F1C69"/>
    <w:rsid w:val="001F4BC5"/>
    <w:rsid w:val="001F4E7E"/>
    <w:rsid w:val="001F69F8"/>
    <w:rsid w:val="0020085A"/>
    <w:rsid w:val="002016EE"/>
    <w:rsid w:val="00202BCE"/>
    <w:rsid w:val="00204983"/>
    <w:rsid w:val="00207853"/>
    <w:rsid w:val="002111E1"/>
    <w:rsid w:val="002127CD"/>
    <w:rsid w:val="00224B7D"/>
    <w:rsid w:val="00224F02"/>
    <w:rsid w:val="0022510F"/>
    <w:rsid w:val="00232857"/>
    <w:rsid w:val="00232BE7"/>
    <w:rsid w:val="00233979"/>
    <w:rsid w:val="00234C47"/>
    <w:rsid w:val="0023550A"/>
    <w:rsid w:val="00235616"/>
    <w:rsid w:val="002365A4"/>
    <w:rsid w:val="0023732D"/>
    <w:rsid w:val="00237D15"/>
    <w:rsid w:val="00237F25"/>
    <w:rsid w:val="00237F99"/>
    <w:rsid w:val="002401A5"/>
    <w:rsid w:val="00241A16"/>
    <w:rsid w:val="00244090"/>
    <w:rsid w:val="00244BE4"/>
    <w:rsid w:val="0025427E"/>
    <w:rsid w:val="002549E8"/>
    <w:rsid w:val="00254CF8"/>
    <w:rsid w:val="00261CF0"/>
    <w:rsid w:val="002648C3"/>
    <w:rsid w:val="00270FC5"/>
    <w:rsid w:val="0027100C"/>
    <w:rsid w:val="0027606F"/>
    <w:rsid w:val="002802EC"/>
    <w:rsid w:val="00281C10"/>
    <w:rsid w:val="00283635"/>
    <w:rsid w:val="00287AFE"/>
    <w:rsid w:val="00287DBC"/>
    <w:rsid w:val="002923C4"/>
    <w:rsid w:val="0029333D"/>
    <w:rsid w:val="00293E0F"/>
    <w:rsid w:val="00297DAC"/>
    <w:rsid w:val="002A2815"/>
    <w:rsid w:val="002A393B"/>
    <w:rsid w:val="002A5AC1"/>
    <w:rsid w:val="002B5AA7"/>
    <w:rsid w:val="002B62DD"/>
    <w:rsid w:val="002B640E"/>
    <w:rsid w:val="002B69DD"/>
    <w:rsid w:val="002B6E86"/>
    <w:rsid w:val="002C017C"/>
    <w:rsid w:val="002C0C0B"/>
    <w:rsid w:val="002C1BCA"/>
    <w:rsid w:val="002C2932"/>
    <w:rsid w:val="002D047D"/>
    <w:rsid w:val="002D238B"/>
    <w:rsid w:val="002D2A42"/>
    <w:rsid w:val="002D7A9A"/>
    <w:rsid w:val="002E0749"/>
    <w:rsid w:val="002E12D8"/>
    <w:rsid w:val="002E445F"/>
    <w:rsid w:val="002E4548"/>
    <w:rsid w:val="002F07AC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5B0C"/>
    <w:rsid w:val="0031755B"/>
    <w:rsid w:val="00321501"/>
    <w:rsid w:val="0032454A"/>
    <w:rsid w:val="003253A7"/>
    <w:rsid w:val="003258EF"/>
    <w:rsid w:val="0032690E"/>
    <w:rsid w:val="00333231"/>
    <w:rsid w:val="00334459"/>
    <w:rsid w:val="00342514"/>
    <w:rsid w:val="00344A5C"/>
    <w:rsid w:val="00346155"/>
    <w:rsid w:val="003476BE"/>
    <w:rsid w:val="00350733"/>
    <w:rsid w:val="003509D4"/>
    <w:rsid w:val="003512F8"/>
    <w:rsid w:val="003566F2"/>
    <w:rsid w:val="003607F1"/>
    <w:rsid w:val="00360AC7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173C"/>
    <w:rsid w:val="00382B10"/>
    <w:rsid w:val="00382B49"/>
    <w:rsid w:val="003905E0"/>
    <w:rsid w:val="00391429"/>
    <w:rsid w:val="00392D89"/>
    <w:rsid w:val="00395BCE"/>
    <w:rsid w:val="00396364"/>
    <w:rsid w:val="003A381F"/>
    <w:rsid w:val="003A54EB"/>
    <w:rsid w:val="003A56BA"/>
    <w:rsid w:val="003B1EF0"/>
    <w:rsid w:val="003B2754"/>
    <w:rsid w:val="003B4062"/>
    <w:rsid w:val="003B737C"/>
    <w:rsid w:val="003B7A6D"/>
    <w:rsid w:val="003C2A66"/>
    <w:rsid w:val="003C33FA"/>
    <w:rsid w:val="003C3961"/>
    <w:rsid w:val="003C43B9"/>
    <w:rsid w:val="003C4422"/>
    <w:rsid w:val="003C7218"/>
    <w:rsid w:val="003D020A"/>
    <w:rsid w:val="003D190C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7E5"/>
    <w:rsid w:val="003F4CC2"/>
    <w:rsid w:val="003F5BF8"/>
    <w:rsid w:val="003F7432"/>
    <w:rsid w:val="00400102"/>
    <w:rsid w:val="004026D6"/>
    <w:rsid w:val="00410CFC"/>
    <w:rsid w:val="00412224"/>
    <w:rsid w:val="00412796"/>
    <w:rsid w:val="00415678"/>
    <w:rsid w:val="004179D6"/>
    <w:rsid w:val="00420DE1"/>
    <w:rsid w:val="00421338"/>
    <w:rsid w:val="00424971"/>
    <w:rsid w:val="00426EF3"/>
    <w:rsid w:val="00430B70"/>
    <w:rsid w:val="00432126"/>
    <w:rsid w:val="00432C69"/>
    <w:rsid w:val="00432C97"/>
    <w:rsid w:val="00433031"/>
    <w:rsid w:val="004349D1"/>
    <w:rsid w:val="00440C34"/>
    <w:rsid w:val="00442E81"/>
    <w:rsid w:val="004442A0"/>
    <w:rsid w:val="004473FF"/>
    <w:rsid w:val="00450EBE"/>
    <w:rsid w:val="00451D8B"/>
    <w:rsid w:val="004524B3"/>
    <w:rsid w:val="004565AE"/>
    <w:rsid w:val="00456761"/>
    <w:rsid w:val="0045717D"/>
    <w:rsid w:val="0046697E"/>
    <w:rsid w:val="00475C2B"/>
    <w:rsid w:val="004775BA"/>
    <w:rsid w:val="00481936"/>
    <w:rsid w:val="00483778"/>
    <w:rsid w:val="00487BF1"/>
    <w:rsid w:val="00490A9E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540C"/>
    <w:rsid w:val="004B6056"/>
    <w:rsid w:val="004C1638"/>
    <w:rsid w:val="004C1CB0"/>
    <w:rsid w:val="004C4E01"/>
    <w:rsid w:val="004C4F15"/>
    <w:rsid w:val="004C6A2F"/>
    <w:rsid w:val="004D0A05"/>
    <w:rsid w:val="004D10E3"/>
    <w:rsid w:val="004D2508"/>
    <w:rsid w:val="004D28F6"/>
    <w:rsid w:val="004D4487"/>
    <w:rsid w:val="004D5D66"/>
    <w:rsid w:val="004D64CA"/>
    <w:rsid w:val="004D7D0D"/>
    <w:rsid w:val="004F0571"/>
    <w:rsid w:val="004F0F58"/>
    <w:rsid w:val="004F3AC4"/>
    <w:rsid w:val="004F3D24"/>
    <w:rsid w:val="004F5AD7"/>
    <w:rsid w:val="004F6B75"/>
    <w:rsid w:val="00502B30"/>
    <w:rsid w:val="00507D4B"/>
    <w:rsid w:val="00507F20"/>
    <w:rsid w:val="00514694"/>
    <w:rsid w:val="00514CDF"/>
    <w:rsid w:val="0051601E"/>
    <w:rsid w:val="00531CF8"/>
    <w:rsid w:val="005341B1"/>
    <w:rsid w:val="00535DD5"/>
    <w:rsid w:val="00536135"/>
    <w:rsid w:val="005402C7"/>
    <w:rsid w:val="005413C2"/>
    <w:rsid w:val="005422EE"/>
    <w:rsid w:val="00542C5B"/>
    <w:rsid w:val="005445C7"/>
    <w:rsid w:val="00550ECB"/>
    <w:rsid w:val="00555E8C"/>
    <w:rsid w:val="00560AB6"/>
    <w:rsid w:val="00565FD7"/>
    <w:rsid w:val="00567B35"/>
    <w:rsid w:val="0057224E"/>
    <w:rsid w:val="00576166"/>
    <w:rsid w:val="00576760"/>
    <w:rsid w:val="00577952"/>
    <w:rsid w:val="005812B7"/>
    <w:rsid w:val="005813BB"/>
    <w:rsid w:val="00581D3E"/>
    <w:rsid w:val="00583354"/>
    <w:rsid w:val="00585C79"/>
    <w:rsid w:val="00590140"/>
    <w:rsid w:val="00592A56"/>
    <w:rsid w:val="005935A0"/>
    <w:rsid w:val="005A14B4"/>
    <w:rsid w:val="005A19F9"/>
    <w:rsid w:val="005A5933"/>
    <w:rsid w:val="005A5F3D"/>
    <w:rsid w:val="005A6351"/>
    <w:rsid w:val="005A733E"/>
    <w:rsid w:val="005B002A"/>
    <w:rsid w:val="005B3E3C"/>
    <w:rsid w:val="005B45C1"/>
    <w:rsid w:val="005B502B"/>
    <w:rsid w:val="005B5A79"/>
    <w:rsid w:val="005B6DF6"/>
    <w:rsid w:val="005C164A"/>
    <w:rsid w:val="005C32B2"/>
    <w:rsid w:val="005C52DD"/>
    <w:rsid w:val="005D1288"/>
    <w:rsid w:val="005D332F"/>
    <w:rsid w:val="005D33A5"/>
    <w:rsid w:val="005D4FE4"/>
    <w:rsid w:val="005D5AEF"/>
    <w:rsid w:val="005D7525"/>
    <w:rsid w:val="005E1D1E"/>
    <w:rsid w:val="005E24E7"/>
    <w:rsid w:val="005F4C3E"/>
    <w:rsid w:val="005F5519"/>
    <w:rsid w:val="005F67AC"/>
    <w:rsid w:val="0060096E"/>
    <w:rsid w:val="00603F63"/>
    <w:rsid w:val="00604889"/>
    <w:rsid w:val="0060761E"/>
    <w:rsid w:val="0061117D"/>
    <w:rsid w:val="006120DD"/>
    <w:rsid w:val="00614CCC"/>
    <w:rsid w:val="0061570E"/>
    <w:rsid w:val="006159B8"/>
    <w:rsid w:val="00616372"/>
    <w:rsid w:val="006224E6"/>
    <w:rsid w:val="006246ED"/>
    <w:rsid w:val="0062776F"/>
    <w:rsid w:val="00630FDC"/>
    <w:rsid w:val="00631098"/>
    <w:rsid w:val="006320A8"/>
    <w:rsid w:val="00633A5E"/>
    <w:rsid w:val="00637406"/>
    <w:rsid w:val="00637FC7"/>
    <w:rsid w:val="00645A0D"/>
    <w:rsid w:val="00645CE0"/>
    <w:rsid w:val="0064624B"/>
    <w:rsid w:val="00646C3D"/>
    <w:rsid w:val="00651215"/>
    <w:rsid w:val="006513E8"/>
    <w:rsid w:val="00653817"/>
    <w:rsid w:val="006636F9"/>
    <w:rsid w:val="00664FAE"/>
    <w:rsid w:val="006747E0"/>
    <w:rsid w:val="00680C67"/>
    <w:rsid w:val="00680FEA"/>
    <w:rsid w:val="0068361D"/>
    <w:rsid w:val="00693E1E"/>
    <w:rsid w:val="006954B1"/>
    <w:rsid w:val="006A3941"/>
    <w:rsid w:val="006A39DF"/>
    <w:rsid w:val="006B5EF0"/>
    <w:rsid w:val="006C4A21"/>
    <w:rsid w:val="006C7A4B"/>
    <w:rsid w:val="006D053F"/>
    <w:rsid w:val="006D3436"/>
    <w:rsid w:val="006D6573"/>
    <w:rsid w:val="006D667E"/>
    <w:rsid w:val="006E0BC7"/>
    <w:rsid w:val="006E2672"/>
    <w:rsid w:val="006E35DF"/>
    <w:rsid w:val="006E404F"/>
    <w:rsid w:val="006E49FA"/>
    <w:rsid w:val="006E5457"/>
    <w:rsid w:val="006E6B98"/>
    <w:rsid w:val="006E7B94"/>
    <w:rsid w:val="006F09DC"/>
    <w:rsid w:val="006F1669"/>
    <w:rsid w:val="006F1D11"/>
    <w:rsid w:val="006F30E8"/>
    <w:rsid w:val="006F5DF7"/>
    <w:rsid w:val="0070019A"/>
    <w:rsid w:val="0070454D"/>
    <w:rsid w:val="00706E49"/>
    <w:rsid w:val="007071BD"/>
    <w:rsid w:val="0070753C"/>
    <w:rsid w:val="007076F5"/>
    <w:rsid w:val="00720462"/>
    <w:rsid w:val="007235E4"/>
    <w:rsid w:val="00724369"/>
    <w:rsid w:val="00724B11"/>
    <w:rsid w:val="00725D46"/>
    <w:rsid w:val="00731578"/>
    <w:rsid w:val="007315B2"/>
    <w:rsid w:val="00731C85"/>
    <w:rsid w:val="007341CB"/>
    <w:rsid w:val="0073678B"/>
    <w:rsid w:val="00741838"/>
    <w:rsid w:val="007418EF"/>
    <w:rsid w:val="00741996"/>
    <w:rsid w:val="00741E0B"/>
    <w:rsid w:val="00745764"/>
    <w:rsid w:val="007512A1"/>
    <w:rsid w:val="00751E1A"/>
    <w:rsid w:val="00754888"/>
    <w:rsid w:val="007567F1"/>
    <w:rsid w:val="00756B60"/>
    <w:rsid w:val="007579D7"/>
    <w:rsid w:val="007737FE"/>
    <w:rsid w:val="00775B98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5755"/>
    <w:rsid w:val="007B1943"/>
    <w:rsid w:val="007B3721"/>
    <w:rsid w:val="007C462A"/>
    <w:rsid w:val="007C63C4"/>
    <w:rsid w:val="007D02C9"/>
    <w:rsid w:val="007D1CE7"/>
    <w:rsid w:val="007D2120"/>
    <w:rsid w:val="007D3B59"/>
    <w:rsid w:val="007D60F0"/>
    <w:rsid w:val="007E3278"/>
    <w:rsid w:val="007E3CCD"/>
    <w:rsid w:val="007E4B34"/>
    <w:rsid w:val="007E62BB"/>
    <w:rsid w:val="007F0656"/>
    <w:rsid w:val="007F20F9"/>
    <w:rsid w:val="007F25B8"/>
    <w:rsid w:val="007F3600"/>
    <w:rsid w:val="007F3781"/>
    <w:rsid w:val="007F389B"/>
    <w:rsid w:val="007F399D"/>
    <w:rsid w:val="00804E01"/>
    <w:rsid w:val="00805E95"/>
    <w:rsid w:val="00807B90"/>
    <w:rsid w:val="00813261"/>
    <w:rsid w:val="008141FE"/>
    <w:rsid w:val="008142EF"/>
    <w:rsid w:val="008145E5"/>
    <w:rsid w:val="00815972"/>
    <w:rsid w:val="0081679E"/>
    <w:rsid w:val="00820B30"/>
    <w:rsid w:val="0082274D"/>
    <w:rsid w:val="0082301A"/>
    <w:rsid w:val="00827082"/>
    <w:rsid w:val="00827876"/>
    <w:rsid w:val="00830C26"/>
    <w:rsid w:val="00830C80"/>
    <w:rsid w:val="008313B4"/>
    <w:rsid w:val="008314F4"/>
    <w:rsid w:val="00832C6E"/>
    <w:rsid w:val="00832D4C"/>
    <w:rsid w:val="00833262"/>
    <w:rsid w:val="008345D4"/>
    <w:rsid w:val="0083528D"/>
    <w:rsid w:val="00837471"/>
    <w:rsid w:val="0084438F"/>
    <w:rsid w:val="00850FA9"/>
    <w:rsid w:val="0085777A"/>
    <w:rsid w:val="0086123D"/>
    <w:rsid w:val="0086173B"/>
    <w:rsid w:val="00863AD7"/>
    <w:rsid w:val="00864281"/>
    <w:rsid w:val="00866C2E"/>
    <w:rsid w:val="00866D0F"/>
    <w:rsid w:val="0087193F"/>
    <w:rsid w:val="00874788"/>
    <w:rsid w:val="0087549E"/>
    <w:rsid w:val="00876077"/>
    <w:rsid w:val="0087661B"/>
    <w:rsid w:val="008802EC"/>
    <w:rsid w:val="008835FF"/>
    <w:rsid w:val="00887306"/>
    <w:rsid w:val="00887A4A"/>
    <w:rsid w:val="00890B07"/>
    <w:rsid w:val="00890C3A"/>
    <w:rsid w:val="0089387B"/>
    <w:rsid w:val="008976B4"/>
    <w:rsid w:val="00897D23"/>
    <w:rsid w:val="008A0C62"/>
    <w:rsid w:val="008A196D"/>
    <w:rsid w:val="008A1E1F"/>
    <w:rsid w:val="008A2000"/>
    <w:rsid w:val="008A5416"/>
    <w:rsid w:val="008B2416"/>
    <w:rsid w:val="008B418F"/>
    <w:rsid w:val="008B4526"/>
    <w:rsid w:val="008B4E51"/>
    <w:rsid w:val="008B582E"/>
    <w:rsid w:val="008B704F"/>
    <w:rsid w:val="008B7700"/>
    <w:rsid w:val="008D38A9"/>
    <w:rsid w:val="008D48A5"/>
    <w:rsid w:val="008E298A"/>
    <w:rsid w:val="008E7739"/>
    <w:rsid w:val="008F0B35"/>
    <w:rsid w:val="008F1AD5"/>
    <w:rsid w:val="008F5A83"/>
    <w:rsid w:val="008F5B39"/>
    <w:rsid w:val="008F5B5D"/>
    <w:rsid w:val="008F60D5"/>
    <w:rsid w:val="008F7F32"/>
    <w:rsid w:val="00907C93"/>
    <w:rsid w:val="009115A2"/>
    <w:rsid w:val="0091187E"/>
    <w:rsid w:val="009121F5"/>
    <w:rsid w:val="0091398F"/>
    <w:rsid w:val="00917452"/>
    <w:rsid w:val="009208CF"/>
    <w:rsid w:val="009216A6"/>
    <w:rsid w:val="009239A0"/>
    <w:rsid w:val="00924942"/>
    <w:rsid w:val="00926D66"/>
    <w:rsid w:val="00926FFD"/>
    <w:rsid w:val="00931DE4"/>
    <w:rsid w:val="00937569"/>
    <w:rsid w:val="0094061D"/>
    <w:rsid w:val="009420E8"/>
    <w:rsid w:val="009431C0"/>
    <w:rsid w:val="009458A0"/>
    <w:rsid w:val="00947ADE"/>
    <w:rsid w:val="009540AB"/>
    <w:rsid w:val="0095564D"/>
    <w:rsid w:val="00956BFE"/>
    <w:rsid w:val="0095754C"/>
    <w:rsid w:val="00960845"/>
    <w:rsid w:val="00960A48"/>
    <w:rsid w:val="00961B0D"/>
    <w:rsid w:val="00961BE9"/>
    <w:rsid w:val="009623F9"/>
    <w:rsid w:val="00970923"/>
    <w:rsid w:val="00971E6B"/>
    <w:rsid w:val="00976154"/>
    <w:rsid w:val="00977716"/>
    <w:rsid w:val="009807ED"/>
    <w:rsid w:val="00982933"/>
    <w:rsid w:val="00984995"/>
    <w:rsid w:val="00986A0A"/>
    <w:rsid w:val="009A0B25"/>
    <w:rsid w:val="009A23CE"/>
    <w:rsid w:val="009A2940"/>
    <w:rsid w:val="009B0210"/>
    <w:rsid w:val="009B1819"/>
    <w:rsid w:val="009B5BF3"/>
    <w:rsid w:val="009B7F46"/>
    <w:rsid w:val="009C014A"/>
    <w:rsid w:val="009C1004"/>
    <w:rsid w:val="009C2AA0"/>
    <w:rsid w:val="009C48FA"/>
    <w:rsid w:val="009C77DA"/>
    <w:rsid w:val="009D2EED"/>
    <w:rsid w:val="009D46E1"/>
    <w:rsid w:val="009D533E"/>
    <w:rsid w:val="009E2610"/>
    <w:rsid w:val="009E512D"/>
    <w:rsid w:val="009E5864"/>
    <w:rsid w:val="009E62E0"/>
    <w:rsid w:val="009E702D"/>
    <w:rsid w:val="009F4483"/>
    <w:rsid w:val="009F4D83"/>
    <w:rsid w:val="009F776C"/>
    <w:rsid w:val="00A00C07"/>
    <w:rsid w:val="00A018FB"/>
    <w:rsid w:val="00A041BC"/>
    <w:rsid w:val="00A153A9"/>
    <w:rsid w:val="00A2020A"/>
    <w:rsid w:val="00A20F5A"/>
    <w:rsid w:val="00A26C23"/>
    <w:rsid w:val="00A313A0"/>
    <w:rsid w:val="00A34245"/>
    <w:rsid w:val="00A35FF8"/>
    <w:rsid w:val="00A45486"/>
    <w:rsid w:val="00A45A92"/>
    <w:rsid w:val="00A51BA0"/>
    <w:rsid w:val="00A529BF"/>
    <w:rsid w:val="00A52FC6"/>
    <w:rsid w:val="00A5474F"/>
    <w:rsid w:val="00A56257"/>
    <w:rsid w:val="00A56578"/>
    <w:rsid w:val="00A56803"/>
    <w:rsid w:val="00A62759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A6963"/>
    <w:rsid w:val="00AB137E"/>
    <w:rsid w:val="00AB595F"/>
    <w:rsid w:val="00AB6862"/>
    <w:rsid w:val="00AC0FE1"/>
    <w:rsid w:val="00AC1447"/>
    <w:rsid w:val="00AC1E90"/>
    <w:rsid w:val="00AC761F"/>
    <w:rsid w:val="00AD496C"/>
    <w:rsid w:val="00AD4AB3"/>
    <w:rsid w:val="00AE0EBE"/>
    <w:rsid w:val="00AE2D8F"/>
    <w:rsid w:val="00AE6C24"/>
    <w:rsid w:val="00AE6C5A"/>
    <w:rsid w:val="00AF1C60"/>
    <w:rsid w:val="00AF29DD"/>
    <w:rsid w:val="00AF5D3F"/>
    <w:rsid w:val="00B00432"/>
    <w:rsid w:val="00B0128F"/>
    <w:rsid w:val="00B0333F"/>
    <w:rsid w:val="00B067CD"/>
    <w:rsid w:val="00B07B5B"/>
    <w:rsid w:val="00B07F0A"/>
    <w:rsid w:val="00B10859"/>
    <w:rsid w:val="00B10F87"/>
    <w:rsid w:val="00B11567"/>
    <w:rsid w:val="00B125A9"/>
    <w:rsid w:val="00B2218A"/>
    <w:rsid w:val="00B27A8B"/>
    <w:rsid w:val="00B301A2"/>
    <w:rsid w:val="00B30752"/>
    <w:rsid w:val="00B33569"/>
    <w:rsid w:val="00B35473"/>
    <w:rsid w:val="00B355E8"/>
    <w:rsid w:val="00B36AB7"/>
    <w:rsid w:val="00B36DAF"/>
    <w:rsid w:val="00B40BC8"/>
    <w:rsid w:val="00B431F3"/>
    <w:rsid w:val="00B450B6"/>
    <w:rsid w:val="00B45F95"/>
    <w:rsid w:val="00B4709F"/>
    <w:rsid w:val="00B51207"/>
    <w:rsid w:val="00B51352"/>
    <w:rsid w:val="00B56ACF"/>
    <w:rsid w:val="00B600F5"/>
    <w:rsid w:val="00B63060"/>
    <w:rsid w:val="00B66466"/>
    <w:rsid w:val="00B72813"/>
    <w:rsid w:val="00B72F0C"/>
    <w:rsid w:val="00B73464"/>
    <w:rsid w:val="00B74464"/>
    <w:rsid w:val="00B75E2A"/>
    <w:rsid w:val="00B767B2"/>
    <w:rsid w:val="00B8043F"/>
    <w:rsid w:val="00B8221B"/>
    <w:rsid w:val="00B8231B"/>
    <w:rsid w:val="00B8250B"/>
    <w:rsid w:val="00B87B46"/>
    <w:rsid w:val="00B94A75"/>
    <w:rsid w:val="00B9703E"/>
    <w:rsid w:val="00B97C24"/>
    <w:rsid w:val="00BB1AEA"/>
    <w:rsid w:val="00BB2DC6"/>
    <w:rsid w:val="00BB38D8"/>
    <w:rsid w:val="00BB5F67"/>
    <w:rsid w:val="00BB66E6"/>
    <w:rsid w:val="00BB7208"/>
    <w:rsid w:val="00BB7404"/>
    <w:rsid w:val="00BB79F9"/>
    <w:rsid w:val="00BC0147"/>
    <w:rsid w:val="00BC412A"/>
    <w:rsid w:val="00BC6D12"/>
    <w:rsid w:val="00BD202A"/>
    <w:rsid w:val="00BD73E2"/>
    <w:rsid w:val="00BE1FA8"/>
    <w:rsid w:val="00BF139F"/>
    <w:rsid w:val="00BF2939"/>
    <w:rsid w:val="00BF2E63"/>
    <w:rsid w:val="00BF5433"/>
    <w:rsid w:val="00C01BEF"/>
    <w:rsid w:val="00C03BDC"/>
    <w:rsid w:val="00C0499F"/>
    <w:rsid w:val="00C0561B"/>
    <w:rsid w:val="00C06506"/>
    <w:rsid w:val="00C110E1"/>
    <w:rsid w:val="00C13448"/>
    <w:rsid w:val="00C13585"/>
    <w:rsid w:val="00C14762"/>
    <w:rsid w:val="00C162BC"/>
    <w:rsid w:val="00C21266"/>
    <w:rsid w:val="00C21B85"/>
    <w:rsid w:val="00C2393B"/>
    <w:rsid w:val="00C274D2"/>
    <w:rsid w:val="00C31217"/>
    <w:rsid w:val="00C31EE2"/>
    <w:rsid w:val="00C31F2C"/>
    <w:rsid w:val="00C340B2"/>
    <w:rsid w:val="00C341E5"/>
    <w:rsid w:val="00C34E89"/>
    <w:rsid w:val="00C36556"/>
    <w:rsid w:val="00C37507"/>
    <w:rsid w:val="00C40370"/>
    <w:rsid w:val="00C42BE8"/>
    <w:rsid w:val="00C440EC"/>
    <w:rsid w:val="00C45015"/>
    <w:rsid w:val="00C45256"/>
    <w:rsid w:val="00C50A77"/>
    <w:rsid w:val="00C62A4E"/>
    <w:rsid w:val="00C631E8"/>
    <w:rsid w:val="00C64983"/>
    <w:rsid w:val="00C663BF"/>
    <w:rsid w:val="00C70164"/>
    <w:rsid w:val="00C71B87"/>
    <w:rsid w:val="00C7365D"/>
    <w:rsid w:val="00C74A6E"/>
    <w:rsid w:val="00C813C9"/>
    <w:rsid w:val="00C8405C"/>
    <w:rsid w:val="00C85A90"/>
    <w:rsid w:val="00C86C0D"/>
    <w:rsid w:val="00C93716"/>
    <w:rsid w:val="00C94D75"/>
    <w:rsid w:val="00CA28DB"/>
    <w:rsid w:val="00CA420E"/>
    <w:rsid w:val="00CA593D"/>
    <w:rsid w:val="00CA710D"/>
    <w:rsid w:val="00CB0DA5"/>
    <w:rsid w:val="00CB2130"/>
    <w:rsid w:val="00CB3AEB"/>
    <w:rsid w:val="00CB6295"/>
    <w:rsid w:val="00CC6129"/>
    <w:rsid w:val="00CD104E"/>
    <w:rsid w:val="00CD13FA"/>
    <w:rsid w:val="00CD159F"/>
    <w:rsid w:val="00CD3B75"/>
    <w:rsid w:val="00CD71F9"/>
    <w:rsid w:val="00CD7A0E"/>
    <w:rsid w:val="00CE395A"/>
    <w:rsid w:val="00CE5993"/>
    <w:rsid w:val="00CE755D"/>
    <w:rsid w:val="00CE7907"/>
    <w:rsid w:val="00CF23E5"/>
    <w:rsid w:val="00CF2C83"/>
    <w:rsid w:val="00CF4CA4"/>
    <w:rsid w:val="00CF5B05"/>
    <w:rsid w:val="00CF72D1"/>
    <w:rsid w:val="00CF7D08"/>
    <w:rsid w:val="00D01133"/>
    <w:rsid w:val="00D028C0"/>
    <w:rsid w:val="00D05658"/>
    <w:rsid w:val="00D06047"/>
    <w:rsid w:val="00D10018"/>
    <w:rsid w:val="00D1060C"/>
    <w:rsid w:val="00D11F34"/>
    <w:rsid w:val="00D1742A"/>
    <w:rsid w:val="00D20A93"/>
    <w:rsid w:val="00D239FC"/>
    <w:rsid w:val="00D23AD5"/>
    <w:rsid w:val="00D246A2"/>
    <w:rsid w:val="00D2532F"/>
    <w:rsid w:val="00D265F5"/>
    <w:rsid w:val="00D32675"/>
    <w:rsid w:val="00D3476D"/>
    <w:rsid w:val="00D41C98"/>
    <w:rsid w:val="00D435E1"/>
    <w:rsid w:val="00D4528B"/>
    <w:rsid w:val="00D50014"/>
    <w:rsid w:val="00D51AEA"/>
    <w:rsid w:val="00D52368"/>
    <w:rsid w:val="00D540CF"/>
    <w:rsid w:val="00D547A2"/>
    <w:rsid w:val="00D54E0F"/>
    <w:rsid w:val="00D6051A"/>
    <w:rsid w:val="00D618C0"/>
    <w:rsid w:val="00D65065"/>
    <w:rsid w:val="00D66EF2"/>
    <w:rsid w:val="00D71192"/>
    <w:rsid w:val="00D71F9A"/>
    <w:rsid w:val="00D767BF"/>
    <w:rsid w:val="00D85655"/>
    <w:rsid w:val="00D86B4C"/>
    <w:rsid w:val="00D905FC"/>
    <w:rsid w:val="00D93183"/>
    <w:rsid w:val="00D93758"/>
    <w:rsid w:val="00D951D8"/>
    <w:rsid w:val="00D971F2"/>
    <w:rsid w:val="00DA1DB3"/>
    <w:rsid w:val="00DA28BF"/>
    <w:rsid w:val="00DA637B"/>
    <w:rsid w:val="00DA70AD"/>
    <w:rsid w:val="00DB6D82"/>
    <w:rsid w:val="00DD1776"/>
    <w:rsid w:val="00DD17F9"/>
    <w:rsid w:val="00DD1CFB"/>
    <w:rsid w:val="00DD2549"/>
    <w:rsid w:val="00DD2B00"/>
    <w:rsid w:val="00DD46C6"/>
    <w:rsid w:val="00DD58E8"/>
    <w:rsid w:val="00DE0285"/>
    <w:rsid w:val="00DE063B"/>
    <w:rsid w:val="00DE27EC"/>
    <w:rsid w:val="00DE2C19"/>
    <w:rsid w:val="00DE7E25"/>
    <w:rsid w:val="00DF066C"/>
    <w:rsid w:val="00DF6050"/>
    <w:rsid w:val="00DF747D"/>
    <w:rsid w:val="00E006C2"/>
    <w:rsid w:val="00E03C59"/>
    <w:rsid w:val="00E0776C"/>
    <w:rsid w:val="00E12DC4"/>
    <w:rsid w:val="00E14E84"/>
    <w:rsid w:val="00E178B1"/>
    <w:rsid w:val="00E270EB"/>
    <w:rsid w:val="00E30938"/>
    <w:rsid w:val="00E334CA"/>
    <w:rsid w:val="00E34F18"/>
    <w:rsid w:val="00E42534"/>
    <w:rsid w:val="00E4685F"/>
    <w:rsid w:val="00E51324"/>
    <w:rsid w:val="00E53798"/>
    <w:rsid w:val="00E5393B"/>
    <w:rsid w:val="00E56EE8"/>
    <w:rsid w:val="00E6092D"/>
    <w:rsid w:val="00E621B2"/>
    <w:rsid w:val="00E65C39"/>
    <w:rsid w:val="00E67083"/>
    <w:rsid w:val="00E720D9"/>
    <w:rsid w:val="00E72119"/>
    <w:rsid w:val="00E747E5"/>
    <w:rsid w:val="00E774EB"/>
    <w:rsid w:val="00E81397"/>
    <w:rsid w:val="00E83F1B"/>
    <w:rsid w:val="00E847AD"/>
    <w:rsid w:val="00E8777D"/>
    <w:rsid w:val="00E94460"/>
    <w:rsid w:val="00E9596B"/>
    <w:rsid w:val="00E97438"/>
    <w:rsid w:val="00E9752C"/>
    <w:rsid w:val="00EA1057"/>
    <w:rsid w:val="00EA1268"/>
    <w:rsid w:val="00EA4281"/>
    <w:rsid w:val="00EA5605"/>
    <w:rsid w:val="00EA7B61"/>
    <w:rsid w:val="00EB1516"/>
    <w:rsid w:val="00EB3083"/>
    <w:rsid w:val="00EC377E"/>
    <w:rsid w:val="00EC401E"/>
    <w:rsid w:val="00EC72F1"/>
    <w:rsid w:val="00EC76AB"/>
    <w:rsid w:val="00ED0C51"/>
    <w:rsid w:val="00ED2179"/>
    <w:rsid w:val="00ED4D24"/>
    <w:rsid w:val="00ED5553"/>
    <w:rsid w:val="00ED5E30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21210"/>
    <w:rsid w:val="00F219A6"/>
    <w:rsid w:val="00F2429E"/>
    <w:rsid w:val="00F26CFB"/>
    <w:rsid w:val="00F27B6E"/>
    <w:rsid w:val="00F3009F"/>
    <w:rsid w:val="00F3361C"/>
    <w:rsid w:val="00F435DC"/>
    <w:rsid w:val="00F452D7"/>
    <w:rsid w:val="00F46B83"/>
    <w:rsid w:val="00F543F1"/>
    <w:rsid w:val="00F55992"/>
    <w:rsid w:val="00F56466"/>
    <w:rsid w:val="00F564C9"/>
    <w:rsid w:val="00F57ACC"/>
    <w:rsid w:val="00F60279"/>
    <w:rsid w:val="00F60D7A"/>
    <w:rsid w:val="00F63C04"/>
    <w:rsid w:val="00F647E0"/>
    <w:rsid w:val="00F64B2B"/>
    <w:rsid w:val="00F6690C"/>
    <w:rsid w:val="00F700A8"/>
    <w:rsid w:val="00F719EB"/>
    <w:rsid w:val="00F72900"/>
    <w:rsid w:val="00F7299C"/>
    <w:rsid w:val="00F7368C"/>
    <w:rsid w:val="00F74BF7"/>
    <w:rsid w:val="00F74E2E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530D"/>
    <w:rsid w:val="00FA6C41"/>
    <w:rsid w:val="00FA72CF"/>
    <w:rsid w:val="00FB1908"/>
    <w:rsid w:val="00FB28DE"/>
    <w:rsid w:val="00FB6C23"/>
    <w:rsid w:val="00FC3CD1"/>
    <w:rsid w:val="00FC4F6D"/>
    <w:rsid w:val="00FD08EB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D78CAB9F-3EC0-4633-858C-14725908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D82"/>
    <w:rPr>
      <w:sz w:val="24"/>
      <w:szCs w:val="24"/>
      <w:lang w:val="en-GB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E975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Forte">
    <w:name w:val="Strong"/>
    <w:uiPriority w:val="22"/>
    <w:qFormat/>
    <w:rsid w:val="00C36556"/>
    <w:rPr>
      <w:b/>
      <w:bCs/>
    </w:rPr>
  </w:style>
  <w:style w:type="paragraph" w:styleId="Textodebalo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B8231B"/>
    <w:rPr>
      <w:sz w:val="16"/>
      <w:szCs w:val="16"/>
    </w:rPr>
  </w:style>
  <w:style w:type="paragraph" w:styleId="Textodecomentrio">
    <w:name w:val="annotation text"/>
    <w:basedOn w:val="Normal"/>
    <w:semiHidden/>
    <w:rsid w:val="00B8231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B8231B"/>
    <w:rPr>
      <w:b/>
      <w:bCs/>
    </w:rPr>
  </w:style>
  <w:style w:type="paragraph" w:styleId="Cabealho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TextosemFormatao">
    <w:name w:val="Plain Text"/>
    <w:basedOn w:val="Normal"/>
    <w:link w:val="TextosemFormatao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semiHidden/>
    <w:rsid w:val="00E975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cebook.com/adidasrunningB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news.adidas.com/GLOBAL/PERFORMANCE/FOOTBAL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uliana.lopes@espalhe.inf.b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k9n9NNi7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rafael.palmeiras@espalhe.inf.b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user/adidasfootballtv/feature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runo.almeida@adidas.com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0C8EF-B45F-4FF0-BA91-56592C4AB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634</Words>
  <Characters>4016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Football – adizero F50 Prime</vt:lpstr>
      <vt:lpstr>Football – adizero F50 Prime</vt:lpstr>
    </vt:vector>
  </TitlesOfParts>
  <Company>adidas</Company>
  <LinksUpToDate>false</LinksUpToDate>
  <CharactersWithSpaces>4641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Juliana Lopes</cp:lastModifiedBy>
  <cp:revision>8</cp:revision>
  <cp:lastPrinted>2013-10-25T14:02:00Z</cp:lastPrinted>
  <dcterms:created xsi:type="dcterms:W3CDTF">2015-04-13T18:49:00Z</dcterms:created>
  <dcterms:modified xsi:type="dcterms:W3CDTF">2015-04-13T19:06:00Z</dcterms:modified>
</cp:coreProperties>
</file>