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0AB" w:rsidRPr="00960845" w:rsidRDefault="006630DA" w:rsidP="0025427E">
      <w:pPr>
        <w:pStyle w:val="PlainText"/>
        <w:jc w:val="center"/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</w:pPr>
      <w:r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Earth, Wind &amp; Fire: </w:t>
      </w:r>
      <w:r w:rsidR="00746948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adidas </w:t>
      </w:r>
      <w:r w:rsidR="00EF2DE2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reveals new </w:t>
      </w:r>
      <w:r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>Ball inspired by nature</w:t>
      </w:r>
    </w:p>
    <w:p w:rsidR="00C8405C" w:rsidRPr="00960845" w:rsidRDefault="00C8405C" w:rsidP="00E621B2">
      <w:pPr>
        <w:pStyle w:val="PlainText"/>
      </w:pPr>
    </w:p>
    <w:p w:rsidR="00C93716" w:rsidRPr="00C93716" w:rsidRDefault="00004353" w:rsidP="00F15B29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b/>
          <w:i/>
          <w:sz w:val="32"/>
          <w:szCs w:val="32"/>
          <w:lang w:val="en-US"/>
        </w:rPr>
      </w:pPr>
      <w:proofErr w:type="spellStart"/>
      <w:proofErr w:type="gramStart"/>
      <w:r>
        <w:rPr>
          <w:rFonts w:ascii="AdiHaus" w:hAnsi="AdiHaus" w:cs="Tahoma"/>
          <w:b/>
          <w:i/>
          <w:sz w:val="32"/>
          <w:szCs w:val="32"/>
          <w:lang w:val="en-US"/>
        </w:rPr>
        <w:t>adidas</w:t>
      </w:r>
      <w:proofErr w:type="spellEnd"/>
      <w:proofErr w:type="gramEnd"/>
      <w:r>
        <w:rPr>
          <w:rFonts w:ascii="AdiHaus" w:hAnsi="AdiHaus" w:cs="Tahoma"/>
          <w:b/>
          <w:i/>
          <w:sz w:val="32"/>
          <w:szCs w:val="32"/>
          <w:lang w:val="en-US"/>
        </w:rPr>
        <w:t xml:space="preserve"> unveil</w:t>
      </w:r>
      <w:r w:rsidR="00AB137E">
        <w:rPr>
          <w:rFonts w:ascii="AdiHaus" w:hAnsi="AdiHaus" w:cs="Tahoma"/>
          <w:b/>
          <w:i/>
          <w:sz w:val="32"/>
          <w:szCs w:val="32"/>
          <w:lang w:val="en-US"/>
        </w:rPr>
        <w:t>s</w:t>
      </w:r>
      <w:r>
        <w:rPr>
          <w:rFonts w:ascii="AdiHaus" w:hAnsi="AdiHaus" w:cs="Tahoma"/>
          <w:b/>
          <w:i/>
          <w:sz w:val="32"/>
          <w:szCs w:val="32"/>
          <w:lang w:val="en-US"/>
        </w:rPr>
        <w:t xml:space="preserve"> </w:t>
      </w:r>
      <w:r w:rsidR="00654422">
        <w:rPr>
          <w:rFonts w:ascii="AdiHaus" w:hAnsi="AdiHaus" w:cs="Tahoma"/>
          <w:b/>
          <w:i/>
          <w:sz w:val="32"/>
          <w:szCs w:val="32"/>
          <w:lang w:val="en-US"/>
        </w:rPr>
        <w:t>a</w:t>
      </w:r>
      <w:r w:rsidR="00C310B2">
        <w:rPr>
          <w:rFonts w:ascii="AdiHaus" w:hAnsi="AdiHaus" w:cs="Tahoma"/>
          <w:b/>
          <w:i/>
          <w:sz w:val="32"/>
          <w:szCs w:val="32"/>
          <w:lang w:val="en-US"/>
        </w:rPr>
        <w:t xml:space="preserve"> new</w:t>
      </w:r>
      <w:r w:rsidR="00EF2DE2">
        <w:rPr>
          <w:rFonts w:ascii="AdiHaus" w:hAnsi="AdiHaus" w:cs="Tahoma"/>
          <w:b/>
          <w:i/>
          <w:sz w:val="32"/>
          <w:szCs w:val="32"/>
          <w:lang w:val="en-US"/>
        </w:rPr>
        <w:t xml:space="preserve"> tournament match ball</w:t>
      </w:r>
      <w:r w:rsidR="00C310B2">
        <w:rPr>
          <w:rFonts w:ascii="AdiHaus" w:hAnsi="AdiHaus" w:cs="Tahoma"/>
          <w:b/>
          <w:i/>
          <w:sz w:val="32"/>
          <w:szCs w:val="32"/>
          <w:lang w:val="en-US"/>
        </w:rPr>
        <w:t xml:space="preserve"> for 2015</w:t>
      </w:r>
    </w:p>
    <w:p w:rsidR="00BD6799" w:rsidRPr="00654422" w:rsidRDefault="00BD6799" w:rsidP="00283635">
      <w:pPr>
        <w:pStyle w:val="PlainText"/>
        <w:spacing w:line="360" w:lineRule="auto"/>
        <w:jc w:val="center"/>
        <w:rPr>
          <w:rFonts w:ascii="AdiHaus" w:hAnsi="AdiHaus"/>
          <w:b/>
          <w:szCs w:val="22"/>
          <w:lang w:val="en-US"/>
        </w:rPr>
      </w:pPr>
    </w:p>
    <w:p w:rsidR="00AB137E" w:rsidRDefault="002E12D8" w:rsidP="00283635">
      <w:pPr>
        <w:pStyle w:val="PlainText"/>
        <w:spacing w:line="360" w:lineRule="auto"/>
        <w:rPr>
          <w:rFonts w:ascii="AdiHaus" w:hAnsi="AdiHaus"/>
          <w:szCs w:val="22"/>
        </w:rPr>
      </w:pPr>
      <w:proofErr w:type="spellStart"/>
      <w:r w:rsidRPr="00DC7AE8">
        <w:rPr>
          <w:rFonts w:ascii="AdiHaus" w:hAnsi="AdiHaus"/>
          <w:b/>
          <w:szCs w:val="22"/>
        </w:rPr>
        <w:t>Herzogenaurach</w:t>
      </w:r>
      <w:proofErr w:type="spellEnd"/>
      <w:r w:rsidRPr="00DC7AE8">
        <w:rPr>
          <w:rFonts w:ascii="AdiHaus" w:hAnsi="AdiHaus"/>
          <w:b/>
          <w:szCs w:val="22"/>
        </w:rPr>
        <w:t>,</w:t>
      </w:r>
      <w:r w:rsidR="00382B10" w:rsidRPr="00DC7AE8">
        <w:rPr>
          <w:rFonts w:ascii="AdiHaus" w:hAnsi="AdiHaus"/>
          <w:b/>
          <w:szCs w:val="22"/>
        </w:rPr>
        <w:t xml:space="preserve"> </w:t>
      </w:r>
      <w:r w:rsidR="00A558A2" w:rsidRPr="00DC7AE8">
        <w:rPr>
          <w:rFonts w:ascii="AdiHaus" w:hAnsi="AdiHaus"/>
          <w:b/>
          <w:szCs w:val="22"/>
        </w:rPr>
        <w:t>Wednesday 26</w:t>
      </w:r>
      <w:r w:rsidR="00A558A2" w:rsidRPr="00DC7AE8">
        <w:rPr>
          <w:rFonts w:ascii="AdiHaus" w:hAnsi="AdiHaus"/>
          <w:b/>
          <w:szCs w:val="22"/>
          <w:vertAlign w:val="superscript"/>
        </w:rPr>
        <w:t>th</w:t>
      </w:r>
      <w:r w:rsidR="00A558A2" w:rsidRPr="00DC7AE8">
        <w:rPr>
          <w:rFonts w:ascii="AdiHaus" w:hAnsi="AdiHaus"/>
          <w:b/>
          <w:szCs w:val="22"/>
        </w:rPr>
        <w:t xml:space="preserve"> November</w:t>
      </w:r>
      <w:r w:rsidR="00DC7AE8">
        <w:rPr>
          <w:rFonts w:ascii="AdiHaus" w:hAnsi="AdiHaus"/>
          <w:szCs w:val="22"/>
        </w:rPr>
        <w:t xml:space="preserve"> </w:t>
      </w:r>
      <w:r>
        <w:rPr>
          <w:rFonts w:ascii="AdiHaus" w:hAnsi="AdiHaus"/>
          <w:szCs w:val="22"/>
        </w:rPr>
        <w:t>–</w:t>
      </w:r>
      <w:r w:rsidR="00AB137E">
        <w:rPr>
          <w:rFonts w:ascii="AdiHaus" w:hAnsi="AdiHaus"/>
          <w:szCs w:val="22"/>
        </w:rPr>
        <w:t xml:space="preserve"> </w:t>
      </w:r>
      <w:proofErr w:type="spellStart"/>
      <w:r w:rsidR="00746948">
        <w:rPr>
          <w:rFonts w:ascii="AdiHaus" w:hAnsi="AdiHaus"/>
          <w:szCs w:val="22"/>
        </w:rPr>
        <w:t>adidas</w:t>
      </w:r>
      <w:proofErr w:type="spellEnd"/>
      <w:r w:rsidR="00EF2DE2">
        <w:rPr>
          <w:rFonts w:ascii="AdiHaus" w:hAnsi="AdiHaus"/>
          <w:szCs w:val="22"/>
        </w:rPr>
        <w:t xml:space="preserve"> has today revealed </w:t>
      </w:r>
      <w:r w:rsidR="00654422">
        <w:rPr>
          <w:rFonts w:ascii="AdiHaus" w:hAnsi="AdiHaus"/>
          <w:szCs w:val="22"/>
        </w:rPr>
        <w:t>a</w:t>
      </w:r>
      <w:r w:rsidR="006630DA">
        <w:rPr>
          <w:rFonts w:ascii="AdiHaus" w:hAnsi="AdiHaus"/>
          <w:szCs w:val="22"/>
        </w:rPr>
        <w:t xml:space="preserve"> new tournament match ball for 2015. The </w:t>
      </w:r>
      <w:proofErr w:type="spellStart"/>
      <w:r w:rsidR="00DC7AE8" w:rsidRPr="00DC7AE8">
        <w:rPr>
          <w:rFonts w:ascii="AdiHaus" w:hAnsi="AdiHaus"/>
          <w:b/>
          <w:szCs w:val="22"/>
        </w:rPr>
        <w:t>adidas</w:t>
      </w:r>
      <w:proofErr w:type="spellEnd"/>
      <w:r w:rsidR="00DC7AE8" w:rsidRPr="00DC7AE8">
        <w:rPr>
          <w:rFonts w:ascii="AdiHaus" w:hAnsi="AdiHaus"/>
          <w:b/>
          <w:szCs w:val="22"/>
        </w:rPr>
        <w:t xml:space="preserve"> </w:t>
      </w:r>
      <w:r w:rsidR="006630DA" w:rsidRPr="00DC7AE8">
        <w:rPr>
          <w:rFonts w:ascii="AdiHaus" w:hAnsi="AdiHaus"/>
          <w:b/>
          <w:szCs w:val="22"/>
        </w:rPr>
        <w:t>conex</w:t>
      </w:r>
      <w:r w:rsidR="006E0487" w:rsidRPr="00DC7AE8">
        <w:rPr>
          <w:rFonts w:ascii="AdiHaus" w:hAnsi="AdiHaus"/>
          <w:b/>
          <w:szCs w:val="22"/>
        </w:rPr>
        <w:t xml:space="preserve">t15 </w:t>
      </w:r>
      <w:r w:rsidR="00DC7AE8" w:rsidRPr="00DC7AE8">
        <w:rPr>
          <w:rFonts w:ascii="AdiHaus" w:hAnsi="AdiHaus"/>
          <w:b/>
          <w:szCs w:val="22"/>
        </w:rPr>
        <w:t>Official Match Ball</w:t>
      </w:r>
      <w:r w:rsidR="006E0487">
        <w:rPr>
          <w:rFonts w:ascii="AdiHaus" w:hAnsi="AdiHaus"/>
          <w:szCs w:val="22"/>
        </w:rPr>
        <w:t xml:space="preserve"> will replace </w:t>
      </w:r>
      <w:r w:rsidR="006630DA">
        <w:rPr>
          <w:rFonts w:ascii="AdiHaus" w:hAnsi="AdiHaus"/>
          <w:szCs w:val="22"/>
        </w:rPr>
        <w:t xml:space="preserve">the hugely successful </w:t>
      </w:r>
      <w:r w:rsidR="00A558A2">
        <w:rPr>
          <w:rFonts w:ascii="AdiHaus" w:hAnsi="AdiHaus"/>
          <w:szCs w:val="22"/>
        </w:rPr>
        <w:t xml:space="preserve">Brazuca for </w:t>
      </w:r>
      <w:r w:rsidR="00654422">
        <w:rPr>
          <w:rFonts w:ascii="AdiHaus" w:hAnsi="AdiHaus"/>
          <w:szCs w:val="22"/>
        </w:rPr>
        <w:t>selected leagues and competitions globally</w:t>
      </w:r>
      <w:r w:rsidR="00A558A2">
        <w:rPr>
          <w:rFonts w:ascii="AdiHaus" w:hAnsi="AdiHaus"/>
          <w:szCs w:val="22"/>
        </w:rPr>
        <w:t xml:space="preserve"> in 2015</w:t>
      </w:r>
      <w:r w:rsidR="006630DA">
        <w:rPr>
          <w:rFonts w:ascii="AdiHaus" w:hAnsi="AdiHaus"/>
          <w:szCs w:val="22"/>
        </w:rPr>
        <w:t xml:space="preserve">. </w:t>
      </w:r>
    </w:p>
    <w:p w:rsidR="00DC7AE8" w:rsidRDefault="00DC7AE8" w:rsidP="00283635">
      <w:pPr>
        <w:pStyle w:val="PlainText"/>
        <w:spacing w:line="360" w:lineRule="auto"/>
        <w:rPr>
          <w:rFonts w:ascii="AdiHaus" w:hAnsi="AdiHaus"/>
          <w:szCs w:val="22"/>
        </w:rPr>
      </w:pPr>
    </w:p>
    <w:p w:rsidR="006630DA" w:rsidRDefault="00305B6F" w:rsidP="00DC7AE8">
      <w:pPr>
        <w:pStyle w:val="PlainText"/>
        <w:spacing w:line="360" w:lineRule="auto"/>
        <w:jc w:val="center"/>
        <w:rPr>
          <w:rFonts w:ascii="AdiHaus" w:hAnsi="AdiHaus"/>
          <w:szCs w:val="22"/>
        </w:rPr>
      </w:pPr>
      <w:r w:rsidRPr="00305B6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51.65pt;margin-top:205.25pt;width:271.35pt;height:18.35pt;z-index:251659264;visibility:visible;mso-height-percent:200;mso-height-percent:200;mso-width-relative:margin;mso-height-relative:margin" stroked="f">
            <v:textbox style="mso-fit-shape-to-text:t">
              <w:txbxContent>
                <w:p w:rsidR="00DC7AE8" w:rsidRPr="00DC7AE8" w:rsidRDefault="00DC7AE8">
                  <w:pPr>
                    <w:rPr>
                      <w:rFonts w:ascii="AdiHaus" w:hAnsi="AdiHaus"/>
                      <w:sz w:val="18"/>
                      <w:szCs w:val="18"/>
                    </w:rPr>
                  </w:pPr>
                  <w:r w:rsidRPr="00DC7AE8">
                    <w:rPr>
                      <w:rFonts w:ascii="AdiHaus" w:hAnsi="AdiHaus"/>
                      <w:sz w:val="18"/>
                      <w:szCs w:val="18"/>
                    </w:rPr>
                    <w:t xml:space="preserve">The </w:t>
                  </w:r>
                  <w:proofErr w:type="spellStart"/>
                  <w:r w:rsidRPr="00DC7AE8">
                    <w:rPr>
                      <w:rFonts w:ascii="AdiHaus" w:hAnsi="AdiHaus"/>
                      <w:sz w:val="18"/>
                      <w:szCs w:val="18"/>
                    </w:rPr>
                    <w:t>adidas</w:t>
                  </w:r>
                  <w:proofErr w:type="spellEnd"/>
                  <w:r w:rsidRPr="00DC7AE8">
                    <w:rPr>
                      <w:rFonts w:ascii="AdiHaus" w:hAnsi="AdiHaus"/>
                      <w:sz w:val="18"/>
                      <w:szCs w:val="18"/>
                    </w:rPr>
                    <w:t xml:space="preserve"> conext15 Official Match Ball</w:t>
                  </w:r>
                </w:p>
              </w:txbxContent>
            </v:textbox>
          </v:shape>
        </w:pict>
      </w:r>
      <w:r w:rsidR="00DC7AE8">
        <w:rPr>
          <w:rFonts w:ascii="AdiHaus" w:hAnsi="AdiHaus"/>
          <w:b/>
          <w:noProof/>
          <w:szCs w:val="22"/>
          <w:lang w:val="en-US"/>
        </w:rPr>
        <w:drawing>
          <wp:inline distT="0" distB="0" distL="0" distR="0">
            <wp:extent cx="5162550" cy="2581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_Football_FIFA_Mens_Ball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E8" w:rsidRDefault="00DC7AE8" w:rsidP="00283635">
      <w:pPr>
        <w:pStyle w:val="PlainText"/>
        <w:spacing w:line="360" w:lineRule="auto"/>
        <w:rPr>
          <w:rFonts w:ascii="AdiHaus" w:hAnsi="AdiHaus"/>
          <w:szCs w:val="22"/>
        </w:rPr>
      </w:pPr>
    </w:p>
    <w:p w:rsidR="006630DA" w:rsidRDefault="006630DA" w:rsidP="00283635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>The</w:t>
      </w:r>
      <w:r w:rsidRPr="00DC7AE8">
        <w:rPr>
          <w:rFonts w:ascii="AdiHaus" w:hAnsi="AdiHaus"/>
          <w:b/>
          <w:szCs w:val="22"/>
        </w:rPr>
        <w:t xml:space="preserve"> conext15 </w:t>
      </w:r>
      <w:r>
        <w:rPr>
          <w:rFonts w:ascii="AdiHaus" w:hAnsi="AdiHaus"/>
          <w:szCs w:val="22"/>
        </w:rPr>
        <w:t>features a new design inspired by the elements of nature: earth, wind &amp; fire. The flowing green, red and blue design reflects the perfect balanc</w:t>
      </w:r>
      <w:r w:rsidR="004F397E">
        <w:rPr>
          <w:rFonts w:ascii="AdiHaus" w:hAnsi="AdiHaus"/>
          <w:szCs w:val="22"/>
        </w:rPr>
        <w:t>e of the three natural forces</w:t>
      </w:r>
      <w:r w:rsidR="00E20057">
        <w:rPr>
          <w:rFonts w:ascii="AdiHaus" w:hAnsi="AdiHaus"/>
          <w:szCs w:val="22"/>
        </w:rPr>
        <w:t xml:space="preserve"> and is</w:t>
      </w:r>
      <w:r w:rsidR="00C310B2">
        <w:rPr>
          <w:rFonts w:ascii="AdiHaus" w:hAnsi="AdiHaus"/>
          <w:szCs w:val="22"/>
        </w:rPr>
        <w:t xml:space="preserve"> at the heart of </w:t>
      </w:r>
      <w:r>
        <w:rPr>
          <w:rFonts w:ascii="AdiHaus" w:hAnsi="AdiHaus"/>
          <w:szCs w:val="22"/>
        </w:rPr>
        <w:t xml:space="preserve">the new </w:t>
      </w:r>
      <w:r w:rsidRPr="00DC7AE8">
        <w:rPr>
          <w:rFonts w:ascii="AdiHaus" w:hAnsi="AdiHaus"/>
          <w:b/>
          <w:szCs w:val="22"/>
        </w:rPr>
        <w:t>conext15</w:t>
      </w:r>
      <w:r>
        <w:rPr>
          <w:rFonts w:ascii="AdiHaus" w:hAnsi="AdiHaus"/>
          <w:szCs w:val="22"/>
        </w:rPr>
        <w:t xml:space="preserve"> ball. </w:t>
      </w:r>
    </w:p>
    <w:p w:rsidR="006630DA" w:rsidRDefault="006630DA" w:rsidP="00283635">
      <w:pPr>
        <w:pStyle w:val="PlainText"/>
        <w:spacing w:line="360" w:lineRule="auto"/>
        <w:rPr>
          <w:rFonts w:ascii="AdiHaus" w:hAnsi="AdiHaus"/>
          <w:szCs w:val="22"/>
        </w:rPr>
      </w:pPr>
    </w:p>
    <w:p w:rsidR="00E37A8F" w:rsidRDefault="006630DA" w:rsidP="00283635">
      <w:pPr>
        <w:pStyle w:val="PlainText"/>
        <w:spacing w:line="360" w:lineRule="auto"/>
        <w:rPr>
          <w:rFonts w:ascii="AdiHaus" w:hAnsi="AdiHaus"/>
          <w:szCs w:val="22"/>
          <w:lang w:val="en-US"/>
        </w:rPr>
      </w:pPr>
      <w:r>
        <w:rPr>
          <w:rFonts w:ascii="AdiHaus" w:hAnsi="AdiHaus"/>
          <w:szCs w:val="22"/>
        </w:rPr>
        <w:t xml:space="preserve">The ball features the same ground-breaking technology that </w:t>
      </w:r>
      <w:r w:rsidR="00B54CC8">
        <w:rPr>
          <w:rFonts w:ascii="AdiHaus" w:hAnsi="AdiHaus"/>
          <w:szCs w:val="22"/>
        </w:rPr>
        <w:t>was used</w:t>
      </w:r>
      <w:r w:rsidR="00DC7AE8">
        <w:rPr>
          <w:rFonts w:ascii="AdiHaus" w:hAnsi="AdiHaus"/>
          <w:szCs w:val="22"/>
        </w:rPr>
        <w:t xml:space="preserve"> so successfully in Brazuca, the Official Match B</w:t>
      </w:r>
      <w:r>
        <w:rPr>
          <w:rFonts w:ascii="AdiHaus" w:hAnsi="AdiHaus"/>
          <w:szCs w:val="22"/>
        </w:rPr>
        <w:t xml:space="preserve">all of the </w:t>
      </w:r>
      <w:r w:rsidRPr="006630DA">
        <w:rPr>
          <w:rFonts w:ascii="AdiHaus" w:hAnsi="AdiHaus"/>
          <w:szCs w:val="22"/>
          <w:lang w:val="en-US"/>
        </w:rPr>
        <w:t>2014 FIFA World Cup Brazil™</w:t>
      </w:r>
      <w:r>
        <w:rPr>
          <w:rFonts w:ascii="AdiHaus" w:hAnsi="AdiHaus"/>
          <w:szCs w:val="22"/>
          <w:lang w:val="en-US"/>
        </w:rPr>
        <w:t xml:space="preserve">. </w:t>
      </w:r>
      <w:r w:rsidR="00E37A8F">
        <w:rPr>
          <w:rFonts w:ascii="AdiHaus" w:hAnsi="AdiHaus"/>
          <w:szCs w:val="22"/>
          <w:lang w:val="en-US"/>
        </w:rPr>
        <w:t>B</w:t>
      </w:r>
      <w:r w:rsidR="00E37A8F" w:rsidRPr="00E37A8F">
        <w:rPr>
          <w:rFonts w:ascii="AdiHaus" w:hAnsi="AdiHaus"/>
          <w:szCs w:val="22"/>
          <w:lang w:val="en-US"/>
        </w:rPr>
        <w:t xml:space="preserve">razuca went through a thorough testing process over a two and a half year period involving more than 600 of the world’s top players and 30 teams in 10 countries across three continents, making it the most tested ball ever by </w:t>
      </w:r>
      <w:proofErr w:type="spellStart"/>
      <w:r w:rsidR="00E37A8F" w:rsidRPr="00E37A8F">
        <w:rPr>
          <w:rFonts w:ascii="AdiHaus" w:hAnsi="AdiHaus"/>
          <w:szCs w:val="22"/>
          <w:lang w:val="en-US"/>
        </w:rPr>
        <w:t>adidas</w:t>
      </w:r>
      <w:proofErr w:type="spellEnd"/>
      <w:r w:rsidR="00E37A8F" w:rsidRPr="00E37A8F">
        <w:rPr>
          <w:rFonts w:ascii="AdiHaus" w:hAnsi="AdiHaus"/>
          <w:szCs w:val="22"/>
          <w:lang w:val="en-US"/>
        </w:rPr>
        <w:t xml:space="preserve"> and ensuring that it is suited to all conditions.</w:t>
      </w:r>
    </w:p>
    <w:p w:rsidR="006630DA" w:rsidRDefault="006630DA" w:rsidP="00283635">
      <w:pPr>
        <w:pStyle w:val="PlainText"/>
        <w:spacing w:line="360" w:lineRule="auto"/>
        <w:rPr>
          <w:rFonts w:ascii="AdiHaus" w:hAnsi="AdiHaus"/>
          <w:szCs w:val="22"/>
          <w:lang w:val="en-US"/>
        </w:rPr>
      </w:pPr>
    </w:p>
    <w:p w:rsidR="0002613C" w:rsidRDefault="0002613C" w:rsidP="0064624B">
      <w:pPr>
        <w:pStyle w:val="PlainText"/>
        <w:spacing w:line="360" w:lineRule="auto"/>
        <w:rPr>
          <w:rFonts w:ascii="AdiHaus" w:hAnsi="AdiHaus"/>
          <w:szCs w:val="22"/>
        </w:rPr>
      </w:pPr>
    </w:p>
    <w:p w:rsidR="000B3B89" w:rsidRDefault="006630DA" w:rsidP="0064624B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lastRenderedPageBreak/>
        <w:t>The</w:t>
      </w:r>
      <w:r w:rsidRPr="0002613C">
        <w:rPr>
          <w:rFonts w:ascii="AdiHaus" w:hAnsi="AdiHaus"/>
          <w:b/>
          <w:szCs w:val="22"/>
        </w:rPr>
        <w:t xml:space="preserve"> conext15</w:t>
      </w:r>
      <w:r>
        <w:rPr>
          <w:rFonts w:ascii="AdiHaus" w:hAnsi="AdiHaus"/>
          <w:szCs w:val="22"/>
        </w:rPr>
        <w:t xml:space="preserve"> </w:t>
      </w:r>
      <w:r w:rsidR="0002613C">
        <w:rPr>
          <w:rFonts w:ascii="AdiHaus" w:hAnsi="AdiHaus"/>
          <w:szCs w:val="22"/>
        </w:rPr>
        <w:t>is one of</w:t>
      </w:r>
      <w:r w:rsidR="004F397E">
        <w:rPr>
          <w:rFonts w:ascii="AdiHaus" w:hAnsi="AdiHaus"/>
          <w:szCs w:val="22"/>
        </w:rPr>
        <w:t xml:space="preserve"> </w:t>
      </w:r>
      <w:proofErr w:type="spellStart"/>
      <w:r w:rsidR="0002613C">
        <w:rPr>
          <w:rFonts w:ascii="AdiHaus" w:hAnsi="AdiHaus"/>
          <w:szCs w:val="22"/>
        </w:rPr>
        <w:t>adidas</w:t>
      </w:r>
      <w:proofErr w:type="spellEnd"/>
      <w:r w:rsidR="0002613C">
        <w:rPr>
          <w:rFonts w:ascii="AdiHaus" w:hAnsi="AdiHaus"/>
          <w:szCs w:val="22"/>
        </w:rPr>
        <w:t>’</w:t>
      </w:r>
      <w:r w:rsidR="00AA398A">
        <w:rPr>
          <w:rFonts w:ascii="AdiHaus" w:hAnsi="AdiHaus"/>
          <w:szCs w:val="22"/>
        </w:rPr>
        <w:t xml:space="preserve"> </w:t>
      </w:r>
      <w:r w:rsidR="0002613C">
        <w:rPr>
          <w:rFonts w:ascii="AdiHaus" w:hAnsi="AdiHaus"/>
          <w:szCs w:val="22"/>
        </w:rPr>
        <w:t>leading tournament</w:t>
      </w:r>
      <w:r w:rsidR="00AA398A">
        <w:rPr>
          <w:rFonts w:ascii="AdiHaus" w:hAnsi="AdiHaus"/>
          <w:szCs w:val="22"/>
        </w:rPr>
        <w:t xml:space="preserve"> match </w:t>
      </w:r>
      <w:bookmarkStart w:id="0" w:name="_GoBack"/>
      <w:bookmarkEnd w:id="0"/>
      <w:r w:rsidR="00AA398A">
        <w:rPr>
          <w:rFonts w:ascii="AdiHaus" w:hAnsi="AdiHaus"/>
          <w:szCs w:val="22"/>
        </w:rPr>
        <w:t>ball</w:t>
      </w:r>
      <w:r w:rsidR="0002613C">
        <w:rPr>
          <w:rFonts w:ascii="AdiHaus" w:hAnsi="AdiHaus"/>
          <w:szCs w:val="22"/>
        </w:rPr>
        <w:t>s</w:t>
      </w:r>
      <w:r w:rsidR="00AA398A">
        <w:rPr>
          <w:rFonts w:ascii="AdiHaus" w:hAnsi="AdiHaus"/>
          <w:szCs w:val="22"/>
        </w:rPr>
        <w:t xml:space="preserve"> for</w:t>
      </w:r>
      <w:r w:rsidR="00654422">
        <w:rPr>
          <w:rFonts w:ascii="AdiHaus" w:hAnsi="AdiHaus"/>
          <w:szCs w:val="22"/>
        </w:rPr>
        <w:t xml:space="preserve"> 2015. The ball will be used in </w:t>
      </w:r>
      <w:r w:rsidR="00AA398A">
        <w:rPr>
          <w:rFonts w:ascii="AdiHaus" w:hAnsi="AdiHaus"/>
          <w:szCs w:val="22"/>
        </w:rPr>
        <w:t>competitions such as FIFA Women’s</w:t>
      </w:r>
      <w:r w:rsidR="0002613C">
        <w:rPr>
          <w:rFonts w:ascii="AdiHaus" w:hAnsi="AdiHaus"/>
          <w:szCs w:val="22"/>
        </w:rPr>
        <w:t xml:space="preserve"> World Cup Canada 2015 and the FIFA Club World Cup Morocco 2014</w:t>
      </w:r>
      <w:r w:rsidR="006E0487">
        <w:rPr>
          <w:rFonts w:ascii="AdiHaus" w:hAnsi="AdiHaus"/>
          <w:szCs w:val="22"/>
        </w:rPr>
        <w:t>, as well as in</w:t>
      </w:r>
      <w:r w:rsidR="0002613C">
        <w:rPr>
          <w:rFonts w:ascii="AdiHaus" w:hAnsi="AdiHaus"/>
          <w:szCs w:val="22"/>
        </w:rPr>
        <w:t xml:space="preserve"> various</w:t>
      </w:r>
      <w:r w:rsidR="006E0487">
        <w:rPr>
          <w:rFonts w:ascii="AdiHaus" w:hAnsi="AdiHaus"/>
          <w:szCs w:val="22"/>
        </w:rPr>
        <w:t xml:space="preserve"> </w:t>
      </w:r>
      <w:r w:rsidR="0002613C">
        <w:rPr>
          <w:rFonts w:ascii="AdiHaus" w:hAnsi="AdiHaus"/>
          <w:szCs w:val="22"/>
        </w:rPr>
        <w:t>league and cup</w:t>
      </w:r>
      <w:r w:rsidR="006E0487">
        <w:rPr>
          <w:rFonts w:ascii="AdiHaus" w:hAnsi="AdiHaus"/>
          <w:szCs w:val="22"/>
        </w:rPr>
        <w:t xml:space="preserve"> co</w:t>
      </w:r>
      <w:r w:rsidR="00507750">
        <w:rPr>
          <w:rFonts w:ascii="AdiHaus" w:hAnsi="AdiHaus"/>
          <w:szCs w:val="22"/>
        </w:rPr>
        <w:t>mp</w:t>
      </w:r>
      <w:r w:rsidR="00A558A2">
        <w:rPr>
          <w:rFonts w:ascii="AdiHaus" w:hAnsi="AdiHaus"/>
          <w:szCs w:val="22"/>
        </w:rPr>
        <w:t>eti</w:t>
      </w:r>
      <w:r w:rsidR="00507750">
        <w:rPr>
          <w:rFonts w:ascii="AdiHaus" w:hAnsi="AdiHaus"/>
          <w:szCs w:val="22"/>
        </w:rPr>
        <w:t>ti</w:t>
      </w:r>
      <w:r w:rsidR="00A558A2">
        <w:rPr>
          <w:rFonts w:ascii="AdiHaus" w:hAnsi="AdiHaus"/>
          <w:szCs w:val="22"/>
        </w:rPr>
        <w:t>ons</w:t>
      </w:r>
      <w:r w:rsidR="0002613C">
        <w:rPr>
          <w:rFonts w:ascii="AdiHaus" w:hAnsi="AdiHaus"/>
          <w:szCs w:val="22"/>
        </w:rPr>
        <w:t xml:space="preserve"> worldwide.</w:t>
      </w:r>
      <w:r w:rsidR="006E0487">
        <w:rPr>
          <w:rFonts w:ascii="AdiHaus" w:hAnsi="AdiHaus"/>
          <w:szCs w:val="22"/>
        </w:rPr>
        <w:t xml:space="preserve"> </w:t>
      </w:r>
    </w:p>
    <w:p w:rsidR="007E09A0" w:rsidRDefault="007E09A0" w:rsidP="005D33A5">
      <w:pPr>
        <w:spacing w:line="360" w:lineRule="auto"/>
        <w:jc w:val="center"/>
        <w:rPr>
          <w:rFonts w:ascii="AdiHaus" w:hAnsi="AdiHaus"/>
          <w:b/>
          <w:sz w:val="22"/>
          <w:szCs w:val="22"/>
        </w:rPr>
      </w:pPr>
    </w:p>
    <w:p w:rsidR="00FF168E" w:rsidRPr="00490A9E" w:rsidRDefault="00FF168E" w:rsidP="005D33A5">
      <w:pPr>
        <w:spacing w:line="360" w:lineRule="auto"/>
        <w:jc w:val="center"/>
        <w:rPr>
          <w:rFonts w:ascii="AdiHaus" w:hAnsi="AdiHaus"/>
          <w:b/>
          <w:sz w:val="22"/>
          <w:szCs w:val="22"/>
          <w:lang w:val="en-US"/>
        </w:rPr>
      </w:pPr>
      <w:r w:rsidRPr="00490A9E">
        <w:rPr>
          <w:rFonts w:ascii="AdiHaus" w:hAnsi="AdiHaus"/>
          <w:b/>
          <w:sz w:val="22"/>
          <w:szCs w:val="22"/>
          <w:lang w:val="en-US"/>
        </w:rPr>
        <w:t>- END -</w:t>
      </w:r>
    </w:p>
    <w:p w:rsidR="00FF168E" w:rsidRPr="00490A9E" w:rsidRDefault="00FF168E" w:rsidP="00FF168E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:rsidR="00E43324" w:rsidRPr="00E43324" w:rsidRDefault="00E43324" w:rsidP="00E43324">
      <w:pPr>
        <w:spacing w:line="360" w:lineRule="auto"/>
        <w:rPr>
          <w:rFonts w:ascii="AdiHaus" w:eastAsia="MS Mincho" w:hAnsi="AdiHaus"/>
          <w:b/>
          <w:sz w:val="22"/>
          <w:szCs w:val="22"/>
        </w:rPr>
      </w:pPr>
      <w:r w:rsidRPr="00E43324">
        <w:rPr>
          <w:rFonts w:ascii="AdiHaus" w:eastAsia="MS Mincho" w:hAnsi="AdiHaus"/>
          <w:b/>
          <w:sz w:val="22"/>
          <w:szCs w:val="22"/>
        </w:rPr>
        <w:t xml:space="preserve">For further media information please visit </w:t>
      </w:r>
      <w:hyperlink r:id="rId9" w:history="1">
        <w:r w:rsidRPr="00E43324">
          <w:rPr>
            <w:rFonts w:ascii="AdiHaus" w:eastAsia="MS Mincho" w:hAnsi="AdiHaus"/>
            <w:b/>
            <w:color w:val="0000FF"/>
            <w:sz w:val="22"/>
            <w:szCs w:val="22"/>
            <w:u w:val="single"/>
          </w:rPr>
          <w:t>http://news.adidas.com/GLOBAL/PERFORMANCE/FOOTBALL</w:t>
        </w:r>
      </w:hyperlink>
      <w:r w:rsidRPr="00E43324">
        <w:rPr>
          <w:rFonts w:ascii="AdiHaus" w:eastAsia="MS Mincho" w:hAnsi="AdiHaus"/>
          <w:b/>
          <w:sz w:val="22"/>
          <w:szCs w:val="22"/>
        </w:rPr>
        <w:t xml:space="preserve"> or contact:</w:t>
      </w:r>
    </w:p>
    <w:p w:rsidR="00E43324" w:rsidRPr="00E43324" w:rsidRDefault="00E43324" w:rsidP="00E433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b/>
          <w:sz w:val="22"/>
          <w:szCs w:val="22"/>
        </w:rPr>
      </w:pPr>
    </w:p>
    <w:p w:rsidR="00E43324" w:rsidRPr="00E43324" w:rsidRDefault="00E43324" w:rsidP="00E43324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</w:rPr>
      </w:pPr>
    </w:p>
    <w:p w:rsidR="00E43324" w:rsidRPr="00E43324" w:rsidRDefault="00E43324" w:rsidP="00E43324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</w:rPr>
      </w:pPr>
      <w:r w:rsidRPr="00E43324">
        <w:rPr>
          <w:rFonts w:ascii="AdiHaus" w:hAnsi="AdiHaus"/>
          <w:b/>
          <w:sz w:val="20"/>
          <w:szCs w:val="20"/>
        </w:rPr>
        <w:t>For further information please contact:</w:t>
      </w:r>
    </w:p>
    <w:p w:rsidR="00E43324" w:rsidRPr="00E43324" w:rsidRDefault="00E43324" w:rsidP="00E43324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</w:rPr>
      </w:pPr>
    </w:p>
    <w:tbl>
      <w:tblPr>
        <w:tblW w:w="0" w:type="auto"/>
        <w:tblLook w:val="04A0"/>
      </w:tblPr>
      <w:tblGrid>
        <w:gridCol w:w="4788"/>
        <w:gridCol w:w="4788"/>
      </w:tblGrid>
      <w:tr w:rsidR="00E43324" w:rsidRPr="00E43324" w:rsidTr="00CD7324">
        <w:tc>
          <w:tcPr>
            <w:tcW w:w="4788" w:type="dxa"/>
            <w:shd w:val="clear" w:color="auto" w:fill="auto"/>
          </w:tcPr>
          <w:p w:rsidR="00E43324" w:rsidRPr="00E43324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E43324">
              <w:rPr>
                <w:rFonts w:ascii="AdiHaus" w:hAnsi="AdiHaus"/>
                <w:sz w:val="20"/>
                <w:szCs w:val="20"/>
              </w:rPr>
              <w:t>Robert Hughes</w:t>
            </w:r>
          </w:p>
          <w:p w:rsidR="00E43324" w:rsidRPr="00E43324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proofErr w:type="spellStart"/>
            <w:r w:rsidRPr="00E43324">
              <w:rPr>
                <w:rFonts w:ascii="AdiHaus" w:hAnsi="AdiHaus"/>
                <w:sz w:val="20"/>
                <w:szCs w:val="20"/>
              </w:rPr>
              <w:t>adidas</w:t>
            </w:r>
            <w:proofErr w:type="spellEnd"/>
            <w:r w:rsidRPr="00E43324">
              <w:rPr>
                <w:rFonts w:ascii="AdiHaus" w:hAnsi="AdiHaus"/>
                <w:sz w:val="20"/>
                <w:szCs w:val="20"/>
              </w:rPr>
              <w:t xml:space="preserve"> Global Football PR Director</w:t>
            </w:r>
          </w:p>
          <w:p w:rsidR="00E43324" w:rsidRPr="00E43324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E43324"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0" w:history="1">
              <w:r w:rsidRPr="00E43324">
                <w:rPr>
                  <w:rFonts w:ascii="AdiHaus" w:hAnsi="AdiHaus"/>
                  <w:color w:val="0000FF"/>
                  <w:sz w:val="20"/>
                  <w:szCs w:val="20"/>
                  <w:u w:val="single"/>
                </w:rPr>
                <w:t>robert.hughes@adidas.com</w:t>
              </w:r>
            </w:hyperlink>
            <w:r w:rsidRPr="00E43324">
              <w:rPr>
                <w:rFonts w:ascii="AdiHaus" w:hAnsi="AdiHaus"/>
                <w:sz w:val="20"/>
                <w:szCs w:val="20"/>
              </w:rPr>
              <w:t xml:space="preserve"> </w:t>
            </w:r>
          </w:p>
          <w:p w:rsidR="00E43324" w:rsidRPr="00E43324" w:rsidRDefault="00E43324" w:rsidP="00E43324">
            <w:pPr>
              <w:spacing w:line="360" w:lineRule="auto"/>
              <w:jc w:val="both"/>
              <w:rPr>
                <w:rFonts w:ascii="AdiHaus" w:eastAsia="PMingLiU" w:hAnsi="AdiHaus"/>
                <w:sz w:val="20"/>
                <w:szCs w:val="20"/>
              </w:rPr>
            </w:pPr>
            <w:r w:rsidRPr="00E43324">
              <w:rPr>
                <w:rFonts w:ascii="AdiHaus" w:hAnsi="AdiHaus"/>
                <w:sz w:val="20"/>
                <w:szCs w:val="20"/>
              </w:rPr>
              <w:t xml:space="preserve">Tel: +49/9132/84-6856 </w:t>
            </w:r>
          </w:p>
          <w:p w:rsidR="00E43324" w:rsidRPr="00E43324" w:rsidRDefault="00E43324" w:rsidP="00E43324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  <w:tc>
          <w:tcPr>
            <w:tcW w:w="4788" w:type="dxa"/>
            <w:shd w:val="clear" w:color="auto" w:fill="auto"/>
          </w:tcPr>
          <w:p w:rsidR="00E43324" w:rsidRPr="00E43324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E43324">
              <w:rPr>
                <w:rFonts w:ascii="AdiHaus" w:hAnsi="AdiHaus"/>
                <w:sz w:val="20"/>
                <w:szCs w:val="20"/>
              </w:rPr>
              <w:t>Alan McGarrie</w:t>
            </w:r>
          </w:p>
          <w:p w:rsidR="00E43324" w:rsidRPr="00E43324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proofErr w:type="spellStart"/>
            <w:r w:rsidRPr="00E43324">
              <w:rPr>
                <w:rFonts w:ascii="AdiHaus" w:hAnsi="AdiHaus"/>
                <w:sz w:val="20"/>
                <w:szCs w:val="20"/>
              </w:rPr>
              <w:t>adidas</w:t>
            </w:r>
            <w:proofErr w:type="spellEnd"/>
            <w:r w:rsidRPr="00E43324">
              <w:rPr>
                <w:rFonts w:ascii="AdiHaus" w:hAnsi="AdiHaus"/>
                <w:sz w:val="20"/>
                <w:szCs w:val="20"/>
              </w:rPr>
              <w:t xml:space="preserve"> Senior Global Football PR Manager</w:t>
            </w:r>
          </w:p>
          <w:p w:rsidR="00E43324" w:rsidRPr="00E43324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E43324"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1" w:history="1">
              <w:r w:rsidRPr="00E43324">
                <w:rPr>
                  <w:rFonts w:ascii="AdiHaus" w:hAnsi="AdiHaus"/>
                  <w:color w:val="0000FF"/>
                  <w:sz w:val="20"/>
                  <w:szCs w:val="20"/>
                  <w:u w:val="single"/>
                </w:rPr>
                <w:t>alan.mcgarrie@adidas.com</w:t>
              </w:r>
            </w:hyperlink>
            <w:r w:rsidRPr="00E43324">
              <w:rPr>
                <w:rFonts w:ascii="AdiHaus" w:hAnsi="AdiHaus"/>
                <w:sz w:val="20"/>
                <w:szCs w:val="20"/>
              </w:rPr>
              <w:t xml:space="preserve">  </w:t>
            </w:r>
          </w:p>
          <w:p w:rsidR="00E43324" w:rsidRPr="00E43324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E43324">
              <w:rPr>
                <w:rFonts w:ascii="AdiHaus" w:hAnsi="AdiHaus"/>
                <w:sz w:val="20"/>
                <w:szCs w:val="20"/>
              </w:rPr>
              <w:t xml:space="preserve">Tel: +49/9132/84-4686 </w:t>
            </w:r>
          </w:p>
          <w:p w:rsidR="00E43324" w:rsidRPr="00E43324" w:rsidRDefault="00E43324" w:rsidP="00E43324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</w:tr>
    </w:tbl>
    <w:p w:rsidR="00E43324" w:rsidRPr="00E43324" w:rsidRDefault="00E43324" w:rsidP="00E433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sz w:val="22"/>
          <w:szCs w:val="22"/>
        </w:rPr>
      </w:pPr>
    </w:p>
    <w:p w:rsidR="00E43324" w:rsidRPr="00E43324" w:rsidRDefault="00E43324" w:rsidP="00E433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b/>
          <w:sz w:val="22"/>
          <w:szCs w:val="22"/>
        </w:rPr>
      </w:pPr>
      <w:r w:rsidRPr="00E43324">
        <w:rPr>
          <w:rFonts w:ascii="AdiHaus" w:eastAsia="Calibri" w:hAnsi="AdiHaus"/>
          <w:b/>
          <w:sz w:val="22"/>
          <w:szCs w:val="22"/>
        </w:rPr>
        <w:t xml:space="preserve">Notes to editors: </w:t>
      </w:r>
    </w:p>
    <w:p w:rsidR="00E43324" w:rsidRPr="00E43324" w:rsidRDefault="00E43324" w:rsidP="00E433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b/>
          <w:sz w:val="22"/>
          <w:szCs w:val="22"/>
        </w:rPr>
      </w:pPr>
      <w:r w:rsidRPr="00E43324">
        <w:rPr>
          <w:rFonts w:ascii="AdiHaus" w:eastAsia="Calibri" w:hAnsi="AdiHaus"/>
          <w:b/>
          <w:sz w:val="22"/>
          <w:szCs w:val="22"/>
        </w:rPr>
        <w:t xml:space="preserve">About </w:t>
      </w:r>
      <w:proofErr w:type="spellStart"/>
      <w:r w:rsidRPr="00E43324">
        <w:rPr>
          <w:rFonts w:ascii="AdiHaus" w:eastAsia="Calibri" w:hAnsi="AdiHaus"/>
          <w:b/>
          <w:sz w:val="22"/>
          <w:szCs w:val="22"/>
        </w:rPr>
        <w:t>adidas</w:t>
      </w:r>
      <w:proofErr w:type="spellEnd"/>
      <w:r w:rsidRPr="00E43324">
        <w:rPr>
          <w:rFonts w:ascii="AdiHaus" w:eastAsia="Calibri" w:hAnsi="AdiHaus"/>
          <w:b/>
          <w:sz w:val="22"/>
          <w:szCs w:val="22"/>
        </w:rPr>
        <w:t xml:space="preserve"> Football</w:t>
      </w:r>
    </w:p>
    <w:p w:rsidR="00E43324" w:rsidRPr="00E43324" w:rsidRDefault="00E43324" w:rsidP="00E433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sz w:val="22"/>
          <w:szCs w:val="22"/>
        </w:rPr>
      </w:pPr>
      <w:proofErr w:type="spellStart"/>
      <w:proofErr w:type="gramStart"/>
      <w:r w:rsidRPr="00E43324">
        <w:rPr>
          <w:rFonts w:ascii="AdiHaus" w:eastAsia="Calibri" w:hAnsi="AdiHaus"/>
          <w:sz w:val="22"/>
          <w:szCs w:val="22"/>
        </w:rPr>
        <w:t>adidas</w:t>
      </w:r>
      <w:proofErr w:type="spellEnd"/>
      <w:proofErr w:type="gramEnd"/>
      <w:r w:rsidRPr="00E43324">
        <w:rPr>
          <w:rFonts w:ascii="AdiHaus" w:eastAsia="Calibri" w:hAnsi="AdiHaus"/>
          <w:sz w:val="22"/>
          <w:szCs w:val="22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Europa League and the UEFA European Championships. </w:t>
      </w:r>
      <w:proofErr w:type="spellStart"/>
      <w:proofErr w:type="gramStart"/>
      <w:r w:rsidRPr="00E43324">
        <w:rPr>
          <w:rFonts w:ascii="AdiHaus" w:eastAsia="Calibri" w:hAnsi="AdiHaus"/>
          <w:sz w:val="22"/>
          <w:szCs w:val="22"/>
        </w:rPr>
        <w:t>adidas</w:t>
      </w:r>
      <w:proofErr w:type="spellEnd"/>
      <w:proofErr w:type="gramEnd"/>
      <w:r w:rsidRPr="00E43324">
        <w:rPr>
          <w:rFonts w:ascii="AdiHaus" w:eastAsia="Calibri" w:hAnsi="AdiHaus"/>
          <w:sz w:val="22"/>
          <w:szCs w:val="22"/>
        </w:rPr>
        <w:t xml:space="preserve"> also sponsors some of the world’s top clubs including Real Madrid, FC Bayern Munich, AC Milan, </w:t>
      </w:r>
      <w:proofErr w:type="spellStart"/>
      <w:r w:rsidRPr="00E43324">
        <w:rPr>
          <w:rFonts w:ascii="AdiHaus" w:eastAsia="Calibri" w:hAnsi="AdiHaus"/>
          <w:sz w:val="22"/>
          <w:szCs w:val="22"/>
        </w:rPr>
        <w:t>Flamengo</w:t>
      </w:r>
      <w:proofErr w:type="spellEnd"/>
      <w:r w:rsidRPr="00E43324">
        <w:rPr>
          <w:rFonts w:ascii="AdiHaus" w:eastAsia="Calibri" w:hAnsi="AdiHaus"/>
          <w:sz w:val="22"/>
          <w:szCs w:val="22"/>
        </w:rPr>
        <w:t xml:space="preserve"> and Chelsea. Some of the world’s best players also on the </w:t>
      </w:r>
      <w:proofErr w:type="spellStart"/>
      <w:r w:rsidRPr="00E43324">
        <w:rPr>
          <w:rFonts w:ascii="AdiHaus" w:eastAsia="Calibri" w:hAnsi="AdiHaus"/>
          <w:sz w:val="22"/>
          <w:szCs w:val="22"/>
        </w:rPr>
        <w:t>adidas</w:t>
      </w:r>
      <w:proofErr w:type="spellEnd"/>
      <w:r w:rsidRPr="00E43324">
        <w:rPr>
          <w:rFonts w:ascii="AdiHaus" w:eastAsia="Calibri" w:hAnsi="AdiHaus"/>
          <w:sz w:val="22"/>
          <w:szCs w:val="22"/>
        </w:rPr>
        <w:t xml:space="preserve"> roster are Leo Messi, Gareth Bale, Thomas Müller, Arjen Robben, James Rodriguez, Karim </w:t>
      </w:r>
      <w:proofErr w:type="spellStart"/>
      <w:r w:rsidRPr="00E43324">
        <w:rPr>
          <w:rFonts w:ascii="AdiHaus" w:eastAsia="Calibri" w:hAnsi="AdiHaus"/>
          <w:sz w:val="22"/>
          <w:szCs w:val="22"/>
        </w:rPr>
        <w:t>Benzema</w:t>
      </w:r>
      <w:proofErr w:type="spellEnd"/>
      <w:r w:rsidRPr="00E43324">
        <w:rPr>
          <w:rFonts w:ascii="AdiHaus" w:eastAsia="Calibri" w:hAnsi="AdiHaus"/>
          <w:sz w:val="22"/>
          <w:szCs w:val="22"/>
        </w:rPr>
        <w:t xml:space="preserve"> and Bastian </w:t>
      </w:r>
      <w:proofErr w:type="spellStart"/>
      <w:r w:rsidRPr="00E43324">
        <w:rPr>
          <w:rFonts w:ascii="AdiHaus" w:eastAsia="Calibri" w:hAnsi="AdiHaus"/>
          <w:sz w:val="22"/>
          <w:szCs w:val="22"/>
        </w:rPr>
        <w:t>Schweinsteiger</w:t>
      </w:r>
      <w:proofErr w:type="spellEnd"/>
      <w:r w:rsidRPr="00E43324">
        <w:rPr>
          <w:rFonts w:ascii="AdiHaus" w:eastAsia="Calibri" w:hAnsi="AdiHaus"/>
          <w:sz w:val="22"/>
          <w:szCs w:val="22"/>
        </w:rPr>
        <w:t>.</w:t>
      </w:r>
    </w:p>
    <w:p w:rsidR="00A558A2" w:rsidRPr="00E43324" w:rsidRDefault="00A558A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SimSun" w:hAnsi="AdiHaus" w:cs="Calibri"/>
          <w:snapToGrid w:val="0"/>
          <w:sz w:val="20"/>
          <w:szCs w:val="20"/>
        </w:rPr>
      </w:pPr>
    </w:p>
    <w:sectPr w:rsidR="00A558A2" w:rsidRPr="00E43324" w:rsidSect="00863AD7">
      <w:headerReference w:type="default" r:id="rId12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2BF" w:rsidRDefault="00D552BF">
      <w:r>
        <w:separator/>
      </w:r>
    </w:p>
  </w:endnote>
  <w:endnote w:type="continuationSeparator" w:id="0">
    <w:p w:rsidR="00D552BF" w:rsidRDefault="00D552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Corbel"/>
    <w:charset w:val="00"/>
    <w:family w:val="auto"/>
    <w:pitch w:val="variable"/>
    <w:sig w:usb0="00000001" w:usb1="10000048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2BF" w:rsidRDefault="00D552BF">
      <w:r>
        <w:separator/>
      </w:r>
    </w:p>
  </w:footnote>
  <w:footnote w:type="continuationSeparator" w:id="0">
    <w:p w:rsidR="00D552BF" w:rsidRDefault="00D552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DD5" w:rsidRPr="00AB595F" w:rsidRDefault="00535DD5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:rsidR="00535DD5" w:rsidRDefault="00535DD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8D8"/>
    <w:rsid w:val="00004353"/>
    <w:rsid w:val="00011BA3"/>
    <w:rsid w:val="000165B1"/>
    <w:rsid w:val="0002613C"/>
    <w:rsid w:val="00033051"/>
    <w:rsid w:val="000509DF"/>
    <w:rsid w:val="00051F58"/>
    <w:rsid w:val="000615D3"/>
    <w:rsid w:val="000762FB"/>
    <w:rsid w:val="00095BEA"/>
    <w:rsid w:val="000A167C"/>
    <w:rsid w:val="000A450A"/>
    <w:rsid w:val="000A6FE8"/>
    <w:rsid w:val="000B3B89"/>
    <w:rsid w:val="000B574C"/>
    <w:rsid w:val="000B7108"/>
    <w:rsid w:val="000C29BC"/>
    <w:rsid w:val="000C746A"/>
    <w:rsid w:val="000E5D1D"/>
    <w:rsid w:val="000E65C2"/>
    <w:rsid w:val="000E77A9"/>
    <w:rsid w:val="001065B3"/>
    <w:rsid w:val="00106936"/>
    <w:rsid w:val="00112F5C"/>
    <w:rsid w:val="0011325B"/>
    <w:rsid w:val="001224D1"/>
    <w:rsid w:val="001238BF"/>
    <w:rsid w:val="00124DC4"/>
    <w:rsid w:val="00126DD8"/>
    <w:rsid w:val="001318E1"/>
    <w:rsid w:val="00132407"/>
    <w:rsid w:val="001337B5"/>
    <w:rsid w:val="0014082F"/>
    <w:rsid w:val="001409E6"/>
    <w:rsid w:val="00143DFD"/>
    <w:rsid w:val="00146AC3"/>
    <w:rsid w:val="0015224F"/>
    <w:rsid w:val="00154C23"/>
    <w:rsid w:val="001562DF"/>
    <w:rsid w:val="001566D8"/>
    <w:rsid w:val="00162659"/>
    <w:rsid w:val="001655FC"/>
    <w:rsid w:val="001734AE"/>
    <w:rsid w:val="00174999"/>
    <w:rsid w:val="00175CCD"/>
    <w:rsid w:val="00180002"/>
    <w:rsid w:val="001A230A"/>
    <w:rsid w:val="001B5986"/>
    <w:rsid w:val="001C3148"/>
    <w:rsid w:val="001C50E5"/>
    <w:rsid w:val="001C5A5A"/>
    <w:rsid w:val="001C6F87"/>
    <w:rsid w:val="001D0E3C"/>
    <w:rsid w:val="001D7D5D"/>
    <w:rsid w:val="001D7EA5"/>
    <w:rsid w:val="001E2CCC"/>
    <w:rsid w:val="001E55CF"/>
    <w:rsid w:val="001F1C69"/>
    <w:rsid w:val="001F4BC5"/>
    <w:rsid w:val="002016EE"/>
    <w:rsid w:val="00207853"/>
    <w:rsid w:val="002111E1"/>
    <w:rsid w:val="002127CD"/>
    <w:rsid w:val="00224B7D"/>
    <w:rsid w:val="00224F02"/>
    <w:rsid w:val="0022510F"/>
    <w:rsid w:val="00233979"/>
    <w:rsid w:val="00234C47"/>
    <w:rsid w:val="0023732D"/>
    <w:rsid w:val="0025427E"/>
    <w:rsid w:val="002549E8"/>
    <w:rsid w:val="002648C3"/>
    <w:rsid w:val="00270FC5"/>
    <w:rsid w:val="0027100C"/>
    <w:rsid w:val="00283635"/>
    <w:rsid w:val="00287AFE"/>
    <w:rsid w:val="00287DBC"/>
    <w:rsid w:val="002923C4"/>
    <w:rsid w:val="00293E0F"/>
    <w:rsid w:val="00297DAC"/>
    <w:rsid w:val="002B5AA7"/>
    <w:rsid w:val="002B62DD"/>
    <w:rsid w:val="002C017C"/>
    <w:rsid w:val="002C0C0B"/>
    <w:rsid w:val="002C2932"/>
    <w:rsid w:val="002D2A42"/>
    <w:rsid w:val="002E0749"/>
    <w:rsid w:val="002E12D8"/>
    <w:rsid w:val="002E445F"/>
    <w:rsid w:val="002F17CD"/>
    <w:rsid w:val="002F1FB3"/>
    <w:rsid w:val="002F1FCD"/>
    <w:rsid w:val="002F6D47"/>
    <w:rsid w:val="002F704F"/>
    <w:rsid w:val="003045F8"/>
    <w:rsid w:val="00305B6F"/>
    <w:rsid w:val="00313B12"/>
    <w:rsid w:val="00315303"/>
    <w:rsid w:val="0031755B"/>
    <w:rsid w:val="0032454A"/>
    <w:rsid w:val="0032690E"/>
    <w:rsid w:val="00334459"/>
    <w:rsid w:val="00342514"/>
    <w:rsid w:val="00344A5C"/>
    <w:rsid w:val="00346155"/>
    <w:rsid w:val="003476BE"/>
    <w:rsid w:val="00350733"/>
    <w:rsid w:val="003509D4"/>
    <w:rsid w:val="003607F1"/>
    <w:rsid w:val="00361CD1"/>
    <w:rsid w:val="0036416B"/>
    <w:rsid w:val="00365DC6"/>
    <w:rsid w:val="00365F86"/>
    <w:rsid w:val="003735B5"/>
    <w:rsid w:val="00382B10"/>
    <w:rsid w:val="00391399"/>
    <w:rsid w:val="00395BCE"/>
    <w:rsid w:val="00396364"/>
    <w:rsid w:val="003A381F"/>
    <w:rsid w:val="003A54EB"/>
    <w:rsid w:val="003B2754"/>
    <w:rsid w:val="003B4062"/>
    <w:rsid w:val="003B737C"/>
    <w:rsid w:val="003B7A6D"/>
    <w:rsid w:val="003C33FA"/>
    <w:rsid w:val="003C3961"/>
    <w:rsid w:val="003C43B9"/>
    <w:rsid w:val="003C4422"/>
    <w:rsid w:val="003D020A"/>
    <w:rsid w:val="003D190C"/>
    <w:rsid w:val="003D73F6"/>
    <w:rsid w:val="003E5368"/>
    <w:rsid w:val="003F15E4"/>
    <w:rsid w:val="003F27A8"/>
    <w:rsid w:val="003F292F"/>
    <w:rsid w:val="003F4750"/>
    <w:rsid w:val="003F4CC2"/>
    <w:rsid w:val="00410CFC"/>
    <w:rsid w:val="00412796"/>
    <w:rsid w:val="00415678"/>
    <w:rsid w:val="00420DE1"/>
    <w:rsid w:val="00432C69"/>
    <w:rsid w:val="00432C97"/>
    <w:rsid w:val="00433031"/>
    <w:rsid w:val="00434E3D"/>
    <w:rsid w:val="00442E81"/>
    <w:rsid w:val="004442A0"/>
    <w:rsid w:val="004473FF"/>
    <w:rsid w:val="00450EBE"/>
    <w:rsid w:val="00451D8B"/>
    <w:rsid w:val="004524B3"/>
    <w:rsid w:val="004565AE"/>
    <w:rsid w:val="00475C2B"/>
    <w:rsid w:val="004775BA"/>
    <w:rsid w:val="00481936"/>
    <w:rsid w:val="00490A9E"/>
    <w:rsid w:val="00492E0B"/>
    <w:rsid w:val="004946D6"/>
    <w:rsid w:val="0049485D"/>
    <w:rsid w:val="004964A0"/>
    <w:rsid w:val="004972F2"/>
    <w:rsid w:val="004A3AD7"/>
    <w:rsid w:val="004B6056"/>
    <w:rsid w:val="004C1638"/>
    <w:rsid w:val="004C1CB0"/>
    <w:rsid w:val="004C4E01"/>
    <w:rsid w:val="004C4F15"/>
    <w:rsid w:val="004C6A2F"/>
    <w:rsid w:val="004D0A05"/>
    <w:rsid w:val="004D2508"/>
    <w:rsid w:val="004D5D66"/>
    <w:rsid w:val="004D64CA"/>
    <w:rsid w:val="004F0F58"/>
    <w:rsid w:val="004F397E"/>
    <w:rsid w:val="004F3AC4"/>
    <w:rsid w:val="004F5AD7"/>
    <w:rsid w:val="00502B30"/>
    <w:rsid w:val="00507750"/>
    <w:rsid w:val="00507D4B"/>
    <w:rsid w:val="00507F20"/>
    <w:rsid w:val="00514694"/>
    <w:rsid w:val="00535DD5"/>
    <w:rsid w:val="005402C7"/>
    <w:rsid w:val="005413C2"/>
    <w:rsid w:val="005422EE"/>
    <w:rsid w:val="005445C7"/>
    <w:rsid w:val="00550ECB"/>
    <w:rsid w:val="00565FD7"/>
    <w:rsid w:val="00577952"/>
    <w:rsid w:val="00585C79"/>
    <w:rsid w:val="00592A56"/>
    <w:rsid w:val="005A14B4"/>
    <w:rsid w:val="005A19F9"/>
    <w:rsid w:val="005A5933"/>
    <w:rsid w:val="005A733E"/>
    <w:rsid w:val="005B502B"/>
    <w:rsid w:val="005B5A79"/>
    <w:rsid w:val="005C52DD"/>
    <w:rsid w:val="005D33A5"/>
    <w:rsid w:val="005E24E7"/>
    <w:rsid w:val="005F4C3E"/>
    <w:rsid w:val="005F67AC"/>
    <w:rsid w:val="0060096E"/>
    <w:rsid w:val="00603F63"/>
    <w:rsid w:val="006159B8"/>
    <w:rsid w:val="006224E6"/>
    <w:rsid w:val="00630FDC"/>
    <w:rsid w:val="00631098"/>
    <w:rsid w:val="006320A8"/>
    <w:rsid w:val="0064624B"/>
    <w:rsid w:val="00646C3D"/>
    <w:rsid w:val="00651215"/>
    <w:rsid w:val="00653817"/>
    <w:rsid w:val="00654422"/>
    <w:rsid w:val="006630DA"/>
    <w:rsid w:val="006636F9"/>
    <w:rsid w:val="00664FAE"/>
    <w:rsid w:val="00680FEA"/>
    <w:rsid w:val="006A3941"/>
    <w:rsid w:val="006A39DF"/>
    <w:rsid w:val="006B5EF0"/>
    <w:rsid w:val="006D053F"/>
    <w:rsid w:val="006D3436"/>
    <w:rsid w:val="006D6573"/>
    <w:rsid w:val="006D667E"/>
    <w:rsid w:val="006E0487"/>
    <w:rsid w:val="006E35DF"/>
    <w:rsid w:val="006E7B94"/>
    <w:rsid w:val="006F09DC"/>
    <w:rsid w:val="006F5DF7"/>
    <w:rsid w:val="007071BD"/>
    <w:rsid w:val="00720462"/>
    <w:rsid w:val="00724B11"/>
    <w:rsid w:val="00731C85"/>
    <w:rsid w:val="0073678B"/>
    <w:rsid w:val="00741838"/>
    <w:rsid w:val="007418EF"/>
    <w:rsid w:val="00745764"/>
    <w:rsid w:val="00746948"/>
    <w:rsid w:val="00751E1A"/>
    <w:rsid w:val="007567F1"/>
    <w:rsid w:val="00756B60"/>
    <w:rsid w:val="007737FE"/>
    <w:rsid w:val="007766AC"/>
    <w:rsid w:val="00783DF8"/>
    <w:rsid w:val="00787F7C"/>
    <w:rsid w:val="00790BCD"/>
    <w:rsid w:val="007977A4"/>
    <w:rsid w:val="007A1098"/>
    <w:rsid w:val="007A22B3"/>
    <w:rsid w:val="007A5755"/>
    <w:rsid w:val="007B1943"/>
    <w:rsid w:val="007B3721"/>
    <w:rsid w:val="007D02C9"/>
    <w:rsid w:val="007D1CE7"/>
    <w:rsid w:val="007D2120"/>
    <w:rsid w:val="007D60F0"/>
    <w:rsid w:val="007E09A0"/>
    <w:rsid w:val="007E3278"/>
    <w:rsid w:val="007E3CCD"/>
    <w:rsid w:val="007E4B34"/>
    <w:rsid w:val="007E62BB"/>
    <w:rsid w:val="007F0656"/>
    <w:rsid w:val="007F20F9"/>
    <w:rsid w:val="007F3781"/>
    <w:rsid w:val="007F399D"/>
    <w:rsid w:val="00804E01"/>
    <w:rsid w:val="00805E95"/>
    <w:rsid w:val="00807B90"/>
    <w:rsid w:val="00813261"/>
    <w:rsid w:val="008142EF"/>
    <w:rsid w:val="008145E5"/>
    <w:rsid w:val="0081679E"/>
    <w:rsid w:val="00820B30"/>
    <w:rsid w:val="0082301A"/>
    <w:rsid w:val="00827876"/>
    <w:rsid w:val="008313B4"/>
    <w:rsid w:val="008314F4"/>
    <w:rsid w:val="00832C6E"/>
    <w:rsid w:val="00832D4C"/>
    <w:rsid w:val="0083541F"/>
    <w:rsid w:val="00837471"/>
    <w:rsid w:val="0084438F"/>
    <w:rsid w:val="00850FA9"/>
    <w:rsid w:val="0085777A"/>
    <w:rsid w:val="0086123D"/>
    <w:rsid w:val="00863AD7"/>
    <w:rsid w:val="00864281"/>
    <w:rsid w:val="00874788"/>
    <w:rsid w:val="0087549E"/>
    <w:rsid w:val="00876077"/>
    <w:rsid w:val="00890B07"/>
    <w:rsid w:val="00890C3A"/>
    <w:rsid w:val="0089387B"/>
    <w:rsid w:val="008976B4"/>
    <w:rsid w:val="00897D23"/>
    <w:rsid w:val="008A0C62"/>
    <w:rsid w:val="008A196D"/>
    <w:rsid w:val="008B418F"/>
    <w:rsid w:val="008D48A5"/>
    <w:rsid w:val="008E7739"/>
    <w:rsid w:val="008F5A83"/>
    <w:rsid w:val="00907C93"/>
    <w:rsid w:val="009115A2"/>
    <w:rsid w:val="0091187E"/>
    <w:rsid w:val="0091398F"/>
    <w:rsid w:val="00917452"/>
    <w:rsid w:val="009216A6"/>
    <w:rsid w:val="00924121"/>
    <w:rsid w:val="00926FFD"/>
    <w:rsid w:val="00931DE4"/>
    <w:rsid w:val="00937569"/>
    <w:rsid w:val="0094061D"/>
    <w:rsid w:val="009420E8"/>
    <w:rsid w:val="009458A0"/>
    <w:rsid w:val="00947ADE"/>
    <w:rsid w:val="009540AB"/>
    <w:rsid w:val="0095564D"/>
    <w:rsid w:val="00960845"/>
    <w:rsid w:val="00960A48"/>
    <w:rsid w:val="00961B0D"/>
    <w:rsid w:val="009623F9"/>
    <w:rsid w:val="00970923"/>
    <w:rsid w:val="00971E6B"/>
    <w:rsid w:val="00976154"/>
    <w:rsid w:val="00977716"/>
    <w:rsid w:val="009807ED"/>
    <w:rsid w:val="00984995"/>
    <w:rsid w:val="00986A0A"/>
    <w:rsid w:val="009A0B25"/>
    <w:rsid w:val="009A23CE"/>
    <w:rsid w:val="009A2940"/>
    <w:rsid w:val="009B7F46"/>
    <w:rsid w:val="009C1004"/>
    <w:rsid w:val="009C2AA0"/>
    <w:rsid w:val="009C48FA"/>
    <w:rsid w:val="009D46E1"/>
    <w:rsid w:val="009E62E0"/>
    <w:rsid w:val="009F4483"/>
    <w:rsid w:val="00A153A9"/>
    <w:rsid w:val="00A20F5A"/>
    <w:rsid w:val="00A26C23"/>
    <w:rsid w:val="00A35FF8"/>
    <w:rsid w:val="00A51BA0"/>
    <w:rsid w:val="00A529BF"/>
    <w:rsid w:val="00A5474F"/>
    <w:rsid w:val="00A558A2"/>
    <w:rsid w:val="00A56257"/>
    <w:rsid w:val="00A56803"/>
    <w:rsid w:val="00A73364"/>
    <w:rsid w:val="00A77973"/>
    <w:rsid w:val="00A81BCF"/>
    <w:rsid w:val="00A83721"/>
    <w:rsid w:val="00AA0021"/>
    <w:rsid w:val="00AA0266"/>
    <w:rsid w:val="00AA2B9E"/>
    <w:rsid w:val="00AA2DF9"/>
    <w:rsid w:val="00AA398A"/>
    <w:rsid w:val="00AB137E"/>
    <w:rsid w:val="00AB595F"/>
    <w:rsid w:val="00AC0FE1"/>
    <w:rsid w:val="00AC1E90"/>
    <w:rsid w:val="00AC761F"/>
    <w:rsid w:val="00AE0EBE"/>
    <w:rsid w:val="00AE6C5A"/>
    <w:rsid w:val="00AF29DD"/>
    <w:rsid w:val="00B00432"/>
    <w:rsid w:val="00B0333F"/>
    <w:rsid w:val="00B07F0A"/>
    <w:rsid w:val="00B10859"/>
    <w:rsid w:val="00B10F87"/>
    <w:rsid w:val="00B11567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352"/>
    <w:rsid w:val="00B54CC8"/>
    <w:rsid w:val="00B56ACF"/>
    <w:rsid w:val="00B600F5"/>
    <w:rsid w:val="00B73464"/>
    <w:rsid w:val="00B738AF"/>
    <w:rsid w:val="00B75E2A"/>
    <w:rsid w:val="00B767B2"/>
    <w:rsid w:val="00B8231B"/>
    <w:rsid w:val="00B8250B"/>
    <w:rsid w:val="00B94A75"/>
    <w:rsid w:val="00B97C24"/>
    <w:rsid w:val="00BB1AEA"/>
    <w:rsid w:val="00BB2DC6"/>
    <w:rsid w:val="00BB38D8"/>
    <w:rsid w:val="00BB5F67"/>
    <w:rsid w:val="00BB66E6"/>
    <w:rsid w:val="00BB7208"/>
    <w:rsid w:val="00BB79F9"/>
    <w:rsid w:val="00BC0147"/>
    <w:rsid w:val="00BC412A"/>
    <w:rsid w:val="00BC6D12"/>
    <w:rsid w:val="00BD6799"/>
    <w:rsid w:val="00BD73E2"/>
    <w:rsid w:val="00BE1FA8"/>
    <w:rsid w:val="00BF139F"/>
    <w:rsid w:val="00BF2939"/>
    <w:rsid w:val="00BF2E63"/>
    <w:rsid w:val="00BF5433"/>
    <w:rsid w:val="00C13448"/>
    <w:rsid w:val="00C14762"/>
    <w:rsid w:val="00C162BC"/>
    <w:rsid w:val="00C21266"/>
    <w:rsid w:val="00C21B85"/>
    <w:rsid w:val="00C2393B"/>
    <w:rsid w:val="00C274D2"/>
    <w:rsid w:val="00C310B2"/>
    <w:rsid w:val="00C31217"/>
    <w:rsid w:val="00C34E89"/>
    <w:rsid w:val="00C36556"/>
    <w:rsid w:val="00C40370"/>
    <w:rsid w:val="00C45015"/>
    <w:rsid w:val="00C45256"/>
    <w:rsid w:val="00C50A77"/>
    <w:rsid w:val="00C631E8"/>
    <w:rsid w:val="00C64983"/>
    <w:rsid w:val="00C663BF"/>
    <w:rsid w:val="00C71B87"/>
    <w:rsid w:val="00C74A6E"/>
    <w:rsid w:val="00C8010D"/>
    <w:rsid w:val="00C813C9"/>
    <w:rsid w:val="00C8405C"/>
    <w:rsid w:val="00C85A90"/>
    <w:rsid w:val="00C86C0D"/>
    <w:rsid w:val="00C93716"/>
    <w:rsid w:val="00CA28DB"/>
    <w:rsid w:val="00CA420E"/>
    <w:rsid w:val="00CA593D"/>
    <w:rsid w:val="00CB0DA5"/>
    <w:rsid w:val="00CB6295"/>
    <w:rsid w:val="00CD104E"/>
    <w:rsid w:val="00CD159F"/>
    <w:rsid w:val="00CD3B75"/>
    <w:rsid w:val="00CD71F9"/>
    <w:rsid w:val="00CD7A0E"/>
    <w:rsid w:val="00CE755D"/>
    <w:rsid w:val="00CF23E5"/>
    <w:rsid w:val="00CF7D08"/>
    <w:rsid w:val="00D01133"/>
    <w:rsid w:val="00D05658"/>
    <w:rsid w:val="00D0682A"/>
    <w:rsid w:val="00D1060C"/>
    <w:rsid w:val="00D239FC"/>
    <w:rsid w:val="00D23AD5"/>
    <w:rsid w:val="00D3476D"/>
    <w:rsid w:val="00D41C98"/>
    <w:rsid w:val="00D4528B"/>
    <w:rsid w:val="00D51AEA"/>
    <w:rsid w:val="00D540CF"/>
    <w:rsid w:val="00D552BF"/>
    <w:rsid w:val="00D6051A"/>
    <w:rsid w:val="00D65065"/>
    <w:rsid w:val="00D66EF2"/>
    <w:rsid w:val="00D71192"/>
    <w:rsid w:val="00D71F9A"/>
    <w:rsid w:val="00D767BF"/>
    <w:rsid w:val="00D86B4C"/>
    <w:rsid w:val="00D905FC"/>
    <w:rsid w:val="00D93183"/>
    <w:rsid w:val="00D971F2"/>
    <w:rsid w:val="00DA637B"/>
    <w:rsid w:val="00DA70AD"/>
    <w:rsid w:val="00DC7AE8"/>
    <w:rsid w:val="00DD1776"/>
    <w:rsid w:val="00DD2B00"/>
    <w:rsid w:val="00DD46C6"/>
    <w:rsid w:val="00DE0285"/>
    <w:rsid w:val="00DE2C19"/>
    <w:rsid w:val="00DE7E25"/>
    <w:rsid w:val="00DF6050"/>
    <w:rsid w:val="00DF747D"/>
    <w:rsid w:val="00E006C2"/>
    <w:rsid w:val="00E0776C"/>
    <w:rsid w:val="00E12DC4"/>
    <w:rsid w:val="00E20057"/>
    <w:rsid w:val="00E30938"/>
    <w:rsid w:val="00E37A8F"/>
    <w:rsid w:val="00E43324"/>
    <w:rsid w:val="00E4685F"/>
    <w:rsid w:val="00E6092D"/>
    <w:rsid w:val="00E621B2"/>
    <w:rsid w:val="00E72119"/>
    <w:rsid w:val="00E774EB"/>
    <w:rsid w:val="00E81397"/>
    <w:rsid w:val="00E847AD"/>
    <w:rsid w:val="00E94460"/>
    <w:rsid w:val="00E9596B"/>
    <w:rsid w:val="00E97438"/>
    <w:rsid w:val="00EA1057"/>
    <w:rsid w:val="00EA4281"/>
    <w:rsid w:val="00EA5605"/>
    <w:rsid w:val="00EA7B61"/>
    <w:rsid w:val="00EB1516"/>
    <w:rsid w:val="00EB3083"/>
    <w:rsid w:val="00EC401E"/>
    <w:rsid w:val="00EC72F1"/>
    <w:rsid w:val="00EC76AB"/>
    <w:rsid w:val="00ED0C51"/>
    <w:rsid w:val="00ED2179"/>
    <w:rsid w:val="00ED4D24"/>
    <w:rsid w:val="00ED5E30"/>
    <w:rsid w:val="00EE37E0"/>
    <w:rsid w:val="00EE52B7"/>
    <w:rsid w:val="00EE6AA1"/>
    <w:rsid w:val="00EF2DE2"/>
    <w:rsid w:val="00EF5956"/>
    <w:rsid w:val="00EF5DDE"/>
    <w:rsid w:val="00F0316E"/>
    <w:rsid w:val="00F0360E"/>
    <w:rsid w:val="00F121AE"/>
    <w:rsid w:val="00F15B29"/>
    <w:rsid w:val="00F2429E"/>
    <w:rsid w:val="00F26CFB"/>
    <w:rsid w:val="00F3009F"/>
    <w:rsid w:val="00F3361C"/>
    <w:rsid w:val="00F46B83"/>
    <w:rsid w:val="00F543F1"/>
    <w:rsid w:val="00F56466"/>
    <w:rsid w:val="00F564C9"/>
    <w:rsid w:val="00F57ACC"/>
    <w:rsid w:val="00F60279"/>
    <w:rsid w:val="00F60D7A"/>
    <w:rsid w:val="00F64B2B"/>
    <w:rsid w:val="00F6690C"/>
    <w:rsid w:val="00F74BF7"/>
    <w:rsid w:val="00F85183"/>
    <w:rsid w:val="00F876BA"/>
    <w:rsid w:val="00F93108"/>
    <w:rsid w:val="00F95526"/>
    <w:rsid w:val="00FA0B32"/>
    <w:rsid w:val="00FA72CF"/>
    <w:rsid w:val="00FB1908"/>
    <w:rsid w:val="00FB28DE"/>
    <w:rsid w:val="00FD54EE"/>
    <w:rsid w:val="00FD6E23"/>
    <w:rsid w:val="00FD73AD"/>
    <w:rsid w:val="00FD76D5"/>
    <w:rsid w:val="00FE5060"/>
    <w:rsid w:val="00FE5446"/>
    <w:rsid w:val="00FE5959"/>
    <w:rsid w:val="00FF1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3961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an.mcgarrie@adidas.com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robert.hughes@adida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ews.adidas.com/GLOBAL/PERFORMANCE/FOOTBAL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E8C87-35A4-4077-BF1C-4F206CF1D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2473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timothy.specce</cp:lastModifiedBy>
  <cp:revision>11</cp:revision>
  <cp:lastPrinted>2014-11-25T15:55:00Z</cp:lastPrinted>
  <dcterms:created xsi:type="dcterms:W3CDTF">2014-11-25T15:13:00Z</dcterms:created>
  <dcterms:modified xsi:type="dcterms:W3CDTF">2014-11-25T17:26:00Z</dcterms:modified>
</cp:coreProperties>
</file>