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A8" w:rsidRPr="003B197D" w:rsidRDefault="003B197D" w:rsidP="00216CA4">
      <w:pPr>
        <w:ind w:right="-425"/>
        <w:jc w:val="center"/>
        <w:rPr>
          <w:rFonts w:ascii="Tahoma" w:eastAsia="Tahoma" w:hAnsi="Tahoma" w:cs="Tahoma"/>
          <w:b/>
          <w:bCs/>
          <w:sz w:val="24"/>
        </w:rPr>
      </w:pPr>
      <w:r>
        <w:rPr>
          <w:rFonts w:ascii="Tahoma" w:eastAsia="Tahoma" w:hAnsi="Tahoma" w:cs="Tahoma"/>
          <w:b/>
          <w:bCs/>
          <w:sz w:val="24"/>
        </w:rPr>
        <w:t xml:space="preserve">Технология </w:t>
      </w:r>
      <w:proofErr w:type="spellStart"/>
      <w:r w:rsidRPr="003B197D">
        <w:rPr>
          <w:rFonts w:ascii="Tahoma" w:eastAsia="Tahoma" w:hAnsi="Tahoma" w:cs="Tahoma"/>
          <w:b/>
          <w:bCs/>
          <w:sz w:val="24"/>
        </w:rPr>
        <w:t>Climaheat</w:t>
      </w:r>
      <w:proofErr w:type="spellEnd"/>
      <w:r>
        <w:rPr>
          <w:rFonts w:ascii="Tahoma" w:eastAsia="Tahoma" w:hAnsi="Tahoma" w:cs="Tahoma"/>
          <w:b/>
          <w:bCs/>
          <w:sz w:val="24"/>
        </w:rPr>
        <w:t>:</w:t>
      </w:r>
      <w:r w:rsidRPr="003B197D">
        <w:rPr>
          <w:rFonts w:ascii="Tahoma" w:eastAsia="Tahoma" w:hAnsi="Tahoma" w:cs="Tahoma"/>
          <w:b/>
          <w:bCs/>
          <w:sz w:val="24"/>
        </w:rPr>
        <w:t xml:space="preserve"> </w:t>
      </w:r>
      <w:r>
        <w:rPr>
          <w:rFonts w:ascii="Tahoma" w:eastAsia="Tahoma" w:hAnsi="Tahoma" w:cs="Tahoma"/>
          <w:b/>
          <w:bCs/>
          <w:sz w:val="24"/>
        </w:rPr>
        <w:t>уникальный</w:t>
      </w:r>
      <w:r w:rsidR="00B80299" w:rsidRPr="003B197D">
        <w:rPr>
          <w:rFonts w:ascii="Tahoma" w:eastAsia="Tahoma" w:hAnsi="Tahoma" w:cs="Tahoma"/>
          <w:b/>
          <w:bCs/>
          <w:sz w:val="24"/>
        </w:rPr>
        <w:t xml:space="preserve"> уровень тепла</w:t>
      </w:r>
      <w:r w:rsidR="0022374F" w:rsidRPr="003B197D">
        <w:rPr>
          <w:rFonts w:ascii="Tahoma" w:eastAsia="Tahoma" w:hAnsi="Tahoma" w:cs="Tahoma"/>
          <w:b/>
          <w:bCs/>
          <w:sz w:val="24"/>
        </w:rPr>
        <w:t xml:space="preserve"> </w:t>
      </w:r>
      <w:r w:rsidR="00B80299" w:rsidRPr="003B197D">
        <w:rPr>
          <w:rFonts w:ascii="Tahoma" w:eastAsia="Tahoma" w:hAnsi="Tahoma" w:cs="Tahoma"/>
          <w:b/>
          <w:bCs/>
          <w:sz w:val="24"/>
        </w:rPr>
        <w:t>для зимних тренировок</w:t>
      </w:r>
      <w:r>
        <w:rPr>
          <w:rFonts w:ascii="Tahoma" w:eastAsia="Tahoma" w:hAnsi="Tahoma" w:cs="Tahoma"/>
          <w:b/>
          <w:bCs/>
          <w:sz w:val="24"/>
        </w:rPr>
        <w:t xml:space="preserve"> от </w:t>
      </w:r>
      <w:r>
        <w:rPr>
          <w:rFonts w:ascii="Tahoma" w:eastAsia="Tahoma" w:hAnsi="Tahoma" w:cs="Tahoma"/>
          <w:b/>
          <w:bCs/>
          <w:sz w:val="24"/>
          <w:lang w:val="en-US"/>
        </w:rPr>
        <w:t>adidas</w:t>
      </w:r>
      <w:r w:rsidRPr="003B197D">
        <w:rPr>
          <w:rFonts w:ascii="Tahoma" w:eastAsia="Tahoma" w:hAnsi="Tahoma" w:cs="Tahoma"/>
          <w:b/>
          <w:bCs/>
          <w:sz w:val="24"/>
        </w:rPr>
        <w:t xml:space="preserve"> </w:t>
      </w:r>
    </w:p>
    <w:p w:rsidR="003B197D" w:rsidRPr="00CF453E" w:rsidRDefault="00CF453E" w:rsidP="00CF453E">
      <w:pPr>
        <w:ind w:right="-425"/>
        <w:jc w:val="center"/>
        <w:rPr>
          <w:rFonts w:ascii="Tahoma" w:eastAsia="Tahoma" w:hAnsi="Tahoma" w:cs="Tahoma"/>
          <w:bCs/>
          <w:i/>
        </w:rPr>
      </w:pPr>
      <w:r w:rsidRPr="00CF453E">
        <w:rPr>
          <w:rFonts w:ascii="Tahoma" w:eastAsia="Tahoma" w:hAnsi="Tahoma" w:cs="Tahoma"/>
          <w:bCs/>
          <w:i/>
        </w:rPr>
        <w:t xml:space="preserve">В России </w:t>
      </w:r>
      <w:proofErr w:type="spellStart"/>
      <w:r w:rsidRPr="00CF453E">
        <w:rPr>
          <w:rFonts w:ascii="Tahoma" w:eastAsia="Tahoma" w:hAnsi="Tahoma" w:cs="Tahoma"/>
          <w:bCs/>
          <w:i/>
        </w:rPr>
        <w:t>Climaheat</w:t>
      </w:r>
      <w:proofErr w:type="spellEnd"/>
      <w:r w:rsidRPr="00CF453E">
        <w:rPr>
          <w:rFonts w:ascii="Tahoma" w:eastAsia="Tahoma" w:hAnsi="Tahoma" w:cs="Tahoma"/>
          <w:bCs/>
          <w:i/>
        </w:rPr>
        <w:t xml:space="preserve"> появится </w:t>
      </w:r>
      <w:r>
        <w:rPr>
          <w:rFonts w:ascii="Tahoma" w:eastAsia="Tahoma" w:hAnsi="Tahoma" w:cs="Tahoma"/>
          <w:bCs/>
          <w:i/>
        </w:rPr>
        <w:t>н</w:t>
      </w:r>
      <w:r w:rsidRPr="00CF453E">
        <w:rPr>
          <w:rFonts w:ascii="Tahoma" w:eastAsia="Tahoma" w:hAnsi="Tahoma" w:cs="Tahoma"/>
          <w:bCs/>
          <w:i/>
        </w:rPr>
        <w:t>а две недели раньше, чем в других странах!</w:t>
      </w:r>
    </w:p>
    <w:p w:rsidR="00B80299" w:rsidRDefault="00C064AA" w:rsidP="00216CA4">
      <w:pPr>
        <w:ind w:right="-425"/>
        <w:jc w:val="both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/>
          <w:bCs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2FAD4D06" wp14:editId="2670A517">
            <wp:simplePos x="0" y="0"/>
            <wp:positionH relativeFrom="column">
              <wp:posOffset>99695</wp:posOffset>
            </wp:positionH>
            <wp:positionV relativeFrom="paragraph">
              <wp:posOffset>25400</wp:posOffset>
            </wp:positionV>
            <wp:extent cx="2857500" cy="5105400"/>
            <wp:effectExtent l="0" t="0" r="0" b="0"/>
            <wp:wrapSquare wrapText="bothSides"/>
            <wp:docPr id="2" name="Рисунок 2" descr="P:\Brand Practice\adidas Performance\Winter\PR Toolkit\1_On_Model_Photography\6_Dual_Supernova_Hoody\DUAL_SN_HOOD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rand Practice\adidas Performance\Winter\PR Toolkit\1_On_Model_Photography\6_Dual_Supernova_Hoody\DUAL_SN_HOODY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74F" w:rsidRPr="003B197D">
        <w:rPr>
          <w:rFonts w:ascii="Tahoma" w:eastAsia="Tahoma" w:hAnsi="Tahoma" w:cs="Tahoma"/>
          <w:bCs/>
        </w:rPr>
        <w:t>Этой зимой на рынке появится</w:t>
      </w:r>
      <w:r w:rsidR="00CA63CB">
        <w:rPr>
          <w:rFonts w:ascii="Tahoma" w:eastAsia="Tahoma" w:hAnsi="Tahoma" w:cs="Tahoma"/>
          <w:bCs/>
        </w:rPr>
        <w:t xml:space="preserve"> новая коллекция </w:t>
      </w:r>
      <w:r w:rsidR="0022374F" w:rsidRPr="003B197D">
        <w:rPr>
          <w:rFonts w:ascii="Tahoma" w:eastAsia="Tahoma" w:hAnsi="Tahoma" w:cs="Tahoma"/>
          <w:bCs/>
        </w:rPr>
        <w:t>спортивн</w:t>
      </w:r>
      <w:r w:rsidR="00CA63CB">
        <w:rPr>
          <w:rFonts w:ascii="Tahoma" w:eastAsia="Tahoma" w:hAnsi="Tahoma" w:cs="Tahoma"/>
          <w:bCs/>
        </w:rPr>
        <w:t>ой</w:t>
      </w:r>
      <w:r w:rsidR="0022374F" w:rsidRPr="003B197D">
        <w:rPr>
          <w:rFonts w:ascii="Tahoma" w:eastAsia="Tahoma" w:hAnsi="Tahoma" w:cs="Tahoma"/>
          <w:bCs/>
        </w:rPr>
        <w:t xml:space="preserve"> одежд</w:t>
      </w:r>
      <w:r w:rsidR="00CA63CB">
        <w:rPr>
          <w:rFonts w:ascii="Tahoma" w:eastAsia="Tahoma" w:hAnsi="Tahoma" w:cs="Tahoma"/>
          <w:bCs/>
        </w:rPr>
        <w:t>ы</w:t>
      </w:r>
      <w:r w:rsidR="0022374F" w:rsidRPr="003B197D">
        <w:rPr>
          <w:rFonts w:ascii="Tahoma" w:eastAsia="Tahoma" w:hAnsi="Tahoma" w:cs="Tahoma"/>
          <w:bCs/>
        </w:rPr>
        <w:t xml:space="preserve"> с </w:t>
      </w:r>
      <w:r w:rsidR="003B197D">
        <w:rPr>
          <w:rFonts w:ascii="Tahoma" w:eastAsia="Tahoma" w:hAnsi="Tahoma" w:cs="Tahoma"/>
          <w:bCs/>
        </w:rPr>
        <w:t>уникальным</w:t>
      </w:r>
      <w:r w:rsidR="0022374F" w:rsidRPr="003B197D">
        <w:rPr>
          <w:rFonts w:ascii="Tahoma" w:eastAsia="Tahoma" w:hAnsi="Tahoma" w:cs="Tahoma"/>
          <w:bCs/>
        </w:rPr>
        <w:t xml:space="preserve"> уровнем </w:t>
      </w:r>
      <w:r w:rsidR="003B197D">
        <w:rPr>
          <w:rFonts w:ascii="Tahoma" w:eastAsia="Tahoma" w:hAnsi="Tahoma" w:cs="Tahoma"/>
          <w:bCs/>
        </w:rPr>
        <w:t>теплозащи</w:t>
      </w:r>
      <w:r w:rsidR="00291F58">
        <w:rPr>
          <w:rFonts w:ascii="Tahoma" w:eastAsia="Tahoma" w:hAnsi="Tahoma" w:cs="Tahoma"/>
          <w:bCs/>
        </w:rPr>
        <w:t>ты</w:t>
      </w:r>
      <w:r w:rsidR="0022374F" w:rsidRPr="003B197D">
        <w:rPr>
          <w:rFonts w:ascii="Tahoma" w:eastAsia="Tahoma" w:hAnsi="Tahoma" w:cs="Tahoma"/>
          <w:bCs/>
        </w:rPr>
        <w:t xml:space="preserve">:  </w:t>
      </w:r>
      <w:r w:rsidR="00CA63CB">
        <w:rPr>
          <w:rFonts w:ascii="Tahoma" w:eastAsia="Tahoma" w:hAnsi="Tahoma" w:cs="Tahoma"/>
          <w:bCs/>
        </w:rPr>
        <w:t xml:space="preserve">технология </w:t>
      </w:r>
      <w:proofErr w:type="spellStart"/>
      <w:r w:rsidR="0022374F" w:rsidRPr="003B197D">
        <w:rPr>
          <w:rFonts w:ascii="Tahoma" w:eastAsia="Tahoma" w:hAnsi="Tahoma" w:cs="Tahoma"/>
          <w:bCs/>
        </w:rPr>
        <w:t>Climaheat</w:t>
      </w:r>
      <w:proofErr w:type="spellEnd"/>
      <w:r w:rsidR="0022374F" w:rsidRPr="003B197D">
        <w:rPr>
          <w:rFonts w:ascii="Tahoma" w:eastAsia="Tahoma" w:hAnsi="Tahoma" w:cs="Tahoma"/>
          <w:bCs/>
        </w:rPr>
        <w:t xml:space="preserve"> от adidas разработана специально для спортсменов, кото</w:t>
      </w:r>
      <w:r w:rsidR="00CA63CB">
        <w:rPr>
          <w:rFonts w:ascii="Tahoma" w:eastAsia="Tahoma" w:hAnsi="Tahoma" w:cs="Tahoma"/>
          <w:bCs/>
        </w:rPr>
        <w:t xml:space="preserve">рые продолжают свои </w:t>
      </w:r>
      <w:r w:rsidR="002F0EE7">
        <w:rPr>
          <w:rFonts w:ascii="Tahoma" w:eastAsia="Tahoma" w:hAnsi="Tahoma" w:cs="Tahoma"/>
          <w:bCs/>
        </w:rPr>
        <w:t>занятия на свежем воздухе и</w:t>
      </w:r>
      <w:r w:rsidR="00CA63CB">
        <w:rPr>
          <w:rFonts w:ascii="Tahoma" w:eastAsia="Tahoma" w:hAnsi="Tahoma" w:cs="Tahoma"/>
          <w:bCs/>
        </w:rPr>
        <w:t xml:space="preserve"> в холодное время года.</w:t>
      </w:r>
      <w:r w:rsidR="00CA63CB" w:rsidRPr="00CA63CB">
        <w:rPr>
          <w:rFonts w:ascii="Tahoma" w:eastAsia="Tahoma" w:hAnsi="Tahoma" w:cs="Tahoma"/>
          <w:bCs/>
        </w:rPr>
        <w:t xml:space="preserve"> </w:t>
      </w:r>
      <w:r w:rsidR="00CA63CB" w:rsidRPr="003B197D">
        <w:rPr>
          <w:rFonts w:ascii="Tahoma" w:eastAsia="Tahoma" w:hAnsi="Tahoma" w:cs="Tahoma"/>
          <w:bCs/>
        </w:rPr>
        <w:t xml:space="preserve">Сохраняя тепло и выводя влагу наружу, </w:t>
      </w:r>
      <w:proofErr w:type="spellStart"/>
      <w:r w:rsidR="00CA63CB">
        <w:rPr>
          <w:rFonts w:ascii="Tahoma" w:eastAsia="Tahoma" w:hAnsi="Tahoma" w:cs="Tahoma"/>
          <w:bCs/>
        </w:rPr>
        <w:t>Climaheat</w:t>
      </w:r>
      <w:proofErr w:type="spellEnd"/>
      <w:r w:rsidR="00CA63CB">
        <w:rPr>
          <w:rFonts w:ascii="Tahoma" w:eastAsia="Tahoma" w:hAnsi="Tahoma" w:cs="Tahoma"/>
          <w:bCs/>
        </w:rPr>
        <w:t xml:space="preserve"> обеспечивает</w:t>
      </w:r>
      <w:r w:rsidR="00CA63CB" w:rsidRPr="003B197D">
        <w:rPr>
          <w:rFonts w:ascii="Tahoma" w:eastAsia="Tahoma" w:hAnsi="Tahoma" w:cs="Tahoma"/>
          <w:bCs/>
        </w:rPr>
        <w:t xml:space="preserve"> максимальную теплоизоляцию</w:t>
      </w:r>
      <w:r w:rsidR="002F0EE7">
        <w:rPr>
          <w:rFonts w:ascii="Tahoma" w:eastAsia="Tahoma" w:hAnsi="Tahoma" w:cs="Tahoma"/>
          <w:bCs/>
        </w:rPr>
        <w:t xml:space="preserve">, делая комфортной </w:t>
      </w:r>
      <w:r w:rsidR="00CA63CB" w:rsidRPr="003B197D">
        <w:rPr>
          <w:rFonts w:ascii="Tahoma" w:eastAsia="Tahoma" w:hAnsi="Tahoma" w:cs="Tahoma"/>
          <w:bCs/>
        </w:rPr>
        <w:t>любую зимнюю тренировку.</w:t>
      </w:r>
    </w:p>
    <w:p w:rsidR="002F0EE7" w:rsidRPr="002F0EE7" w:rsidRDefault="00CF453E" w:rsidP="00216CA4">
      <w:pPr>
        <w:ind w:right="-425"/>
        <w:jc w:val="both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>В России п</w:t>
      </w:r>
      <w:r w:rsidR="00216CA4">
        <w:rPr>
          <w:rFonts w:ascii="Tahoma" w:eastAsia="Tahoma" w:hAnsi="Tahoma" w:cs="Tahoma"/>
          <w:bCs/>
        </w:rPr>
        <w:t xml:space="preserve">родукция </w:t>
      </w:r>
      <w:r w:rsidR="002F0EE7" w:rsidRPr="003B197D">
        <w:rPr>
          <w:rFonts w:ascii="Tahoma" w:eastAsia="Tahoma" w:hAnsi="Tahoma" w:cs="Tahoma"/>
          <w:bCs/>
        </w:rPr>
        <w:t xml:space="preserve">с технологией </w:t>
      </w:r>
      <w:proofErr w:type="spellStart"/>
      <w:r w:rsidR="002F0EE7" w:rsidRPr="003B197D">
        <w:rPr>
          <w:rFonts w:ascii="Tahoma" w:eastAsia="Tahoma" w:hAnsi="Tahoma" w:cs="Tahoma"/>
          <w:bCs/>
        </w:rPr>
        <w:t>Climaheat</w:t>
      </w:r>
      <w:proofErr w:type="spellEnd"/>
      <w:r w:rsidR="002F0EE7" w:rsidRPr="003B197D">
        <w:rPr>
          <w:rFonts w:ascii="Tahoma" w:eastAsia="Tahoma" w:hAnsi="Tahoma" w:cs="Tahoma"/>
          <w:bCs/>
        </w:rPr>
        <w:t xml:space="preserve"> </w:t>
      </w:r>
      <w:r w:rsidR="00216CA4">
        <w:rPr>
          <w:rFonts w:ascii="Tahoma" w:eastAsia="Tahoma" w:hAnsi="Tahoma" w:cs="Tahoma"/>
          <w:bCs/>
        </w:rPr>
        <w:t xml:space="preserve">появится </w:t>
      </w:r>
      <w:r>
        <w:rPr>
          <w:rFonts w:ascii="Tahoma" w:eastAsia="Tahoma" w:hAnsi="Tahoma" w:cs="Tahoma"/>
          <w:bCs/>
        </w:rPr>
        <w:t xml:space="preserve">на две недели раньше международного релиза! Уже 15 сентября во всех магазинах </w:t>
      </w:r>
      <w:r>
        <w:rPr>
          <w:rFonts w:ascii="Tahoma" w:eastAsia="Tahoma" w:hAnsi="Tahoma" w:cs="Tahoma"/>
          <w:bCs/>
          <w:lang w:val="en-US"/>
        </w:rPr>
        <w:t>adidas</w:t>
      </w:r>
      <w:r w:rsidRPr="00CF453E">
        <w:rPr>
          <w:rFonts w:ascii="Tahoma" w:eastAsia="Tahoma" w:hAnsi="Tahoma" w:cs="Tahoma"/>
          <w:bCs/>
        </w:rPr>
        <w:t xml:space="preserve"> </w:t>
      </w:r>
      <w:r w:rsidR="00216CA4">
        <w:rPr>
          <w:rFonts w:ascii="Tahoma" w:eastAsia="Tahoma" w:hAnsi="Tahoma" w:cs="Tahoma"/>
          <w:bCs/>
        </w:rPr>
        <w:t xml:space="preserve">и на сайте </w:t>
      </w:r>
      <w:r>
        <w:rPr>
          <w:rFonts w:ascii="Tahoma" w:eastAsia="Tahoma" w:hAnsi="Tahoma" w:cs="Tahoma"/>
          <w:bCs/>
          <w:lang w:val="en-US"/>
        </w:rPr>
        <w:t>adidas</w:t>
      </w:r>
      <w:r w:rsidRPr="00CF453E">
        <w:rPr>
          <w:rFonts w:ascii="Tahoma" w:eastAsia="Tahoma" w:hAnsi="Tahoma" w:cs="Tahoma"/>
          <w:bCs/>
        </w:rPr>
        <w:t>.</w:t>
      </w:r>
      <w:proofErr w:type="spellStart"/>
      <w:r>
        <w:rPr>
          <w:rFonts w:ascii="Tahoma" w:eastAsia="Tahoma" w:hAnsi="Tahoma" w:cs="Tahoma"/>
          <w:bCs/>
          <w:lang w:val="en-US"/>
        </w:rPr>
        <w:t>ru</w:t>
      </w:r>
      <w:proofErr w:type="spellEnd"/>
      <w:r w:rsidRPr="00CF453E">
        <w:rPr>
          <w:rFonts w:ascii="Tahoma" w:eastAsia="Tahoma" w:hAnsi="Tahoma" w:cs="Tahoma"/>
          <w:bCs/>
        </w:rPr>
        <w:t xml:space="preserve"> </w:t>
      </w:r>
      <w:r>
        <w:rPr>
          <w:rFonts w:ascii="Tahoma" w:eastAsia="Tahoma" w:hAnsi="Tahoma" w:cs="Tahoma"/>
          <w:bCs/>
        </w:rPr>
        <w:t xml:space="preserve">можно будет выбрать вещи </w:t>
      </w:r>
      <w:r w:rsidR="002F0EE7" w:rsidRPr="003B197D">
        <w:rPr>
          <w:rFonts w:ascii="Tahoma" w:eastAsia="Tahoma" w:hAnsi="Tahoma" w:cs="Tahoma"/>
          <w:bCs/>
        </w:rPr>
        <w:t xml:space="preserve">в категориях фитнес, бег и </w:t>
      </w:r>
      <w:r w:rsidR="002F0EE7" w:rsidRPr="00CA63CB">
        <w:rPr>
          <w:rFonts w:ascii="Tahoma" w:eastAsia="Tahoma" w:hAnsi="Tahoma" w:cs="Tahoma"/>
          <w:bCs/>
        </w:rPr>
        <w:t xml:space="preserve">adidas </w:t>
      </w:r>
      <w:proofErr w:type="spellStart"/>
      <w:r w:rsidR="002F0EE7" w:rsidRPr="00CA63CB">
        <w:rPr>
          <w:rFonts w:ascii="Tahoma" w:eastAsia="Tahoma" w:hAnsi="Tahoma" w:cs="Tahoma"/>
          <w:bCs/>
        </w:rPr>
        <w:t>by</w:t>
      </w:r>
      <w:proofErr w:type="spellEnd"/>
      <w:r w:rsidR="002F0EE7" w:rsidRPr="00CA63CB">
        <w:rPr>
          <w:rFonts w:ascii="Tahoma" w:eastAsia="Tahoma" w:hAnsi="Tahoma" w:cs="Tahoma"/>
          <w:bCs/>
        </w:rPr>
        <w:t xml:space="preserve"> </w:t>
      </w:r>
      <w:proofErr w:type="spellStart"/>
      <w:r w:rsidR="002F0EE7" w:rsidRPr="00CA63CB">
        <w:rPr>
          <w:rFonts w:ascii="Tahoma" w:eastAsia="Tahoma" w:hAnsi="Tahoma" w:cs="Tahoma"/>
          <w:bCs/>
        </w:rPr>
        <w:t>Stella</w:t>
      </w:r>
      <w:proofErr w:type="spellEnd"/>
      <w:r w:rsidR="002F0EE7" w:rsidRPr="00CA63CB">
        <w:rPr>
          <w:rFonts w:ascii="Tahoma" w:eastAsia="Tahoma" w:hAnsi="Tahoma" w:cs="Tahoma"/>
          <w:bCs/>
        </w:rPr>
        <w:t xml:space="preserve"> </w:t>
      </w:r>
      <w:proofErr w:type="spellStart"/>
      <w:r w:rsidR="002F0EE7" w:rsidRPr="00CA63CB">
        <w:rPr>
          <w:rFonts w:ascii="Tahoma" w:eastAsia="Tahoma" w:hAnsi="Tahoma" w:cs="Tahoma"/>
          <w:bCs/>
        </w:rPr>
        <w:t>McCartney</w:t>
      </w:r>
      <w:proofErr w:type="spellEnd"/>
      <w:r w:rsidR="002F0EE7" w:rsidRPr="003B197D">
        <w:rPr>
          <w:rFonts w:ascii="Tahoma" w:eastAsia="Tahoma" w:hAnsi="Tahoma" w:cs="Tahoma"/>
          <w:bCs/>
        </w:rPr>
        <w:t xml:space="preserve">. </w:t>
      </w:r>
      <w:r w:rsidR="002F0EE7">
        <w:rPr>
          <w:rFonts w:ascii="Tahoma" w:eastAsia="Tahoma" w:hAnsi="Tahoma" w:cs="Tahoma"/>
          <w:bCs/>
        </w:rPr>
        <w:t>Покупатели смогут выбрать не только функциональные, но и яркие по дизайну футболки</w:t>
      </w:r>
      <w:r w:rsidR="002F0EE7" w:rsidRPr="003B197D">
        <w:rPr>
          <w:rFonts w:ascii="Tahoma" w:eastAsia="Tahoma" w:hAnsi="Tahoma" w:cs="Tahoma"/>
          <w:bCs/>
        </w:rPr>
        <w:t xml:space="preserve">, </w:t>
      </w:r>
      <w:r w:rsidR="002F0EE7">
        <w:rPr>
          <w:rFonts w:ascii="Tahoma" w:eastAsia="Tahoma" w:hAnsi="Tahoma" w:cs="Tahoma"/>
          <w:bCs/>
        </w:rPr>
        <w:t>куртки, толстовки, штаны и кроссовки</w:t>
      </w:r>
      <w:r w:rsidR="002F0EE7" w:rsidRPr="002F0EE7">
        <w:rPr>
          <w:rFonts w:ascii="Tahoma" w:eastAsia="Tahoma" w:hAnsi="Tahoma" w:cs="Tahoma"/>
          <w:bCs/>
        </w:rPr>
        <w:t>.</w:t>
      </w:r>
    </w:p>
    <w:p w:rsidR="00B80299" w:rsidRDefault="003B197D" w:rsidP="00216CA4">
      <w:pPr>
        <w:ind w:right="-425"/>
        <w:jc w:val="both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 xml:space="preserve">Создавая уникальную технологию, </w:t>
      </w:r>
      <w:r w:rsidR="00291F58">
        <w:rPr>
          <w:rFonts w:ascii="Tahoma" w:eastAsia="Tahoma" w:hAnsi="Tahoma" w:cs="Tahoma"/>
          <w:bCs/>
        </w:rPr>
        <w:t xml:space="preserve">разработчики </w:t>
      </w:r>
      <w:r>
        <w:rPr>
          <w:rFonts w:ascii="Tahoma" w:eastAsia="Tahoma" w:hAnsi="Tahoma" w:cs="Tahoma"/>
          <w:bCs/>
        </w:rPr>
        <w:t xml:space="preserve"> компании </w:t>
      </w:r>
      <w:r>
        <w:rPr>
          <w:rFonts w:ascii="Tahoma" w:eastAsia="Tahoma" w:hAnsi="Tahoma" w:cs="Tahoma"/>
          <w:bCs/>
          <w:lang w:val="en-US"/>
        </w:rPr>
        <w:t>adidas</w:t>
      </w:r>
      <w:r w:rsidRPr="003B197D">
        <w:rPr>
          <w:rFonts w:ascii="Tahoma" w:eastAsia="Tahoma" w:hAnsi="Tahoma" w:cs="Tahoma"/>
          <w:bCs/>
        </w:rPr>
        <w:t xml:space="preserve"> </w:t>
      </w:r>
      <w:r>
        <w:rPr>
          <w:rFonts w:ascii="Tahoma" w:eastAsia="Tahoma" w:hAnsi="Tahoma" w:cs="Tahoma"/>
          <w:bCs/>
        </w:rPr>
        <w:t>черпали вдохновени</w:t>
      </w:r>
      <w:r w:rsidR="00291F58">
        <w:rPr>
          <w:rFonts w:ascii="Tahoma" w:eastAsia="Tahoma" w:hAnsi="Tahoma" w:cs="Tahoma"/>
          <w:bCs/>
        </w:rPr>
        <w:t>е</w:t>
      </w:r>
      <w:r>
        <w:rPr>
          <w:rFonts w:ascii="Tahoma" w:eastAsia="Tahoma" w:hAnsi="Tahoma" w:cs="Tahoma"/>
          <w:bCs/>
        </w:rPr>
        <w:t xml:space="preserve"> у </w:t>
      </w:r>
      <w:r w:rsidR="00B80299" w:rsidRPr="003B197D">
        <w:rPr>
          <w:rFonts w:ascii="Tahoma" w:eastAsia="Tahoma" w:hAnsi="Tahoma" w:cs="Tahoma"/>
          <w:bCs/>
        </w:rPr>
        <w:t>животного, котор</w:t>
      </w:r>
      <w:r w:rsidR="00CA63CB">
        <w:rPr>
          <w:rFonts w:ascii="Tahoma" w:eastAsia="Tahoma" w:hAnsi="Tahoma" w:cs="Tahoma"/>
          <w:bCs/>
        </w:rPr>
        <w:t>ое</w:t>
      </w:r>
      <w:r w:rsidR="00B80299" w:rsidRPr="003B197D">
        <w:rPr>
          <w:rFonts w:ascii="Tahoma" w:eastAsia="Tahoma" w:hAnsi="Tahoma" w:cs="Tahoma"/>
          <w:bCs/>
        </w:rPr>
        <w:t xml:space="preserve"> </w:t>
      </w:r>
      <w:r w:rsidR="004548D7" w:rsidRPr="003B197D">
        <w:rPr>
          <w:rFonts w:ascii="Tahoma" w:eastAsia="Tahoma" w:hAnsi="Tahoma" w:cs="Tahoma"/>
          <w:bCs/>
        </w:rPr>
        <w:t>живет в одном из самых суровых</w:t>
      </w:r>
      <w:r w:rsidR="00B80299" w:rsidRPr="003B197D">
        <w:rPr>
          <w:rFonts w:ascii="Tahoma" w:eastAsia="Tahoma" w:hAnsi="Tahoma" w:cs="Tahoma"/>
          <w:bCs/>
        </w:rPr>
        <w:t xml:space="preserve"> мест планеты</w:t>
      </w:r>
      <w:r w:rsidR="0022374F" w:rsidRPr="003B197D">
        <w:rPr>
          <w:rFonts w:ascii="Tahoma" w:eastAsia="Tahoma" w:hAnsi="Tahoma" w:cs="Tahoma"/>
          <w:bCs/>
        </w:rPr>
        <w:t xml:space="preserve">, </w:t>
      </w:r>
      <w:r>
        <w:rPr>
          <w:rFonts w:ascii="Tahoma" w:eastAsia="Tahoma" w:hAnsi="Tahoma" w:cs="Tahoma"/>
          <w:bCs/>
        </w:rPr>
        <w:t>–</w:t>
      </w:r>
      <w:r w:rsidR="0022374F" w:rsidRPr="003B197D">
        <w:rPr>
          <w:rFonts w:ascii="Tahoma" w:eastAsia="Tahoma" w:hAnsi="Tahoma" w:cs="Tahoma"/>
          <w:bCs/>
        </w:rPr>
        <w:t xml:space="preserve"> полярного медведя</w:t>
      </w:r>
      <w:r w:rsidR="00B80299" w:rsidRPr="003B197D">
        <w:rPr>
          <w:rFonts w:ascii="Tahoma" w:eastAsia="Tahoma" w:hAnsi="Tahoma" w:cs="Tahoma"/>
          <w:bCs/>
        </w:rPr>
        <w:t xml:space="preserve">. </w:t>
      </w:r>
      <w:r w:rsidR="0022374F" w:rsidRPr="003B197D">
        <w:rPr>
          <w:rFonts w:ascii="Tahoma" w:eastAsia="Tahoma" w:hAnsi="Tahoma" w:cs="Tahoma"/>
          <w:bCs/>
        </w:rPr>
        <w:t xml:space="preserve">Одежда с технологией </w:t>
      </w:r>
      <w:proofErr w:type="spellStart"/>
      <w:r w:rsidR="0022374F" w:rsidRPr="003B197D">
        <w:rPr>
          <w:rFonts w:ascii="Tahoma" w:eastAsia="Tahoma" w:hAnsi="Tahoma" w:cs="Tahoma"/>
          <w:bCs/>
        </w:rPr>
        <w:t>Climaheat</w:t>
      </w:r>
      <w:proofErr w:type="spellEnd"/>
      <w:r w:rsidR="0022374F" w:rsidRPr="003B197D">
        <w:rPr>
          <w:rFonts w:ascii="Tahoma" w:eastAsia="Tahoma" w:hAnsi="Tahoma" w:cs="Tahoma"/>
          <w:bCs/>
        </w:rPr>
        <w:t xml:space="preserve"> </w:t>
      </w:r>
      <w:r w:rsidR="00B80299" w:rsidRPr="003B197D">
        <w:rPr>
          <w:rFonts w:ascii="Tahoma" w:eastAsia="Tahoma" w:hAnsi="Tahoma" w:cs="Tahoma"/>
          <w:bCs/>
        </w:rPr>
        <w:t>удерживает тепло</w:t>
      </w:r>
      <w:r w:rsidR="004673AA" w:rsidRPr="003B197D">
        <w:rPr>
          <w:rFonts w:ascii="Tahoma" w:eastAsia="Tahoma" w:hAnsi="Tahoma" w:cs="Tahoma"/>
          <w:bCs/>
        </w:rPr>
        <w:t xml:space="preserve"> и</w:t>
      </w:r>
      <w:r w:rsidR="00ED69C9" w:rsidRPr="003B197D">
        <w:rPr>
          <w:rFonts w:ascii="Tahoma" w:eastAsia="Tahoma" w:hAnsi="Tahoma" w:cs="Tahoma"/>
          <w:bCs/>
        </w:rPr>
        <w:t xml:space="preserve"> не </w:t>
      </w:r>
      <w:r w:rsidR="0071257A" w:rsidRPr="003B197D">
        <w:rPr>
          <w:rFonts w:ascii="Tahoma" w:eastAsia="Tahoma" w:hAnsi="Tahoma" w:cs="Tahoma"/>
          <w:bCs/>
        </w:rPr>
        <w:t>задерживает влагу</w:t>
      </w:r>
      <w:r w:rsidR="00ED69C9" w:rsidRPr="003B197D">
        <w:rPr>
          <w:rFonts w:ascii="Tahoma" w:eastAsia="Tahoma" w:hAnsi="Tahoma" w:cs="Tahoma"/>
          <w:bCs/>
        </w:rPr>
        <w:t>, адаптируясь к погодным</w:t>
      </w:r>
      <w:r w:rsidR="004673AA" w:rsidRPr="003B197D">
        <w:rPr>
          <w:rFonts w:ascii="Tahoma" w:eastAsia="Tahoma" w:hAnsi="Tahoma" w:cs="Tahoma"/>
          <w:bCs/>
        </w:rPr>
        <w:t xml:space="preserve"> условия</w:t>
      </w:r>
      <w:r w:rsidR="00ED69C9" w:rsidRPr="003B197D">
        <w:rPr>
          <w:rFonts w:ascii="Tahoma" w:eastAsia="Tahoma" w:hAnsi="Tahoma" w:cs="Tahoma"/>
          <w:bCs/>
        </w:rPr>
        <w:t>м</w:t>
      </w:r>
      <w:r w:rsidR="004673AA" w:rsidRPr="003B197D">
        <w:rPr>
          <w:rFonts w:ascii="Tahoma" w:eastAsia="Tahoma" w:hAnsi="Tahoma" w:cs="Tahoma"/>
          <w:bCs/>
        </w:rPr>
        <w:t>. Это стало возможным благ</w:t>
      </w:r>
      <w:r w:rsidR="00666200" w:rsidRPr="003B197D">
        <w:rPr>
          <w:rFonts w:ascii="Tahoma" w:eastAsia="Tahoma" w:hAnsi="Tahoma" w:cs="Tahoma"/>
          <w:bCs/>
        </w:rPr>
        <w:t xml:space="preserve">одаря </w:t>
      </w:r>
      <w:r>
        <w:rPr>
          <w:rFonts w:ascii="Tahoma" w:eastAsia="Tahoma" w:hAnsi="Tahoma" w:cs="Tahoma"/>
          <w:bCs/>
        </w:rPr>
        <w:t xml:space="preserve">применению последних </w:t>
      </w:r>
      <w:r w:rsidR="00CA63CB">
        <w:rPr>
          <w:rFonts w:ascii="Tahoma" w:eastAsia="Tahoma" w:hAnsi="Tahoma" w:cs="Tahoma"/>
          <w:bCs/>
        </w:rPr>
        <w:t>инновационных</w:t>
      </w:r>
      <w:r>
        <w:rPr>
          <w:rFonts w:ascii="Tahoma" w:eastAsia="Tahoma" w:hAnsi="Tahoma" w:cs="Tahoma"/>
          <w:bCs/>
        </w:rPr>
        <w:t xml:space="preserve"> разработок.   </w:t>
      </w:r>
    </w:p>
    <w:p w:rsidR="004673AA" w:rsidRPr="003B197D" w:rsidRDefault="003B197D" w:rsidP="00216CA4">
      <w:pPr>
        <w:ind w:right="-425"/>
        <w:jc w:val="both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>Так, п</w:t>
      </w:r>
      <w:r w:rsidR="00ED69C9" w:rsidRPr="003B197D">
        <w:rPr>
          <w:rFonts w:ascii="Tahoma" w:eastAsia="Tahoma" w:hAnsi="Tahoma" w:cs="Tahoma"/>
          <w:bCs/>
        </w:rPr>
        <w:t>олые</w:t>
      </w:r>
      <w:r w:rsidR="004673AA" w:rsidRPr="003B197D">
        <w:rPr>
          <w:rFonts w:ascii="Tahoma" w:eastAsia="Tahoma" w:hAnsi="Tahoma" w:cs="Tahoma"/>
          <w:bCs/>
        </w:rPr>
        <w:t xml:space="preserve"> волокна</w:t>
      </w:r>
      <w:r w:rsidR="002F0EE7" w:rsidRPr="002F0EE7">
        <w:rPr>
          <w:rFonts w:ascii="Tahoma" w:eastAsia="Tahoma" w:hAnsi="Tahoma" w:cs="Tahoma"/>
          <w:bCs/>
        </w:rPr>
        <w:t xml:space="preserve"> </w:t>
      </w:r>
      <w:r w:rsidR="002F0EE7">
        <w:rPr>
          <w:rFonts w:ascii="Tahoma" w:eastAsia="Tahoma" w:hAnsi="Tahoma" w:cs="Tahoma"/>
          <w:bCs/>
        </w:rPr>
        <w:t>ткани</w:t>
      </w:r>
      <w:r w:rsidR="004673AA" w:rsidRPr="003B197D">
        <w:rPr>
          <w:rFonts w:ascii="Tahoma" w:eastAsia="Tahoma" w:hAnsi="Tahoma" w:cs="Tahoma"/>
          <w:bCs/>
        </w:rPr>
        <w:t xml:space="preserve"> </w:t>
      </w:r>
      <w:r w:rsidR="00ED69C9" w:rsidRPr="003B197D">
        <w:rPr>
          <w:rFonts w:ascii="Tahoma" w:eastAsia="Tahoma" w:hAnsi="Tahoma" w:cs="Tahoma"/>
          <w:bCs/>
        </w:rPr>
        <w:t xml:space="preserve">удерживают </w:t>
      </w:r>
      <w:r w:rsidR="004673AA" w:rsidRPr="003B197D">
        <w:rPr>
          <w:rFonts w:ascii="Tahoma" w:eastAsia="Tahoma" w:hAnsi="Tahoma" w:cs="Tahoma"/>
          <w:bCs/>
        </w:rPr>
        <w:t>теплый воздух</w:t>
      </w:r>
      <w:r w:rsidR="002F0EE7">
        <w:rPr>
          <w:rFonts w:ascii="Tahoma" w:eastAsia="Tahoma" w:hAnsi="Tahoma" w:cs="Tahoma"/>
          <w:bCs/>
        </w:rPr>
        <w:t xml:space="preserve"> внутри за счет пустой сердцевины, </w:t>
      </w:r>
      <w:r w:rsidR="00ED69C9" w:rsidRPr="003B197D">
        <w:rPr>
          <w:rFonts w:ascii="Tahoma" w:eastAsia="Tahoma" w:hAnsi="Tahoma" w:cs="Tahoma"/>
          <w:bCs/>
        </w:rPr>
        <w:t>сохраня</w:t>
      </w:r>
      <w:r w:rsidR="002F0EE7">
        <w:rPr>
          <w:rFonts w:ascii="Tahoma" w:eastAsia="Tahoma" w:hAnsi="Tahoma" w:cs="Tahoma"/>
          <w:bCs/>
        </w:rPr>
        <w:t>я</w:t>
      </w:r>
      <w:r w:rsidR="00ED69C9" w:rsidRPr="003B197D">
        <w:rPr>
          <w:rFonts w:ascii="Tahoma" w:eastAsia="Tahoma" w:hAnsi="Tahoma" w:cs="Tahoma"/>
          <w:bCs/>
        </w:rPr>
        <w:t xml:space="preserve"> </w:t>
      </w:r>
      <w:r w:rsidR="004673AA" w:rsidRPr="003B197D">
        <w:rPr>
          <w:rFonts w:ascii="Tahoma" w:eastAsia="Tahoma" w:hAnsi="Tahoma" w:cs="Tahoma"/>
          <w:bCs/>
        </w:rPr>
        <w:t>тепло тела</w:t>
      </w:r>
      <w:r w:rsidR="00ED69C9" w:rsidRPr="003B197D">
        <w:rPr>
          <w:rFonts w:ascii="Tahoma" w:eastAsia="Tahoma" w:hAnsi="Tahoma" w:cs="Tahoma"/>
          <w:bCs/>
        </w:rPr>
        <w:t xml:space="preserve"> </w:t>
      </w:r>
      <w:r w:rsidR="00CA63CB">
        <w:rPr>
          <w:rFonts w:ascii="Tahoma" w:eastAsia="Tahoma" w:hAnsi="Tahoma" w:cs="Tahoma"/>
          <w:bCs/>
        </w:rPr>
        <w:t xml:space="preserve">подобно меху полярного медведя. </w:t>
      </w:r>
      <w:r w:rsidR="002F0EE7">
        <w:rPr>
          <w:rFonts w:ascii="Tahoma" w:eastAsia="Tahoma" w:hAnsi="Tahoma" w:cs="Tahoma"/>
          <w:bCs/>
        </w:rPr>
        <w:t xml:space="preserve">Это позволяет улучшить теплоизоляцию без увеличения </w:t>
      </w:r>
      <w:r w:rsidR="004C1B82" w:rsidRPr="003B197D">
        <w:rPr>
          <w:rFonts w:ascii="Tahoma" w:eastAsia="Tahoma" w:hAnsi="Tahoma" w:cs="Tahoma"/>
          <w:bCs/>
        </w:rPr>
        <w:t>веса.</w:t>
      </w:r>
    </w:p>
    <w:p w:rsidR="000C11A7" w:rsidRPr="00216CA4" w:rsidRDefault="0015141B" w:rsidP="00216CA4">
      <w:pPr>
        <w:ind w:right="-425"/>
        <w:jc w:val="both"/>
        <w:rPr>
          <w:rFonts w:ascii="Tahoma" w:eastAsia="Tahoma" w:hAnsi="Tahoma" w:cs="Tahoma"/>
          <w:bCs/>
        </w:rPr>
      </w:pPr>
      <w:r w:rsidRPr="00216CA4">
        <w:rPr>
          <w:rFonts w:ascii="Tahoma" w:eastAsia="Tahoma" w:hAnsi="Tahoma" w:cs="Tahoma"/>
          <w:bCs/>
        </w:rPr>
        <w:t xml:space="preserve">Уникальная тканевая конструкция со специальными волокнами </w:t>
      </w:r>
      <w:proofErr w:type="gramStart"/>
      <w:r w:rsidRPr="00216CA4">
        <w:rPr>
          <w:rFonts w:ascii="Tahoma" w:eastAsia="Tahoma" w:hAnsi="Tahoma" w:cs="Tahoma"/>
          <w:bCs/>
        </w:rPr>
        <w:t>впитывае</w:t>
      </w:r>
      <w:r w:rsidR="000C11A7" w:rsidRPr="00216CA4">
        <w:rPr>
          <w:rFonts w:ascii="Tahoma" w:eastAsia="Tahoma" w:hAnsi="Tahoma" w:cs="Tahoma"/>
          <w:bCs/>
        </w:rPr>
        <w:t>т по</w:t>
      </w:r>
      <w:r w:rsidRPr="00216CA4">
        <w:rPr>
          <w:rFonts w:ascii="Tahoma" w:eastAsia="Tahoma" w:hAnsi="Tahoma" w:cs="Tahoma"/>
          <w:bCs/>
        </w:rPr>
        <w:t>т и выводит</w:t>
      </w:r>
      <w:proofErr w:type="gramEnd"/>
      <w:r w:rsidRPr="00216CA4">
        <w:rPr>
          <w:rFonts w:ascii="Tahoma" w:eastAsia="Tahoma" w:hAnsi="Tahoma" w:cs="Tahoma"/>
          <w:bCs/>
        </w:rPr>
        <w:t xml:space="preserve"> его на поверхность для дальнейшего испарения</w:t>
      </w:r>
      <w:r w:rsidR="00216CA4">
        <w:rPr>
          <w:rFonts w:ascii="Tahoma" w:eastAsia="Tahoma" w:hAnsi="Tahoma" w:cs="Tahoma"/>
          <w:bCs/>
        </w:rPr>
        <w:t>, что</w:t>
      </w:r>
      <w:r w:rsidR="000C11A7" w:rsidRPr="00216CA4">
        <w:rPr>
          <w:rFonts w:ascii="Tahoma" w:eastAsia="Tahoma" w:hAnsi="Tahoma" w:cs="Tahoma"/>
          <w:bCs/>
        </w:rPr>
        <w:t xml:space="preserve"> </w:t>
      </w:r>
      <w:r w:rsidRPr="00216CA4">
        <w:rPr>
          <w:rFonts w:ascii="Tahoma" w:eastAsia="Tahoma" w:hAnsi="Tahoma" w:cs="Tahoma"/>
          <w:bCs/>
        </w:rPr>
        <w:t>обеспечивает максимальн</w:t>
      </w:r>
      <w:r w:rsidR="00291F58">
        <w:rPr>
          <w:rFonts w:ascii="Tahoma" w:eastAsia="Tahoma" w:hAnsi="Tahoma" w:cs="Tahoma"/>
          <w:bCs/>
        </w:rPr>
        <w:t>ое</w:t>
      </w:r>
      <w:r w:rsidRPr="00216CA4">
        <w:rPr>
          <w:rFonts w:ascii="Tahoma" w:eastAsia="Tahoma" w:hAnsi="Tahoma" w:cs="Tahoma"/>
          <w:bCs/>
        </w:rPr>
        <w:t xml:space="preserve"> </w:t>
      </w:r>
      <w:r w:rsidR="00291F58">
        <w:rPr>
          <w:rFonts w:ascii="Tahoma" w:eastAsia="Tahoma" w:hAnsi="Tahoma" w:cs="Tahoma"/>
          <w:bCs/>
        </w:rPr>
        <w:t>выведение</w:t>
      </w:r>
      <w:r w:rsidRPr="00216CA4">
        <w:rPr>
          <w:rFonts w:ascii="Tahoma" w:eastAsia="Tahoma" w:hAnsi="Tahoma" w:cs="Tahoma"/>
          <w:bCs/>
        </w:rPr>
        <w:t xml:space="preserve"> влаги. </w:t>
      </w:r>
    </w:p>
    <w:p w:rsidR="004C1B82" w:rsidRPr="003B197D" w:rsidRDefault="004C1B82" w:rsidP="00216CA4">
      <w:pPr>
        <w:ind w:right="-425"/>
        <w:jc w:val="both"/>
        <w:rPr>
          <w:rFonts w:ascii="Tahoma" w:eastAsia="Tahoma" w:hAnsi="Tahoma" w:cs="Tahoma"/>
          <w:bCs/>
        </w:rPr>
      </w:pPr>
      <w:r w:rsidRPr="003B197D">
        <w:rPr>
          <w:rFonts w:ascii="Tahoma" w:eastAsia="Tahoma" w:hAnsi="Tahoma" w:cs="Tahoma"/>
          <w:bCs/>
        </w:rPr>
        <w:t xml:space="preserve">И, наконец, сотканный материал, </w:t>
      </w:r>
      <w:r w:rsidR="00DC06D9" w:rsidRPr="003B197D">
        <w:rPr>
          <w:rFonts w:ascii="Tahoma" w:eastAsia="Tahoma" w:hAnsi="Tahoma" w:cs="Tahoma"/>
          <w:bCs/>
        </w:rPr>
        <w:t xml:space="preserve">в </w:t>
      </w:r>
      <w:r w:rsidRPr="003B197D">
        <w:rPr>
          <w:rFonts w:ascii="Tahoma" w:eastAsia="Tahoma" w:hAnsi="Tahoma" w:cs="Tahoma"/>
          <w:bCs/>
        </w:rPr>
        <w:t xml:space="preserve">который </w:t>
      </w:r>
      <w:r w:rsidR="00DC06D9" w:rsidRPr="003B197D">
        <w:rPr>
          <w:rFonts w:ascii="Tahoma" w:eastAsia="Tahoma" w:hAnsi="Tahoma" w:cs="Tahoma"/>
          <w:bCs/>
        </w:rPr>
        <w:t xml:space="preserve">встроены </w:t>
      </w:r>
      <w:r w:rsidRPr="003B197D">
        <w:rPr>
          <w:rFonts w:ascii="Tahoma" w:eastAsia="Tahoma" w:hAnsi="Tahoma" w:cs="Tahoma"/>
          <w:bCs/>
        </w:rPr>
        <w:t xml:space="preserve">специальные  </w:t>
      </w:r>
      <w:r w:rsidR="007B5351" w:rsidRPr="003B197D">
        <w:rPr>
          <w:rFonts w:ascii="Tahoma" w:eastAsia="Tahoma" w:hAnsi="Tahoma" w:cs="Tahoma"/>
          <w:bCs/>
        </w:rPr>
        <w:t xml:space="preserve">крестообразные </w:t>
      </w:r>
      <w:r w:rsidR="00383589">
        <w:rPr>
          <w:rFonts w:ascii="Tahoma" w:eastAsia="Tahoma" w:hAnsi="Tahoma" w:cs="Tahoma"/>
          <w:bCs/>
        </w:rPr>
        <w:t xml:space="preserve">углубления </w:t>
      </w:r>
      <w:r w:rsidR="007B5351" w:rsidRPr="003B197D">
        <w:rPr>
          <w:rFonts w:ascii="Tahoma" w:eastAsia="Tahoma" w:hAnsi="Tahoma" w:cs="Tahoma"/>
          <w:bCs/>
        </w:rPr>
        <w:t>на внутренней стороне одежды</w:t>
      </w:r>
      <w:r w:rsidR="00CA63CB">
        <w:rPr>
          <w:rFonts w:ascii="Tahoma" w:eastAsia="Tahoma" w:hAnsi="Tahoma" w:cs="Tahoma"/>
          <w:bCs/>
        </w:rPr>
        <w:t>. Он</w:t>
      </w:r>
      <w:r w:rsidR="007B5351" w:rsidRPr="003B197D">
        <w:rPr>
          <w:rFonts w:ascii="Tahoma" w:eastAsia="Tahoma" w:hAnsi="Tahoma" w:cs="Tahoma"/>
          <w:bCs/>
        </w:rPr>
        <w:t xml:space="preserve"> помогает создать адапт</w:t>
      </w:r>
      <w:r w:rsidR="00DC06D9" w:rsidRPr="003B197D">
        <w:rPr>
          <w:rFonts w:ascii="Tahoma" w:eastAsia="Tahoma" w:hAnsi="Tahoma" w:cs="Tahoma"/>
          <w:bCs/>
        </w:rPr>
        <w:t xml:space="preserve">ивный </w:t>
      </w:r>
      <w:r w:rsidR="00DC06D9" w:rsidRPr="003B197D">
        <w:rPr>
          <w:rFonts w:ascii="Tahoma" w:eastAsia="Tahoma" w:hAnsi="Tahoma" w:cs="Tahoma"/>
          <w:bCs/>
        </w:rPr>
        <w:lastRenderedPageBreak/>
        <w:t>микроклимат, предотвращая</w:t>
      </w:r>
      <w:r w:rsidR="007B5351" w:rsidRPr="003B197D">
        <w:rPr>
          <w:rFonts w:ascii="Tahoma" w:eastAsia="Tahoma" w:hAnsi="Tahoma" w:cs="Tahoma"/>
          <w:bCs/>
        </w:rPr>
        <w:t xml:space="preserve"> впитывание </w:t>
      </w:r>
      <w:r w:rsidR="00CA63CB">
        <w:rPr>
          <w:rFonts w:ascii="Tahoma" w:eastAsia="Tahoma" w:hAnsi="Tahoma" w:cs="Tahoma"/>
          <w:bCs/>
        </w:rPr>
        <w:t>влаги в ткань, позволяя блокировать тепло тела внутри одежды, повысить уровень</w:t>
      </w:r>
      <w:r w:rsidR="007B5351" w:rsidRPr="003B197D">
        <w:rPr>
          <w:rFonts w:ascii="Tahoma" w:eastAsia="Tahoma" w:hAnsi="Tahoma" w:cs="Tahoma"/>
          <w:bCs/>
        </w:rPr>
        <w:t xml:space="preserve"> теплозащиты</w:t>
      </w:r>
      <w:r w:rsidR="00666200" w:rsidRPr="003B197D">
        <w:rPr>
          <w:rFonts w:ascii="Tahoma" w:eastAsia="Tahoma" w:hAnsi="Tahoma" w:cs="Tahoma"/>
          <w:bCs/>
        </w:rPr>
        <w:t xml:space="preserve"> и</w:t>
      </w:r>
      <w:r w:rsidR="002F0EE7">
        <w:rPr>
          <w:rFonts w:ascii="Tahoma" w:eastAsia="Tahoma" w:hAnsi="Tahoma" w:cs="Tahoma"/>
          <w:bCs/>
        </w:rPr>
        <w:t xml:space="preserve"> улучшить</w:t>
      </w:r>
      <w:r w:rsidR="00666200" w:rsidRPr="003B197D">
        <w:rPr>
          <w:rFonts w:ascii="Tahoma" w:eastAsia="Tahoma" w:hAnsi="Tahoma" w:cs="Tahoma"/>
          <w:bCs/>
        </w:rPr>
        <w:t xml:space="preserve"> контрол</w:t>
      </w:r>
      <w:r w:rsidR="00CA63CB">
        <w:rPr>
          <w:rFonts w:ascii="Tahoma" w:eastAsia="Tahoma" w:hAnsi="Tahoma" w:cs="Tahoma"/>
          <w:bCs/>
        </w:rPr>
        <w:t>ь</w:t>
      </w:r>
      <w:r w:rsidR="00666200" w:rsidRPr="003B197D">
        <w:rPr>
          <w:rFonts w:ascii="Tahoma" w:eastAsia="Tahoma" w:hAnsi="Tahoma" w:cs="Tahoma"/>
          <w:bCs/>
        </w:rPr>
        <w:t xml:space="preserve"> влажности.</w:t>
      </w:r>
    </w:p>
    <w:p w:rsidR="004548D7" w:rsidRPr="003B197D" w:rsidRDefault="004548D7" w:rsidP="00216CA4">
      <w:pPr>
        <w:ind w:right="-425"/>
        <w:jc w:val="both"/>
        <w:rPr>
          <w:rFonts w:ascii="Tahoma" w:eastAsia="Tahoma" w:hAnsi="Tahoma" w:cs="Tahoma"/>
          <w:bCs/>
        </w:rPr>
      </w:pPr>
      <w:r w:rsidRPr="003B197D">
        <w:rPr>
          <w:rFonts w:ascii="Tahoma" w:eastAsia="Tahoma" w:hAnsi="Tahoma" w:cs="Tahoma"/>
          <w:bCs/>
        </w:rPr>
        <w:t xml:space="preserve">Коля </w:t>
      </w:r>
      <w:proofErr w:type="spellStart"/>
      <w:r w:rsidRPr="003B197D">
        <w:rPr>
          <w:rFonts w:ascii="Tahoma" w:eastAsia="Tahoma" w:hAnsi="Tahoma" w:cs="Tahoma"/>
          <w:bCs/>
        </w:rPr>
        <w:t>Оржешко</w:t>
      </w:r>
      <w:proofErr w:type="spellEnd"/>
      <w:r w:rsidRPr="003B197D">
        <w:rPr>
          <w:rFonts w:ascii="Tahoma" w:eastAsia="Tahoma" w:hAnsi="Tahoma" w:cs="Tahoma"/>
          <w:bCs/>
        </w:rPr>
        <w:t xml:space="preserve">, </w:t>
      </w:r>
      <w:r w:rsidR="00196D48">
        <w:rPr>
          <w:rFonts w:ascii="Tahoma" w:eastAsia="Tahoma" w:hAnsi="Tahoma" w:cs="Tahoma"/>
          <w:bCs/>
        </w:rPr>
        <w:t xml:space="preserve">глобальный </w:t>
      </w:r>
      <w:r w:rsidR="00121F40" w:rsidRPr="003B197D">
        <w:rPr>
          <w:rFonts w:ascii="Tahoma" w:eastAsia="Tahoma" w:hAnsi="Tahoma" w:cs="Tahoma"/>
          <w:bCs/>
        </w:rPr>
        <w:t>руководитель</w:t>
      </w:r>
      <w:r w:rsidR="00CF453E">
        <w:rPr>
          <w:rFonts w:ascii="Tahoma" w:eastAsia="Tahoma" w:hAnsi="Tahoma" w:cs="Tahoma"/>
          <w:bCs/>
        </w:rPr>
        <w:t xml:space="preserve"> </w:t>
      </w:r>
      <w:r w:rsidR="00CA63CB">
        <w:rPr>
          <w:rFonts w:ascii="Tahoma" w:eastAsia="Tahoma" w:hAnsi="Tahoma" w:cs="Tahoma"/>
          <w:bCs/>
        </w:rPr>
        <w:t>направления «Мужская</w:t>
      </w:r>
      <w:r w:rsidR="00121F40" w:rsidRPr="003B197D">
        <w:rPr>
          <w:rFonts w:ascii="Tahoma" w:eastAsia="Tahoma" w:hAnsi="Tahoma" w:cs="Tahoma"/>
          <w:bCs/>
        </w:rPr>
        <w:t xml:space="preserve"> </w:t>
      </w:r>
      <w:r w:rsidR="00121F40" w:rsidRPr="00216CA4">
        <w:rPr>
          <w:rFonts w:ascii="Tahoma" w:eastAsia="Tahoma" w:hAnsi="Tahoma" w:cs="Tahoma"/>
          <w:bCs/>
        </w:rPr>
        <w:t>одежд</w:t>
      </w:r>
      <w:r w:rsidR="00CA63CB" w:rsidRPr="00216CA4">
        <w:rPr>
          <w:rFonts w:ascii="Tahoma" w:eastAsia="Tahoma" w:hAnsi="Tahoma" w:cs="Tahoma"/>
          <w:bCs/>
        </w:rPr>
        <w:t>а»</w:t>
      </w:r>
      <w:r w:rsidR="00121F40" w:rsidRPr="00216CA4">
        <w:rPr>
          <w:rFonts w:ascii="Tahoma" w:eastAsia="Tahoma" w:hAnsi="Tahoma" w:cs="Tahoma"/>
          <w:bCs/>
        </w:rPr>
        <w:t>: «</w:t>
      </w:r>
      <w:r w:rsidR="0015141B" w:rsidRPr="00216CA4">
        <w:rPr>
          <w:rFonts w:ascii="Tahoma" w:eastAsia="Tahoma" w:hAnsi="Tahoma" w:cs="Tahoma"/>
          <w:bCs/>
        </w:rPr>
        <w:t xml:space="preserve">Очень важно, чтобы </w:t>
      </w:r>
      <w:r w:rsidR="00F36DD3" w:rsidRPr="00216CA4">
        <w:rPr>
          <w:rFonts w:ascii="Tahoma" w:eastAsia="Tahoma" w:hAnsi="Tahoma" w:cs="Tahoma"/>
          <w:bCs/>
        </w:rPr>
        <w:t>в холодн</w:t>
      </w:r>
      <w:r w:rsidR="00384AAE" w:rsidRPr="00216CA4">
        <w:rPr>
          <w:rFonts w:ascii="Tahoma" w:eastAsia="Tahoma" w:hAnsi="Tahoma" w:cs="Tahoma"/>
          <w:bCs/>
        </w:rPr>
        <w:t>ое время года</w:t>
      </w:r>
      <w:r w:rsidR="00F36DD3" w:rsidRPr="00216CA4">
        <w:rPr>
          <w:rFonts w:ascii="Tahoma" w:eastAsia="Tahoma" w:hAnsi="Tahoma" w:cs="Tahoma"/>
          <w:bCs/>
        </w:rPr>
        <w:t xml:space="preserve"> </w:t>
      </w:r>
      <w:r w:rsidRPr="00216CA4">
        <w:rPr>
          <w:rFonts w:ascii="Tahoma" w:eastAsia="Tahoma" w:hAnsi="Tahoma" w:cs="Tahoma"/>
          <w:bCs/>
        </w:rPr>
        <w:t>спортсмены сохраняли</w:t>
      </w:r>
      <w:r w:rsidR="006D3D5A" w:rsidRPr="00216CA4">
        <w:rPr>
          <w:rFonts w:ascii="Tahoma" w:eastAsia="Tahoma" w:hAnsi="Tahoma" w:cs="Tahoma"/>
          <w:bCs/>
        </w:rPr>
        <w:t xml:space="preserve"> комфортную </w:t>
      </w:r>
      <w:r w:rsidRPr="00216CA4">
        <w:rPr>
          <w:rFonts w:ascii="Tahoma" w:eastAsia="Tahoma" w:hAnsi="Tahoma" w:cs="Tahoma"/>
          <w:bCs/>
        </w:rPr>
        <w:t>температуру</w:t>
      </w:r>
      <w:r w:rsidR="006D3D5A" w:rsidRPr="00216CA4">
        <w:rPr>
          <w:rFonts w:ascii="Tahoma" w:eastAsia="Tahoma" w:hAnsi="Tahoma" w:cs="Tahoma"/>
          <w:bCs/>
        </w:rPr>
        <w:t xml:space="preserve"> тела. К</w:t>
      </w:r>
      <w:r w:rsidRPr="00216CA4">
        <w:rPr>
          <w:rFonts w:ascii="Tahoma" w:eastAsia="Tahoma" w:hAnsi="Tahoma" w:cs="Tahoma"/>
          <w:bCs/>
        </w:rPr>
        <w:t>ак слишком низкая, так и слишком высокая температуры могут</w:t>
      </w:r>
      <w:r w:rsidR="006D3D5A" w:rsidRPr="00216CA4">
        <w:rPr>
          <w:rFonts w:ascii="Tahoma" w:eastAsia="Tahoma" w:hAnsi="Tahoma" w:cs="Tahoma"/>
          <w:bCs/>
        </w:rPr>
        <w:t xml:space="preserve"> существенно снизить уровень</w:t>
      </w:r>
      <w:r w:rsidR="00216CA4" w:rsidRPr="00216CA4">
        <w:rPr>
          <w:rFonts w:ascii="Tahoma" w:eastAsia="Tahoma" w:hAnsi="Tahoma" w:cs="Tahoma"/>
          <w:bCs/>
        </w:rPr>
        <w:t xml:space="preserve"> эффективности</w:t>
      </w:r>
      <w:r w:rsidR="006D3D5A" w:rsidRPr="00216CA4">
        <w:rPr>
          <w:rFonts w:ascii="Tahoma" w:eastAsia="Tahoma" w:hAnsi="Tahoma" w:cs="Tahoma"/>
          <w:bCs/>
        </w:rPr>
        <w:t xml:space="preserve"> тренировок. Мы исследовали нетрадиционные области науки (</w:t>
      </w:r>
      <w:proofErr w:type="spellStart"/>
      <w:r w:rsidR="006D3D5A" w:rsidRPr="00216CA4">
        <w:rPr>
          <w:rFonts w:ascii="Tahoma" w:eastAsia="Tahoma" w:hAnsi="Tahoma" w:cs="Tahoma"/>
          <w:bCs/>
        </w:rPr>
        <w:t>био</w:t>
      </w:r>
      <w:r w:rsidRPr="00216CA4">
        <w:rPr>
          <w:rFonts w:ascii="Tahoma" w:eastAsia="Tahoma" w:hAnsi="Tahoma" w:cs="Tahoma"/>
          <w:bCs/>
        </w:rPr>
        <w:t>мимикрии</w:t>
      </w:r>
      <w:proofErr w:type="spellEnd"/>
      <w:r w:rsidRPr="00216CA4">
        <w:rPr>
          <w:rFonts w:ascii="Tahoma" w:eastAsia="Tahoma" w:hAnsi="Tahoma" w:cs="Tahoma"/>
          <w:bCs/>
        </w:rPr>
        <w:t>)</w:t>
      </w:r>
      <w:r w:rsidR="000035DC" w:rsidRPr="00216CA4">
        <w:rPr>
          <w:rFonts w:ascii="Tahoma" w:eastAsia="Tahoma" w:hAnsi="Tahoma" w:cs="Tahoma"/>
          <w:bCs/>
        </w:rPr>
        <w:t xml:space="preserve"> </w:t>
      </w:r>
      <w:r w:rsidR="00F36DD3" w:rsidRPr="00216CA4">
        <w:rPr>
          <w:rFonts w:ascii="Tahoma" w:eastAsia="Tahoma" w:hAnsi="Tahoma" w:cs="Tahoma"/>
          <w:bCs/>
        </w:rPr>
        <w:t xml:space="preserve">и изучили </w:t>
      </w:r>
      <w:r w:rsidR="000035DC" w:rsidRPr="00216CA4">
        <w:rPr>
          <w:rFonts w:ascii="Tahoma" w:eastAsia="Tahoma" w:hAnsi="Tahoma" w:cs="Tahoma"/>
          <w:bCs/>
        </w:rPr>
        <w:t>свойств</w:t>
      </w:r>
      <w:r w:rsidR="00F36DD3" w:rsidRPr="00216CA4">
        <w:rPr>
          <w:rFonts w:ascii="Tahoma" w:eastAsia="Tahoma" w:hAnsi="Tahoma" w:cs="Tahoma"/>
          <w:bCs/>
        </w:rPr>
        <w:t>а</w:t>
      </w:r>
      <w:r w:rsidR="000035DC" w:rsidRPr="00216CA4">
        <w:rPr>
          <w:rFonts w:ascii="Tahoma" w:eastAsia="Tahoma" w:hAnsi="Tahoma" w:cs="Tahoma"/>
          <w:bCs/>
        </w:rPr>
        <w:t xml:space="preserve"> </w:t>
      </w:r>
      <w:r w:rsidR="006B1B6C" w:rsidRPr="00216CA4">
        <w:rPr>
          <w:rFonts w:ascii="Tahoma" w:eastAsia="Tahoma" w:hAnsi="Tahoma" w:cs="Tahoma"/>
          <w:bCs/>
        </w:rPr>
        <w:t xml:space="preserve">продукта </w:t>
      </w:r>
      <w:r w:rsidR="000035DC" w:rsidRPr="00216CA4">
        <w:rPr>
          <w:rFonts w:ascii="Tahoma" w:eastAsia="Tahoma" w:hAnsi="Tahoma" w:cs="Tahoma"/>
          <w:bCs/>
        </w:rPr>
        <w:t>в суровых условиях</w:t>
      </w:r>
      <w:r w:rsidR="00216CA4" w:rsidRPr="00216CA4">
        <w:rPr>
          <w:rFonts w:ascii="Tahoma" w:eastAsia="Tahoma" w:hAnsi="Tahoma" w:cs="Tahoma"/>
          <w:bCs/>
        </w:rPr>
        <w:t xml:space="preserve"> для того, чтобы </w:t>
      </w:r>
      <w:r w:rsidR="000035DC" w:rsidRPr="00216CA4">
        <w:rPr>
          <w:rFonts w:ascii="Tahoma" w:eastAsia="Tahoma" w:hAnsi="Tahoma" w:cs="Tahoma"/>
          <w:bCs/>
        </w:rPr>
        <w:t xml:space="preserve">разработать серию одежды, которая адаптируется </w:t>
      </w:r>
      <w:r w:rsidR="006B1B6C" w:rsidRPr="00216CA4">
        <w:rPr>
          <w:rFonts w:ascii="Tahoma" w:eastAsia="Tahoma" w:hAnsi="Tahoma" w:cs="Tahoma"/>
          <w:bCs/>
        </w:rPr>
        <w:t xml:space="preserve">к </w:t>
      </w:r>
      <w:r w:rsidR="00F36DD3" w:rsidRPr="00216CA4">
        <w:rPr>
          <w:rFonts w:ascii="Tahoma" w:eastAsia="Tahoma" w:hAnsi="Tahoma" w:cs="Tahoma"/>
          <w:bCs/>
        </w:rPr>
        <w:t xml:space="preserve">погодным условиям </w:t>
      </w:r>
      <w:r w:rsidR="000035DC" w:rsidRPr="00216CA4">
        <w:rPr>
          <w:rFonts w:ascii="Tahoma" w:eastAsia="Tahoma" w:hAnsi="Tahoma" w:cs="Tahoma"/>
          <w:bCs/>
        </w:rPr>
        <w:t xml:space="preserve">во время носки, обеспечивая более высокий уровень сохранения тепла и контроля влажности для </w:t>
      </w:r>
      <w:r w:rsidR="00384AAE" w:rsidRPr="00216CA4">
        <w:rPr>
          <w:rFonts w:ascii="Tahoma" w:eastAsia="Tahoma" w:hAnsi="Tahoma" w:cs="Tahoma"/>
          <w:bCs/>
        </w:rPr>
        <w:t xml:space="preserve">занятий спортом </w:t>
      </w:r>
      <w:r w:rsidR="000035DC" w:rsidRPr="00216CA4">
        <w:rPr>
          <w:rFonts w:ascii="Tahoma" w:eastAsia="Tahoma" w:hAnsi="Tahoma" w:cs="Tahoma"/>
          <w:bCs/>
        </w:rPr>
        <w:t>в зимние месяцы».</w:t>
      </w:r>
    </w:p>
    <w:p w:rsidR="000035DC" w:rsidRPr="003B197D" w:rsidRDefault="000035DC" w:rsidP="00216CA4">
      <w:pPr>
        <w:ind w:right="-425"/>
        <w:jc w:val="both"/>
        <w:rPr>
          <w:rFonts w:ascii="Tahoma" w:eastAsia="Tahoma" w:hAnsi="Tahoma" w:cs="Tahoma"/>
          <w:bCs/>
        </w:rPr>
      </w:pPr>
      <w:r w:rsidRPr="003B197D">
        <w:rPr>
          <w:rFonts w:ascii="Tahoma" w:eastAsia="Tahoma" w:hAnsi="Tahoma" w:cs="Tahoma"/>
          <w:bCs/>
        </w:rPr>
        <w:t xml:space="preserve">Основные </w:t>
      </w:r>
      <w:r w:rsidR="006B1B6C" w:rsidRPr="003B197D">
        <w:rPr>
          <w:rFonts w:ascii="Tahoma" w:eastAsia="Tahoma" w:hAnsi="Tahoma" w:cs="Tahoma"/>
          <w:bCs/>
        </w:rPr>
        <w:t>модели</w:t>
      </w:r>
      <w:r w:rsidRPr="003B197D">
        <w:rPr>
          <w:rFonts w:ascii="Tahoma" w:eastAsia="Tahoma" w:hAnsi="Tahoma" w:cs="Tahoma"/>
          <w:bCs/>
        </w:rPr>
        <w:t xml:space="preserve"> из новой коллекции</w:t>
      </w:r>
      <w:r w:rsidR="006B1B6C" w:rsidRPr="003B197D">
        <w:rPr>
          <w:rFonts w:ascii="Tahoma" w:eastAsia="Tahoma" w:hAnsi="Tahoma" w:cs="Tahoma"/>
          <w:bCs/>
        </w:rPr>
        <w:t xml:space="preserve"> adidas </w:t>
      </w:r>
      <w:proofErr w:type="spellStart"/>
      <w:r w:rsidR="006B1B6C" w:rsidRPr="003B197D">
        <w:rPr>
          <w:rFonts w:ascii="Tahoma" w:eastAsia="Tahoma" w:hAnsi="Tahoma" w:cs="Tahoma"/>
          <w:bCs/>
        </w:rPr>
        <w:t>Climaheat</w:t>
      </w:r>
      <w:proofErr w:type="spellEnd"/>
      <w:r w:rsidRPr="003B197D">
        <w:rPr>
          <w:rFonts w:ascii="Tahoma" w:eastAsia="Tahoma" w:hAnsi="Tahoma" w:cs="Tahoma"/>
          <w:bCs/>
        </w:rPr>
        <w:t>:</w:t>
      </w:r>
    </w:p>
    <w:p w:rsidR="000035DC" w:rsidRPr="00CA63CB" w:rsidRDefault="000B0204" w:rsidP="00216CA4">
      <w:pPr>
        <w:pStyle w:val="a7"/>
        <w:numPr>
          <w:ilvl w:val="0"/>
          <w:numId w:val="1"/>
        </w:numPr>
        <w:ind w:right="-425"/>
        <w:jc w:val="both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>Худи</w:t>
      </w:r>
      <w:r w:rsidR="006B1B6C" w:rsidRPr="00CA63CB">
        <w:rPr>
          <w:rFonts w:ascii="Tahoma" w:eastAsia="Tahoma" w:hAnsi="Tahoma" w:cs="Tahoma"/>
          <w:bCs/>
        </w:rPr>
        <w:t xml:space="preserve"> </w:t>
      </w:r>
      <w:proofErr w:type="spellStart"/>
      <w:r w:rsidR="000035DC" w:rsidRPr="00CA63CB">
        <w:rPr>
          <w:rFonts w:ascii="Tahoma" w:eastAsia="Tahoma" w:hAnsi="Tahoma" w:cs="Tahoma"/>
          <w:bCs/>
        </w:rPr>
        <w:t>Climaheat</w:t>
      </w:r>
      <w:proofErr w:type="spellEnd"/>
      <w:r w:rsidR="000035DC" w:rsidRPr="00CA63CB">
        <w:rPr>
          <w:rFonts w:ascii="Tahoma" w:eastAsia="Tahoma" w:hAnsi="Tahoma" w:cs="Tahoma"/>
          <w:bCs/>
        </w:rPr>
        <w:t xml:space="preserve"> </w:t>
      </w:r>
      <w:proofErr w:type="spellStart"/>
      <w:r w:rsidR="000035DC" w:rsidRPr="00CA63CB">
        <w:rPr>
          <w:rFonts w:ascii="Tahoma" w:eastAsia="Tahoma" w:hAnsi="Tahoma" w:cs="Tahoma"/>
          <w:bCs/>
        </w:rPr>
        <w:t>Hydro</w:t>
      </w:r>
      <w:proofErr w:type="spellEnd"/>
      <w:r w:rsidR="000035DC" w:rsidRPr="00CA63CB">
        <w:rPr>
          <w:rFonts w:ascii="Tahoma" w:eastAsia="Tahoma" w:hAnsi="Tahoma" w:cs="Tahoma"/>
          <w:bCs/>
        </w:rPr>
        <w:t xml:space="preserve"> (Мужчины | Женщины) </w:t>
      </w:r>
    </w:p>
    <w:p w:rsidR="000035DC" w:rsidRPr="00CA63CB" w:rsidRDefault="000B0204" w:rsidP="00216CA4">
      <w:pPr>
        <w:pStyle w:val="a7"/>
        <w:numPr>
          <w:ilvl w:val="0"/>
          <w:numId w:val="1"/>
        </w:numPr>
        <w:ind w:right="-425"/>
        <w:jc w:val="both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>Худи</w:t>
      </w:r>
      <w:r w:rsidR="006B1B6C" w:rsidRPr="00CA63CB">
        <w:rPr>
          <w:rFonts w:ascii="Tahoma" w:eastAsia="Tahoma" w:hAnsi="Tahoma" w:cs="Tahoma"/>
          <w:bCs/>
        </w:rPr>
        <w:t xml:space="preserve"> </w:t>
      </w:r>
      <w:proofErr w:type="spellStart"/>
      <w:r w:rsidR="000035DC" w:rsidRPr="00CA63CB">
        <w:rPr>
          <w:rFonts w:ascii="Tahoma" w:eastAsia="Tahoma" w:hAnsi="Tahoma" w:cs="Tahoma"/>
          <w:bCs/>
        </w:rPr>
        <w:t>Climaheat</w:t>
      </w:r>
      <w:proofErr w:type="spellEnd"/>
      <w:r w:rsidR="000035DC" w:rsidRPr="00CA63CB">
        <w:rPr>
          <w:rFonts w:ascii="Tahoma" w:eastAsia="Tahoma" w:hAnsi="Tahoma" w:cs="Tahoma"/>
          <w:bCs/>
        </w:rPr>
        <w:t xml:space="preserve"> </w:t>
      </w:r>
      <w:proofErr w:type="spellStart"/>
      <w:r w:rsidR="000035DC" w:rsidRPr="00CA63CB">
        <w:rPr>
          <w:rFonts w:ascii="Tahoma" w:eastAsia="Tahoma" w:hAnsi="Tahoma" w:cs="Tahoma"/>
          <w:bCs/>
        </w:rPr>
        <w:t>Supernova</w:t>
      </w:r>
      <w:proofErr w:type="spellEnd"/>
      <w:r w:rsidR="000035DC" w:rsidRPr="00CA63CB">
        <w:rPr>
          <w:rFonts w:ascii="Tahoma" w:eastAsia="Tahoma" w:hAnsi="Tahoma" w:cs="Tahoma"/>
          <w:bCs/>
        </w:rPr>
        <w:t xml:space="preserve"> (Мужчины | Женщины) </w:t>
      </w:r>
    </w:p>
    <w:p w:rsidR="000035DC" w:rsidRPr="000C11A7" w:rsidRDefault="00383589" w:rsidP="00216CA4">
      <w:pPr>
        <w:pStyle w:val="a7"/>
        <w:numPr>
          <w:ilvl w:val="0"/>
          <w:numId w:val="1"/>
        </w:numPr>
        <w:ind w:right="-425"/>
        <w:jc w:val="both"/>
        <w:rPr>
          <w:rFonts w:ascii="Tahoma" w:eastAsia="Tahoma" w:hAnsi="Tahoma" w:cs="Tahoma"/>
          <w:bCs/>
          <w:lang w:val="en-US"/>
        </w:rPr>
      </w:pPr>
      <w:r>
        <w:rPr>
          <w:rFonts w:ascii="Tahoma" w:eastAsia="Tahoma" w:hAnsi="Tahoma" w:cs="Tahoma"/>
          <w:bCs/>
        </w:rPr>
        <w:t>Кроссовки</w:t>
      </w:r>
      <w:r w:rsidRPr="00CF453E">
        <w:rPr>
          <w:rFonts w:ascii="Tahoma" w:eastAsia="Tahoma" w:hAnsi="Tahoma" w:cs="Tahoma"/>
          <w:bCs/>
          <w:lang w:val="en-US"/>
        </w:rPr>
        <w:t xml:space="preserve"> </w:t>
      </w:r>
      <w:proofErr w:type="spellStart"/>
      <w:r w:rsidR="000035DC" w:rsidRPr="000C11A7">
        <w:rPr>
          <w:rFonts w:ascii="Tahoma" w:eastAsia="Tahoma" w:hAnsi="Tahoma" w:cs="Tahoma"/>
          <w:bCs/>
          <w:lang w:val="en-US"/>
        </w:rPr>
        <w:t>Climaheat</w:t>
      </w:r>
      <w:proofErr w:type="spellEnd"/>
      <w:r w:rsidR="000035DC" w:rsidRPr="000C11A7">
        <w:rPr>
          <w:rFonts w:ascii="Tahoma" w:eastAsia="Tahoma" w:hAnsi="Tahoma" w:cs="Tahoma"/>
          <w:bCs/>
          <w:lang w:val="en-US"/>
        </w:rPr>
        <w:t xml:space="preserve"> Rocket </w:t>
      </w:r>
      <w:r w:rsidR="006B1B6C" w:rsidRPr="000C11A7">
        <w:rPr>
          <w:rFonts w:ascii="Tahoma" w:eastAsia="Tahoma" w:hAnsi="Tahoma" w:cs="Tahoma"/>
          <w:bCs/>
          <w:lang w:val="en-US"/>
        </w:rPr>
        <w:t xml:space="preserve">Boost </w:t>
      </w:r>
      <w:r w:rsidR="000035DC" w:rsidRPr="000C11A7">
        <w:rPr>
          <w:rFonts w:ascii="Tahoma" w:eastAsia="Tahoma" w:hAnsi="Tahoma" w:cs="Tahoma"/>
          <w:bCs/>
          <w:lang w:val="en-US"/>
        </w:rPr>
        <w:t>(</w:t>
      </w:r>
      <w:r w:rsidR="000035DC" w:rsidRPr="00CA63CB">
        <w:rPr>
          <w:rFonts w:ascii="Tahoma" w:eastAsia="Tahoma" w:hAnsi="Tahoma" w:cs="Tahoma"/>
          <w:bCs/>
        </w:rPr>
        <w:t>Мужчины</w:t>
      </w:r>
      <w:r w:rsidR="000035DC" w:rsidRPr="000C11A7">
        <w:rPr>
          <w:rFonts w:ascii="Tahoma" w:eastAsia="Tahoma" w:hAnsi="Tahoma" w:cs="Tahoma"/>
          <w:bCs/>
          <w:lang w:val="en-US"/>
        </w:rPr>
        <w:t xml:space="preserve"> | </w:t>
      </w:r>
      <w:r w:rsidR="000035DC" w:rsidRPr="00CA63CB">
        <w:rPr>
          <w:rFonts w:ascii="Tahoma" w:eastAsia="Tahoma" w:hAnsi="Tahoma" w:cs="Tahoma"/>
          <w:bCs/>
        </w:rPr>
        <w:t>Женщины</w:t>
      </w:r>
      <w:r w:rsidR="000035DC" w:rsidRPr="000C11A7">
        <w:rPr>
          <w:rFonts w:ascii="Tahoma" w:eastAsia="Tahoma" w:hAnsi="Tahoma" w:cs="Tahoma"/>
          <w:bCs/>
          <w:lang w:val="en-US"/>
        </w:rPr>
        <w:t xml:space="preserve">) </w:t>
      </w:r>
    </w:p>
    <w:p w:rsidR="000035DC" w:rsidRPr="00CF453E" w:rsidRDefault="000035DC" w:rsidP="00E0753E">
      <w:pPr>
        <w:pStyle w:val="a7"/>
        <w:ind w:right="-425"/>
        <w:jc w:val="both"/>
        <w:rPr>
          <w:rFonts w:ascii="Tahoma" w:eastAsia="Tahoma" w:hAnsi="Tahoma" w:cs="Tahoma"/>
          <w:bCs/>
          <w:lang w:val="en-US"/>
        </w:rPr>
      </w:pPr>
    </w:p>
    <w:p w:rsidR="000035DC" w:rsidRPr="00E0753E" w:rsidRDefault="00C064AA" w:rsidP="00E0753E">
      <w:pPr>
        <w:ind w:right="-425"/>
        <w:jc w:val="both"/>
        <w:rPr>
          <w:rFonts w:ascii="Tahoma" w:eastAsia="Tahoma" w:hAnsi="Tahoma" w:cs="Tahoma"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25F5E1" wp14:editId="7E56A90D">
            <wp:simplePos x="0" y="0"/>
            <wp:positionH relativeFrom="column">
              <wp:posOffset>3733165</wp:posOffset>
            </wp:positionH>
            <wp:positionV relativeFrom="paragraph">
              <wp:posOffset>48895</wp:posOffset>
            </wp:positionV>
            <wp:extent cx="2185670" cy="3905250"/>
            <wp:effectExtent l="0" t="0" r="5080" b="0"/>
            <wp:wrapSquare wrapText="bothSides"/>
            <wp:docPr id="3" name="Рисунок 3" descr="P:\Brand Practice\adidas Performance\Winter\PR Toolkit\1_On_Model_Photography\3_Womens_Hydro_Hoody\Womens_Hydro_Ho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Brand Practice\adidas Performance\Winter\PR Toolkit\1_On_Model_Photography\3_Womens_Hydro_Hoody\Womens_Hydro_Hoody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29F" w:rsidRPr="00E0753E">
        <w:rPr>
          <w:rFonts w:ascii="Tahoma" w:eastAsia="Tahoma" w:hAnsi="Tahoma" w:cs="Tahoma"/>
          <w:b/>
          <w:bCs/>
        </w:rPr>
        <w:t>Худи</w:t>
      </w:r>
      <w:r w:rsidR="00C45466" w:rsidRPr="00E0753E">
        <w:rPr>
          <w:rFonts w:ascii="Tahoma" w:eastAsia="Tahoma" w:hAnsi="Tahoma" w:cs="Tahoma"/>
          <w:b/>
          <w:bCs/>
        </w:rPr>
        <w:t xml:space="preserve"> </w:t>
      </w:r>
      <w:proofErr w:type="spellStart"/>
      <w:r w:rsidR="00C45466" w:rsidRPr="00E0753E">
        <w:rPr>
          <w:rFonts w:ascii="Tahoma" w:eastAsia="Tahoma" w:hAnsi="Tahoma" w:cs="Tahoma"/>
          <w:b/>
          <w:bCs/>
        </w:rPr>
        <w:t>Climaheat</w:t>
      </w:r>
      <w:proofErr w:type="spellEnd"/>
      <w:r w:rsidR="00C45466" w:rsidRPr="00E0753E">
        <w:rPr>
          <w:rFonts w:ascii="Tahoma" w:eastAsia="Tahoma" w:hAnsi="Tahoma" w:cs="Tahoma"/>
          <w:b/>
          <w:bCs/>
        </w:rPr>
        <w:t xml:space="preserve"> </w:t>
      </w:r>
      <w:proofErr w:type="spellStart"/>
      <w:r w:rsidR="00C45466" w:rsidRPr="00E0753E">
        <w:rPr>
          <w:rFonts w:ascii="Tahoma" w:eastAsia="Tahoma" w:hAnsi="Tahoma" w:cs="Tahoma"/>
          <w:b/>
          <w:bCs/>
        </w:rPr>
        <w:t>Hydro</w:t>
      </w:r>
      <w:proofErr w:type="spellEnd"/>
      <w:r w:rsidR="00C45466" w:rsidRPr="00E0753E">
        <w:rPr>
          <w:rFonts w:ascii="Tahoma" w:eastAsia="Tahoma" w:hAnsi="Tahoma" w:cs="Tahoma"/>
          <w:bCs/>
        </w:rPr>
        <w:t>, специально созданн</w:t>
      </w:r>
      <w:r w:rsidR="002F0EE7" w:rsidRPr="00E0753E">
        <w:rPr>
          <w:rFonts w:ascii="Tahoma" w:eastAsia="Tahoma" w:hAnsi="Tahoma" w:cs="Tahoma"/>
          <w:bCs/>
        </w:rPr>
        <w:t>ая</w:t>
      </w:r>
      <w:r w:rsidR="00C45466" w:rsidRPr="00E0753E">
        <w:rPr>
          <w:rFonts w:ascii="Tahoma" w:eastAsia="Tahoma" w:hAnsi="Tahoma" w:cs="Tahoma"/>
          <w:bCs/>
        </w:rPr>
        <w:t xml:space="preserve"> для занятий спортом зимой, </w:t>
      </w:r>
      <w:r w:rsidR="000035DC" w:rsidRPr="00E0753E">
        <w:rPr>
          <w:rFonts w:ascii="Tahoma" w:eastAsia="Tahoma" w:hAnsi="Tahoma" w:cs="Tahoma"/>
          <w:bCs/>
        </w:rPr>
        <w:t xml:space="preserve">обеспечивает оптимальные условия для тренировок в любую погоду. </w:t>
      </w:r>
      <w:r w:rsidR="00C45466" w:rsidRPr="00E0753E">
        <w:rPr>
          <w:rFonts w:ascii="Tahoma" w:eastAsia="Tahoma" w:hAnsi="Tahoma" w:cs="Tahoma"/>
          <w:bCs/>
        </w:rPr>
        <w:t>С</w:t>
      </w:r>
      <w:r w:rsidR="000035DC" w:rsidRPr="00E0753E">
        <w:rPr>
          <w:rFonts w:ascii="Tahoma" w:eastAsia="Tahoma" w:hAnsi="Tahoma" w:cs="Tahoma"/>
          <w:bCs/>
        </w:rPr>
        <w:t>труктура полых волокон адаптируется</w:t>
      </w:r>
      <w:r w:rsidR="00C45466" w:rsidRPr="00E0753E">
        <w:rPr>
          <w:rFonts w:ascii="Tahoma" w:eastAsia="Tahoma" w:hAnsi="Tahoma" w:cs="Tahoma"/>
          <w:bCs/>
        </w:rPr>
        <w:t xml:space="preserve"> к низким температурам: </w:t>
      </w:r>
      <w:proofErr w:type="gramStart"/>
      <w:r w:rsidR="00C45466" w:rsidRPr="00E0753E">
        <w:rPr>
          <w:rFonts w:ascii="Tahoma" w:eastAsia="Tahoma" w:hAnsi="Tahoma" w:cs="Tahoma"/>
          <w:bCs/>
        </w:rPr>
        <w:t>сохраняет тепло тела и выводит</w:t>
      </w:r>
      <w:proofErr w:type="gramEnd"/>
      <w:r w:rsidR="00C45466" w:rsidRPr="00E0753E">
        <w:rPr>
          <w:rFonts w:ascii="Tahoma" w:eastAsia="Tahoma" w:hAnsi="Tahoma" w:cs="Tahoma"/>
          <w:bCs/>
        </w:rPr>
        <w:t xml:space="preserve"> влагу</w:t>
      </w:r>
      <w:r w:rsidR="000035DC" w:rsidRPr="00E0753E">
        <w:rPr>
          <w:rFonts w:ascii="Tahoma" w:eastAsia="Tahoma" w:hAnsi="Tahoma" w:cs="Tahoma"/>
          <w:bCs/>
        </w:rPr>
        <w:t>. Так</w:t>
      </w:r>
      <w:r w:rsidR="00C45466" w:rsidRPr="00E0753E">
        <w:rPr>
          <w:rFonts w:ascii="Tahoma" w:eastAsia="Tahoma" w:hAnsi="Tahoma" w:cs="Tahoma"/>
          <w:bCs/>
        </w:rPr>
        <w:t>им образом,</w:t>
      </w:r>
      <w:r w:rsidR="000035DC" w:rsidRPr="00E0753E">
        <w:rPr>
          <w:rFonts w:ascii="Tahoma" w:eastAsia="Tahoma" w:hAnsi="Tahoma" w:cs="Tahoma"/>
          <w:bCs/>
        </w:rPr>
        <w:t xml:space="preserve"> </w:t>
      </w:r>
      <w:r w:rsidR="00CD4010" w:rsidRPr="00E0753E">
        <w:rPr>
          <w:rFonts w:ascii="Tahoma" w:eastAsia="Tahoma" w:hAnsi="Tahoma" w:cs="Tahoma"/>
          <w:bCs/>
        </w:rPr>
        <w:t>пот не мешает тренировкам</w:t>
      </w:r>
      <w:r w:rsidR="000035DC" w:rsidRPr="00E0753E">
        <w:rPr>
          <w:rFonts w:ascii="Tahoma" w:eastAsia="Tahoma" w:hAnsi="Tahoma" w:cs="Tahoma"/>
          <w:bCs/>
        </w:rPr>
        <w:t>.</w:t>
      </w:r>
    </w:p>
    <w:p w:rsidR="00CD4010" w:rsidRPr="003B197D" w:rsidRDefault="00CD4010" w:rsidP="00216CA4">
      <w:pPr>
        <w:ind w:right="-425"/>
        <w:jc w:val="both"/>
        <w:rPr>
          <w:rFonts w:ascii="Tahoma" w:eastAsia="Tahoma" w:hAnsi="Tahoma" w:cs="Tahoma"/>
          <w:bCs/>
        </w:rPr>
      </w:pPr>
      <w:r w:rsidRPr="003B197D">
        <w:rPr>
          <w:rFonts w:ascii="Tahoma" w:eastAsia="Tahoma" w:hAnsi="Tahoma" w:cs="Tahoma"/>
          <w:bCs/>
        </w:rPr>
        <w:t>Подробности:</w:t>
      </w:r>
    </w:p>
    <w:p w:rsidR="00CD4010" w:rsidRPr="002F0EE7" w:rsidRDefault="00C45466" w:rsidP="00216CA4">
      <w:pPr>
        <w:pStyle w:val="a7"/>
        <w:numPr>
          <w:ilvl w:val="0"/>
          <w:numId w:val="2"/>
        </w:numPr>
        <w:ind w:right="-425"/>
        <w:jc w:val="both"/>
        <w:rPr>
          <w:rFonts w:ascii="Tahoma" w:eastAsia="Tahoma" w:hAnsi="Tahoma" w:cs="Tahoma"/>
          <w:bCs/>
        </w:rPr>
      </w:pPr>
      <w:r w:rsidRPr="002F0EE7">
        <w:rPr>
          <w:rFonts w:ascii="Tahoma" w:eastAsia="Tahoma" w:hAnsi="Tahoma" w:cs="Tahoma"/>
          <w:bCs/>
        </w:rPr>
        <w:t>Небольшой вес при</w:t>
      </w:r>
      <w:r w:rsidR="00CD4010" w:rsidRPr="002F0EE7">
        <w:rPr>
          <w:rFonts w:ascii="Tahoma" w:eastAsia="Tahoma" w:hAnsi="Tahoma" w:cs="Tahoma"/>
          <w:bCs/>
        </w:rPr>
        <w:t xml:space="preserve"> </w:t>
      </w:r>
      <w:r w:rsidRPr="002F0EE7">
        <w:rPr>
          <w:rFonts w:ascii="Tahoma" w:eastAsia="Tahoma" w:hAnsi="Tahoma" w:cs="Tahoma"/>
          <w:bCs/>
        </w:rPr>
        <w:t>максимальной теплоизоляции благодаря использованию полых волокон</w:t>
      </w:r>
    </w:p>
    <w:p w:rsidR="00CD4010" w:rsidRPr="002F0EE7" w:rsidRDefault="003A529F" w:rsidP="00216CA4">
      <w:pPr>
        <w:pStyle w:val="a7"/>
        <w:numPr>
          <w:ilvl w:val="0"/>
          <w:numId w:val="2"/>
        </w:numPr>
        <w:ind w:right="-425"/>
        <w:jc w:val="both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>Улучшенная система</w:t>
      </w:r>
      <w:r w:rsidR="00C45466" w:rsidRPr="002F0EE7">
        <w:rPr>
          <w:rFonts w:ascii="Tahoma" w:eastAsia="Tahoma" w:hAnsi="Tahoma" w:cs="Tahoma"/>
          <w:bCs/>
        </w:rPr>
        <w:t xml:space="preserve"> выведения влаги</w:t>
      </w:r>
      <w:r w:rsidR="00CD4010" w:rsidRPr="002F0EE7">
        <w:rPr>
          <w:rFonts w:ascii="Tahoma" w:eastAsia="Tahoma" w:hAnsi="Tahoma" w:cs="Tahoma"/>
          <w:bCs/>
        </w:rPr>
        <w:t xml:space="preserve"> и воздухопроницаемость благодаря уникальной</w:t>
      </w:r>
      <w:r w:rsidR="00EF0557" w:rsidRPr="002F0EE7">
        <w:rPr>
          <w:rFonts w:ascii="Tahoma" w:eastAsia="Tahoma" w:hAnsi="Tahoma" w:cs="Tahoma"/>
          <w:bCs/>
        </w:rPr>
        <w:t xml:space="preserve"> </w:t>
      </w:r>
      <w:r w:rsidR="00CD4010" w:rsidRPr="002F0EE7">
        <w:rPr>
          <w:rFonts w:ascii="Tahoma" w:eastAsia="Tahoma" w:hAnsi="Tahoma" w:cs="Tahoma"/>
          <w:bCs/>
        </w:rPr>
        <w:t xml:space="preserve">конструкции </w:t>
      </w:r>
    </w:p>
    <w:p w:rsidR="00CD4010" w:rsidRPr="002F0EE7" w:rsidRDefault="00CD4010" w:rsidP="00216CA4">
      <w:pPr>
        <w:pStyle w:val="a7"/>
        <w:numPr>
          <w:ilvl w:val="0"/>
          <w:numId w:val="2"/>
        </w:numPr>
        <w:ind w:right="-425"/>
        <w:jc w:val="both"/>
        <w:rPr>
          <w:rFonts w:ascii="Tahoma" w:eastAsia="Tahoma" w:hAnsi="Tahoma" w:cs="Tahoma"/>
          <w:bCs/>
        </w:rPr>
      </w:pPr>
      <w:r w:rsidRPr="002F0EE7">
        <w:rPr>
          <w:rFonts w:ascii="Tahoma" w:eastAsia="Tahoma" w:hAnsi="Tahoma" w:cs="Tahoma"/>
          <w:bCs/>
        </w:rPr>
        <w:t xml:space="preserve">Водоотталкивающие </w:t>
      </w:r>
      <w:r w:rsidR="00EF0557" w:rsidRPr="002F0EE7">
        <w:rPr>
          <w:rFonts w:ascii="Tahoma" w:eastAsia="Tahoma" w:hAnsi="Tahoma" w:cs="Tahoma"/>
          <w:bCs/>
        </w:rPr>
        <w:t xml:space="preserve">защитные </w:t>
      </w:r>
      <w:r w:rsidRPr="002F0EE7">
        <w:rPr>
          <w:rFonts w:ascii="Tahoma" w:eastAsia="Tahoma" w:hAnsi="Tahoma" w:cs="Tahoma"/>
          <w:bCs/>
        </w:rPr>
        <w:t>зоны на</w:t>
      </w:r>
      <w:r w:rsidR="00EF0557" w:rsidRPr="002F0EE7">
        <w:rPr>
          <w:rFonts w:ascii="Tahoma" w:eastAsia="Tahoma" w:hAnsi="Tahoma" w:cs="Tahoma"/>
          <w:bCs/>
        </w:rPr>
        <w:t xml:space="preserve"> капюшоне</w:t>
      </w:r>
      <w:r w:rsidRPr="002F0EE7">
        <w:rPr>
          <w:rFonts w:ascii="Tahoma" w:eastAsia="Tahoma" w:hAnsi="Tahoma" w:cs="Tahoma"/>
          <w:bCs/>
        </w:rPr>
        <w:t xml:space="preserve">, плечах и локтях в дополнение к </w:t>
      </w:r>
      <w:r w:rsidR="00EF0557" w:rsidRPr="002F0EE7">
        <w:rPr>
          <w:rFonts w:ascii="Tahoma" w:eastAsia="Tahoma" w:hAnsi="Tahoma" w:cs="Tahoma"/>
          <w:bCs/>
        </w:rPr>
        <w:t>водонепроницаемой молнии на всю длину</w:t>
      </w:r>
    </w:p>
    <w:p w:rsidR="00CD4010" w:rsidRPr="002F0EE7" w:rsidRDefault="00CD4010" w:rsidP="00216CA4">
      <w:pPr>
        <w:pStyle w:val="a7"/>
        <w:numPr>
          <w:ilvl w:val="0"/>
          <w:numId w:val="2"/>
        </w:numPr>
        <w:ind w:right="-425"/>
        <w:jc w:val="both"/>
        <w:rPr>
          <w:rFonts w:ascii="Tahoma" w:eastAsia="Tahoma" w:hAnsi="Tahoma" w:cs="Tahoma"/>
          <w:bCs/>
        </w:rPr>
      </w:pPr>
      <w:r w:rsidRPr="002F0EE7">
        <w:rPr>
          <w:rFonts w:ascii="Tahoma" w:eastAsia="Tahoma" w:hAnsi="Tahoma" w:cs="Tahoma"/>
          <w:bCs/>
        </w:rPr>
        <w:t>Два кармана на молнии по бокам для хранения</w:t>
      </w:r>
      <w:r w:rsidR="00EF0557" w:rsidRPr="002F0EE7">
        <w:rPr>
          <w:rFonts w:ascii="Tahoma" w:eastAsia="Tahoma" w:hAnsi="Tahoma" w:cs="Tahoma"/>
          <w:bCs/>
        </w:rPr>
        <w:t xml:space="preserve"> важных вещей для бега</w:t>
      </w:r>
      <w:r w:rsidRPr="002F0EE7">
        <w:rPr>
          <w:rFonts w:ascii="Tahoma" w:eastAsia="Tahoma" w:hAnsi="Tahoma" w:cs="Tahoma"/>
          <w:bCs/>
        </w:rPr>
        <w:t>, телефон</w:t>
      </w:r>
      <w:r w:rsidR="00EF0557" w:rsidRPr="002F0EE7">
        <w:rPr>
          <w:rFonts w:ascii="Tahoma" w:eastAsia="Tahoma" w:hAnsi="Tahoma" w:cs="Tahoma"/>
          <w:bCs/>
        </w:rPr>
        <w:t>а и ключей</w:t>
      </w:r>
    </w:p>
    <w:p w:rsidR="00CD4010" w:rsidRPr="0034244B" w:rsidRDefault="00CD4010" w:rsidP="00216CA4">
      <w:pPr>
        <w:ind w:right="-425"/>
        <w:jc w:val="both"/>
        <w:rPr>
          <w:rFonts w:ascii="Tahoma" w:eastAsia="Tahoma" w:hAnsi="Tahoma" w:cs="Tahoma"/>
          <w:bCs/>
          <w:i/>
        </w:rPr>
      </w:pPr>
      <w:r w:rsidRPr="00CF453E">
        <w:rPr>
          <w:rFonts w:ascii="Tahoma" w:eastAsia="Tahoma" w:hAnsi="Tahoma" w:cs="Tahoma"/>
          <w:bCs/>
          <w:i/>
        </w:rPr>
        <w:t>Рекомендуемая розничная цена:</w:t>
      </w:r>
      <w:r w:rsidR="003A529F">
        <w:rPr>
          <w:rFonts w:ascii="Tahoma" w:eastAsia="Tahoma" w:hAnsi="Tahoma" w:cs="Tahoma"/>
          <w:bCs/>
          <w:i/>
        </w:rPr>
        <w:t xml:space="preserve"> 3990 руб.</w:t>
      </w:r>
    </w:p>
    <w:p w:rsidR="00C064AA" w:rsidRDefault="00C064AA" w:rsidP="00216CA4">
      <w:pPr>
        <w:ind w:right="-425"/>
        <w:jc w:val="both"/>
        <w:rPr>
          <w:rFonts w:ascii="Tahoma" w:eastAsia="Tahoma" w:hAnsi="Tahoma" w:cs="Tahoma"/>
          <w:b/>
          <w:bCs/>
          <w:lang w:val="en-US"/>
        </w:rPr>
      </w:pPr>
    </w:p>
    <w:p w:rsidR="00C064AA" w:rsidRDefault="00C064AA" w:rsidP="00216CA4">
      <w:pPr>
        <w:ind w:right="-425"/>
        <w:jc w:val="both"/>
        <w:rPr>
          <w:rFonts w:ascii="Tahoma" w:eastAsia="Tahoma" w:hAnsi="Tahoma" w:cs="Tahoma"/>
          <w:b/>
          <w:bCs/>
          <w:lang w:val="en-US"/>
        </w:rPr>
      </w:pPr>
    </w:p>
    <w:p w:rsidR="00C064AA" w:rsidRDefault="00C064AA" w:rsidP="00216CA4">
      <w:pPr>
        <w:ind w:right="-425"/>
        <w:jc w:val="both"/>
        <w:rPr>
          <w:rFonts w:ascii="Tahoma" w:eastAsia="Tahoma" w:hAnsi="Tahoma" w:cs="Tahoma"/>
          <w:b/>
          <w:bCs/>
          <w:lang w:val="en-US"/>
        </w:rPr>
      </w:pPr>
    </w:p>
    <w:p w:rsidR="00EF0557" w:rsidRPr="003B197D" w:rsidRDefault="00C064AA" w:rsidP="00216CA4">
      <w:pPr>
        <w:ind w:right="-425"/>
        <w:jc w:val="both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9E1FC91" wp14:editId="1DA33533">
            <wp:simplePos x="0" y="0"/>
            <wp:positionH relativeFrom="column">
              <wp:posOffset>4090670</wp:posOffset>
            </wp:positionH>
            <wp:positionV relativeFrom="paragraph">
              <wp:posOffset>63500</wp:posOffset>
            </wp:positionV>
            <wp:extent cx="2052320" cy="3667125"/>
            <wp:effectExtent l="0" t="0" r="5080" b="9525"/>
            <wp:wrapSquare wrapText="bothSides"/>
            <wp:docPr id="4" name="Рисунок 4" descr="P:\Brand Practice\adidas Performance\Winter\PR Toolkit\1_On_Model_Photography\2_Mens_Supernova_Hoody\Mens_Supernova_Hoody_Altern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Brand Practice\adidas Performance\Winter\PR Toolkit\1_On_Model_Photography\2_Mens_Supernova_Hoody\Mens_Supernova_Hoody_Alternate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177D9">
        <w:rPr>
          <w:rFonts w:ascii="Tahoma" w:eastAsia="Tahoma" w:hAnsi="Tahoma" w:cs="Tahoma"/>
          <w:b/>
          <w:bCs/>
        </w:rPr>
        <w:t>Худи</w:t>
      </w:r>
      <w:r w:rsidR="0034244B" w:rsidRPr="0034244B">
        <w:rPr>
          <w:rFonts w:ascii="Tahoma" w:eastAsia="Tahoma" w:hAnsi="Tahoma" w:cs="Tahoma"/>
          <w:b/>
          <w:bCs/>
        </w:rPr>
        <w:t>для</w:t>
      </w:r>
      <w:proofErr w:type="spellEnd"/>
      <w:r w:rsidR="0034244B" w:rsidRPr="0034244B">
        <w:rPr>
          <w:rFonts w:ascii="Tahoma" w:eastAsia="Tahoma" w:hAnsi="Tahoma" w:cs="Tahoma"/>
          <w:b/>
          <w:bCs/>
        </w:rPr>
        <w:t xml:space="preserve"> бега зимой </w:t>
      </w:r>
      <w:proofErr w:type="spellStart"/>
      <w:r w:rsidR="00EF0557" w:rsidRPr="0034244B">
        <w:rPr>
          <w:rFonts w:ascii="Tahoma" w:eastAsia="Tahoma" w:hAnsi="Tahoma" w:cs="Tahoma"/>
          <w:b/>
          <w:bCs/>
        </w:rPr>
        <w:t>Climaheat</w:t>
      </w:r>
      <w:proofErr w:type="spellEnd"/>
      <w:r w:rsidR="00EF0557" w:rsidRPr="0034244B">
        <w:rPr>
          <w:rFonts w:ascii="Tahoma" w:eastAsia="Tahoma" w:hAnsi="Tahoma" w:cs="Tahoma"/>
          <w:b/>
          <w:bCs/>
        </w:rPr>
        <w:t xml:space="preserve"> </w:t>
      </w:r>
      <w:proofErr w:type="spellStart"/>
      <w:r w:rsidR="00EF0557" w:rsidRPr="0034244B">
        <w:rPr>
          <w:rFonts w:ascii="Tahoma" w:eastAsia="Tahoma" w:hAnsi="Tahoma" w:cs="Tahoma"/>
          <w:b/>
          <w:bCs/>
        </w:rPr>
        <w:t>Supernova</w:t>
      </w:r>
      <w:proofErr w:type="spellEnd"/>
      <w:r w:rsidR="00EF0557" w:rsidRPr="003B197D">
        <w:rPr>
          <w:rFonts w:ascii="Tahoma" w:eastAsia="Tahoma" w:hAnsi="Tahoma" w:cs="Tahoma"/>
          <w:bCs/>
        </w:rPr>
        <w:t xml:space="preserve"> подходит для занятий спортом в любую погоду, но</w:t>
      </w:r>
      <w:r w:rsidR="00666200" w:rsidRPr="003B197D">
        <w:rPr>
          <w:rFonts w:ascii="Tahoma" w:eastAsia="Tahoma" w:hAnsi="Tahoma" w:cs="Tahoma"/>
          <w:bCs/>
        </w:rPr>
        <w:t>,</w:t>
      </w:r>
      <w:r w:rsidR="00EF0557" w:rsidRPr="003B197D">
        <w:rPr>
          <w:rFonts w:ascii="Tahoma" w:eastAsia="Tahoma" w:hAnsi="Tahoma" w:cs="Tahoma"/>
          <w:bCs/>
        </w:rPr>
        <w:t xml:space="preserve"> </w:t>
      </w:r>
      <w:r w:rsidR="00D51FF5" w:rsidRPr="003B197D">
        <w:rPr>
          <w:rFonts w:ascii="Tahoma" w:eastAsia="Tahoma" w:hAnsi="Tahoma" w:cs="Tahoma"/>
          <w:bCs/>
        </w:rPr>
        <w:t>в первую очередь</w:t>
      </w:r>
      <w:r w:rsidR="00666200" w:rsidRPr="003B197D">
        <w:rPr>
          <w:rFonts w:ascii="Tahoma" w:eastAsia="Tahoma" w:hAnsi="Tahoma" w:cs="Tahoma"/>
          <w:bCs/>
        </w:rPr>
        <w:t>,</w:t>
      </w:r>
      <w:r w:rsidR="00D51FF5" w:rsidRPr="003B197D">
        <w:rPr>
          <w:rFonts w:ascii="Tahoma" w:eastAsia="Tahoma" w:hAnsi="Tahoma" w:cs="Tahoma"/>
          <w:bCs/>
        </w:rPr>
        <w:t xml:space="preserve"> предназначена </w:t>
      </w:r>
      <w:r w:rsidR="00EF0557" w:rsidRPr="003B197D">
        <w:rPr>
          <w:rFonts w:ascii="Tahoma" w:eastAsia="Tahoma" w:hAnsi="Tahoma" w:cs="Tahoma"/>
          <w:bCs/>
        </w:rPr>
        <w:t>для зимних пробежек</w:t>
      </w:r>
      <w:r w:rsidR="00D51FF5" w:rsidRPr="003B197D">
        <w:rPr>
          <w:rFonts w:ascii="Tahoma" w:eastAsia="Tahoma" w:hAnsi="Tahoma" w:cs="Tahoma"/>
          <w:bCs/>
        </w:rPr>
        <w:t xml:space="preserve">. Уникальная </w:t>
      </w:r>
      <w:r w:rsidR="00F177D9">
        <w:rPr>
          <w:rFonts w:ascii="Tahoma" w:eastAsia="Tahoma" w:hAnsi="Tahoma" w:cs="Tahoma"/>
          <w:bCs/>
        </w:rPr>
        <w:t xml:space="preserve">ткань с </w:t>
      </w:r>
      <w:proofErr w:type="gramStart"/>
      <w:r w:rsidR="00F177D9">
        <w:rPr>
          <w:rFonts w:ascii="Tahoma" w:eastAsia="Tahoma" w:hAnsi="Tahoma" w:cs="Tahoma"/>
          <w:bCs/>
        </w:rPr>
        <w:t>плюс-образными</w:t>
      </w:r>
      <w:proofErr w:type="gramEnd"/>
      <w:r w:rsidR="00F177D9">
        <w:rPr>
          <w:rFonts w:ascii="Tahoma" w:eastAsia="Tahoma" w:hAnsi="Tahoma" w:cs="Tahoma"/>
          <w:bCs/>
        </w:rPr>
        <w:t xml:space="preserve"> элементами</w:t>
      </w:r>
      <w:r w:rsidR="00666200" w:rsidRPr="003B197D">
        <w:rPr>
          <w:rFonts w:ascii="Tahoma" w:eastAsia="Tahoma" w:hAnsi="Tahoma" w:cs="Tahoma"/>
          <w:bCs/>
        </w:rPr>
        <w:t xml:space="preserve"> </w:t>
      </w:r>
      <w:r w:rsidR="00D51FF5" w:rsidRPr="003B197D">
        <w:rPr>
          <w:rFonts w:ascii="Tahoma" w:eastAsia="Tahoma" w:hAnsi="Tahoma" w:cs="Tahoma"/>
          <w:bCs/>
        </w:rPr>
        <w:t>удерживает воздух и тепло для создания защитного микроклимата.</w:t>
      </w:r>
      <w:r w:rsidR="0034244B">
        <w:rPr>
          <w:rFonts w:ascii="Tahoma" w:eastAsia="Tahoma" w:hAnsi="Tahoma" w:cs="Tahoma"/>
          <w:bCs/>
        </w:rPr>
        <w:t xml:space="preserve"> Для бега при очень низких температурах в толстовке предусмотрена специальная </w:t>
      </w:r>
      <w:r w:rsidR="00666200" w:rsidRPr="003B197D">
        <w:rPr>
          <w:rFonts w:ascii="Tahoma" w:eastAsia="Tahoma" w:hAnsi="Tahoma" w:cs="Tahoma"/>
          <w:bCs/>
        </w:rPr>
        <w:t>маска и</w:t>
      </w:r>
      <w:r w:rsidR="00D51FF5" w:rsidRPr="003B197D">
        <w:rPr>
          <w:rFonts w:ascii="Tahoma" w:eastAsia="Tahoma" w:hAnsi="Tahoma" w:cs="Tahoma"/>
          <w:bCs/>
        </w:rPr>
        <w:t xml:space="preserve"> выдвижные</w:t>
      </w:r>
      <w:r w:rsidR="009F7905" w:rsidRPr="003B197D">
        <w:rPr>
          <w:rFonts w:ascii="Tahoma" w:eastAsia="Tahoma" w:hAnsi="Tahoma" w:cs="Tahoma"/>
          <w:bCs/>
        </w:rPr>
        <w:t xml:space="preserve"> манжеты с петлей для большого пальца.</w:t>
      </w:r>
    </w:p>
    <w:p w:rsidR="00CD4010" w:rsidRPr="003B197D" w:rsidRDefault="00CD4010" w:rsidP="00216CA4">
      <w:pPr>
        <w:ind w:right="-425"/>
        <w:jc w:val="both"/>
        <w:rPr>
          <w:rFonts w:ascii="Tahoma" w:eastAsia="Tahoma" w:hAnsi="Tahoma" w:cs="Tahoma"/>
          <w:bCs/>
        </w:rPr>
      </w:pPr>
      <w:r w:rsidRPr="003B197D">
        <w:rPr>
          <w:rFonts w:ascii="Tahoma" w:eastAsia="Tahoma" w:hAnsi="Tahoma" w:cs="Tahoma"/>
          <w:bCs/>
        </w:rPr>
        <w:t>Подробности:</w:t>
      </w:r>
    </w:p>
    <w:p w:rsidR="00CD4010" w:rsidRPr="0034244B" w:rsidRDefault="009F7905" w:rsidP="00216CA4">
      <w:pPr>
        <w:pStyle w:val="a7"/>
        <w:numPr>
          <w:ilvl w:val="0"/>
          <w:numId w:val="3"/>
        </w:numPr>
        <w:ind w:right="-425"/>
        <w:jc w:val="both"/>
        <w:rPr>
          <w:rFonts w:ascii="Tahoma" w:eastAsia="Tahoma" w:hAnsi="Tahoma" w:cs="Tahoma"/>
          <w:bCs/>
        </w:rPr>
      </w:pPr>
      <w:r w:rsidRPr="0034244B">
        <w:rPr>
          <w:rFonts w:ascii="Tahoma" w:eastAsia="Tahoma" w:hAnsi="Tahoma" w:cs="Tahoma"/>
          <w:bCs/>
        </w:rPr>
        <w:t>Небольшой вес при максимальной теплоизоляции благодаря использованию полых волокон</w:t>
      </w:r>
    </w:p>
    <w:p w:rsidR="009F7905" w:rsidRPr="0034244B" w:rsidRDefault="00F177D9" w:rsidP="00216CA4">
      <w:pPr>
        <w:pStyle w:val="a7"/>
        <w:numPr>
          <w:ilvl w:val="0"/>
          <w:numId w:val="3"/>
        </w:numPr>
        <w:ind w:right="-425"/>
        <w:jc w:val="both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 xml:space="preserve">Улучшенная система </w:t>
      </w:r>
      <w:r w:rsidR="009F7905" w:rsidRPr="0034244B">
        <w:rPr>
          <w:rFonts w:ascii="Tahoma" w:eastAsia="Tahoma" w:hAnsi="Tahoma" w:cs="Tahoma"/>
          <w:bCs/>
        </w:rPr>
        <w:t xml:space="preserve"> выведения влаги и воздухопроницаемость благодаря уникальной конструкции</w:t>
      </w:r>
    </w:p>
    <w:p w:rsidR="00CD4010" w:rsidRPr="0034244B" w:rsidRDefault="009F7905" w:rsidP="00216CA4">
      <w:pPr>
        <w:pStyle w:val="a7"/>
        <w:numPr>
          <w:ilvl w:val="0"/>
          <w:numId w:val="3"/>
        </w:numPr>
        <w:ind w:right="-425"/>
        <w:jc w:val="both"/>
        <w:rPr>
          <w:rFonts w:ascii="Tahoma" w:eastAsia="Tahoma" w:hAnsi="Tahoma" w:cs="Tahoma"/>
          <w:bCs/>
        </w:rPr>
      </w:pPr>
      <w:r w:rsidRPr="0034244B">
        <w:rPr>
          <w:rFonts w:ascii="Tahoma" w:eastAsia="Tahoma" w:hAnsi="Tahoma" w:cs="Tahoma"/>
          <w:bCs/>
        </w:rPr>
        <w:t xml:space="preserve">Регулируемая </w:t>
      </w:r>
      <w:r w:rsidR="00CD4010" w:rsidRPr="0034244B">
        <w:rPr>
          <w:rFonts w:ascii="Tahoma" w:eastAsia="Tahoma" w:hAnsi="Tahoma" w:cs="Tahoma"/>
          <w:bCs/>
        </w:rPr>
        <w:t xml:space="preserve">маска для лица </w:t>
      </w:r>
      <w:r w:rsidR="00666200" w:rsidRPr="0034244B">
        <w:rPr>
          <w:rFonts w:ascii="Tahoma" w:eastAsia="Tahoma" w:hAnsi="Tahoma" w:cs="Tahoma"/>
          <w:bCs/>
        </w:rPr>
        <w:t>для</w:t>
      </w:r>
      <w:r w:rsidRPr="0034244B">
        <w:rPr>
          <w:rFonts w:ascii="Tahoma" w:eastAsia="Tahoma" w:hAnsi="Tahoma" w:cs="Tahoma"/>
          <w:bCs/>
        </w:rPr>
        <w:t xml:space="preserve"> дополнительной защиты и</w:t>
      </w:r>
      <w:r w:rsidR="00CD4010" w:rsidRPr="0034244B">
        <w:rPr>
          <w:rFonts w:ascii="Tahoma" w:eastAsia="Tahoma" w:hAnsi="Tahoma" w:cs="Tahoma"/>
          <w:bCs/>
        </w:rPr>
        <w:t xml:space="preserve"> </w:t>
      </w:r>
      <w:r w:rsidRPr="0034244B">
        <w:rPr>
          <w:rFonts w:ascii="Tahoma" w:eastAsia="Tahoma" w:hAnsi="Tahoma" w:cs="Tahoma"/>
          <w:bCs/>
        </w:rPr>
        <w:t>тепла</w:t>
      </w:r>
    </w:p>
    <w:p w:rsidR="00CD4010" w:rsidRPr="0034244B" w:rsidRDefault="00CD4010" w:rsidP="00216CA4">
      <w:pPr>
        <w:pStyle w:val="a7"/>
        <w:numPr>
          <w:ilvl w:val="0"/>
          <w:numId w:val="3"/>
        </w:numPr>
        <w:ind w:right="-425"/>
        <w:jc w:val="both"/>
        <w:rPr>
          <w:rFonts w:ascii="Tahoma" w:eastAsia="Tahoma" w:hAnsi="Tahoma" w:cs="Tahoma"/>
          <w:bCs/>
        </w:rPr>
      </w:pPr>
      <w:r w:rsidRPr="0034244B">
        <w:rPr>
          <w:rFonts w:ascii="Tahoma" w:eastAsia="Tahoma" w:hAnsi="Tahoma" w:cs="Tahoma"/>
          <w:bCs/>
        </w:rPr>
        <w:t xml:space="preserve">Выдвижные манжеты </w:t>
      </w:r>
      <w:r w:rsidR="009F7905" w:rsidRPr="0034244B">
        <w:rPr>
          <w:rFonts w:ascii="Tahoma" w:eastAsia="Tahoma" w:hAnsi="Tahoma" w:cs="Tahoma"/>
          <w:bCs/>
        </w:rPr>
        <w:t xml:space="preserve">с петлей для большого пальца </w:t>
      </w:r>
      <w:r w:rsidRPr="0034244B">
        <w:rPr>
          <w:rFonts w:ascii="Tahoma" w:eastAsia="Tahoma" w:hAnsi="Tahoma" w:cs="Tahoma"/>
          <w:bCs/>
        </w:rPr>
        <w:t>для защиты рук</w:t>
      </w:r>
    </w:p>
    <w:p w:rsidR="00CD4010" w:rsidRDefault="00CD4010" w:rsidP="00216CA4">
      <w:pPr>
        <w:ind w:right="-425"/>
        <w:jc w:val="both"/>
        <w:rPr>
          <w:rFonts w:ascii="Tahoma" w:eastAsia="Tahoma" w:hAnsi="Tahoma" w:cs="Tahoma"/>
          <w:bCs/>
          <w:i/>
        </w:rPr>
      </w:pPr>
      <w:r w:rsidRPr="00CF453E">
        <w:rPr>
          <w:rFonts w:ascii="Tahoma" w:eastAsia="Tahoma" w:hAnsi="Tahoma" w:cs="Tahoma"/>
          <w:bCs/>
          <w:i/>
        </w:rPr>
        <w:t>Рекомендуемая розничная цена:</w:t>
      </w:r>
      <w:r w:rsidR="00F177D9">
        <w:rPr>
          <w:rFonts w:ascii="Tahoma" w:eastAsia="Tahoma" w:hAnsi="Tahoma" w:cs="Tahoma"/>
          <w:bCs/>
          <w:i/>
        </w:rPr>
        <w:t xml:space="preserve"> 3690 руб.</w:t>
      </w:r>
    </w:p>
    <w:p w:rsidR="00CF453E" w:rsidRPr="005B7356" w:rsidRDefault="00CF453E" w:rsidP="00CF453E">
      <w:pPr>
        <w:ind w:right="-425"/>
        <w:jc w:val="both"/>
        <w:rPr>
          <w:rFonts w:ascii="Tahoma" w:eastAsia="Tahoma" w:hAnsi="Tahoma" w:cs="Tahoma"/>
          <w:bCs/>
        </w:rPr>
      </w:pPr>
      <w:proofErr w:type="spellStart"/>
      <w:r w:rsidRPr="005B7356">
        <w:rPr>
          <w:rFonts w:ascii="Tahoma" w:eastAsia="Tahoma" w:hAnsi="Tahoma" w:cs="Tahoma"/>
          <w:b/>
          <w:bCs/>
        </w:rPr>
        <w:t>Climaheat</w:t>
      </w:r>
      <w:proofErr w:type="spellEnd"/>
      <w:r w:rsidRPr="005B7356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5B7356">
        <w:rPr>
          <w:rFonts w:ascii="Tahoma" w:eastAsia="Tahoma" w:hAnsi="Tahoma" w:cs="Tahoma"/>
          <w:b/>
          <w:bCs/>
        </w:rPr>
        <w:t>Rocket</w:t>
      </w:r>
      <w:proofErr w:type="spellEnd"/>
      <w:r w:rsidRPr="005B7356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5B7356">
        <w:rPr>
          <w:rFonts w:ascii="Tahoma" w:eastAsia="Tahoma" w:hAnsi="Tahoma" w:cs="Tahoma"/>
          <w:b/>
          <w:bCs/>
        </w:rPr>
        <w:t>Boost</w:t>
      </w:r>
      <w:proofErr w:type="spellEnd"/>
      <w:r w:rsidRPr="005B7356">
        <w:rPr>
          <w:rFonts w:ascii="Tahoma" w:eastAsia="Tahoma" w:hAnsi="Tahoma" w:cs="Tahoma"/>
          <w:bCs/>
        </w:rPr>
        <w:t xml:space="preserve"> – </w:t>
      </w:r>
      <w:r>
        <w:rPr>
          <w:rFonts w:ascii="Tahoma" w:eastAsia="Tahoma" w:hAnsi="Tahoma" w:cs="Tahoma"/>
          <w:bCs/>
        </w:rPr>
        <w:t xml:space="preserve">водонепроницаемые беговые кроссовки, которые были разработаны специально для тренировок в холодное время года. Уникальная пена </w:t>
      </w:r>
      <w:r w:rsidRPr="005B7356">
        <w:rPr>
          <w:rFonts w:ascii="Tahoma" w:eastAsia="Tahoma" w:hAnsi="Tahoma" w:cs="Tahoma"/>
          <w:bCs/>
        </w:rPr>
        <w:t>BOOST</w:t>
      </w:r>
      <w:r>
        <w:rPr>
          <w:rFonts w:ascii="Tahoma" w:eastAsia="Tahoma" w:hAnsi="Tahoma" w:cs="Tahoma"/>
          <w:bCs/>
        </w:rPr>
        <w:t xml:space="preserve"> на подошве не только обеспечивает непревзойдённый возврат энергии во время бега, но и отличное сцепление кроссовка с любой поверхностью. </w:t>
      </w:r>
    </w:p>
    <w:p w:rsidR="00CF453E" w:rsidRPr="00453122" w:rsidRDefault="00CF453E" w:rsidP="00CF453E">
      <w:pPr>
        <w:ind w:right="-425"/>
        <w:jc w:val="both"/>
        <w:rPr>
          <w:rFonts w:ascii="Tahoma" w:eastAsia="Tahoma" w:hAnsi="Tahoma" w:cs="Tahoma"/>
          <w:bCs/>
        </w:rPr>
      </w:pPr>
      <w:r w:rsidRPr="00453122">
        <w:rPr>
          <w:rFonts w:ascii="Tahoma" w:eastAsia="Tahoma" w:hAnsi="Tahoma" w:cs="Tahoma"/>
          <w:bCs/>
        </w:rPr>
        <w:t>Подробности:</w:t>
      </w:r>
    </w:p>
    <w:p w:rsidR="00CF453E" w:rsidRPr="005B7356" w:rsidRDefault="00CF453E" w:rsidP="00CF453E">
      <w:pPr>
        <w:pStyle w:val="a7"/>
        <w:numPr>
          <w:ilvl w:val="0"/>
          <w:numId w:val="3"/>
        </w:numPr>
        <w:ind w:right="-425"/>
        <w:jc w:val="both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>Поверхность</w:t>
      </w:r>
      <w:r w:rsidRPr="005B7356">
        <w:rPr>
          <w:rFonts w:ascii="Tahoma" w:eastAsia="Tahoma" w:hAnsi="Tahoma" w:cs="Tahoma"/>
          <w:bCs/>
        </w:rPr>
        <w:t xml:space="preserve"> </w:t>
      </w:r>
      <w:r>
        <w:rPr>
          <w:rFonts w:ascii="Tahoma" w:eastAsia="Tahoma" w:hAnsi="Tahoma" w:cs="Tahoma"/>
          <w:bCs/>
        </w:rPr>
        <w:t>кроссовка</w:t>
      </w:r>
      <w:r w:rsidRPr="005B7356">
        <w:rPr>
          <w:rFonts w:ascii="Tahoma" w:eastAsia="Tahoma" w:hAnsi="Tahoma" w:cs="Tahoma"/>
          <w:bCs/>
        </w:rPr>
        <w:t xml:space="preserve"> </w:t>
      </w:r>
      <w:r>
        <w:rPr>
          <w:rFonts w:ascii="Tahoma" w:eastAsia="Tahoma" w:hAnsi="Tahoma" w:cs="Tahoma"/>
          <w:bCs/>
        </w:rPr>
        <w:t>отталкивает воду, адаптируясь к потребностям бегуна</w:t>
      </w:r>
    </w:p>
    <w:p w:rsidR="00CF453E" w:rsidRDefault="00CF453E" w:rsidP="00CF453E">
      <w:pPr>
        <w:pStyle w:val="a7"/>
        <w:numPr>
          <w:ilvl w:val="0"/>
          <w:numId w:val="3"/>
        </w:numPr>
        <w:ind w:right="-425"/>
        <w:jc w:val="both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 xml:space="preserve">Уникальная пена </w:t>
      </w:r>
      <w:r w:rsidRPr="005B7356">
        <w:rPr>
          <w:rFonts w:ascii="Tahoma" w:eastAsia="Tahoma" w:hAnsi="Tahoma" w:cs="Tahoma"/>
          <w:bCs/>
          <w:lang w:val="en-US"/>
        </w:rPr>
        <w:t>BOOST</w:t>
      </w:r>
      <w:r>
        <w:rPr>
          <w:rFonts w:ascii="Tahoma" w:eastAsia="Tahoma" w:hAnsi="Tahoma" w:cs="Tahoma"/>
          <w:bCs/>
        </w:rPr>
        <w:t xml:space="preserve"> по всей длине подошвы обеспечивает уникальный возврат энергии </w:t>
      </w:r>
    </w:p>
    <w:p w:rsidR="00CF453E" w:rsidRPr="005B7356" w:rsidRDefault="00CF453E" w:rsidP="00CF453E">
      <w:pPr>
        <w:pStyle w:val="a7"/>
        <w:numPr>
          <w:ilvl w:val="0"/>
          <w:numId w:val="3"/>
        </w:numPr>
        <w:ind w:right="-425"/>
        <w:jc w:val="both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>Прочная подошва для лучшего сцепления с любым покрытием</w:t>
      </w:r>
    </w:p>
    <w:p w:rsidR="00CF453E" w:rsidRPr="00453122" w:rsidRDefault="00CF453E" w:rsidP="00CF453E">
      <w:pPr>
        <w:pStyle w:val="a7"/>
        <w:numPr>
          <w:ilvl w:val="0"/>
          <w:numId w:val="3"/>
        </w:numPr>
        <w:ind w:right="-425"/>
        <w:jc w:val="both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>Яркие</w:t>
      </w:r>
      <w:r w:rsidRPr="00453122">
        <w:rPr>
          <w:rFonts w:ascii="Tahoma" w:eastAsia="Tahoma" w:hAnsi="Tahoma" w:cs="Tahoma"/>
          <w:bCs/>
        </w:rPr>
        <w:t xml:space="preserve"> </w:t>
      </w:r>
      <w:r>
        <w:rPr>
          <w:rFonts w:ascii="Tahoma" w:eastAsia="Tahoma" w:hAnsi="Tahoma" w:cs="Tahoma"/>
          <w:bCs/>
        </w:rPr>
        <w:t>шнурки</w:t>
      </w:r>
      <w:r w:rsidRPr="00453122">
        <w:rPr>
          <w:rFonts w:ascii="Tahoma" w:eastAsia="Tahoma" w:hAnsi="Tahoma" w:cs="Tahoma"/>
          <w:bCs/>
        </w:rPr>
        <w:t xml:space="preserve"> </w:t>
      </w:r>
      <w:r>
        <w:rPr>
          <w:rFonts w:ascii="Tahoma" w:eastAsia="Tahoma" w:hAnsi="Tahoma" w:cs="Tahoma"/>
          <w:bCs/>
        </w:rPr>
        <w:t>и</w:t>
      </w:r>
      <w:r w:rsidRPr="00453122">
        <w:rPr>
          <w:rFonts w:ascii="Tahoma" w:eastAsia="Tahoma" w:hAnsi="Tahoma" w:cs="Tahoma"/>
          <w:bCs/>
        </w:rPr>
        <w:t xml:space="preserve"> </w:t>
      </w:r>
      <w:r>
        <w:rPr>
          <w:rFonts w:ascii="Tahoma" w:eastAsia="Tahoma" w:hAnsi="Tahoma" w:cs="Tahoma"/>
          <w:bCs/>
        </w:rPr>
        <w:t>вплетенные</w:t>
      </w:r>
      <w:r w:rsidRPr="00453122">
        <w:rPr>
          <w:rFonts w:ascii="Tahoma" w:eastAsia="Tahoma" w:hAnsi="Tahoma" w:cs="Tahoma"/>
          <w:bCs/>
        </w:rPr>
        <w:t xml:space="preserve"> </w:t>
      </w:r>
      <w:proofErr w:type="gramStart"/>
      <w:r>
        <w:rPr>
          <w:rFonts w:ascii="Tahoma" w:eastAsia="Tahoma" w:hAnsi="Tahoma" w:cs="Tahoma"/>
          <w:bCs/>
        </w:rPr>
        <w:t>в</w:t>
      </w:r>
      <w:proofErr w:type="gramEnd"/>
      <w:r w:rsidRPr="00453122">
        <w:rPr>
          <w:rFonts w:ascii="Tahoma" w:eastAsia="Tahoma" w:hAnsi="Tahoma" w:cs="Tahoma"/>
          <w:bCs/>
        </w:rPr>
        <w:t xml:space="preserve"> </w:t>
      </w:r>
      <w:proofErr w:type="gramStart"/>
      <w:r>
        <w:rPr>
          <w:rFonts w:ascii="Tahoma" w:eastAsia="Tahoma" w:hAnsi="Tahoma" w:cs="Tahoma"/>
          <w:bCs/>
        </w:rPr>
        <w:t>кроссовок</w:t>
      </w:r>
      <w:proofErr w:type="gramEnd"/>
      <w:r w:rsidRPr="00453122">
        <w:rPr>
          <w:rFonts w:ascii="Tahoma" w:eastAsia="Tahoma" w:hAnsi="Tahoma" w:cs="Tahoma"/>
          <w:bCs/>
        </w:rPr>
        <w:t xml:space="preserve"> </w:t>
      </w:r>
      <w:r>
        <w:rPr>
          <w:rFonts w:ascii="Tahoma" w:eastAsia="Tahoma" w:hAnsi="Tahoma" w:cs="Tahoma"/>
          <w:bCs/>
        </w:rPr>
        <w:t>нити</w:t>
      </w:r>
      <w:r w:rsidRPr="00453122">
        <w:rPr>
          <w:rFonts w:ascii="Tahoma" w:eastAsia="Tahoma" w:hAnsi="Tahoma" w:cs="Tahoma"/>
          <w:bCs/>
        </w:rPr>
        <w:t xml:space="preserve"> </w:t>
      </w:r>
      <w:r>
        <w:rPr>
          <w:rFonts w:ascii="Tahoma" w:eastAsia="Tahoma" w:hAnsi="Tahoma" w:cs="Tahoma"/>
          <w:bCs/>
        </w:rPr>
        <w:t xml:space="preserve">улучшают видимость, а, следовательно, безопасность бегуна в темноте </w:t>
      </w:r>
    </w:p>
    <w:p w:rsidR="00CF453E" w:rsidRPr="00CF453E" w:rsidRDefault="00CF453E" w:rsidP="00CF453E">
      <w:pPr>
        <w:ind w:right="-425"/>
        <w:jc w:val="both"/>
        <w:rPr>
          <w:rFonts w:ascii="Tahoma" w:eastAsia="Tahoma" w:hAnsi="Tahoma" w:cs="Tahoma"/>
          <w:bCs/>
          <w:i/>
        </w:rPr>
      </w:pPr>
      <w:r w:rsidRPr="00CF453E">
        <w:rPr>
          <w:rFonts w:ascii="Tahoma" w:eastAsia="Tahoma" w:hAnsi="Tahoma" w:cs="Tahoma"/>
          <w:bCs/>
          <w:i/>
        </w:rPr>
        <w:t>Рекомендуемая розничная цена: 6 990 руб.</w:t>
      </w:r>
      <w:r w:rsidR="00C064AA" w:rsidRPr="00C064AA">
        <w:rPr>
          <w:rFonts w:ascii="Tahoma" w:eastAsia="Tahoma" w:hAnsi="Tahoma" w:cs="Tahoma"/>
          <w:bCs/>
          <w:i/>
          <w:noProof/>
          <w:lang w:eastAsia="ru-RU"/>
        </w:rPr>
        <w:t xml:space="preserve"> </w:t>
      </w:r>
    </w:p>
    <w:p w:rsidR="00CF453E" w:rsidRDefault="00C064AA" w:rsidP="00216CA4">
      <w:pPr>
        <w:ind w:right="-425"/>
        <w:jc w:val="both"/>
        <w:rPr>
          <w:rFonts w:ascii="Tahoma" w:eastAsia="Tahoma" w:hAnsi="Tahoma" w:cs="Tahoma"/>
          <w:bCs/>
          <w:i/>
        </w:rPr>
      </w:pPr>
      <w:r>
        <w:rPr>
          <w:rFonts w:ascii="Tahoma" w:eastAsia="Tahoma" w:hAnsi="Tahoma" w:cs="Tahoma"/>
          <w:bCs/>
          <w:i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1934BD1" wp14:editId="1AD06213">
            <wp:simplePos x="0" y="0"/>
            <wp:positionH relativeFrom="column">
              <wp:posOffset>1465580</wp:posOffset>
            </wp:positionH>
            <wp:positionV relativeFrom="paragraph">
              <wp:posOffset>36195</wp:posOffset>
            </wp:positionV>
            <wp:extent cx="3276600" cy="2184400"/>
            <wp:effectExtent l="0" t="0" r="0" b="6350"/>
            <wp:wrapSquare wrapText="bothSides"/>
            <wp:docPr id="5" name="Рисунок 5" descr="P:\Brand Practice\adidas Performance\Winter\PR Toolkit\2_Product_Details\6_Womens_Rocket_Boost\WOMENS SONIC BOOST_LACING MESH_323_HRpap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Brand Practice\adidas Performance\Winter\PR Toolkit\2_Product_Details\6_Womens_Rocket_Boost\WOMENS SONIC BOOST_LACING MESH_323_HRpapa0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53E" w:rsidRPr="0034244B" w:rsidRDefault="00CF453E" w:rsidP="00216CA4">
      <w:pPr>
        <w:ind w:right="-425"/>
        <w:jc w:val="both"/>
        <w:rPr>
          <w:rFonts w:ascii="Tahoma" w:eastAsia="Tahoma" w:hAnsi="Tahoma" w:cs="Tahoma"/>
          <w:bCs/>
          <w:i/>
        </w:rPr>
      </w:pPr>
    </w:p>
    <w:p w:rsidR="00C064AA" w:rsidRDefault="00C064AA" w:rsidP="00216CA4">
      <w:pPr>
        <w:ind w:right="-425"/>
        <w:jc w:val="center"/>
        <w:rPr>
          <w:rFonts w:ascii="Tahoma" w:eastAsia="Tahoma" w:hAnsi="Tahoma" w:cs="Tahoma"/>
          <w:b/>
          <w:bCs/>
          <w:lang w:val="en-US"/>
        </w:rPr>
      </w:pPr>
    </w:p>
    <w:p w:rsidR="00C064AA" w:rsidRDefault="00C064AA" w:rsidP="00216CA4">
      <w:pPr>
        <w:ind w:right="-425"/>
        <w:jc w:val="center"/>
        <w:rPr>
          <w:rFonts w:ascii="Tahoma" w:eastAsia="Tahoma" w:hAnsi="Tahoma" w:cs="Tahoma"/>
          <w:b/>
          <w:bCs/>
          <w:lang w:val="en-US"/>
        </w:rPr>
      </w:pPr>
    </w:p>
    <w:p w:rsidR="00C064AA" w:rsidRDefault="00C064AA" w:rsidP="00216CA4">
      <w:pPr>
        <w:ind w:right="-425"/>
        <w:jc w:val="center"/>
        <w:rPr>
          <w:rFonts w:ascii="Tahoma" w:eastAsia="Tahoma" w:hAnsi="Tahoma" w:cs="Tahoma"/>
          <w:b/>
          <w:bCs/>
          <w:lang w:val="en-US"/>
        </w:rPr>
      </w:pPr>
    </w:p>
    <w:p w:rsidR="0034244B" w:rsidRPr="0034244B" w:rsidRDefault="0034244B" w:rsidP="00216CA4">
      <w:pPr>
        <w:ind w:right="-425"/>
        <w:jc w:val="center"/>
        <w:rPr>
          <w:rFonts w:ascii="Tahoma" w:eastAsia="Tahoma" w:hAnsi="Tahoma" w:cs="Tahoma"/>
          <w:b/>
          <w:bCs/>
        </w:rPr>
      </w:pPr>
      <w:r w:rsidRPr="0034244B">
        <w:rPr>
          <w:rFonts w:ascii="Tahoma" w:eastAsia="Tahoma" w:hAnsi="Tahoma" w:cs="Tahoma"/>
          <w:b/>
          <w:bCs/>
        </w:rPr>
        <w:lastRenderedPageBreak/>
        <w:t>***</w:t>
      </w:r>
    </w:p>
    <w:p w:rsidR="0034244B" w:rsidRPr="0034244B" w:rsidRDefault="0034244B" w:rsidP="00216CA4">
      <w:pPr>
        <w:ind w:right="-425"/>
        <w:jc w:val="both"/>
        <w:rPr>
          <w:rFonts w:ascii="Tahoma" w:eastAsia="Tahoma" w:hAnsi="Tahoma" w:cs="Tahoma"/>
          <w:b/>
          <w:bCs/>
        </w:rPr>
      </w:pPr>
      <w:r w:rsidRPr="0034244B">
        <w:rPr>
          <w:rFonts w:ascii="Tahoma" w:eastAsia="Tahoma" w:hAnsi="Tahoma" w:cs="Tahoma"/>
          <w:b/>
          <w:bCs/>
        </w:rPr>
        <w:t xml:space="preserve">О компании adidas: </w:t>
      </w:r>
    </w:p>
    <w:p w:rsidR="0034244B" w:rsidRPr="0034244B" w:rsidRDefault="0034244B" w:rsidP="00216CA4">
      <w:pPr>
        <w:ind w:right="-425"/>
        <w:jc w:val="both"/>
        <w:rPr>
          <w:rFonts w:ascii="Tahoma" w:eastAsia="Tahoma" w:hAnsi="Tahoma" w:cs="Tahoma"/>
          <w:bCs/>
        </w:rPr>
      </w:pPr>
      <w:r w:rsidRPr="0034244B">
        <w:rPr>
          <w:rFonts w:ascii="Tahoma" w:eastAsia="Tahoma" w:hAnsi="Tahoma" w:cs="Tahoma"/>
          <w:bCs/>
        </w:rPr>
        <w:t xml:space="preserve">adidas – глобальная компания, занимающаяся созданием, разработкой и продажей спортивной обуви, одежды и аксессуаров. Поддерживая имидж ведущего спортивного бренда, adidas является частью adidas Group, корпорации, в которую также входят торговые марки </w:t>
      </w:r>
      <w:proofErr w:type="spellStart"/>
      <w:r w:rsidRPr="0034244B">
        <w:rPr>
          <w:rFonts w:ascii="Tahoma" w:eastAsia="Tahoma" w:hAnsi="Tahoma" w:cs="Tahoma"/>
          <w:bCs/>
        </w:rPr>
        <w:t>Reebok</w:t>
      </w:r>
      <w:proofErr w:type="spellEnd"/>
      <w:r w:rsidRPr="0034244B">
        <w:rPr>
          <w:rFonts w:ascii="Tahoma" w:eastAsia="Tahoma" w:hAnsi="Tahoma" w:cs="Tahoma"/>
          <w:bCs/>
        </w:rPr>
        <w:t xml:space="preserve">, </w:t>
      </w:r>
      <w:proofErr w:type="spellStart"/>
      <w:r w:rsidRPr="0034244B">
        <w:rPr>
          <w:rFonts w:ascii="Tahoma" w:eastAsia="Tahoma" w:hAnsi="Tahoma" w:cs="Tahoma"/>
          <w:bCs/>
        </w:rPr>
        <w:t>TaylorMade</w:t>
      </w:r>
      <w:proofErr w:type="spellEnd"/>
      <w:r w:rsidRPr="0034244B">
        <w:rPr>
          <w:rFonts w:ascii="Tahoma" w:eastAsia="Tahoma" w:hAnsi="Tahoma" w:cs="Tahoma"/>
          <w:bCs/>
        </w:rPr>
        <w:t xml:space="preserve"> и </w:t>
      </w:r>
      <w:proofErr w:type="spellStart"/>
      <w:r w:rsidRPr="0034244B">
        <w:rPr>
          <w:rFonts w:ascii="Tahoma" w:eastAsia="Tahoma" w:hAnsi="Tahoma" w:cs="Tahoma"/>
          <w:bCs/>
        </w:rPr>
        <w:t>Rockport</w:t>
      </w:r>
      <w:proofErr w:type="spellEnd"/>
      <w:r w:rsidRPr="0034244B">
        <w:rPr>
          <w:rFonts w:ascii="Tahoma" w:eastAsia="Tahoma" w:hAnsi="Tahoma" w:cs="Tahoma"/>
          <w:bCs/>
        </w:rPr>
        <w:t>.</w:t>
      </w:r>
    </w:p>
    <w:p w:rsidR="0034244B" w:rsidRPr="0034244B" w:rsidRDefault="0034244B" w:rsidP="00216CA4">
      <w:pPr>
        <w:ind w:right="-425"/>
        <w:jc w:val="both"/>
        <w:rPr>
          <w:rFonts w:ascii="Tahoma" w:eastAsia="Tahoma" w:hAnsi="Tahoma" w:cs="Tahoma"/>
          <w:b/>
          <w:bCs/>
        </w:rPr>
      </w:pPr>
      <w:r w:rsidRPr="0034244B">
        <w:rPr>
          <w:rFonts w:ascii="Tahoma" w:eastAsia="Tahoma" w:hAnsi="Tahoma" w:cs="Tahoma"/>
          <w:b/>
          <w:bCs/>
        </w:rPr>
        <w:t xml:space="preserve">О компании </w:t>
      </w:r>
      <w:proofErr w:type="spellStart"/>
      <w:r w:rsidRPr="0034244B">
        <w:rPr>
          <w:rFonts w:ascii="Tahoma" w:eastAsia="Tahoma" w:hAnsi="Tahoma" w:cs="Tahoma"/>
          <w:b/>
          <w:bCs/>
        </w:rPr>
        <w:t>adidasGroup</w:t>
      </w:r>
      <w:proofErr w:type="spellEnd"/>
      <w:r w:rsidRPr="0034244B">
        <w:rPr>
          <w:rFonts w:ascii="Tahoma" w:eastAsia="Tahoma" w:hAnsi="Tahoma" w:cs="Tahoma"/>
          <w:b/>
          <w:bCs/>
        </w:rPr>
        <w:t>:</w:t>
      </w:r>
    </w:p>
    <w:p w:rsidR="00CD4010" w:rsidRPr="00230BFC" w:rsidRDefault="0034244B" w:rsidP="00216CA4">
      <w:pPr>
        <w:ind w:right="-425"/>
        <w:jc w:val="both"/>
        <w:rPr>
          <w:rFonts w:ascii="Tahoma" w:eastAsia="Tahoma" w:hAnsi="Tahoma" w:cs="Tahoma"/>
          <w:bCs/>
        </w:rPr>
      </w:pPr>
      <w:r w:rsidRPr="0034244B">
        <w:rPr>
          <w:rFonts w:ascii="Tahoma" w:eastAsia="Tahoma" w:hAnsi="Tahoma" w:cs="Tahoma"/>
          <w:bCs/>
        </w:rPr>
        <w:t>adidas Group является одним из мировых лидеров инд</w:t>
      </w:r>
      <w:bookmarkStart w:id="0" w:name="_GoBack"/>
      <w:bookmarkEnd w:id="0"/>
      <w:r w:rsidRPr="0034244B">
        <w:rPr>
          <w:rFonts w:ascii="Tahoma" w:eastAsia="Tahoma" w:hAnsi="Tahoma" w:cs="Tahoma"/>
          <w:bCs/>
        </w:rPr>
        <w:t xml:space="preserve">устрии спортивных товаров и предлагает широкий ассортимент продукции ключевых брендов: adidas, </w:t>
      </w:r>
      <w:proofErr w:type="spellStart"/>
      <w:r w:rsidRPr="0034244B">
        <w:rPr>
          <w:rFonts w:ascii="Tahoma" w:eastAsia="Tahoma" w:hAnsi="Tahoma" w:cs="Tahoma"/>
          <w:bCs/>
        </w:rPr>
        <w:t>Reebok</w:t>
      </w:r>
      <w:proofErr w:type="spellEnd"/>
      <w:r w:rsidRPr="0034244B">
        <w:rPr>
          <w:rFonts w:ascii="Tahoma" w:eastAsia="Tahoma" w:hAnsi="Tahoma" w:cs="Tahoma"/>
          <w:bCs/>
        </w:rPr>
        <w:t xml:space="preserve">, </w:t>
      </w:r>
      <w:proofErr w:type="spellStart"/>
      <w:r w:rsidRPr="0034244B">
        <w:rPr>
          <w:rFonts w:ascii="Tahoma" w:eastAsia="Tahoma" w:hAnsi="Tahoma" w:cs="Tahoma"/>
          <w:bCs/>
        </w:rPr>
        <w:t>TaylorMade</w:t>
      </w:r>
      <w:proofErr w:type="spellEnd"/>
      <w:r w:rsidRPr="0034244B">
        <w:rPr>
          <w:rFonts w:ascii="Tahoma" w:eastAsia="Tahoma" w:hAnsi="Tahoma" w:cs="Tahoma"/>
          <w:bCs/>
        </w:rPr>
        <w:t xml:space="preserve">, </w:t>
      </w:r>
      <w:proofErr w:type="spellStart"/>
      <w:r w:rsidRPr="0034244B">
        <w:rPr>
          <w:rFonts w:ascii="Tahoma" w:eastAsia="Tahoma" w:hAnsi="Tahoma" w:cs="Tahoma"/>
          <w:bCs/>
        </w:rPr>
        <w:t>Rockport</w:t>
      </w:r>
      <w:proofErr w:type="spellEnd"/>
      <w:r w:rsidRPr="0034244B">
        <w:rPr>
          <w:rFonts w:ascii="Tahoma" w:eastAsia="Tahoma" w:hAnsi="Tahoma" w:cs="Tahoma"/>
          <w:bCs/>
        </w:rPr>
        <w:t xml:space="preserve"> и </w:t>
      </w:r>
      <w:proofErr w:type="spellStart"/>
      <w:r w:rsidRPr="0034244B">
        <w:rPr>
          <w:rFonts w:ascii="Tahoma" w:eastAsia="Tahoma" w:hAnsi="Tahoma" w:cs="Tahoma"/>
          <w:bCs/>
        </w:rPr>
        <w:t>Reebok</w:t>
      </w:r>
      <w:proofErr w:type="spellEnd"/>
      <w:r w:rsidRPr="0034244B">
        <w:rPr>
          <w:rFonts w:ascii="Tahoma" w:eastAsia="Tahoma" w:hAnsi="Tahoma" w:cs="Tahoma"/>
          <w:bCs/>
        </w:rPr>
        <w:t xml:space="preserve">-CCM </w:t>
      </w:r>
      <w:proofErr w:type="spellStart"/>
      <w:r w:rsidRPr="0034244B">
        <w:rPr>
          <w:rFonts w:ascii="Tahoma" w:eastAsia="Tahoma" w:hAnsi="Tahoma" w:cs="Tahoma"/>
          <w:bCs/>
        </w:rPr>
        <w:t>Hockey</w:t>
      </w:r>
      <w:proofErr w:type="spellEnd"/>
      <w:r w:rsidRPr="0034244B">
        <w:rPr>
          <w:rFonts w:ascii="Tahoma" w:eastAsia="Tahoma" w:hAnsi="Tahoma" w:cs="Tahoma"/>
          <w:bCs/>
        </w:rPr>
        <w:t xml:space="preserve">. Штаб-квартира компании находится в городе </w:t>
      </w:r>
      <w:proofErr w:type="spellStart"/>
      <w:r w:rsidRPr="0034244B">
        <w:rPr>
          <w:rFonts w:ascii="Tahoma" w:eastAsia="Tahoma" w:hAnsi="Tahoma" w:cs="Tahoma"/>
          <w:bCs/>
        </w:rPr>
        <w:t>Херцогенаурах</w:t>
      </w:r>
      <w:proofErr w:type="spellEnd"/>
      <w:r w:rsidRPr="0034244B">
        <w:rPr>
          <w:rFonts w:ascii="Tahoma" w:eastAsia="Tahoma" w:hAnsi="Tahoma" w:cs="Tahoma"/>
          <w:bCs/>
        </w:rPr>
        <w:t xml:space="preserve"> (Германия), в компании работают более 46 тыс. сотрудников по всему миру, а общий объем продаж в 2012 году составил 14,9 миллиардов евро.</w:t>
      </w:r>
    </w:p>
    <w:p w:rsidR="00230BFC" w:rsidRDefault="00230BFC" w:rsidP="00216CA4">
      <w:pPr>
        <w:ind w:right="-425"/>
        <w:jc w:val="both"/>
        <w:rPr>
          <w:rFonts w:ascii="Tahoma" w:eastAsia="Tahoma" w:hAnsi="Tahoma" w:cs="Tahoma"/>
          <w:bCs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  <w:gridCol w:w="4835"/>
      </w:tblGrid>
      <w:tr w:rsidR="00230BFC" w:rsidTr="008367D5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FC" w:rsidRPr="00230BFC" w:rsidRDefault="00230BFC" w:rsidP="008367D5">
            <w:pPr>
              <w:spacing w:after="0" w:line="240" w:lineRule="auto"/>
              <w:rPr>
                <w:rFonts w:ascii="Tahoma" w:eastAsia="Calibri" w:hAnsi="Tahoma" w:cs="Tahoma"/>
                <w:b/>
                <w:bCs/>
                <w:noProof/>
                <w:lang w:val="en-US"/>
              </w:rPr>
            </w:pPr>
            <w:r w:rsidRPr="00230BFC">
              <w:rPr>
                <w:rFonts w:ascii="Tahoma" w:eastAsiaTheme="minorEastAsia" w:hAnsi="Tahoma" w:cs="Tahoma"/>
                <w:b/>
                <w:bCs/>
                <w:noProof/>
                <w:sz w:val="28"/>
                <w:szCs w:val="28"/>
                <w:lang w:eastAsia="ru-RU"/>
              </w:rPr>
              <w:t xml:space="preserve">Пресс-служба компании </w:t>
            </w:r>
            <w:r w:rsidRPr="00230BFC">
              <w:rPr>
                <w:rFonts w:ascii="Tahoma" w:eastAsiaTheme="minorEastAsia" w:hAnsi="Tahoma" w:cs="Tahoma"/>
                <w:b/>
                <w:bCs/>
                <w:noProof/>
                <w:sz w:val="28"/>
                <w:szCs w:val="28"/>
                <w:lang w:val="en-US" w:eastAsia="ru-RU"/>
              </w:rPr>
              <w:t>adidas</w:t>
            </w: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FC" w:rsidRPr="00230BFC" w:rsidRDefault="00230BFC" w:rsidP="008367D5">
            <w:pPr>
              <w:spacing w:after="0" w:line="240" w:lineRule="auto"/>
              <w:ind w:right="283"/>
              <w:rPr>
                <w:rFonts w:ascii="Tahoma" w:eastAsia="Calibri" w:hAnsi="Tahoma" w:cs="Tahoma"/>
                <w:noProof/>
              </w:rPr>
            </w:pPr>
            <w:r w:rsidRPr="00230BFC">
              <w:rPr>
                <w:rFonts w:ascii="Tahoma" w:eastAsiaTheme="minorEastAsia" w:hAnsi="Tahoma" w:cs="Tahoma"/>
                <w:noProof/>
                <w:lang w:eastAsia="ru-RU"/>
              </w:rPr>
              <w:drawing>
                <wp:inline distT="0" distB="0" distL="0" distR="0" wp14:anchorId="781D89AF" wp14:editId="203808D2">
                  <wp:extent cx="2514600" cy="352425"/>
                  <wp:effectExtent l="0" t="0" r="0" b="9525"/>
                  <wp:docPr id="6" name="Рисунок 6" descr="cid:image004.png@01CF691E.1A24AB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id:image004.png@01CF691E.1A24AB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BFC" w:rsidTr="008367D5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FC" w:rsidRPr="00230BFC" w:rsidRDefault="00230BFC" w:rsidP="008367D5">
            <w:pPr>
              <w:spacing w:after="0" w:line="240" w:lineRule="auto"/>
              <w:rPr>
                <w:rFonts w:ascii="Tahoma" w:eastAsia="Calibri" w:hAnsi="Tahoma" w:cs="Tahoma"/>
                <w:b/>
                <w:bCs/>
                <w:noProof/>
              </w:rPr>
            </w:pP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FC" w:rsidRPr="00230BFC" w:rsidRDefault="00230BFC" w:rsidP="008367D5">
            <w:pPr>
              <w:spacing w:after="0" w:line="240" w:lineRule="auto"/>
              <w:rPr>
                <w:rFonts w:ascii="Tahoma" w:eastAsia="Calibri" w:hAnsi="Tahoma" w:cs="Tahoma"/>
                <w:noProof/>
              </w:rPr>
            </w:pPr>
            <w:r w:rsidRPr="00230BFC">
              <w:rPr>
                <w:rFonts w:ascii="Tahoma" w:eastAsiaTheme="minorEastAsia" w:hAnsi="Tahoma" w:cs="Tahoma"/>
                <w:b/>
                <w:bCs/>
                <w:noProof/>
                <w:lang w:eastAsia="ru-RU"/>
              </w:rPr>
              <w:t>Контакты:</w:t>
            </w:r>
          </w:p>
        </w:tc>
      </w:tr>
      <w:tr w:rsidR="00230BFC" w:rsidTr="008367D5">
        <w:trPr>
          <w:trHeight w:val="1513"/>
        </w:trPr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FC" w:rsidRPr="00230BFC" w:rsidRDefault="00230BFC" w:rsidP="008367D5">
            <w:pPr>
              <w:spacing w:after="0" w:line="240" w:lineRule="auto"/>
              <w:ind w:right="283"/>
              <w:rPr>
                <w:rFonts w:ascii="Tahoma" w:eastAsia="Calibri" w:hAnsi="Tahoma" w:cs="Tahoma"/>
                <w:noProof/>
              </w:rPr>
            </w:pP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FC" w:rsidRPr="00230BFC" w:rsidRDefault="00230BFC" w:rsidP="008367D5">
            <w:pPr>
              <w:spacing w:after="0" w:line="240" w:lineRule="auto"/>
              <w:ind w:right="283"/>
              <w:rPr>
                <w:rFonts w:ascii="Tahoma" w:eastAsia="Calibri" w:hAnsi="Tahoma" w:cs="Tahoma"/>
                <w:b/>
                <w:bCs/>
                <w:noProof/>
                <w:lang w:val="de-DE"/>
              </w:rPr>
            </w:pPr>
            <w:r w:rsidRPr="00230BFC">
              <w:rPr>
                <w:rFonts w:ascii="Tahoma" w:eastAsiaTheme="minorEastAsia" w:hAnsi="Tahoma" w:cs="Tahoma"/>
                <w:b/>
                <w:bCs/>
                <w:noProof/>
                <w:lang w:eastAsia="ru-RU"/>
              </w:rPr>
              <w:t>Наталия Беляева</w:t>
            </w:r>
          </w:p>
          <w:p w:rsidR="00230BFC" w:rsidRPr="00230BFC" w:rsidRDefault="00230BFC" w:rsidP="008367D5">
            <w:pPr>
              <w:spacing w:after="0" w:line="240" w:lineRule="auto"/>
              <w:ind w:right="283"/>
              <w:rPr>
                <w:rFonts w:ascii="Tahoma" w:eastAsiaTheme="minorEastAsia" w:hAnsi="Tahoma" w:cs="Tahoma"/>
                <w:noProof/>
                <w:lang w:eastAsia="ru-RU"/>
              </w:rPr>
            </w:pPr>
            <w:r w:rsidRPr="00230BFC">
              <w:rPr>
                <w:rFonts w:ascii="Tahoma" w:eastAsiaTheme="minorEastAsia" w:hAnsi="Tahoma" w:cs="Tahoma"/>
                <w:noProof/>
                <w:lang w:eastAsia="ru-RU"/>
              </w:rPr>
              <w:t>Менеджер по связям с общественностью</w:t>
            </w:r>
          </w:p>
          <w:p w:rsidR="00230BFC" w:rsidRPr="00230BFC" w:rsidRDefault="00230BFC" w:rsidP="008367D5">
            <w:pPr>
              <w:spacing w:after="0" w:line="240" w:lineRule="auto"/>
              <w:ind w:right="283"/>
              <w:rPr>
                <w:rFonts w:ascii="Tahoma" w:eastAsiaTheme="minorEastAsia" w:hAnsi="Tahoma" w:cs="Tahoma"/>
                <w:noProof/>
                <w:lang w:eastAsia="ru-RU"/>
              </w:rPr>
            </w:pPr>
            <w:r w:rsidRPr="00230BFC">
              <w:rPr>
                <w:rFonts w:ascii="Tahoma" w:eastAsiaTheme="minorEastAsia" w:hAnsi="Tahoma" w:cs="Tahoma"/>
                <w:noProof/>
                <w:lang w:eastAsia="ru-RU"/>
              </w:rPr>
              <w:t xml:space="preserve">Агентство </w:t>
            </w:r>
            <w:r w:rsidRPr="00230BFC">
              <w:rPr>
                <w:rFonts w:ascii="Tahoma" w:eastAsiaTheme="minorEastAsia" w:hAnsi="Tahoma" w:cs="Tahoma"/>
                <w:noProof/>
                <w:lang w:val="en-US" w:eastAsia="ru-RU"/>
              </w:rPr>
              <w:t>Ketchum</w:t>
            </w:r>
            <w:r w:rsidRPr="00230BFC">
              <w:rPr>
                <w:rFonts w:ascii="Tahoma" w:eastAsiaTheme="minorEastAsia" w:hAnsi="Tahoma" w:cs="Tahoma"/>
                <w:noProof/>
                <w:lang w:eastAsia="ru-RU"/>
              </w:rPr>
              <w:t xml:space="preserve"> </w:t>
            </w:r>
            <w:r w:rsidRPr="00230BFC">
              <w:rPr>
                <w:rFonts w:ascii="Tahoma" w:eastAsiaTheme="minorEastAsia" w:hAnsi="Tahoma" w:cs="Tahoma"/>
                <w:noProof/>
                <w:lang w:val="en-US" w:eastAsia="ru-RU"/>
              </w:rPr>
              <w:t>Maslov</w:t>
            </w:r>
          </w:p>
          <w:p w:rsidR="00230BFC" w:rsidRPr="00230BFC" w:rsidRDefault="00230BFC" w:rsidP="008367D5">
            <w:pPr>
              <w:spacing w:after="0" w:line="240" w:lineRule="auto"/>
              <w:ind w:right="283"/>
              <w:rPr>
                <w:rFonts w:ascii="Tahoma" w:eastAsiaTheme="minorEastAsia" w:hAnsi="Tahoma" w:cs="Tahoma"/>
                <w:noProof/>
                <w:lang w:val="de-DE" w:eastAsia="ru-RU"/>
              </w:rPr>
            </w:pPr>
            <w:r w:rsidRPr="00230BFC">
              <w:rPr>
                <w:rFonts w:ascii="Tahoma" w:eastAsiaTheme="minorEastAsia" w:hAnsi="Tahoma" w:cs="Tahoma"/>
                <w:noProof/>
                <w:lang w:eastAsia="ru-RU"/>
              </w:rPr>
              <w:t>Тел</w:t>
            </w:r>
            <w:r w:rsidRPr="00230BFC">
              <w:rPr>
                <w:rFonts w:ascii="Tahoma" w:eastAsiaTheme="minorEastAsia" w:hAnsi="Tahoma" w:cs="Tahoma"/>
                <w:noProof/>
                <w:lang w:val="de-DE" w:eastAsia="ru-RU"/>
              </w:rPr>
              <w:t>. +7 (495) 664-28-88  (#204)</w:t>
            </w:r>
          </w:p>
          <w:p w:rsidR="00230BFC" w:rsidRPr="00230BFC" w:rsidRDefault="00230BFC" w:rsidP="008367D5">
            <w:pPr>
              <w:spacing w:after="0" w:line="240" w:lineRule="auto"/>
              <w:ind w:right="283"/>
              <w:rPr>
                <w:rFonts w:ascii="Tahoma" w:eastAsiaTheme="minorEastAsia" w:hAnsi="Tahoma" w:cs="Tahoma"/>
                <w:noProof/>
                <w:lang w:val="de-DE" w:eastAsia="ru-RU"/>
              </w:rPr>
            </w:pPr>
            <w:r w:rsidRPr="00230BFC">
              <w:rPr>
                <w:rFonts w:ascii="Tahoma" w:eastAsiaTheme="minorEastAsia" w:hAnsi="Tahoma" w:cs="Tahoma"/>
                <w:noProof/>
                <w:lang w:eastAsia="ru-RU"/>
              </w:rPr>
              <w:t>Моб</w:t>
            </w:r>
            <w:r w:rsidRPr="00230BFC">
              <w:rPr>
                <w:rFonts w:ascii="Tahoma" w:eastAsiaTheme="minorEastAsia" w:hAnsi="Tahoma" w:cs="Tahoma"/>
                <w:noProof/>
                <w:lang w:val="de-DE" w:eastAsia="ru-RU"/>
              </w:rPr>
              <w:t>. +7 (926) 883-22-78</w:t>
            </w:r>
          </w:p>
          <w:p w:rsidR="00230BFC" w:rsidRPr="00230BFC" w:rsidRDefault="00230BFC" w:rsidP="008367D5">
            <w:pPr>
              <w:spacing w:after="0" w:line="240" w:lineRule="auto"/>
              <w:ind w:right="283"/>
              <w:rPr>
                <w:rFonts w:ascii="Tahoma" w:eastAsiaTheme="minorEastAsia" w:hAnsi="Tahoma" w:cs="Tahoma"/>
                <w:noProof/>
                <w:lang w:val="de-DE" w:eastAsia="ru-RU"/>
              </w:rPr>
            </w:pPr>
            <w:r w:rsidRPr="00230BFC">
              <w:rPr>
                <w:rFonts w:ascii="Tahoma" w:eastAsiaTheme="minorEastAsia" w:hAnsi="Tahoma" w:cs="Tahoma"/>
                <w:noProof/>
                <w:lang w:val="de-DE" w:eastAsia="ru-RU"/>
              </w:rPr>
              <w:t xml:space="preserve">E-mail: </w:t>
            </w:r>
            <w:hyperlink r:id="rId13" w:history="1">
              <w:r w:rsidRPr="00230BFC">
                <w:rPr>
                  <w:rStyle w:val="aa"/>
                  <w:rFonts w:ascii="Tahoma" w:eastAsiaTheme="minorEastAsia" w:hAnsi="Tahoma" w:cs="Tahoma"/>
                  <w:noProof/>
                  <w:lang w:val="de-DE" w:eastAsia="ru-RU"/>
                </w:rPr>
                <w:t>adidas@ketchum.com</w:t>
              </w:r>
            </w:hyperlink>
            <w:r w:rsidRPr="00230BFC">
              <w:rPr>
                <w:rFonts w:ascii="Tahoma" w:eastAsiaTheme="minorEastAsia" w:hAnsi="Tahoma" w:cs="Tahoma"/>
                <w:noProof/>
                <w:lang w:val="de-DE" w:eastAsia="ru-RU"/>
              </w:rPr>
              <w:t xml:space="preserve"> </w:t>
            </w:r>
          </w:p>
          <w:p w:rsidR="00230BFC" w:rsidRPr="00230BFC" w:rsidRDefault="00230BFC" w:rsidP="008367D5">
            <w:pPr>
              <w:spacing w:after="0" w:line="240" w:lineRule="auto"/>
              <w:rPr>
                <w:rFonts w:ascii="Tahoma" w:eastAsia="Calibri" w:hAnsi="Tahoma" w:cs="Tahoma"/>
                <w:noProof/>
              </w:rPr>
            </w:pPr>
          </w:p>
        </w:tc>
      </w:tr>
      <w:tr w:rsidR="00230BFC" w:rsidTr="008367D5">
        <w:trPr>
          <w:trHeight w:val="1513"/>
        </w:trPr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FC" w:rsidRPr="00230BFC" w:rsidRDefault="00230BFC" w:rsidP="008367D5">
            <w:pPr>
              <w:spacing w:after="0" w:line="240" w:lineRule="auto"/>
              <w:ind w:right="283"/>
              <w:rPr>
                <w:rFonts w:ascii="Tahoma" w:eastAsia="Calibri" w:hAnsi="Tahoma" w:cs="Tahoma"/>
                <w:b/>
                <w:bCs/>
                <w:noProof/>
              </w:rPr>
            </w:pPr>
            <w:r w:rsidRPr="00230BFC">
              <w:rPr>
                <w:rFonts w:ascii="Tahoma" w:eastAsiaTheme="minorEastAsia" w:hAnsi="Tahoma" w:cs="Tahoma"/>
                <w:b/>
                <w:bCs/>
                <w:noProof/>
                <w:lang w:eastAsia="ru-RU"/>
              </w:rPr>
              <w:t>Наш интернет-магазин:</w:t>
            </w:r>
          </w:p>
          <w:p w:rsidR="00230BFC" w:rsidRPr="00230BFC" w:rsidRDefault="00230BFC" w:rsidP="008367D5">
            <w:pPr>
              <w:spacing w:after="0" w:line="240" w:lineRule="auto"/>
              <w:ind w:right="283"/>
              <w:rPr>
                <w:rFonts w:ascii="Tahoma" w:eastAsia="Calibri" w:hAnsi="Tahoma" w:cs="Tahoma"/>
                <w:b/>
                <w:bCs/>
                <w:noProof/>
              </w:rPr>
            </w:pPr>
            <w:hyperlink r:id="rId14" w:history="1">
              <w:r w:rsidRPr="00230BFC">
                <w:rPr>
                  <w:rStyle w:val="aa"/>
                  <w:rFonts w:ascii="Tahoma" w:eastAsiaTheme="minorEastAsia" w:hAnsi="Tahoma" w:cs="Tahoma"/>
                  <w:noProof/>
                  <w:sz w:val="28"/>
                  <w:szCs w:val="28"/>
                  <w:lang w:val="en-US" w:eastAsia="ru-RU"/>
                </w:rPr>
                <w:t>adidas</w:t>
              </w:r>
              <w:r w:rsidRPr="00230BFC">
                <w:rPr>
                  <w:rStyle w:val="aa"/>
                  <w:rFonts w:ascii="Tahoma" w:eastAsiaTheme="minorEastAsia" w:hAnsi="Tahoma" w:cs="Tahoma"/>
                  <w:noProof/>
                  <w:sz w:val="28"/>
                  <w:szCs w:val="28"/>
                  <w:lang w:eastAsia="ru-RU"/>
                </w:rPr>
                <w:t>.</w:t>
              </w:r>
              <w:r w:rsidRPr="00230BFC">
                <w:rPr>
                  <w:rStyle w:val="aa"/>
                  <w:rFonts w:ascii="Tahoma" w:eastAsiaTheme="minorEastAsia" w:hAnsi="Tahoma" w:cs="Tahoma"/>
                  <w:noProof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FC" w:rsidRPr="00230BFC" w:rsidRDefault="00230BFC" w:rsidP="008367D5">
            <w:pPr>
              <w:spacing w:after="0" w:line="240" w:lineRule="auto"/>
              <w:rPr>
                <w:rFonts w:ascii="Tahoma" w:eastAsia="Calibri" w:hAnsi="Tahoma" w:cs="Tahoma"/>
                <w:b/>
                <w:bCs/>
                <w:noProof/>
              </w:rPr>
            </w:pPr>
            <w:r w:rsidRPr="00230BFC">
              <w:rPr>
                <w:rFonts w:ascii="Tahoma" w:eastAsiaTheme="minorEastAsia" w:hAnsi="Tahoma" w:cs="Tahoma"/>
                <w:b/>
                <w:bCs/>
                <w:noProof/>
                <w:lang w:eastAsia="ru-RU"/>
              </w:rPr>
              <w:t>Наши аккаунты в социальных сетях:</w:t>
            </w:r>
          </w:p>
          <w:p w:rsidR="00230BFC" w:rsidRPr="00230BFC" w:rsidRDefault="00230BFC" w:rsidP="008367D5">
            <w:pPr>
              <w:spacing w:after="0" w:line="240" w:lineRule="auto"/>
              <w:rPr>
                <w:rFonts w:ascii="Tahoma" w:eastAsiaTheme="minorEastAsia" w:hAnsi="Tahoma" w:cs="Tahoma"/>
                <w:noProof/>
                <w:lang w:eastAsia="ru-RU"/>
              </w:rPr>
            </w:pPr>
            <w:r w:rsidRPr="00230BFC">
              <w:rPr>
                <w:rFonts w:ascii="Tahoma" w:eastAsiaTheme="minorEastAsia" w:hAnsi="Tahoma" w:cs="Tahoma"/>
                <w:noProof/>
                <w:lang w:eastAsia="ru-RU"/>
              </w:rPr>
              <w:drawing>
                <wp:inline distT="0" distB="0" distL="0" distR="0" wp14:anchorId="0DE65567" wp14:editId="58670338">
                  <wp:extent cx="257175" cy="257175"/>
                  <wp:effectExtent l="0" t="0" r="9525" b="9525"/>
                  <wp:docPr id="7" name="Рисунок 7" descr="http://www.sem-tech.net/portals/0/Images/connect_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sem-tech.net/portals/0/Images/connect_vk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BFC">
              <w:rPr>
                <w:rFonts w:ascii="Tahoma" w:eastAsiaTheme="minorEastAsia" w:hAnsi="Tahoma" w:cs="Tahoma"/>
                <w:noProof/>
                <w:lang w:eastAsia="ru-RU"/>
              </w:rPr>
              <w:drawing>
                <wp:inline distT="0" distB="0" distL="0" distR="0" wp14:anchorId="02F35B08" wp14:editId="4CF7F3A8">
                  <wp:extent cx="247650" cy="247650"/>
                  <wp:effectExtent l="0" t="0" r="0" b="0"/>
                  <wp:docPr id="8" name="Рисунок 8" descr="http://jonbennallick.co.uk/wp-content/uploads/2012/11/Twitter-Logo-Icon-by-Jon-Bennallick-02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jonbennallick.co.uk/wp-content/uploads/2012/11/Twitter-Logo-Icon-by-Jon-Bennallick-02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BFC">
              <w:rPr>
                <w:rFonts w:ascii="Tahoma" w:eastAsiaTheme="minorEastAsia" w:hAnsi="Tahoma" w:cs="Tahoma"/>
                <w:noProof/>
                <w:lang w:eastAsia="ru-RU"/>
              </w:rPr>
              <w:drawing>
                <wp:inline distT="0" distB="0" distL="0" distR="0" wp14:anchorId="5F4B6540" wp14:editId="6A782456">
                  <wp:extent cx="257175" cy="257175"/>
                  <wp:effectExtent l="0" t="0" r="9525" b="9525"/>
                  <wp:docPr id="9" name="Рисунок 9" descr="http://laboutiquevegetariana.es/WebRoot/StoreES3/Shops/ec2807/MediaGallery/logo_facebook_f20convertido1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laboutiquevegetariana.es/WebRoot/StoreES3/Shops/ec2807/MediaGallery/logo_facebook_f20convertido1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BFC" w:rsidRPr="00230BFC" w:rsidRDefault="00230BFC" w:rsidP="008367D5">
            <w:pPr>
              <w:spacing w:after="0" w:line="240" w:lineRule="auto"/>
              <w:ind w:right="283"/>
              <w:rPr>
                <w:rFonts w:ascii="Tahoma" w:eastAsia="Calibri" w:hAnsi="Tahoma" w:cs="Tahoma"/>
                <w:b/>
                <w:bCs/>
                <w:noProof/>
              </w:rPr>
            </w:pPr>
          </w:p>
        </w:tc>
      </w:tr>
    </w:tbl>
    <w:p w:rsidR="00230BFC" w:rsidRPr="00230BFC" w:rsidRDefault="00230BFC" w:rsidP="00216CA4">
      <w:pPr>
        <w:ind w:right="-425"/>
        <w:jc w:val="both"/>
        <w:rPr>
          <w:rFonts w:ascii="Tahoma" w:eastAsia="Tahoma" w:hAnsi="Tahoma" w:cs="Tahoma"/>
          <w:bCs/>
          <w:lang w:val="en-US"/>
        </w:rPr>
      </w:pPr>
    </w:p>
    <w:sectPr w:rsidR="00230BFC" w:rsidRPr="00230BFC" w:rsidSect="003B197D">
      <w:headerReference w:type="default" r:id="rId23"/>
      <w:pgSz w:w="11906" w:h="16838"/>
      <w:pgMar w:top="1843" w:right="170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57" w:rsidRDefault="00787457" w:rsidP="003B197D">
      <w:pPr>
        <w:spacing w:after="0" w:line="240" w:lineRule="auto"/>
      </w:pPr>
      <w:r>
        <w:separator/>
      </w:r>
    </w:p>
  </w:endnote>
  <w:endnote w:type="continuationSeparator" w:id="0">
    <w:p w:rsidR="00787457" w:rsidRDefault="00787457" w:rsidP="003B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57" w:rsidRDefault="00787457" w:rsidP="003B197D">
      <w:pPr>
        <w:spacing w:after="0" w:line="240" w:lineRule="auto"/>
      </w:pPr>
      <w:r>
        <w:separator/>
      </w:r>
    </w:p>
  </w:footnote>
  <w:footnote w:type="continuationSeparator" w:id="0">
    <w:p w:rsidR="00787457" w:rsidRDefault="00787457" w:rsidP="003B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D3" w:rsidRPr="004B6E72" w:rsidRDefault="00F36DD3" w:rsidP="003B197D">
    <w:pPr>
      <w:pStyle w:val="a3"/>
      <w:tabs>
        <w:tab w:val="left" w:pos="3675"/>
      </w:tabs>
    </w:pPr>
    <w:r>
      <w:rPr>
        <w:rFonts w:ascii="Calibri" w:hAnsi="Calibri"/>
        <w:b/>
        <w:noProof/>
        <w:sz w:val="40"/>
        <w:lang w:eastAsia="ru-RU"/>
      </w:rPr>
      <w:drawing>
        <wp:anchor distT="0" distB="0" distL="114300" distR="114300" simplePos="0" relativeHeight="251659264" behindDoc="1" locked="0" layoutInCell="1" allowOverlap="1" wp14:anchorId="2F3E15B2" wp14:editId="7BD32687">
          <wp:simplePos x="0" y="0"/>
          <wp:positionH relativeFrom="column">
            <wp:posOffset>-1061085</wp:posOffset>
          </wp:positionH>
          <wp:positionV relativeFrom="paragraph">
            <wp:posOffset>-49530</wp:posOffset>
          </wp:positionV>
          <wp:extent cx="2361565" cy="304800"/>
          <wp:effectExtent l="0" t="0" r="635" b="0"/>
          <wp:wrapTight wrapText="bothSides">
            <wp:wrapPolygon edited="0">
              <wp:start x="0" y="0"/>
              <wp:lineTo x="0" y="20250"/>
              <wp:lineTo x="21432" y="20250"/>
              <wp:lineTo x="21432" y="0"/>
              <wp:lineTo x="0" y="0"/>
            </wp:wrapPolygon>
          </wp:wrapTight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40"/>
      </w:rPr>
      <w:tab/>
    </w:r>
    <w:r>
      <w:rPr>
        <w:rFonts w:ascii="Calibri" w:hAnsi="Calibri"/>
        <w:b/>
        <w:sz w:val="40"/>
        <w:lang w:val="en-US"/>
      </w:rPr>
      <w:tab/>
    </w:r>
    <w:r>
      <w:rPr>
        <w:rFonts w:ascii="Calibri" w:hAnsi="Calibri"/>
        <w:b/>
        <w:sz w:val="40"/>
      </w:rPr>
      <w:tab/>
    </w:r>
    <w:r w:rsidRPr="004B6E72">
      <w:rPr>
        <w:rFonts w:ascii="Calibri" w:hAnsi="Calibri"/>
        <w:b/>
        <w:sz w:val="40"/>
      </w:rPr>
      <w:t>Информация</w:t>
    </w:r>
  </w:p>
  <w:p w:rsidR="00F36DD3" w:rsidRDefault="00F36D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D24"/>
    <w:multiLevelType w:val="hybridMultilevel"/>
    <w:tmpl w:val="EE16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213C1"/>
    <w:multiLevelType w:val="hybridMultilevel"/>
    <w:tmpl w:val="1032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E2D68"/>
    <w:multiLevelType w:val="hybridMultilevel"/>
    <w:tmpl w:val="5980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9"/>
    <w:rsid w:val="000035DC"/>
    <w:rsid w:val="000B0204"/>
    <w:rsid w:val="000C11A7"/>
    <w:rsid w:val="00121F40"/>
    <w:rsid w:val="0015141B"/>
    <w:rsid w:val="00196D48"/>
    <w:rsid w:val="00216CA4"/>
    <w:rsid w:val="0022374F"/>
    <w:rsid w:val="00230BFC"/>
    <w:rsid w:val="00291F58"/>
    <w:rsid w:val="002F0EE7"/>
    <w:rsid w:val="0034244B"/>
    <w:rsid w:val="00383589"/>
    <w:rsid w:val="00384AAE"/>
    <w:rsid w:val="003A529F"/>
    <w:rsid w:val="003B197D"/>
    <w:rsid w:val="004548D7"/>
    <w:rsid w:val="004673AA"/>
    <w:rsid w:val="004C1B82"/>
    <w:rsid w:val="004D68BB"/>
    <w:rsid w:val="0055177E"/>
    <w:rsid w:val="00666200"/>
    <w:rsid w:val="006A20D0"/>
    <w:rsid w:val="006B1B6C"/>
    <w:rsid w:val="006D3D5A"/>
    <w:rsid w:val="0071257A"/>
    <w:rsid w:val="00787457"/>
    <w:rsid w:val="007B5351"/>
    <w:rsid w:val="009F7905"/>
    <w:rsid w:val="00B062EE"/>
    <w:rsid w:val="00B22DB1"/>
    <w:rsid w:val="00B80299"/>
    <w:rsid w:val="00C064AA"/>
    <w:rsid w:val="00C45466"/>
    <w:rsid w:val="00C600A8"/>
    <w:rsid w:val="00CA63CB"/>
    <w:rsid w:val="00CD4010"/>
    <w:rsid w:val="00CF453E"/>
    <w:rsid w:val="00D51FF5"/>
    <w:rsid w:val="00DC06D9"/>
    <w:rsid w:val="00E0753E"/>
    <w:rsid w:val="00ED69C9"/>
    <w:rsid w:val="00EF0557"/>
    <w:rsid w:val="00F177D9"/>
    <w:rsid w:val="00F3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B197D"/>
  </w:style>
  <w:style w:type="paragraph" w:styleId="a5">
    <w:name w:val="footer"/>
    <w:basedOn w:val="a"/>
    <w:link w:val="a6"/>
    <w:uiPriority w:val="99"/>
    <w:unhideWhenUsed/>
    <w:rsid w:val="003B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97D"/>
  </w:style>
  <w:style w:type="paragraph" w:styleId="a7">
    <w:name w:val="List Paragraph"/>
    <w:basedOn w:val="a"/>
    <w:uiPriority w:val="34"/>
    <w:qFormat/>
    <w:rsid w:val="00CA63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589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230BF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B197D"/>
  </w:style>
  <w:style w:type="paragraph" w:styleId="a5">
    <w:name w:val="footer"/>
    <w:basedOn w:val="a"/>
    <w:link w:val="a6"/>
    <w:uiPriority w:val="99"/>
    <w:unhideWhenUsed/>
    <w:rsid w:val="003B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97D"/>
  </w:style>
  <w:style w:type="paragraph" w:styleId="a7">
    <w:name w:val="List Paragraph"/>
    <w:basedOn w:val="a"/>
    <w:uiPriority w:val="34"/>
    <w:qFormat/>
    <w:rsid w:val="00CA63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589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230B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idas@ketchum.com" TargetMode="External"/><Relationship Id="rId18" Type="http://schemas.openxmlformats.org/officeDocument/2006/relationships/hyperlink" Target="twitter.com/adidas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acebook.com/adida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file:///D:\My%20Documents\Downloads\twitter.com\adidas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file:///D:\My%20Documents\Downloads\facebook.com\adida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vkontakte.ru/adidas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didas.ru/" TargetMode="External"/><Relationship Id="rId2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4D4DA0CA</Template>
  <TotalTime>77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Ovchinnikova</dc:creator>
  <cp:lastModifiedBy>Natalia Belyaeva</cp:lastModifiedBy>
  <cp:revision>8</cp:revision>
  <dcterms:created xsi:type="dcterms:W3CDTF">2014-09-09T12:32:00Z</dcterms:created>
  <dcterms:modified xsi:type="dcterms:W3CDTF">2014-09-15T07:01:00Z</dcterms:modified>
</cp:coreProperties>
</file>