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8F" w:rsidRPr="00FC0432" w:rsidRDefault="0084438F" w:rsidP="0014733C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  <w:lang w:val="pt-BR"/>
        </w:rPr>
      </w:pPr>
      <w:bookmarkStart w:id="0" w:name="_GoBack"/>
      <w:bookmarkEnd w:id="0"/>
    </w:p>
    <w:p w:rsidR="00C8405C" w:rsidRPr="00FC0432" w:rsidRDefault="00D05D4B" w:rsidP="00FC0432">
      <w:pPr>
        <w:pStyle w:val="TextosemFormatao"/>
        <w:jc w:val="center"/>
        <w:rPr>
          <w:lang w:val="pt-BR"/>
        </w:rPr>
      </w:pPr>
      <w:r w:rsidRPr="0014733C">
        <w:rPr>
          <w:rFonts w:ascii="AdiHaus" w:eastAsia="Times New Roman" w:hAnsi="AdiHaus" w:cs="Times New Roman"/>
          <w:b/>
          <w:caps/>
          <w:sz w:val="36"/>
          <w:szCs w:val="36"/>
          <w:lang w:val="pt-BR"/>
        </w:rPr>
        <w:t xml:space="preserve">adidas firma parceria com a Bélgica </w:t>
      </w:r>
      <w:r w:rsidR="006447C2" w:rsidRPr="0014733C">
        <w:rPr>
          <w:rFonts w:ascii="AdiHaus" w:eastAsia="Times New Roman" w:hAnsi="AdiHaus" w:cs="Times New Roman"/>
          <w:b/>
          <w:caps/>
          <w:sz w:val="36"/>
          <w:szCs w:val="36"/>
          <w:lang w:val="pt-BR"/>
        </w:rPr>
        <w:t>rumo</w:t>
      </w:r>
      <w:r w:rsidRPr="0014733C">
        <w:rPr>
          <w:rFonts w:ascii="AdiHaus" w:eastAsia="Times New Roman" w:hAnsi="AdiHaus" w:cs="Times New Roman"/>
          <w:b/>
          <w:caps/>
          <w:sz w:val="36"/>
          <w:szCs w:val="36"/>
          <w:lang w:val="pt-BR"/>
        </w:rPr>
        <w:t xml:space="preserve"> </w:t>
      </w:r>
      <w:r w:rsidR="006447C2" w:rsidRPr="0014733C">
        <w:rPr>
          <w:rFonts w:ascii="AdiHaus" w:eastAsia="Times New Roman" w:hAnsi="AdiHaus" w:cs="Times New Roman"/>
          <w:b/>
          <w:caps/>
          <w:sz w:val="36"/>
          <w:szCs w:val="36"/>
          <w:lang w:val="pt-BR"/>
        </w:rPr>
        <w:t>à</w:t>
      </w:r>
      <w:r w:rsidRPr="0014733C">
        <w:rPr>
          <w:rFonts w:ascii="AdiHaus" w:eastAsia="Times New Roman" w:hAnsi="AdiHaus" w:cs="Times New Roman"/>
          <w:b/>
          <w:caps/>
          <w:sz w:val="36"/>
          <w:szCs w:val="36"/>
          <w:lang w:val="pt-BR"/>
        </w:rPr>
        <w:t xml:space="preserve"> UEFA EURO 2016 </w:t>
      </w:r>
    </w:p>
    <w:p w:rsidR="00C93716" w:rsidRPr="00FC0432" w:rsidRDefault="0014733C" w:rsidP="0014733C">
      <w:pPr>
        <w:autoSpaceDE w:val="0"/>
        <w:autoSpaceDN w:val="0"/>
        <w:adjustRightInd w:val="0"/>
        <w:spacing w:line="280" w:lineRule="auto"/>
        <w:jc w:val="center"/>
        <w:rPr>
          <w:rFonts w:ascii="AdiHaus" w:hAnsi="AdiHaus" w:cs="Tahoma"/>
          <w:b/>
          <w:i/>
          <w:sz w:val="32"/>
          <w:szCs w:val="32"/>
          <w:lang w:val="pt-BR"/>
        </w:rPr>
      </w:pPr>
      <w:r w:rsidRPr="0014733C">
        <w:rPr>
          <w:rFonts w:ascii="AdiHaus" w:hAnsi="AdiHaus" w:cs="Tahoma"/>
          <w:b/>
          <w:i/>
          <w:sz w:val="32"/>
          <w:szCs w:val="32"/>
          <w:lang w:val="pt-BR"/>
        </w:rPr>
        <w:t>Com a parceria para uniformes, o</w:t>
      </w:r>
      <w:r w:rsidR="006447C2" w:rsidRPr="0014733C">
        <w:rPr>
          <w:rFonts w:ascii="AdiHaus" w:hAnsi="AdiHaus" w:cs="Tahoma"/>
          <w:b/>
          <w:i/>
          <w:sz w:val="32"/>
          <w:szCs w:val="32"/>
          <w:lang w:val="pt-BR"/>
        </w:rPr>
        <w:t xml:space="preserve">s "diabos vermelhos </w:t>
      </w:r>
      <w:r w:rsidR="009948BF" w:rsidRPr="0014733C">
        <w:rPr>
          <w:rFonts w:ascii="AdiHaus" w:hAnsi="AdiHaus" w:cs="Tahoma"/>
          <w:b/>
          <w:i/>
          <w:sz w:val="32"/>
          <w:szCs w:val="32"/>
          <w:lang w:val="pt-BR"/>
        </w:rPr>
        <w:t>belgas"</w:t>
      </w:r>
      <w:r w:rsidR="006447C2" w:rsidRPr="0014733C">
        <w:rPr>
          <w:rFonts w:ascii="AdiHaus" w:hAnsi="AdiHaus" w:cs="Tahoma"/>
          <w:b/>
          <w:i/>
          <w:sz w:val="32"/>
          <w:szCs w:val="32"/>
          <w:lang w:val="pt-BR"/>
        </w:rPr>
        <w:t xml:space="preserve"> se preparam para </w:t>
      </w:r>
      <w:r w:rsidR="00EB4BAB" w:rsidRPr="0014733C">
        <w:rPr>
          <w:rFonts w:ascii="AdiHaus" w:hAnsi="AdiHaus" w:cs="Tahoma"/>
          <w:b/>
          <w:i/>
          <w:sz w:val="32"/>
          <w:szCs w:val="32"/>
          <w:lang w:val="pt-BR"/>
        </w:rPr>
        <w:t xml:space="preserve">uma </w:t>
      </w:r>
      <w:r w:rsidR="006447C2" w:rsidRPr="0014733C">
        <w:rPr>
          <w:rFonts w:ascii="AdiHaus" w:hAnsi="AdiHaus" w:cs="Tahoma"/>
          <w:b/>
          <w:i/>
          <w:sz w:val="32"/>
          <w:szCs w:val="32"/>
          <w:lang w:val="pt-BR"/>
        </w:rPr>
        <w:t xml:space="preserve">nova </w:t>
      </w:r>
      <w:r w:rsidRPr="0014733C">
        <w:rPr>
          <w:rFonts w:ascii="AdiHaus" w:hAnsi="AdiHaus" w:cs="Tahoma"/>
          <w:b/>
          <w:i/>
          <w:sz w:val="32"/>
          <w:szCs w:val="32"/>
          <w:lang w:val="pt-BR"/>
        </w:rPr>
        <w:t xml:space="preserve">temporada </w:t>
      </w:r>
      <w:r w:rsidR="00107A60" w:rsidRPr="00FC0432">
        <w:rPr>
          <w:rFonts w:ascii="AdiHaus" w:hAnsi="AdiHaus" w:cs="Tahoma"/>
          <w:b/>
          <w:i/>
          <w:sz w:val="32"/>
          <w:szCs w:val="32"/>
          <w:lang w:val="pt-BR"/>
        </w:rPr>
        <w:t xml:space="preserve"> </w:t>
      </w:r>
    </w:p>
    <w:p w:rsidR="00C8405C" w:rsidRPr="00FC0432" w:rsidRDefault="00C8405C" w:rsidP="00C8405C">
      <w:pPr>
        <w:pStyle w:val="TextosemFormatao"/>
        <w:rPr>
          <w:lang w:val="pt-BR"/>
        </w:rPr>
      </w:pPr>
    </w:p>
    <w:p w:rsidR="00816BBD" w:rsidRPr="00FC0432" w:rsidRDefault="00EB4BAB" w:rsidP="0014733C">
      <w:pPr>
        <w:spacing w:line="360" w:lineRule="auto"/>
        <w:rPr>
          <w:rFonts w:ascii="AdiHaus" w:eastAsiaTheme="minorHAnsi" w:hAnsi="AdiHaus" w:cs="AdihausDIN"/>
          <w:sz w:val="22"/>
          <w:szCs w:val="22"/>
          <w:lang w:val="pt-BR"/>
        </w:rPr>
      </w:pPr>
      <w:proofErr w:type="spellStart"/>
      <w:r w:rsidRPr="0014733C">
        <w:rPr>
          <w:rFonts w:ascii="AdiHaus" w:eastAsiaTheme="minorHAnsi" w:hAnsi="AdiHaus" w:cs="AdihausDIN"/>
          <w:b/>
          <w:bCs/>
          <w:sz w:val="22"/>
          <w:szCs w:val="22"/>
          <w:lang w:val="pt-BR"/>
        </w:rPr>
        <w:t>Herzogenaurach</w:t>
      </w:r>
      <w:proofErr w:type="spellEnd"/>
      <w:r w:rsidRPr="0014733C">
        <w:rPr>
          <w:rFonts w:ascii="AdiHaus" w:eastAsiaTheme="minorHAnsi" w:hAnsi="AdiHaus" w:cs="AdihausDIN"/>
          <w:b/>
          <w:bCs/>
          <w:sz w:val="22"/>
          <w:szCs w:val="22"/>
          <w:lang w:val="pt-BR"/>
        </w:rPr>
        <w:t xml:space="preserve"> / Bruxelas, 14 de agosto </w:t>
      </w:r>
      <w:r w:rsidRPr="0014733C">
        <w:rPr>
          <w:rFonts w:ascii="AdiHaus" w:eastAsiaTheme="minorHAnsi" w:hAnsi="AdiHaus" w:cs="AdihausDIN"/>
          <w:bCs/>
          <w:sz w:val="22"/>
          <w:szCs w:val="22"/>
          <w:lang w:val="pt-BR"/>
        </w:rPr>
        <w:t>–</w:t>
      </w:r>
      <w:r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 A adidas anuncia uma parceria de longo prazo com a </w:t>
      </w:r>
      <w:r w:rsidR="00DF6286" w:rsidRPr="0014733C">
        <w:rPr>
          <w:rFonts w:ascii="AdiHaus" w:eastAsiaTheme="minorHAnsi" w:hAnsi="AdiHaus" w:cs="AdihausDIN"/>
          <w:sz w:val="22"/>
          <w:szCs w:val="22"/>
          <w:lang w:val="pt-BR"/>
        </w:rPr>
        <w:t>Federação</w:t>
      </w:r>
      <w:r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 </w:t>
      </w:r>
      <w:r w:rsidR="00550EB9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Belga </w:t>
      </w:r>
      <w:r w:rsidRPr="0014733C">
        <w:rPr>
          <w:rFonts w:ascii="AdiHaus" w:eastAsiaTheme="minorHAnsi" w:hAnsi="AdiHaus" w:cs="AdihausDIN"/>
          <w:sz w:val="22"/>
          <w:szCs w:val="22"/>
          <w:lang w:val="pt-BR"/>
        </w:rPr>
        <w:t>de Futebol.</w:t>
      </w:r>
      <w:r w:rsidR="00816BBD" w:rsidRPr="00FC0432">
        <w:rPr>
          <w:rFonts w:ascii="AdiHaus" w:eastAsiaTheme="minorHAnsi" w:hAnsi="AdiHaus" w:cs="AdihausDIN"/>
          <w:sz w:val="22"/>
          <w:szCs w:val="22"/>
          <w:lang w:val="pt-BR"/>
        </w:rPr>
        <w:t xml:space="preserve"> </w:t>
      </w:r>
      <w:r w:rsidR="00FB1C5B" w:rsidRPr="0014733C">
        <w:rPr>
          <w:rFonts w:ascii="AdiHaus" w:eastAsiaTheme="minorHAnsi" w:hAnsi="AdiHaus" w:cs="AdihausDIN"/>
          <w:sz w:val="22"/>
          <w:szCs w:val="22"/>
          <w:lang w:val="pt-BR"/>
        </w:rPr>
        <w:t>O acordo terá iníci</w:t>
      </w:r>
      <w:r w:rsidR="0014733C" w:rsidRPr="0014733C">
        <w:rPr>
          <w:rFonts w:ascii="AdiHaus" w:eastAsiaTheme="minorHAnsi" w:hAnsi="AdiHaus" w:cs="AdihausDIN"/>
          <w:sz w:val="22"/>
          <w:szCs w:val="22"/>
          <w:lang w:val="pt-BR"/>
        </w:rPr>
        <w:t>o no dia 1 de setembro de 2014</w:t>
      </w:r>
      <w:r w:rsidR="00FB1C5B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 e a Bélgica </w:t>
      </w:r>
      <w:r w:rsidR="00E85563" w:rsidRPr="0014733C">
        <w:rPr>
          <w:rFonts w:ascii="AdiHaus" w:eastAsiaTheme="minorHAnsi" w:hAnsi="AdiHaus" w:cs="AdihausDIN"/>
          <w:sz w:val="22"/>
          <w:szCs w:val="22"/>
          <w:lang w:val="pt-BR"/>
        </w:rPr>
        <w:t>vestirá</w:t>
      </w:r>
      <w:r w:rsidR="00FB1C5B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 os uniformes </w:t>
      </w:r>
      <w:proofErr w:type="gramStart"/>
      <w:r w:rsidR="00FB1C5B" w:rsidRPr="0014733C">
        <w:rPr>
          <w:rFonts w:ascii="AdiHaus" w:eastAsiaTheme="minorHAnsi" w:hAnsi="AdiHaus" w:cs="AdihausDIN"/>
          <w:sz w:val="22"/>
          <w:szCs w:val="22"/>
          <w:lang w:val="pt-BR"/>
        </w:rPr>
        <w:t>da adidas</w:t>
      </w:r>
      <w:proofErr w:type="gramEnd"/>
      <w:r w:rsidR="00FB1C5B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 </w:t>
      </w:r>
      <w:r w:rsidR="00550EB9" w:rsidRPr="0014733C">
        <w:rPr>
          <w:rFonts w:ascii="AdiHaus" w:eastAsiaTheme="minorHAnsi" w:hAnsi="AdiHaus" w:cs="AdihausDIN"/>
          <w:sz w:val="22"/>
          <w:szCs w:val="22"/>
          <w:lang w:val="pt-BR"/>
        </w:rPr>
        <w:t>n</w:t>
      </w:r>
      <w:r w:rsidR="00FB1C5B" w:rsidRPr="0014733C">
        <w:rPr>
          <w:rFonts w:ascii="AdiHaus" w:eastAsiaTheme="minorHAnsi" w:hAnsi="AdiHaus" w:cs="AdihausDIN"/>
          <w:sz w:val="22"/>
          <w:szCs w:val="22"/>
          <w:lang w:val="pt-BR"/>
        </w:rPr>
        <w:t>as eliminatórias para a UEFA EURO 2016.</w:t>
      </w:r>
    </w:p>
    <w:p w:rsidR="00816BBD" w:rsidRPr="00FC0432" w:rsidRDefault="00816BBD" w:rsidP="00816BBD">
      <w:pPr>
        <w:spacing w:line="360" w:lineRule="auto"/>
        <w:rPr>
          <w:rFonts w:ascii="AdiHaus" w:eastAsiaTheme="minorHAnsi" w:hAnsi="AdiHaus" w:cs="AdihausDIN"/>
          <w:sz w:val="22"/>
          <w:szCs w:val="22"/>
          <w:lang w:val="pt-BR"/>
        </w:rPr>
      </w:pPr>
    </w:p>
    <w:p w:rsidR="00816BBD" w:rsidRPr="00FC0432" w:rsidRDefault="00DF6286" w:rsidP="0014733C">
      <w:pPr>
        <w:spacing w:line="360" w:lineRule="auto"/>
        <w:rPr>
          <w:rFonts w:ascii="AdiHaus" w:eastAsiaTheme="minorHAnsi" w:hAnsi="AdiHaus" w:cs="AdihausDIN"/>
          <w:sz w:val="22"/>
          <w:szCs w:val="22"/>
          <w:lang w:val="pt-BR"/>
        </w:rPr>
      </w:pPr>
      <w:r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A adidas planeja trabalhar de perto com a </w:t>
      </w:r>
      <w:r w:rsidR="00E85563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Real </w:t>
      </w:r>
      <w:r w:rsidR="00FF3C6E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Federação Belga </w:t>
      </w:r>
      <w:r w:rsidR="00E85563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de Futebol </w:t>
      </w:r>
      <w:r w:rsidR="00FF3C6E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para </w:t>
      </w:r>
      <w:r w:rsidR="0014733C" w:rsidRPr="0014733C">
        <w:rPr>
          <w:rFonts w:ascii="AdiHaus" w:eastAsiaTheme="minorHAnsi" w:hAnsi="AdiHaus" w:cs="AdihausDIN"/>
          <w:sz w:val="22"/>
          <w:szCs w:val="22"/>
          <w:lang w:val="pt-BR"/>
        </w:rPr>
        <w:t>alavancar</w:t>
      </w:r>
      <w:r w:rsidR="00FF3C6E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 o interesse internacional </w:t>
      </w:r>
      <w:r w:rsidR="005A1D39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cada vez maior </w:t>
      </w:r>
      <w:r w:rsidR="00FF3C6E" w:rsidRPr="0014733C">
        <w:rPr>
          <w:rFonts w:ascii="AdiHaus" w:eastAsiaTheme="minorHAnsi" w:hAnsi="AdiHaus" w:cs="AdihausDIN"/>
          <w:sz w:val="22"/>
          <w:szCs w:val="22"/>
          <w:lang w:val="pt-BR"/>
        </w:rPr>
        <w:t>pela equipe.</w:t>
      </w:r>
      <w:r w:rsidR="00816BBD" w:rsidRPr="00FC0432">
        <w:rPr>
          <w:rFonts w:ascii="AdiHaus" w:eastAsiaTheme="minorHAnsi" w:hAnsi="AdiHaus" w:cs="AdihausDIN"/>
          <w:sz w:val="22"/>
          <w:szCs w:val="22"/>
          <w:lang w:val="pt-BR"/>
        </w:rPr>
        <w:t xml:space="preserve"> </w:t>
      </w:r>
      <w:r w:rsidR="00E229B7" w:rsidRPr="0014733C">
        <w:rPr>
          <w:rFonts w:ascii="AdiHaus" w:eastAsiaTheme="minorHAnsi" w:hAnsi="AdiHaus" w:cs="AdihausDIN"/>
          <w:sz w:val="22"/>
          <w:szCs w:val="22"/>
          <w:lang w:val="pt-BR"/>
        </w:rPr>
        <w:t>Considerada por muitos como uma promessa no futebol</w:t>
      </w:r>
      <w:r w:rsidR="0014733C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 mundial</w:t>
      </w:r>
      <w:r w:rsidR="00E229B7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, a seleção belga conquistou </w:t>
      </w:r>
      <w:r w:rsidR="005A1D39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recentemente </w:t>
      </w:r>
      <w:r w:rsidR="00E229B7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a quinta </w:t>
      </w:r>
      <w:r w:rsidR="005A1D39" w:rsidRPr="0014733C">
        <w:rPr>
          <w:rFonts w:ascii="AdiHaus" w:eastAsiaTheme="minorHAnsi" w:hAnsi="AdiHaus" w:cs="AdihausDIN"/>
          <w:sz w:val="22"/>
          <w:szCs w:val="22"/>
          <w:lang w:val="pt-BR"/>
        </w:rPr>
        <w:t>colocação</w:t>
      </w:r>
      <w:r w:rsidR="00E229B7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 no Ranking Mundial da FIFA, após chegar às quartas de final na Copa do Mundo da FIFA Brasil 2014.</w:t>
      </w:r>
      <w:r w:rsidR="00816BBD" w:rsidRPr="00FC0432">
        <w:rPr>
          <w:rFonts w:ascii="AdiHaus" w:eastAsiaTheme="minorHAnsi" w:hAnsi="AdiHaus" w:cs="AdihausDIN"/>
          <w:sz w:val="22"/>
          <w:szCs w:val="22"/>
          <w:lang w:val="pt-BR"/>
        </w:rPr>
        <w:t xml:space="preserve"> </w:t>
      </w:r>
    </w:p>
    <w:p w:rsidR="00816BBD" w:rsidRPr="00FC0432" w:rsidRDefault="00816BBD" w:rsidP="00816BBD">
      <w:pPr>
        <w:spacing w:line="360" w:lineRule="auto"/>
        <w:rPr>
          <w:rFonts w:ascii="AdiHaus" w:eastAsiaTheme="minorHAnsi" w:hAnsi="AdiHaus" w:cs="AdihausDIN"/>
          <w:sz w:val="22"/>
          <w:szCs w:val="22"/>
          <w:lang w:val="pt-BR"/>
        </w:rPr>
      </w:pPr>
    </w:p>
    <w:p w:rsidR="00816BBD" w:rsidRPr="00FC0432" w:rsidRDefault="001D162F" w:rsidP="0014733C">
      <w:pPr>
        <w:spacing w:line="360" w:lineRule="auto"/>
        <w:rPr>
          <w:rFonts w:ascii="AdiHaus" w:eastAsiaTheme="minorHAnsi" w:hAnsi="AdiHaus" w:cs="AdihausDIN"/>
          <w:sz w:val="22"/>
          <w:szCs w:val="22"/>
          <w:lang w:val="pt-BR"/>
        </w:rPr>
      </w:pPr>
      <w:r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Os diabos vermelhos </w:t>
      </w:r>
      <w:r w:rsidR="005A1D39" w:rsidRPr="0014733C">
        <w:rPr>
          <w:rFonts w:ascii="AdiHaus" w:eastAsiaTheme="minorHAnsi" w:hAnsi="AdiHaus" w:cs="AdihausDIN"/>
          <w:sz w:val="22"/>
          <w:szCs w:val="22"/>
          <w:lang w:val="pt-BR"/>
        </w:rPr>
        <w:t>belgas</w:t>
      </w:r>
      <w:r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 estr</w:t>
      </w:r>
      <w:r w:rsidR="00FC0432">
        <w:rPr>
          <w:rFonts w:ascii="AdiHaus" w:eastAsiaTheme="minorHAnsi" w:hAnsi="AdiHaus" w:cs="AdihausDIN"/>
          <w:sz w:val="22"/>
          <w:szCs w:val="22"/>
          <w:lang w:val="pt-BR"/>
        </w:rPr>
        <w:t xml:space="preserve">earão os novos uniformes no próximo dia </w:t>
      </w:r>
      <w:r w:rsidRPr="0014733C">
        <w:rPr>
          <w:rFonts w:ascii="AdiHaus" w:eastAsiaTheme="minorHAnsi" w:hAnsi="AdiHaus" w:cs="AdihausDIN"/>
          <w:sz w:val="22"/>
          <w:szCs w:val="22"/>
          <w:lang w:val="pt-BR"/>
        </w:rPr>
        <w:t>4 de setembro, quando a seleção joga</w:t>
      </w:r>
      <w:r w:rsidR="00DD2CF5" w:rsidRPr="0014733C">
        <w:rPr>
          <w:rFonts w:ascii="AdiHaus" w:eastAsiaTheme="minorHAnsi" w:hAnsi="AdiHaus" w:cs="AdihausDIN"/>
          <w:sz w:val="22"/>
          <w:szCs w:val="22"/>
          <w:lang w:val="pt-BR"/>
        </w:rPr>
        <w:t>rá</w:t>
      </w:r>
      <w:r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 um amistoso contra a Austrália.</w:t>
      </w:r>
      <w:r w:rsidR="00816BBD" w:rsidRPr="00FC0432">
        <w:rPr>
          <w:rFonts w:ascii="AdiHaus" w:eastAsiaTheme="minorHAnsi" w:hAnsi="AdiHaus" w:cs="AdihausDIN"/>
          <w:sz w:val="22"/>
          <w:szCs w:val="22"/>
          <w:lang w:val="pt-BR"/>
        </w:rPr>
        <w:t xml:space="preserve"> </w:t>
      </w:r>
      <w:r w:rsidR="004B2C56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Os uniformes estarão em pré-venda no site </w:t>
      </w:r>
      <w:hyperlink r:id="rId8" w:history="1">
        <w:r w:rsidRPr="0014733C">
          <w:rPr>
            <w:rFonts w:ascii="AdiHaus" w:eastAsiaTheme="minorHAnsi" w:hAnsi="AdiHaus" w:cs="AdihausDIN"/>
            <w:color w:val="0000FF" w:themeColor="hyperlink"/>
            <w:sz w:val="22"/>
            <w:szCs w:val="22"/>
            <w:u w:val="single"/>
            <w:lang w:val="pt-BR"/>
          </w:rPr>
          <w:t>http://shop.belgianreddevils.be/</w:t>
        </w:r>
      </w:hyperlink>
      <w:r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 </w:t>
      </w:r>
      <w:r w:rsidR="004B2C56" w:rsidRPr="0014733C">
        <w:rPr>
          <w:rFonts w:ascii="AdiHaus" w:eastAsiaTheme="minorHAnsi" w:hAnsi="AdiHaus" w:cs="AdihausDIN"/>
          <w:sz w:val="22"/>
          <w:szCs w:val="22"/>
          <w:lang w:val="pt-BR"/>
        </w:rPr>
        <w:t>a partir de hoje</w:t>
      </w:r>
      <w:r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, </w:t>
      </w:r>
      <w:r w:rsidR="004B2C56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14 de agosto, e </w:t>
      </w:r>
      <w:r w:rsidR="00B605A1" w:rsidRPr="0014733C">
        <w:rPr>
          <w:rFonts w:ascii="AdiHaus" w:eastAsiaTheme="minorHAnsi" w:hAnsi="AdiHaus" w:cs="AdihausDIN"/>
          <w:sz w:val="22"/>
          <w:szCs w:val="22"/>
          <w:lang w:val="pt-BR"/>
        </w:rPr>
        <w:t>serão disponibilizados</w:t>
      </w:r>
      <w:r w:rsidR="004B2C56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 a partir de 4 de setembro</w:t>
      </w:r>
      <w:r w:rsidRPr="0014733C">
        <w:rPr>
          <w:rFonts w:ascii="AdiHaus" w:eastAsiaTheme="minorHAnsi" w:hAnsi="AdiHaus" w:cs="AdihausDIN"/>
          <w:sz w:val="22"/>
          <w:szCs w:val="22"/>
          <w:lang w:val="pt-BR"/>
        </w:rPr>
        <w:t>.</w:t>
      </w:r>
    </w:p>
    <w:p w:rsidR="00816BBD" w:rsidRPr="00FC0432" w:rsidRDefault="00816BBD" w:rsidP="00816BBD">
      <w:pPr>
        <w:spacing w:line="360" w:lineRule="auto"/>
        <w:rPr>
          <w:rFonts w:ascii="AdiHaus" w:eastAsiaTheme="minorHAnsi" w:hAnsi="AdiHaus" w:cs="AdihausDIN"/>
          <w:sz w:val="22"/>
          <w:szCs w:val="22"/>
          <w:lang w:val="pt-BR"/>
        </w:rPr>
      </w:pPr>
    </w:p>
    <w:p w:rsidR="00816BBD" w:rsidRPr="00FC0432" w:rsidRDefault="00B605A1" w:rsidP="0014733C">
      <w:pPr>
        <w:spacing w:line="360" w:lineRule="auto"/>
        <w:rPr>
          <w:rFonts w:ascii="AdiHaus" w:eastAsiaTheme="minorHAnsi" w:hAnsi="AdiHaus" w:cs="AdihausDIN"/>
          <w:sz w:val="22"/>
          <w:szCs w:val="22"/>
          <w:lang w:val="pt-BR"/>
        </w:rPr>
      </w:pPr>
      <w:r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A adidas já </w:t>
      </w:r>
      <w:r w:rsidR="00943020" w:rsidRPr="0014733C">
        <w:rPr>
          <w:rFonts w:ascii="AdiHaus" w:eastAsiaTheme="minorHAnsi" w:hAnsi="AdiHaus" w:cs="AdihausDIN"/>
          <w:sz w:val="22"/>
          <w:szCs w:val="22"/>
          <w:lang w:val="pt-BR"/>
        </w:rPr>
        <w:t>tem</w:t>
      </w:r>
      <w:r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 fortes vínculos com o futebol belga,</w:t>
      </w:r>
      <w:r w:rsidR="00943020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 </w:t>
      </w:r>
      <w:r w:rsidR="0014733C" w:rsidRPr="0014733C">
        <w:rPr>
          <w:rFonts w:ascii="AdiHaus" w:eastAsiaTheme="minorHAnsi" w:hAnsi="AdiHaus" w:cs="AdihausDIN"/>
          <w:sz w:val="22"/>
          <w:szCs w:val="22"/>
          <w:lang w:val="pt-BR"/>
        </w:rPr>
        <w:t>tendo estado ao lado dos</w:t>
      </w:r>
      <w:r w:rsidR="00943020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 diabos vermelhos </w:t>
      </w:r>
      <w:r w:rsidR="0014733C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quando </w:t>
      </w:r>
      <w:r w:rsidR="00943020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conquistaram seus maiores sucessos, como o quarto lugar na Copa do Mundo da FIFA México 1986 e </w:t>
      </w:r>
      <w:r w:rsidR="009676C4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a segunda </w:t>
      </w:r>
      <w:r w:rsidR="0014733C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colocação </w:t>
      </w:r>
      <w:r w:rsidR="00943020" w:rsidRPr="0014733C">
        <w:rPr>
          <w:rFonts w:ascii="AdiHaus" w:eastAsiaTheme="minorHAnsi" w:hAnsi="AdiHaus" w:cs="AdihausDIN"/>
          <w:sz w:val="22"/>
          <w:szCs w:val="22"/>
          <w:lang w:val="pt-BR"/>
        </w:rPr>
        <w:t>na UEFA EURO 1980 na Itália.</w:t>
      </w:r>
    </w:p>
    <w:p w:rsidR="00816BBD" w:rsidRPr="00FC0432" w:rsidRDefault="00816BBD" w:rsidP="00816BBD">
      <w:pPr>
        <w:spacing w:line="360" w:lineRule="auto"/>
        <w:rPr>
          <w:rFonts w:ascii="AdiHaus" w:eastAsiaTheme="minorHAnsi" w:hAnsi="AdiHaus" w:cs="AdihausDIN"/>
          <w:sz w:val="22"/>
          <w:szCs w:val="22"/>
          <w:lang w:val="pt-BR"/>
        </w:rPr>
      </w:pPr>
    </w:p>
    <w:p w:rsidR="00816BBD" w:rsidRPr="00FC0432" w:rsidRDefault="009676C4" w:rsidP="0014733C">
      <w:pPr>
        <w:spacing w:line="360" w:lineRule="auto"/>
        <w:rPr>
          <w:rFonts w:ascii="AdiHaus" w:eastAsiaTheme="minorHAnsi" w:hAnsi="AdiHaus" w:cs="AdihausDIN"/>
          <w:sz w:val="22"/>
          <w:szCs w:val="22"/>
          <w:lang w:val="pt-BR"/>
        </w:rPr>
      </w:pPr>
      <w:proofErr w:type="spellStart"/>
      <w:r w:rsidRPr="0014733C">
        <w:rPr>
          <w:rFonts w:ascii="AdiHaus" w:eastAsiaTheme="minorHAnsi" w:hAnsi="AdiHaus" w:cs="AdihausDIN"/>
          <w:sz w:val="22"/>
          <w:szCs w:val="22"/>
          <w:lang w:val="pt-BR"/>
        </w:rPr>
        <w:t>Claus</w:t>
      </w:r>
      <w:proofErr w:type="spellEnd"/>
      <w:r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-Peter Mayer, Vice-presidente </w:t>
      </w:r>
      <w:r w:rsidR="0014733C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Global </w:t>
      </w:r>
      <w:r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de Marketing Esportivo </w:t>
      </w:r>
      <w:r w:rsidR="0014733C"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de Futebol </w:t>
      </w:r>
      <w:proofErr w:type="gramStart"/>
      <w:r w:rsidRPr="0014733C">
        <w:rPr>
          <w:rFonts w:ascii="AdiHaus" w:eastAsiaTheme="minorHAnsi" w:hAnsi="AdiHaus" w:cs="AdihausDIN"/>
          <w:sz w:val="22"/>
          <w:szCs w:val="22"/>
          <w:lang w:val="pt-BR"/>
        </w:rPr>
        <w:t>da adidas</w:t>
      </w:r>
      <w:proofErr w:type="gramEnd"/>
      <w:r w:rsidRPr="0014733C">
        <w:rPr>
          <w:rFonts w:ascii="AdiHaus" w:eastAsiaTheme="minorHAnsi" w:hAnsi="AdiHaus" w:cs="AdihausDIN"/>
          <w:sz w:val="22"/>
          <w:szCs w:val="22"/>
          <w:lang w:val="pt-BR"/>
        </w:rPr>
        <w:t>, declarou:</w:t>
      </w:r>
      <w:r w:rsidR="00816BBD" w:rsidRPr="00FC0432">
        <w:rPr>
          <w:rFonts w:ascii="AdiHaus" w:eastAsiaTheme="minorHAnsi" w:hAnsi="AdiHaus" w:cs="AdihausDIN"/>
          <w:sz w:val="22"/>
          <w:szCs w:val="22"/>
          <w:lang w:val="pt-BR"/>
        </w:rPr>
        <w:t xml:space="preserve"> </w:t>
      </w:r>
      <w:r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>"</w:t>
      </w:r>
      <w:r w:rsidR="002F588C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Assinar com essa seleção de enorme potencial </w:t>
      </w:r>
      <w:r w:rsidR="00DD4DB5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>é um grande acréscimo a</w:t>
      </w:r>
      <w:r w:rsidR="002F588C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o </w:t>
      </w:r>
      <w:r w:rsidR="002F588C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>portfólio</w:t>
      </w:r>
      <w:r w:rsidR="002F588C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 da </w:t>
      </w:r>
      <w:r w:rsidR="002F588C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>adidas</w:t>
      </w:r>
      <w:r w:rsidR="002F588C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 e demonstra nosso </w:t>
      </w:r>
      <w:r w:rsidR="00DD4DB5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constante </w:t>
      </w:r>
      <w:r w:rsidR="002F588C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>investimento no futebol ao redor do mundo.</w:t>
      </w:r>
      <w:r w:rsidR="00816BBD" w:rsidRPr="00FC0432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 xml:space="preserve"> </w:t>
      </w:r>
      <w:r w:rsidR="00103DC5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 xml:space="preserve">Por </w:t>
      </w:r>
      <w:r w:rsidR="009973A1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 xml:space="preserve">ter </w:t>
      </w:r>
      <w:r w:rsidR="00ED4178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 xml:space="preserve">alcançado </w:t>
      </w:r>
      <w:r w:rsidR="00B622FC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 xml:space="preserve">um excelente resultado </w:t>
      </w:r>
      <w:r w:rsidR="00ED4178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>n</w:t>
      </w:r>
      <w:r w:rsidR="00103DC5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>a Copa do Mundo da FIFA 2014</w:t>
      </w:r>
      <w:r w:rsidR="00ED4178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>, chega</w:t>
      </w:r>
      <w:r w:rsidR="009973A1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>ndo</w:t>
      </w:r>
      <w:r w:rsidR="00ED4178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 xml:space="preserve"> às quartas de final,</w:t>
      </w:r>
      <w:r w:rsidR="00103DC5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 xml:space="preserve"> e ocupa</w:t>
      </w:r>
      <w:r w:rsidR="00B622FC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>r</w:t>
      </w:r>
      <w:r w:rsidR="00103DC5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 xml:space="preserve"> atualmente a quinta posição no Ranking Mundial da FIFA, </w:t>
      </w:r>
      <w:r w:rsidR="00ED4178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 xml:space="preserve">estamos </w:t>
      </w:r>
      <w:r w:rsidR="009973A1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 xml:space="preserve">muito </w:t>
      </w:r>
      <w:r w:rsidR="004B2B99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>satisfeitos</w:t>
      </w:r>
      <w:r w:rsidR="009973A1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 xml:space="preserve"> com </w:t>
      </w:r>
      <w:r w:rsidR="00ED4178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>esse sólido relacionamento</w:t>
      </w:r>
      <w:r w:rsidR="00B622FC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 xml:space="preserve"> e mal podemos esperar </w:t>
      </w:r>
      <w:r w:rsidR="009973A1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>pel</w:t>
      </w:r>
      <w:r w:rsidR="00B622FC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>a UEFA EURO 2016</w:t>
      </w:r>
      <w:r w:rsidR="004B2B99" w:rsidRPr="0014733C">
        <w:rPr>
          <w:rFonts w:ascii="AdiHaus" w:eastAsiaTheme="minorHAnsi" w:hAnsi="AdiHaus" w:cs="AdihausDIN"/>
          <w:i/>
          <w:iCs/>
          <w:sz w:val="22"/>
          <w:szCs w:val="22"/>
          <w:lang w:val="pt-BR"/>
        </w:rPr>
        <w:t>"</w:t>
      </w:r>
      <w:r w:rsidR="00B622FC" w:rsidRPr="0014733C">
        <w:rPr>
          <w:rFonts w:ascii="AdiHaus" w:eastAsiaTheme="minorHAnsi" w:hAnsi="AdiHaus" w:cs="AdihausDIN"/>
          <w:sz w:val="22"/>
          <w:szCs w:val="22"/>
          <w:lang w:val="pt-BR"/>
        </w:rPr>
        <w:t>.</w:t>
      </w:r>
    </w:p>
    <w:p w:rsidR="00816BBD" w:rsidRPr="00FC0432" w:rsidRDefault="00816BBD" w:rsidP="00816BBD">
      <w:pPr>
        <w:spacing w:line="360" w:lineRule="auto"/>
        <w:rPr>
          <w:rFonts w:ascii="AdiHaus" w:eastAsiaTheme="minorHAnsi" w:hAnsi="AdiHaus" w:cs="AdihausDIN"/>
          <w:sz w:val="22"/>
          <w:szCs w:val="22"/>
          <w:lang w:val="pt-BR"/>
        </w:rPr>
      </w:pPr>
    </w:p>
    <w:p w:rsidR="00816BBD" w:rsidRPr="00FC0432" w:rsidRDefault="009973A1" w:rsidP="0014733C">
      <w:pPr>
        <w:spacing w:line="360" w:lineRule="auto"/>
        <w:rPr>
          <w:rFonts w:ascii="AdiHaus" w:eastAsiaTheme="minorHAnsi" w:hAnsi="AdiHaus" w:cs="AdihausDIN"/>
          <w:sz w:val="22"/>
          <w:szCs w:val="22"/>
          <w:lang w:val="pt-BR"/>
        </w:rPr>
      </w:pPr>
      <w:r w:rsidRPr="0014733C">
        <w:rPr>
          <w:rFonts w:ascii="AdiHaus" w:eastAsiaTheme="minorHAnsi" w:hAnsi="AdiHaus" w:cs="AdihausDIN"/>
          <w:sz w:val="22"/>
          <w:szCs w:val="22"/>
          <w:lang w:val="pt-BR"/>
        </w:rPr>
        <w:t xml:space="preserve">Filip Van </w:t>
      </w:r>
      <w:proofErr w:type="spellStart"/>
      <w:r w:rsidRPr="0014733C">
        <w:rPr>
          <w:rFonts w:ascii="AdiHaus" w:eastAsiaTheme="minorHAnsi" w:hAnsi="AdiHaus" w:cs="AdihausDIN"/>
          <w:sz w:val="22"/>
          <w:szCs w:val="22"/>
          <w:lang w:val="pt-BR"/>
        </w:rPr>
        <w:t>Doorslaer</w:t>
      </w:r>
      <w:proofErr w:type="spellEnd"/>
      <w:r w:rsidRPr="0014733C">
        <w:rPr>
          <w:rFonts w:ascii="AdiHaus" w:eastAsiaTheme="minorHAnsi" w:hAnsi="AdiHaus" w:cs="AdihausDIN"/>
          <w:sz w:val="22"/>
          <w:szCs w:val="22"/>
          <w:lang w:val="pt-BR"/>
        </w:rPr>
        <w:t>, Diretor de Marketing e Eventos da Real Federação Belga de Futebol, declarou:</w:t>
      </w:r>
      <w:r w:rsidR="00816BBD" w:rsidRPr="00FC0432">
        <w:rPr>
          <w:rFonts w:ascii="AdiHaus" w:eastAsiaTheme="minorHAnsi" w:hAnsi="AdiHaus" w:cs="AdihausDIN"/>
          <w:sz w:val="22"/>
          <w:szCs w:val="22"/>
          <w:lang w:val="pt-BR"/>
        </w:rPr>
        <w:t xml:space="preserve"> </w:t>
      </w:r>
      <w:r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>"</w:t>
      </w:r>
      <w:r w:rsidR="001E02BF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Este </w:t>
      </w:r>
      <w:r w:rsidR="004B2B99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acordo marca </w:t>
      </w:r>
      <w:r w:rsidR="001E02BF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novamente um fantástico </w:t>
      </w:r>
      <w:r w:rsidR="00273081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momento </w:t>
      </w:r>
      <w:r w:rsidR="001E02BF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no </w:t>
      </w:r>
      <w:r w:rsidR="004B2B99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atual </w:t>
      </w:r>
      <w:r w:rsidR="001E02BF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desenvolvimento dos diabos vermelhos </w:t>
      </w:r>
      <w:r w:rsidR="00273081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belgas </w:t>
      </w:r>
      <w:r w:rsidR="001E02BF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>em nível internacional</w:t>
      </w:r>
      <w:r w:rsidR="00273081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>.</w:t>
      </w:r>
      <w:r w:rsidR="00816BBD" w:rsidRPr="00FC0432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 </w:t>
      </w:r>
      <w:r w:rsidR="004B2B99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Por </w:t>
      </w:r>
      <w:r w:rsidR="008B68C2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compartilhamos </w:t>
      </w:r>
      <w:r w:rsidR="00EE1D84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com essa histórica e prestigiada marca </w:t>
      </w:r>
      <w:r w:rsidR="008B68C2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nossos maiores sucessos no passado, temos orgulho </w:t>
      </w:r>
      <w:r w:rsidR="0014733C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>em</w:t>
      </w:r>
      <w:r w:rsidR="008B68C2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 trabalhar novamente com </w:t>
      </w:r>
      <w:r w:rsidR="00EE1D84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>eles para promover</w:t>
      </w:r>
      <w:r w:rsidR="002F71A7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 </w:t>
      </w:r>
      <w:r w:rsidR="00EE1D84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a equipe </w:t>
      </w:r>
      <w:r w:rsidR="002F71A7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>em todo o mundo.</w:t>
      </w:r>
      <w:r w:rsidR="00816BBD" w:rsidRPr="00FC0432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 </w:t>
      </w:r>
      <w:r w:rsidR="002F71A7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O comprovado desempenho e a </w:t>
      </w:r>
      <w:r w:rsidR="00DD2CF5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permanente </w:t>
      </w:r>
      <w:r w:rsidR="002F71A7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inovação </w:t>
      </w:r>
      <w:proofErr w:type="gramStart"/>
      <w:r w:rsidR="002F71A7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>da adidas</w:t>
      </w:r>
      <w:proofErr w:type="gramEnd"/>
      <w:r w:rsidR="002F71A7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 </w:t>
      </w:r>
      <w:r w:rsidR="00EE1D84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>darão um impulso a mais</w:t>
      </w:r>
      <w:r w:rsidR="00347939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 xml:space="preserve"> </w:t>
      </w:r>
      <w:r w:rsidR="00EE1D84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>n</w:t>
      </w:r>
      <w:r w:rsidR="002F71A7" w:rsidRPr="0014733C">
        <w:rPr>
          <w:rFonts w:ascii="AdiHaus" w:eastAsiaTheme="minorHAnsi" w:hAnsi="AdiHaus" w:cs="AdihausDIN"/>
          <w:i/>
          <w:sz w:val="22"/>
          <w:szCs w:val="22"/>
          <w:lang w:val="pt-BR"/>
        </w:rPr>
        <w:t>o futebol da Bélgica".</w:t>
      </w:r>
    </w:p>
    <w:p w:rsidR="00816BBD" w:rsidRPr="00FC0432" w:rsidRDefault="00816BBD" w:rsidP="00816BBD">
      <w:pPr>
        <w:rPr>
          <w:rFonts w:ascii="AdihausDIN" w:eastAsiaTheme="minorHAnsi" w:hAnsi="AdihausDIN" w:cs="AdihausDIN"/>
          <w:sz w:val="22"/>
          <w:szCs w:val="22"/>
          <w:lang w:val="pt-BR"/>
        </w:rPr>
      </w:pPr>
    </w:p>
    <w:sectPr w:rsidR="00816BBD" w:rsidRPr="00FC0432" w:rsidSect="00863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1B" w:rsidRDefault="006A051B">
      <w:r>
        <w:separator/>
      </w:r>
    </w:p>
  </w:endnote>
  <w:endnote w:type="continuationSeparator" w:id="0">
    <w:p w:rsidR="006A051B" w:rsidRDefault="006A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altName w:val="Segoe Script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D" w:rsidRDefault="003F60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D" w:rsidRDefault="003F600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D" w:rsidRDefault="003F60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1B" w:rsidRDefault="006A051B">
      <w:r>
        <w:separator/>
      </w:r>
    </w:p>
  </w:footnote>
  <w:footnote w:type="continuationSeparator" w:id="0">
    <w:p w:rsidR="006A051B" w:rsidRDefault="006A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D" w:rsidRDefault="003F60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pt-BR" w:eastAsia="pt-BR"/>
      </w:rPr>
      <w:drawing>
        <wp:inline distT="0" distB="0" distL="0" distR="0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535DD5" w:rsidRDefault="00535DD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D" w:rsidRDefault="003F60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165B1"/>
    <w:rsid w:val="00033051"/>
    <w:rsid w:val="00043329"/>
    <w:rsid w:val="000509DF"/>
    <w:rsid w:val="00051F58"/>
    <w:rsid w:val="000615D3"/>
    <w:rsid w:val="000762FB"/>
    <w:rsid w:val="00095BEA"/>
    <w:rsid w:val="000A167C"/>
    <w:rsid w:val="000A450A"/>
    <w:rsid w:val="000A6FE8"/>
    <w:rsid w:val="000B574C"/>
    <w:rsid w:val="000B7108"/>
    <w:rsid w:val="000C29BC"/>
    <w:rsid w:val="000C746A"/>
    <w:rsid w:val="000E0F3D"/>
    <w:rsid w:val="000E5D1D"/>
    <w:rsid w:val="000E65C2"/>
    <w:rsid w:val="000E77A9"/>
    <w:rsid w:val="00103DC5"/>
    <w:rsid w:val="001065B3"/>
    <w:rsid w:val="00106936"/>
    <w:rsid w:val="00107A60"/>
    <w:rsid w:val="00112F5C"/>
    <w:rsid w:val="0011325B"/>
    <w:rsid w:val="001224D1"/>
    <w:rsid w:val="00124DC4"/>
    <w:rsid w:val="00126DD8"/>
    <w:rsid w:val="001318E1"/>
    <w:rsid w:val="00132407"/>
    <w:rsid w:val="001337B5"/>
    <w:rsid w:val="0014082F"/>
    <w:rsid w:val="001409E6"/>
    <w:rsid w:val="00143DFD"/>
    <w:rsid w:val="00146AC3"/>
    <w:rsid w:val="0014733C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A230A"/>
    <w:rsid w:val="001B5986"/>
    <w:rsid w:val="001C3148"/>
    <w:rsid w:val="001C50E5"/>
    <w:rsid w:val="001C5A5A"/>
    <w:rsid w:val="001C6F87"/>
    <w:rsid w:val="001D0E3C"/>
    <w:rsid w:val="001D162F"/>
    <w:rsid w:val="001D7D5D"/>
    <w:rsid w:val="001D7EA5"/>
    <w:rsid w:val="001E02BF"/>
    <w:rsid w:val="001E2CCC"/>
    <w:rsid w:val="001E55CF"/>
    <w:rsid w:val="001F1C69"/>
    <w:rsid w:val="001F4BC5"/>
    <w:rsid w:val="002016EE"/>
    <w:rsid w:val="00207853"/>
    <w:rsid w:val="002111E1"/>
    <w:rsid w:val="002127CD"/>
    <w:rsid w:val="00224B7D"/>
    <w:rsid w:val="00224F02"/>
    <w:rsid w:val="0022510F"/>
    <w:rsid w:val="00233979"/>
    <w:rsid w:val="0023732D"/>
    <w:rsid w:val="002549E8"/>
    <w:rsid w:val="002648C3"/>
    <w:rsid w:val="00270FC5"/>
    <w:rsid w:val="0027100C"/>
    <w:rsid w:val="00273081"/>
    <w:rsid w:val="00283635"/>
    <w:rsid w:val="00287AFE"/>
    <w:rsid w:val="00287DBC"/>
    <w:rsid w:val="002923C4"/>
    <w:rsid w:val="00293E0F"/>
    <w:rsid w:val="002B5AA7"/>
    <w:rsid w:val="002B62DD"/>
    <w:rsid w:val="002C017C"/>
    <w:rsid w:val="002C0C0B"/>
    <w:rsid w:val="002C2932"/>
    <w:rsid w:val="002D2A42"/>
    <w:rsid w:val="002E0749"/>
    <w:rsid w:val="002E12D8"/>
    <w:rsid w:val="002E445F"/>
    <w:rsid w:val="002E7AE2"/>
    <w:rsid w:val="002F17CD"/>
    <w:rsid w:val="002F1FB3"/>
    <w:rsid w:val="002F1FCD"/>
    <w:rsid w:val="002F588C"/>
    <w:rsid w:val="002F6D47"/>
    <w:rsid w:val="002F704F"/>
    <w:rsid w:val="002F71A7"/>
    <w:rsid w:val="003045F8"/>
    <w:rsid w:val="003054AF"/>
    <w:rsid w:val="00313B12"/>
    <w:rsid w:val="00315303"/>
    <w:rsid w:val="0031755B"/>
    <w:rsid w:val="0032454A"/>
    <w:rsid w:val="0032690E"/>
    <w:rsid w:val="00334459"/>
    <w:rsid w:val="00342514"/>
    <w:rsid w:val="00344A5C"/>
    <w:rsid w:val="00346155"/>
    <w:rsid w:val="003476BE"/>
    <w:rsid w:val="00347939"/>
    <w:rsid w:val="00350733"/>
    <w:rsid w:val="003509D4"/>
    <w:rsid w:val="003607F1"/>
    <w:rsid w:val="00361CD1"/>
    <w:rsid w:val="0036416B"/>
    <w:rsid w:val="00365DC6"/>
    <w:rsid w:val="00365F86"/>
    <w:rsid w:val="003735B5"/>
    <w:rsid w:val="00396364"/>
    <w:rsid w:val="003A381F"/>
    <w:rsid w:val="003B2754"/>
    <w:rsid w:val="003B4062"/>
    <w:rsid w:val="003B737C"/>
    <w:rsid w:val="003B7A6D"/>
    <w:rsid w:val="003C33FA"/>
    <w:rsid w:val="003C43B9"/>
    <w:rsid w:val="003C4422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3F600D"/>
    <w:rsid w:val="00410CFC"/>
    <w:rsid w:val="00412796"/>
    <w:rsid w:val="00415678"/>
    <w:rsid w:val="00420DE1"/>
    <w:rsid w:val="004328EF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5C2B"/>
    <w:rsid w:val="004775BA"/>
    <w:rsid w:val="00481936"/>
    <w:rsid w:val="00490A9E"/>
    <w:rsid w:val="00492E0B"/>
    <w:rsid w:val="0049485D"/>
    <w:rsid w:val="004964A0"/>
    <w:rsid w:val="004972F2"/>
    <w:rsid w:val="004A3AD7"/>
    <w:rsid w:val="004B2B99"/>
    <w:rsid w:val="004B2C56"/>
    <w:rsid w:val="004B6056"/>
    <w:rsid w:val="004C1638"/>
    <w:rsid w:val="004C1CB0"/>
    <w:rsid w:val="004C31FC"/>
    <w:rsid w:val="004C4F15"/>
    <w:rsid w:val="004C6A2F"/>
    <w:rsid w:val="004D0A05"/>
    <w:rsid w:val="004D2508"/>
    <w:rsid w:val="004D5D66"/>
    <w:rsid w:val="004D64CA"/>
    <w:rsid w:val="004F3AC4"/>
    <w:rsid w:val="004F5AD7"/>
    <w:rsid w:val="00502B30"/>
    <w:rsid w:val="00507F20"/>
    <w:rsid w:val="00514694"/>
    <w:rsid w:val="00535DD5"/>
    <w:rsid w:val="005402C7"/>
    <w:rsid w:val="005413C2"/>
    <w:rsid w:val="005422EE"/>
    <w:rsid w:val="005445C7"/>
    <w:rsid w:val="00550EB9"/>
    <w:rsid w:val="00550ECB"/>
    <w:rsid w:val="00565FD7"/>
    <w:rsid w:val="00577952"/>
    <w:rsid w:val="00585C79"/>
    <w:rsid w:val="00592A56"/>
    <w:rsid w:val="005A14B4"/>
    <w:rsid w:val="005A19F9"/>
    <w:rsid w:val="005A1D39"/>
    <w:rsid w:val="005A5933"/>
    <w:rsid w:val="005A733E"/>
    <w:rsid w:val="005B502B"/>
    <w:rsid w:val="005B5A79"/>
    <w:rsid w:val="005C52DD"/>
    <w:rsid w:val="005E24E7"/>
    <w:rsid w:val="005F4C3E"/>
    <w:rsid w:val="005F67AC"/>
    <w:rsid w:val="0060096E"/>
    <w:rsid w:val="00603F63"/>
    <w:rsid w:val="006224E6"/>
    <w:rsid w:val="00630FDC"/>
    <w:rsid w:val="00631098"/>
    <w:rsid w:val="006320A8"/>
    <w:rsid w:val="006447C2"/>
    <w:rsid w:val="00646C3D"/>
    <w:rsid w:val="00651215"/>
    <w:rsid w:val="00653817"/>
    <w:rsid w:val="006636F9"/>
    <w:rsid w:val="00664FAE"/>
    <w:rsid w:val="00680FEA"/>
    <w:rsid w:val="006A051B"/>
    <w:rsid w:val="006A3941"/>
    <w:rsid w:val="006A39DF"/>
    <w:rsid w:val="006B5EF0"/>
    <w:rsid w:val="006D053F"/>
    <w:rsid w:val="006D3436"/>
    <w:rsid w:val="006D6573"/>
    <w:rsid w:val="006D667E"/>
    <w:rsid w:val="006E35DF"/>
    <w:rsid w:val="006E7B94"/>
    <w:rsid w:val="006F5DF7"/>
    <w:rsid w:val="007071BD"/>
    <w:rsid w:val="00720462"/>
    <w:rsid w:val="00724B11"/>
    <w:rsid w:val="00731C85"/>
    <w:rsid w:val="0073678B"/>
    <w:rsid w:val="00741838"/>
    <w:rsid w:val="00745764"/>
    <w:rsid w:val="00746D87"/>
    <w:rsid w:val="00751E1A"/>
    <w:rsid w:val="007567F1"/>
    <w:rsid w:val="00756B60"/>
    <w:rsid w:val="007737FE"/>
    <w:rsid w:val="007766AC"/>
    <w:rsid w:val="00783DF8"/>
    <w:rsid w:val="00787F7C"/>
    <w:rsid w:val="007977A4"/>
    <w:rsid w:val="007A1098"/>
    <w:rsid w:val="007A22B3"/>
    <w:rsid w:val="007A5755"/>
    <w:rsid w:val="007B1943"/>
    <w:rsid w:val="007B3721"/>
    <w:rsid w:val="007D02C9"/>
    <w:rsid w:val="007D1CE7"/>
    <w:rsid w:val="007D2120"/>
    <w:rsid w:val="007D60F0"/>
    <w:rsid w:val="007E3278"/>
    <w:rsid w:val="007E3CCD"/>
    <w:rsid w:val="007E4B34"/>
    <w:rsid w:val="007E62BB"/>
    <w:rsid w:val="007F0656"/>
    <w:rsid w:val="007F20F9"/>
    <w:rsid w:val="007F3781"/>
    <w:rsid w:val="007F399D"/>
    <w:rsid w:val="00804E01"/>
    <w:rsid w:val="00807B90"/>
    <w:rsid w:val="00813261"/>
    <w:rsid w:val="008142EF"/>
    <w:rsid w:val="008145E5"/>
    <w:rsid w:val="0081679E"/>
    <w:rsid w:val="00816BBD"/>
    <w:rsid w:val="00820B30"/>
    <w:rsid w:val="0082301A"/>
    <w:rsid w:val="00827876"/>
    <w:rsid w:val="008313B4"/>
    <w:rsid w:val="008314F4"/>
    <w:rsid w:val="00831B8A"/>
    <w:rsid w:val="00832C6E"/>
    <w:rsid w:val="00832D4C"/>
    <w:rsid w:val="00837471"/>
    <w:rsid w:val="0084438F"/>
    <w:rsid w:val="00850FA9"/>
    <w:rsid w:val="0085777A"/>
    <w:rsid w:val="0086123D"/>
    <w:rsid w:val="00863AD7"/>
    <w:rsid w:val="00864281"/>
    <w:rsid w:val="00874788"/>
    <w:rsid w:val="0087549E"/>
    <w:rsid w:val="00876077"/>
    <w:rsid w:val="00890B07"/>
    <w:rsid w:val="00890C3A"/>
    <w:rsid w:val="0089387B"/>
    <w:rsid w:val="008976B4"/>
    <w:rsid w:val="00897D23"/>
    <w:rsid w:val="008A0C62"/>
    <w:rsid w:val="008A196D"/>
    <w:rsid w:val="008B418F"/>
    <w:rsid w:val="008B68C2"/>
    <w:rsid w:val="008D48A5"/>
    <w:rsid w:val="008E7739"/>
    <w:rsid w:val="008F5A83"/>
    <w:rsid w:val="00907C93"/>
    <w:rsid w:val="009115A2"/>
    <w:rsid w:val="0091398F"/>
    <w:rsid w:val="00917452"/>
    <w:rsid w:val="009216A6"/>
    <w:rsid w:val="00926FFD"/>
    <w:rsid w:val="00937569"/>
    <w:rsid w:val="0094061D"/>
    <w:rsid w:val="009420E8"/>
    <w:rsid w:val="00943020"/>
    <w:rsid w:val="009458A0"/>
    <w:rsid w:val="00947ADE"/>
    <w:rsid w:val="009540AB"/>
    <w:rsid w:val="0095564D"/>
    <w:rsid w:val="00960845"/>
    <w:rsid w:val="00960A48"/>
    <w:rsid w:val="00961B0D"/>
    <w:rsid w:val="009623F9"/>
    <w:rsid w:val="009676C4"/>
    <w:rsid w:val="00970923"/>
    <w:rsid w:val="00971E6B"/>
    <w:rsid w:val="00976154"/>
    <w:rsid w:val="00977716"/>
    <w:rsid w:val="009807ED"/>
    <w:rsid w:val="00986A0A"/>
    <w:rsid w:val="009948BF"/>
    <w:rsid w:val="009973A1"/>
    <w:rsid w:val="009A0B25"/>
    <w:rsid w:val="009A23CE"/>
    <w:rsid w:val="009B7F46"/>
    <w:rsid w:val="009C1004"/>
    <w:rsid w:val="009C2AA0"/>
    <w:rsid w:val="009D46E1"/>
    <w:rsid w:val="009E62E0"/>
    <w:rsid w:val="009F4483"/>
    <w:rsid w:val="00A153A9"/>
    <w:rsid w:val="00A20F5A"/>
    <w:rsid w:val="00A26C23"/>
    <w:rsid w:val="00A35FF8"/>
    <w:rsid w:val="00A51BA0"/>
    <w:rsid w:val="00A529BF"/>
    <w:rsid w:val="00A5474F"/>
    <w:rsid w:val="00A56257"/>
    <w:rsid w:val="00A56803"/>
    <w:rsid w:val="00A73364"/>
    <w:rsid w:val="00A77973"/>
    <w:rsid w:val="00A81BCF"/>
    <w:rsid w:val="00A83721"/>
    <w:rsid w:val="00AA0021"/>
    <w:rsid w:val="00AA0266"/>
    <w:rsid w:val="00AA2B9E"/>
    <w:rsid w:val="00AA2DF9"/>
    <w:rsid w:val="00AB595F"/>
    <w:rsid w:val="00AC0FE1"/>
    <w:rsid w:val="00AC1E90"/>
    <w:rsid w:val="00AC761F"/>
    <w:rsid w:val="00AE0EBE"/>
    <w:rsid w:val="00AE6C5A"/>
    <w:rsid w:val="00AF29DD"/>
    <w:rsid w:val="00B00432"/>
    <w:rsid w:val="00B0333F"/>
    <w:rsid w:val="00B07F0A"/>
    <w:rsid w:val="00B10859"/>
    <w:rsid w:val="00B10F8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352"/>
    <w:rsid w:val="00B56ACF"/>
    <w:rsid w:val="00B600F5"/>
    <w:rsid w:val="00B605A1"/>
    <w:rsid w:val="00B622FC"/>
    <w:rsid w:val="00B73464"/>
    <w:rsid w:val="00B75E2A"/>
    <w:rsid w:val="00B767B2"/>
    <w:rsid w:val="00B8231B"/>
    <w:rsid w:val="00B8250B"/>
    <w:rsid w:val="00B94A75"/>
    <w:rsid w:val="00B97C24"/>
    <w:rsid w:val="00BA62FF"/>
    <w:rsid w:val="00BB1AEA"/>
    <w:rsid w:val="00BB2DC6"/>
    <w:rsid w:val="00BB38D8"/>
    <w:rsid w:val="00BB5F67"/>
    <w:rsid w:val="00BB66E6"/>
    <w:rsid w:val="00BB7208"/>
    <w:rsid w:val="00BC0147"/>
    <w:rsid w:val="00BC412A"/>
    <w:rsid w:val="00BC6D12"/>
    <w:rsid w:val="00BD73E2"/>
    <w:rsid w:val="00BE1FA8"/>
    <w:rsid w:val="00BF139F"/>
    <w:rsid w:val="00BF2E63"/>
    <w:rsid w:val="00BF5433"/>
    <w:rsid w:val="00C13448"/>
    <w:rsid w:val="00C14762"/>
    <w:rsid w:val="00C162BC"/>
    <w:rsid w:val="00C21266"/>
    <w:rsid w:val="00C21B85"/>
    <w:rsid w:val="00C2393B"/>
    <w:rsid w:val="00C274D2"/>
    <w:rsid w:val="00C31217"/>
    <w:rsid w:val="00C34E89"/>
    <w:rsid w:val="00C36556"/>
    <w:rsid w:val="00C45015"/>
    <w:rsid w:val="00C45256"/>
    <w:rsid w:val="00C50A77"/>
    <w:rsid w:val="00C631E8"/>
    <w:rsid w:val="00C64983"/>
    <w:rsid w:val="00C663BF"/>
    <w:rsid w:val="00C71B87"/>
    <w:rsid w:val="00C74A6E"/>
    <w:rsid w:val="00C808ED"/>
    <w:rsid w:val="00C813C9"/>
    <w:rsid w:val="00C8405C"/>
    <w:rsid w:val="00C85A90"/>
    <w:rsid w:val="00C86C0D"/>
    <w:rsid w:val="00C93716"/>
    <w:rsid w:val="00CA28DB"/>
    <w:rsid w:val="00CA420E"/>
    <w:rsid w:val="00CA593D"/>
    <w:rsid w:val="00CB07F5"/>
    <w:rsid w:val="00CB0DA5"/>
    <w:rsid w:val="00CB6295"/>
    <w:rsid w:val="00CD104E"/>
    <w:rsid w:val="00CD159F"/>
    <w:rsid w:val="00CD3B75"/>
    <w:rsid w:val="00CD71F9"/>
    <w:rsid w:val="00CD7A0E"/>
    <w:rsid w:val="00CE35B5"/>
    <w:rsid w:val="00CE755D"/>
    <w:rsid w:val="00CF23E5"/>
    <w:rsid w:val="00D01133"/>
    <w:rsid w:val="00D05658"/>
    <w:rsid w:val="00D05D4B"/>
    <w:rsid w:val="00D1060C"/>
    <w:rsid w:val="00D239FC"/>
    <w:rsid w:val="00D23AD5"/>
    <w:rsid w:val="00D3476D"/>
    <w:rsid w:val="00D41C98"/>
    <w:rsid w:val="00D4528B"/>
    <w:rsid w:val="00D51AEA"/>
    <w:rsid w:val="00D540CF"/>
    <w:rsid w:val="00D6051A"/>
    <w:rsid w:val="00D65065"/>
    <w:rsid w:val="00D66EF2"/>
    <w:rsid w:val="00D71192"/>
    <w:rsid w:val="00D71F9A"/>
    <w:rsid w:val="00D767BF"/>
    <w:rsid w:val="00D86B4C"/>
    <w:rsid w:val="00D905FC"/>
    <w:rsid w:val="00D93183"/>
    <w:rsid w:val="00D971F2"/>
    <w:rsid w:val="00DA637B"/>
    <w:rsid w:val="00DA70AD"/>
    <w:rsid w:val="00DD2B00"/>
    <w:rsid w:val="00DD2CF5"/>
    <w:rsid w:val="00DD46C6"/>
    <w:rsid w:val="00DD4DB5"/>
    <w:rsid w:val="00DE0285"/>
    <w:rsid w:val="00DE2C19"/>
    <w:rsid w:val="00DE7E25"/>
    <w:rsid w:val="00DF6050"/>
    <w:rsid w:val="00DF6286"/>
    <w:rsid w:val="00DF747D"/>
    <w:rsid w:val="00E0776C"/>
    <w:rsid w:val="00E12DC4"/>
    <w:rsid w:val="00E229B7"/>
    <w:rsid w:val="00E30938"/>
    <w:rsid w:val="00E4685F"/>
    <w:rsid w:val="00E6092D"/>
    <w:rsid w:val="00E621B2"/>
    <w:rsid w:val="00E72119"/>
    <w:rsid w:val="00E774EB"/>
    <w:rsid w:val="00E81397"/>
    <w:rsid w:val="00E847AD"/>
    <w:rsid w:val="00E85563"/>
    <w:rsid w:val="00E94460"/>
    <w:rsid w:val="00E9596B"/>
    <w:rsid w:val="00EA1057"/>
    <w:rsid w:val="00EA4281"/>
    <w:rsid w:val="00EA5605"/>
    <w:rsid w:val="00EA7B61"/>
    <w:rsid w:val="00EB3083"/>
    <w:rsid w:val="00EB4BAB"/>
    <w:rsid w:val="00EC72F1"/>
    <w:rsid w:val="00EC76AB"/>
    <w:rsid w:val="00ED0C51"/>
    <w:rsid w:val="00ED2179"/>
    <w:rsid w:val="00ED4178"/>
    <w:rsid w:val="00ED4D24"/>
    <w:rsid w:val="00ED5E30"/>
    <w:rsid w:val="00EE1D84"/>
    <w:rsid w:val="00EE37E0"/>
    <w:rsid w:val="00EE52B7"/>
    <w:rsid w:val="00EE6AA1"/>
    <w:rsid w:val="00EF5956"/>
    <w:rsid w:val="00EF5DDE"/>
    <w:rsid w:val="00F0316E"/>
    <w:rsid w:val="00F121AE"/>
    <w:rsid w:val="00F2429E"/>
    <w:rsid w:val="00F26CFB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4B2B"/>
    <w:rsid w:val="00F6690C"/>
    <w:rsid w:val="00F74BF7"/>
    <w:rsid w:val="00F85183"/>
    <w:rsid w:val="00F876BA"/>
    <w:rsid w:val="00F93108"/>
    <w:rsid w:val="00F95526"/>
    <w:rsid w:val="00FA0B32"/>
    <w:rsid w:val="00FA72CF"/>
    <w:rsid w:val="00FB1908"/>
    <w:rsid w:val="00FB1C5B"/>
    <w:rsid w:val="00FB28DE"/>
    <w:rsid w:val="00FC0432"/>
    <w:rsid w:val="00FC3DBD"/>
    <w:rsid w:val="00FD54EE"/>
    <w:rsid w:val="00FD6E23"/>
    <w:rsid w:val="00FD73AD"/>
    <w:rsid w:val="00FD76D5"/>
    <w:rsid w:val="00FE5446"/>
    <w:rsid w:val="00FE5959"/>
    <w:rsid w:val="00FF168E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58378F-F70A-4DBA-B00B-042FC397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FF"/>
    <w:rPr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Forte">
    <w:name w:val="Strong"/>
    <w:uiPriority w:val="22"/>
    <w:qFormat/>
    <w:rsid w:val="00C36556"/>
    <w:rPr>
      <w:b/>
      <w:bCs/>
    </w:rPr>
  </w:style>
  <w:style w:type="paragraph" w:styleId="Textodebalo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B8231B"/>
    <w:rPr>
      <w:sz w:val="16"/>
      <w:szCs w:val="16"/>
    </w:rPr>
  </w:style>
  <w:style w:type="paragraph" w:styleId="Textodecomentrio">
    <w:name w:val="annotation text"/>
    <w:basedOn w:val="Normal"/>
    <w:semiHidden/>
    <w:rsid w:val="00B823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B8231B"/>
    <w:rPr>
      <w:b/>
      <w:bCs/>
    </w:rPr>
  </w:style>
  <w:style w:type="paragraph" w:styleId="Cabealho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belgianreddevils.b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155B-BA67-4B6B-9385-150571F7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2413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Andre Teiixeira</cp:lastModifiedBy>
  <cp:revision>2</cp:revision>
  <cp:lastPrinted>2013-10-25T14:02:00Z</cp:lastPrinted>
  <dcterms:created xsi:type="dcterms:W3CDTF">2014-08-15T18:46:00Z</dcterms:created>
  <dcterms:modified xsi:type="dcterms:W3CDTF">2014-08-15T18:46:00Z</dcterms:modified>
</cp:coreProperties>
</file>