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7" w:rsidRPr="007C01B4" w:rsidRDefault="00DD3E77" w:rsidP="005C5F81">
      <w:pPr>
        <w:spacing w:line="276" w:lineRule="auto"/>
        <w:jc w:val="center"/>
        <w:rPr>
          <w:rFonts w:ascii="Franklin Gothic Book" w:hAnsi="Franklin Gothic Book" w:cs="Arial"/>
          <w:bCs/>
          <w:sz w:val="32"/>
          <w:szCs w:val="32"/>
        </w:rPr>
      </w:pPr>
    </w:p>
    <w:p w:rsidR="005C5F81" w:rsidRPr="007C01B4" w:rsidRDefault="005C5F81" w:rsidP="007232DA">
      <w:pPr>
        <w:spacing w:line="276" w:lineRule="auto"/>
        <w:rPr>
          <w:rFonts w:ascii="Franklin Gothic Book" w:hAnsi="Franklin Gothic Book" w:cs="Arial"/>
          <w:bCs/>
          <w:sz w:val="32"/>
          <w:szCs w:val="32"/>
        </w:rPr>
      </w:pPr>
      <w:r w:rsidRPr="007C01B4">
        <w:rPr>
          <w:rFonts w:ascii="Franklin Gothic Book" w:hAnsi="Franklin Gothic Book"/>
          <w:caps/>
          <w:noProof/>
          <w:snapToGrid/>
          <w:sz w:val="20"/>
          <w:szCs w:val="20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1936870</wp:posOffset>
            </wp:positionH>
            <wp:positionV relativeFrom="paragraph">
              <wp:align>top</wp:align>
            </wp:positionV>
            <wp:extent cx="1886465" cy="840259"/>
            <wp:effectExtent l="19050" t="0" r="0" b="0"/>
            <wp:wrapSquare wrapText="bothSides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65" cy="8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2DA">
        <w:rPr>
          <w:rFonts w:ascii="Franklin Gothic Book" w:hAnsi="Franklin Gothic Book" w:cs="Arial"/>
          <w:bCs/>
          <w:sz w:val="32"/>
          <w:szCs w:val="32"/>
        </w:rPr>
        <w:br w:type="textWrapping" w:clear="all"/>
      </w:r>
    </w:p>
    <w:p w:rsidR="00C130F6" w:rsidRPr="00FD33DD" w:rsidRDefault="007232DA" w:rsidP="000954D6">
      <w:pPr>
        <w:jc w:val="center"/>
        <w:rPr>
          <w:rFonts w:ascii="Franklin Gothic Book" w:hAnsi="Franklin Gothic Book" w:cs="AdiHaus"/>
          <w:bCs/>
          <w:snapToGrid/>
          <w:sz w:val="40"/>
          <w:szCs w:val="40"/>
        </w:rPr>
      </w:pPr>
      <w:r>
        <w:rPr>
          <w:rFonts w:ascii="Franklin Gothic Book" w:hAnsi="Franklin Gothic Book" w:cs="AdiHaus"/>
          <w:bCs/>
          <w:snapToGrid/>
          <w:sz w:val="40"/>
          <w:szCs w:val="40"/>
          <w:lang w:val="en-GB"/>
        </w:rPr>
        <w:t>H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proofErr w:type="spellStart"/>
      <w:r>
        <w:rPr>
          <w:rFonts w:ascii="Franklin Gothic Book" w:hAnsi="Franklin Gothic Book" w:cs="AdiHaus"/>
          <w:bCs/>
          <w:snapToGrid/>
          <w:sz w:val="40"/>
          <w:szCs w:val="40"/>
          <w:lang w:val="en-GB"/>
        </w:rPr>
        <w:t>adidas</w:t>
      </w:r>
      <w:proofErr w:type="spellEnd"/>
      <w:r w:rsidR="00586CED"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 w:rsidR="00586CED">
        <w:rPr>
          <w:rFonts w:ascii="Franklin Gothic Book" w:hAnsi="Franklin Gothic Book" w:cs="AdiHaus"/>
          <w:bCs/>
          <w:snapToGrid/>
          <w:sz w:val="40"/>
          <w:szCs w:val="40"/>
          <w:lang w:val="el-GR"/>
        </w:rPr>
        <w:t>είναι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>
        <w:rPr>
          <w:rFonts w:ascii="Franklin Gothic Book" w:hAnsi="Franklin Gothic Book" w:cs="AdiHaus"/>
          <w:bCs/>
          <w:snapToGrid/>
          <w:sz w:val="40"/>
          <w:szCs w:val="40"/>
          <w:lang w:val="el-GR"/>
        </w:rPr>
        <w:t>το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>
        <w:rPr>
          <w:rFonts w:ascii="Franklin Gothic Book" w:hAnsi="Franklin Gothic Book" w:cs="AdiHaus"/>
          <w:bCs/>
          <w:snapToGrid/>
          <w:sz w:val="40"/>
          <w:szCs w:val="40"/>
          <w:lang w:val="el-GR"/>
        </w:rPr>
        <w:t>πιο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>
        <w:rPr>
          <w:rFonts w:ascii="Franklin Gothic Book" w:hAnsi="Franklin Gothic Book" w:cs="AdiHaus"/>
          <w:bCs/>
          <w:snapToGrid/>
          <w:sz w:val="40"/>
          <w:szCs w:val="40"/>
          <w:lang w:val="el-GR"/>
        </w:rPr>
        <w:t>πολυσυζητημένο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>
        <w:rPr>
          <w:rFonts w:ascii="Franklin Gothic Book" w:hAnsi="Franklin Gothic Book" w:cs="AdiHaus"/>
          <w:bCs/>
          <w:snapToGrid/>
          <w:sz w:val="40"/>
          <w:szCs w:val="40"/>
        </w:rPr>
        <w:t>brand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 w:rsidR="00E96CB9">
        <w:rPr>
          <w:rFonts w:ascii="Franklin Gothic Book" w:hAnsi="Franklin Gothic Book" w:cs="AdiHaus"/>
          <w:bCs/>
          <w:snapToGrid/>
          <w:sz w:val="40"/>
          <w:szCs w:val="40"/>
          <w:lang w:val="el-GR"/>
        </w:rPr>
        <w:t>στο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2014 </w:t>
      </w:r>
      <w:r>
        <w:rPr>
          <w:rFonts w:ascii="Franklin Gothic Book" w:hAnsi="Franklin Gothic Book" w:cs="AdiHaus"/>
          <w:bCs/>
          <w:snapToGrid/>
          <w:sz w:val="40"/>
          <w:szCs w:val="40"/>
        </w:rPr>
        <w:t>FIFA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>
        <w:rPr>
          <w:rFonts w:ascii="Franklin Gothic Book" w:hAnsi="Franklin Gothic Book" w:cs="AdiHaus"/>
          <w:bCs/>
          <w:snapToGrid/>
          <w:sz w:val="40"/>
          <w:szCs w:val="40"/>
        </w:rPr>
        <w:t>World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>
        <w:rPr>
          <w:rFonts w:ascii="Franklin Gothic Book" w:hAnsi="Franklin Gothic Book" w:cs="AdiHaus"/>
          <w:bCs/>
          <w:snapToGrid/>
          <w:sz w:val="40"/>
          <w:szCs w:val="40"/>
        </w:rPr>
        <w:t>Cup</w:t>
      </w:r>
      <w:r w:rsidRPr="00FD33DD">
        <w:rPr>
          <w:rFonts w:ascii="Franklin Gothic Book" w:hAnsi="Franklin Gothic Book" w:cs="AdiHaus"/>
          <w:bCs/>
          <w:snapToGrid/>
          <w:sz w:val="40"/>
          <w:szCs w:val="40"/>
        </w:rPr>
        <w:t xml:space="preserve"> </w:t>
      </w:r>
      <w:r w:rsidR="00FD33DD">
        <w:rPr>
          <w:rFonts w:ascii="Franklin Gothic Book" w:hAnsi="Franklin Gothic Book" w:cs="AdiHaus"/>
          <w:bCs/>
          <w:snapToGrid/>
          <w:sz w:val="40"/>
          <w:szCs w:val="40"/>
        </w:rPr>
        <w:t>Brazil™</w:t>
      </w:r>
    </w:p>
    <w:p w:rsidR="007232DA" w:rsidRPr="00FD33DD" w:rsidRDefault="007232DA" w:rsidP="008D68F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"/>
          <w:bCs/>
          <w:snapToGrid/>
          <w:sz w:val="32"/>
          <w:szCs w:val="32"/>
        </w:rPr>
      </w:pPr>
    </w:p>
    <w:p w:rsidR="000954D6" w:rsidRPr="007232DA" w:rsidRDefault="00E96CB9" w:rsidP="008D68F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"/>
          <w:bCs/>
          <w:sz w:val="32"/>
          <w:szCs w:val="32"/>
          <w:lang w:val="el-GR"/>
        </w:rPr>
      </w:pPr>
      <w:r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>Ε</w:t>
      </w:r>
      <w:r w:rsidRPr="007C01B4"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 xml:space="preserve">δραίωσε την </w:t>
      </w:r>
      <w:r w:rsidR="008930FD"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>κυριαρχία</w:t>
      </w:r>
      <w:r w:rsidRPr="007C01B4"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 xml:space="preserve"> της </w:t>
      </w:r>
      <w:r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>μ</w:t>
      </w:r>
      <w:r w:rsidR="00997CDE"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>ε δύο ομάδες στον Τελικό</w:t>
      </w:r>
      <w:r w:rsidR="009D6F81" w:rsidRPr="007C01B4">
        <w:rPr>
          <w:rFonts w:ascii="Franklin Gothic Book" w:hAnsi="Franklin Gothic Book" w:cs="AdiHaus"/>
          <w:bCs/>
          <w:snapToGrid/>
          <w:sz w:val="32"/>
          <w:szCs w:val="32"/>
          <w:lang w:val="el-GR"/>
        </w:rPr>
        <w:t xml:space="preserve">  </w:t>
      </w:r>
    </w:p>
    <w:p w:rsidR="007232DA" w:rsidRDefault="007232DA" w:rsidP="0020566E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/>
          <w:bCs/>
          <w:sz w:val="22"/>
          <w:szCs w:val="22"/>
          <w:lang w:val="el-GR"/>
        </w:rPr>
      </w:pPr>
    </w:p>
    <w:p w:rsidR="007C01B4" w:rsidRPr="001557DA" w:rsidRDefault="007C01B4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t>Για</w:t>
      </w:r>
      <w:r w:rsidRPr="007C01B4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πρώτη</w:t>
      </w:r>
      <w:r w:rsidRPr="007C01B4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φ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>ορά μετά το 1990</w:t>
      </w:r>
      <w:r w:rsidR="008930FD">
        <w:rPr>
          <w:rFonts w:ascii="Franklin Gothic Book" w:hAnsi="Franklin Gothic Book" w:cs="AdiHaus"/>
          <w:bCs/>
          <w:sz w:val="22"/>
          <w:szCs w:val="22"/>
          <w:lang w:val="el-GR"/>
        </w:rPr>
        <w:t>,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δύο ομάδες </w:t>
      </w:r>
      <w:r w:rsidR="00E96CB9">
        <w:rPr>
          <w:rFonts w:ascii="Franklin Gothic Book" w:hAnsi="Franklin Gothic Book" w:cs="AdiHaus"/>
          <w:bCs/>
          <w:sz w:val="22"/>
          <w:szCs w:val="22"/>
          <w:lang w:val="el-GR"/>
        </w:rPr>
        <w:t>με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επίσημο χορηγό της </w:t>
      </w:r>
      <w:proofErr w:type="spellStart"/>
      <w:r w:rsidR="001557DA" w:rsidRPr="008930FD">
        <w:rPr>
          <w:rFonts w:ascii="Franklin Gothic Book" w:hAnsi="Franklin Gothic Book" w:cs="AdiHaus"/>
          <w:b/>
          <w:bCs/>
          <w:sz w:val="22"/>
          <w:szCs w:val="22"/>
        </w:rPr>
        <w:t>adidas</w:t>
      </w:r>
      <w:proofErr w:type="spellEnd"/>
      <w:r w:rsidR="001557DA"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θα βρεθούν </w:t>
      </w:r>
      <w:r w:rsidR="008930FD">
        <w:rPr>
          <w:rFonts w:ascii="Franklin Gothic Book" w:hAnsi="Franklin Gothic Book" w:cs="AdiHaus"/>
          <w:bCs/>
          <w:sz w:val="22"/>
          <w:szCs w:val="22"/>
          <w:lang w:val="el-GR"/>
        </w:rPr>
        <w:t>αντιμέτωπες στον Τ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ελικό του Παγκοσμίου Κυπέλλου. Αργεντινή και Γερμανία θα </w:t>
      </w:r>
      <w:r w:rsidR="008930FD">
        <w:rPr>
          <w:rFonts w:ascii="Franklin Gothic Book" w:hAnsi="Franklin Gothic Book" w:cs="AdiHaus"/>
          <w:bCs/>
          <w:sz w:val="22"/>
          <w:szCs w:val="22"/>
          <w:lang w:val="el-GR"/>
        </w:rPr>
        <w:t>αναμετρηθούν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στο πιο σημαντικό παιχνίδι της διοργάνωσης</w:t>
      </w:r>
      <w:r w:rsidR="00FA046C">
        <w:rPr>
          <w:rFonts w:ascii="Franklin Gothic Book" w:hAnsi="Franklin Gothic Book" w:cs="AdiHaus"/>
          <w:bCs/>
          <w:sz w:val="22"/>
          <w:szCs w:val="22"/>
          <w:lang w:val="el-GR"/>
        </w:rPr>
        <w:t>,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εδραιώνοντας την </w:t>
      </w:r>
      <w:r w:rsidR="00FD33D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ηγετική </w:t>
      </w:r>
      <w:r w:rsidR="008930FD">
        <w:rPr>
          <w:rFonts w:ascii="Franklin Gothic Book" w:hAnsi="Franklin Gothic Book" w:cs="AdiHaus"/>
          <w:bCs/>
          <w:sz w:val="22"/>
          <w:szCs w:val="22"/>
          <w:lang w:val="el-GR"/>
        </w:rPr>
        <w:t>θέση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της </w:t>
      </w:r>
      <w:proofErr w:type="spellStart"/>
      <w:r w:rsidR="001557DA" w:rsidRPr="00FA046C">
        <w:rPr>
          <w:rFonts w:ascii="Franklin Gothic Book" w:hAnsi="Franklin Gothic Book" w:cs="AdiHaus"/>
          <w:b/>
          <w:bCs/>
          <w:sz w:val="22"/>
          <w:szCs w:val="22"/>
        </w:rPr>
        <w:t>adidas</w:t>
      </w:r>
      <w:proofErr w:type="spellEnd"/>
      <w:r w:rsidR="001557DA"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στα γήπεδα της Βραζιλίας. </w:t>
      </w:r>
    </w:p>
    <w:p w:rsidR="007C01B4" w:rsidRDefault="007C01B4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CE2F4F" w:rsidRPr="00CE2F4F" w:rsidRDefault="001557DA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bCs/>
          <w:color w:val="000000"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Εκτός από την κυριαρχία εντός αγωνιστικού χώρου, η </w:t>
      </w:r>
      <w:proofErr w:type="spellStart"/>
      <w:r w:rsidRPr="00FA046C">
        <w:rPr>
          <w:rFonts w:ascii="Franklin Gothic Book" w:hAnsi="Franklin Gothic Book" w:cs="AdiHaus"/>
          <w:b/>
          <w:bCs/>
          <w:sz w:val="22"/>
          <w:szCs w:val="22"/>
        </w:rPr>
        <w:t>adidas</w:t>
      </w:r>
      <w:proofErr w:type="spellEnd"/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είναι το πιο πολυσυζητημένο </w:t>
      </w:r>
      <w:r>
        <w:rPr>
          <w:rFonts w:ascii="Franklin Gothic Book" w:hAnsi="Franklin Gothic Book" w:cs="AdiHaus"/>
          <w:bCs/>
          <w:sz w:val="22"/>
          <w:szCs w:val="22"/>
        </w:rPr>
        <w:t>brand</w:t>
      </w:r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του Παγκοσμίου Κυπέλλου σε όλα τα </w:t>
      </w:r>
      <w:r w:rsidR="00586CED">
        <w:rPr>
          <w:rFonts w:ascii="Franklin Gothic Book" w:hAnsi="Franklin Gothic Book" w:cs="AdiHaus"/>
          <w:bCs/>
          <w:sz w:val="22"/>
          <w:szCs w:val="22"/>
          <w:lang w:val="el-GR"/>
        </w:rPr>
        <w:t>κοινωνικά μέσα</w:t>
      </w:r>
      <w:r w:rsidR="00E96CB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δικτύωσης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. Η καμπάνια </w:t>
      </w:r>
      <w:r w:rsidRPr="00FA046C">
        <w:rPr>
          <w:rFonts w:ascii="Franklin Gothic Book" w:hAnsi="Franklin Gothic Book" w:cs="AdiHaus"/>
          <w:b/>
          <w:bCs/>
          <w:sz w:val="22"/>
          <w:szCs w:val="22"/>
          <w:lang w:val="el-GR"/>
        </w:rPr>
        <w:t>#</w:t>
      </w:r>
      <w:proofErr w:type="spellStart"/>
      <w:r w:rsidRPr="00FA046C">
        <w:rPr>
          <w:rFonts w:ascii="Franklin Gothic Book" w:hAnsi="Franklin Gothic Book" w:cs="AdiHaus"/>
          <w:b/>
          <w:bCs/>
          <w:sz w:val="22"/>
          <w:szCs w:val="22"/>
        </w:rPr>
        <w:t>allin</w:t>
      </w:r>
      <w:proofErr w:type="spellEnd"/>
      <w:r w:rsidRPr="00FA046C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Pr="00FA046C">
        <w:rPr>
          <w:rFonts w:ascii="Franklin Gothic Book" w:hAnsi="Franklin Gothic Book" w:cs="AdiHaus"/>
          <w:b/>
          <w:bCs/>
          <w:sz w:val="22"/>
          <w:szCs w:val="22"/>
        </w:rPr>
        <w:t>or</w:t>
      </w:r>
      <w:r w:rsidRPr="00FA046C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Pr="00FA046C">
        <w:rPr>
          <w:rFonts w:ascii="Franklin Gothic Book" w:hAnsi="Franklin Gothic Book" w:cs="AdiHaus"/>
          <w:b/>
          <w:bCs/>
          <w:sz w:val="22"/>
          <w:szCs w:val="22"/>
        </w:rPr>
        <w:t>nothing</w:t>
      </w:r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FA046C">
        <w:rPr>
          <w:rFonts w:ascii="Franklin Gothic Book" w:hAnsi="Franklin Gothic Book" w:cs="AdiHaus"/>
          <w:bCs/>
          <w:sz w:val="22"/>
          <w:szCs w:val="22"/>
          <w:lang w:val="el-GR"/>
        </w:rPr>
        <w:t>είχε δυναμική παρουσία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στο </w:t>
      </w:r>
      <w:r>
        <w:rPr>
          <w:rFonts w:ascii="Franklin Gothic Book" w:hAnsi="Franklin Gothic Book" w:cs="AdiHaus"/>
          <w:bCs/>
          <w:sz w:val="22"/>
          <w:szCs w:val="22"/>
        </w:rPr>
        <w:t>Twitter</w:t>
      </w:r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,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στο </w:t>
      </w:r>
      <w:r>
        <w:rPr>
          <w:rFonts w:ascii="Franklin Gothic Book" w:hAnsi="Franklin Gothic Book" w:cs="AdiHaus"/>
          <w:bCs/>
          <w:sz w:val="22"/>
          <w:szCs w:val="22"/>
        </w:rPr>
        <w:t>YouTube</w:t>
      </w:r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,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στο </w:t>
      </w:r>
      <w:proofErr w:type="spellStart"/>
      <w:r>
        <w:rPr>
          <w:rFonts w:ascii="Franklin Gothic Book" w:hAnsi="Franklin Gothic Book" w:cs="AdiHaus"/>
          <w:bCs/>
          <w:sz w:val="22"/>
          <w:szCs w:val="22"/>
        </w:rPr>
        <w:t>Facebook</w:t>
      </w:r>
      <w:proofErr w:type="spellEnd"/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,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στο </w:t>
      </w:r>
      <w:proofErr w:type="spellStart"/>
      <w:r>
        <w:rPr>
          <w:rFonts w:ascii="Franklin Gothic Book" w:hAnsi="Franklin Gothic Book" w:cs="AdiHaus"/>
          <w:bCs/>
          <w:sz w:val="22"/>
          <w:szCs w:val="22"/>
        </w:rPr>
        <w:t>Instagram</w:t>
      </w:r>
      <w:proofErr w:type="spellEnd"/>
      <w:r w:rsidRPr="001557D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και στο </w:t>
      </w:r>
      <w:proofErr w:type="spellStart"/>
      <w:r>
        <w:rPr>
          <w:rFonts w:ascii="Franklin Gothic Book" w:hAnsi="Franklin Gothic Book" w:cs="AdiHaus"/>
          <w:bCs/>
          <w:sz w:val="22"/>
          <w:szCs w:val="22"/>
        </w:rPr>
        <w:t>Tumblr</w:t>
      </w:r>
      <w:proofErr w:type="spellEnd"/>
      <w:r w:rsidR="00CE2F4F"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με εξαιρετικά προγραμματισμένο υλικό που αναμεταδιδόταν ζωντανά κ</w:t>
      </w:r>
      <w:r w:rsid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αθ’ όλη τη διάρκεια των πέντε εβδομάδων της διοργάνωσης. </w:t>
      </w:r>
      <w:r w:rsidR="00FD33D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Ως αποτέλεσμα </w:t>
      </w:r>
      <w:r w:rsidR="00FD33DD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αυξήθηκαν κατά </w:t>
      </w:r>
      <w:r w:rsidR="00CE2F4F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4.865.502 </w:t>
      </w:r>
      <w:r w:rsidR="00FD33DD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οι </w:t>
      </w:r>
      <w:r w:rsidR="00CE2F4F"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followers</w:t>
      </w:r>
      <w:r w:rsidR="00CE2F4F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="00FD33DD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του </w:t>
      </w:r>
      <w:r w:rsidR="00FD33DD"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brand</w:t>
      </w:r>
      <w:r w:rsidR="00FD33DD" w:rsidRPr="00FD33D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σε όλες τις κοινωνικές πλατφόρμες</w:t>
      </w:r>
      <w:r w:rsidR="00586CE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αριθμός μεγαλύτερος από κάθε άλλο </w:t>
      </w:r>
      <w:r w:rsidR="00FD33D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αθλητικό</w:t>
      </w:r>
      <w:r w:rsidR="00E96CB9" w:rsidRP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E96CB9">
        <w:rPr>
          <w:rFonts w:ascii="Franklin Gothic Book" w:hAnsi="Franklin Gothic Book"/>
          <w:bCs/>
          <w:color w:val="000000"/>
          <w:sz w:val="22"/>
          <w:szCs w:val="22"/>
        </w:rPr>
        <w:t>brand</w:t>
      </w:r>
      <w:r w:rsidR="00E96CB9" w:rsidRP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. 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Η </w:t>
      </w:r>
      <w:proofErr w:type="spellStart"/>
      <w:r w:rsidR="00E96CB9"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adidas</w:t>
      </w:r>
      <w:proofErr w:type="spellEnd"/>
      <w:r w:rsidR="00E96CB9" w:rsidRP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έδωσε φωνή στην επίσημη μπάλα του τουρνουά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 την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proofErr w:type="spellStart"/>
      <w:r w:rsidR="00E96CB9">
        <w:rPr>
          <w:rFonts w:ascii="Franklin Gothic Book" w:hAnsi="Franklin Gothic Book"/>
          <w:bCs/>
          <w:color w:val="000000"/>
          <w:sz w:val="22"/>
          <w:szCs w:val="22"/>
        </w:rPr>
        <w:t>Brazuca</w:t>
      </w:r>
      <w:proofErr w:type="spellEnd"/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στο </w:t>
      </w:r>
      <w:r w:rsidR="00E96CB9">
        <w:rPr>
          <w:rFonts w:ascii="Franklin Gothic Book" w:hAnsi="Franklin Gothic Book"/>
          <w:bCs/>
          <w:color w:val="000000"/>
          <w:sz w:val="22"/>
          <w:szCs w:val="22"/>
        </w:rPr>
        <w:t>Twitter</w:t>
      </w:r>
      <w:r w:rsidR="00FD33D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,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με το λογαριασμό </w:t>
      </w:r>
      <w:r w:rsidR="00FD33DD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@</w:t>
      </w:r>
      <w:proofErr w:type="spellStart"/>
      <w:r w:rsidR="00FD33DD"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Brazuca</w:t>
      </w:r>
      <w:proofErr w:type="spellEnd"/>
      <w:r w:rsidR="00FD33DD" w:rsidRPr="00FD33D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, 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που απέκτησε</w:t>
      </w:r>
      <w:r w:rsidR="00E96CB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περισσότερους από </w:t>
      </w:r>
      <w:r w:rsidR="00E96CB9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3,2 εκατ. </w:t>
      </w:r>
      <w:proofErr w:type="gramStart"/>
      <w:r w:rsidR="00E96CB9"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followers</w:t>
      </w:r>
      <w:proofErr w:type="gramEnd"/>
      <w:r w:rsidR="00F76773" w:rsidRPr="00F76773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F76773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και 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κέρδισε</w:t>
      </w:r>
      <w:r w:rsidR="00F76773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επάξια τον τίτλο του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πιο γρήγορα δημοφιλούς </w:t>
      </w:r>
      <w:r w:rsidR="00F76773">
        <w:rPr>
          <w:rFonts w:ascii="Franklin Gothic Book" w:hAnsi="Franklin Gothic Book"/>
          <w:bCs/>
          <w:color w:val="000000"/>
          <w:sz w:val="22"/>
          <w:szCs w:val="22"/>
        </w:rPr>
        <w:t>profile</w:t>
      </w:r>
      <w:r w:rsidR="00F76773"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F76773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της διοργάνωσης.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Σπουδαία αποτελέσματα </w:t>
      </w:r>
      <w:r w:rsidR="00586CE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έφερε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και </w:t>
      </w:r>
      <w:r w:rsidR="00586CE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η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αφιερωμένη στον</w:t>
      </w:r>
      <w:r w:rsidR="00FA046C" w:rsidRP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proofErr w:type="spellStart"/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Messi</w:t>
      </w:r>
      <w:proofErr w:type="spellEnd"/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586CE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πλατφόρμα</w:t>
      </w:r>
      <w:r w:rsid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CE2F4F"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“</w:t>
      </w:r>
      <w:r w:rsidR="00CE2F4F">
        <w:rPr>
          <w:rFonts w:ascii="Franklin Gothic Book" w:hAnsi="Franklin Gothic Book"/>
          <w:bCs/>
          <w:color w:val="000000"/>
          <w:sz w:val="22"/>
          <w:szCs w:val="22"/>
        </w:rPr>
        <w:t>Team</w:t>
      </w:r>
      <w:r w:rsidR="00CE2F4F"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proofErr w:type="spellStart"/>
      <w:r w:rsidR="00CE2F4F">
        <w:rPr>
          <w:rFonts w:ascii="Franklin Gothic Book" w:hAnsi="Franklin Gothic Book"/>
          <w:bCs/>
          <w:color w:val="000000"/>
          <w:sz w:val="22"/>
          <w:szCs w:val="22"/>
        </w:rPr>
        <w:t>Messi</w:t>
      </w:r>
      <w:proofErr w:type="spellEnd"/>
      <w:r w:rsidR="00CE2F4F"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”</w:t>
      </w:r>
      <w:r w:rsidR="00FA046C" w:rsidRP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</w:t>
      </w:r>
      <w:r w:rsidR="00CE2F4F"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ο οποίος την Κυριακή </w:t>
      </w:r>
      <w:r w:rsidR="00586CE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θα παίξει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σε Τ</w:t>
      </w:r>
      <w:r w:rsid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ελικό Παγκοσμίου Κυπέλλου για πρώτη φορά.</w:t>
      </w:r>
    </w:p>
    <w:p w:rsidR="00CE2F4F" w:rsidRDefault="00CE2F4F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bCs/>
          <w:color w:val="000000"/>
          <w:sz w:val="22"/>
          <w:szCs w:val="22"/>
          <w:lang w:val="el-GR"/>
        </w:rPr>
      </w:pPr>
    </w:p>
    <w:p w:rsidR="004B70C1" w:rsidRPr="006C0498" w:rsidRDefault="00CE2F4F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bCs/>
          <w:color w:val="000000"/>
          <w:sz w:val="22"/>
          <w:szCs w:val="22"/>
          <w:lang w:val="el-GR"/>
        </w:rPr>
      </w:pPr>
      <w:r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Κατά τη διάρκεια του 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F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Ι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FA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World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Cup</w:t>
      </w:r>
      <w:r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="00FA046C" w:rsidRP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2014</w:t>
      </w:r>
      <w:r w:rsidR="00FA046C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,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η </w:t>
      </w:r>
      <w:proofErr w:type="spellStart"/>
      <w:r w:rsidRPr="00D040E9">
        <w:rPr>
          <w:rFonts w:ascii="Franklin Gothic Book" w:hAnsi="Franklin Gothic Book"/>
          <w:b/>
          <w:bCs/>
          <w:color w:val="000000"/>
          <w:sz w:val="22"/>
          <w:szCs w:val="22"/>
        </w:rPr>
        <w:t>adidas</w:t>
      </w:r>
      <w:proofErr w:type="spellEnd"/>
      <w:r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δημιούργησε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μια καμπάνια που εξελισσόταν</w:t>
      </w:r>
      <w:r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σε πραγματικό χρόνο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και είχε ως 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επίκεντρο</w:t>
      </w:r>
      <w:r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τις ζωντανές στιγμές </w:t>
      </w:r>
      <w:r w:rsidR="00586CED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της διοργάνωσης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.</w:t>
      </w:r>
      <w:r w:rsidR="00A05E0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Η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κοινότητα της </w:t>
      </w:r>
      <w:proofErr w:type="spellStart"/>
      <w:r w:rsidR="00054B01" w:rsidRPr="00FA046C">
        <w:rPr>
          <w:rFonts w:ascii="Franklin Gothic Book" w:hAnsi="Franklin Gothic Book"/>
          <w:b/>
          <w:bCs/>
          <w:color w:val="000000"/>
          <w:sz w:val="22"/>
          <w:szCs w:val="22"/>
        </w:rPr>
        <w:t>adidas</w:t>
      </w:r>
      <w:proofErr w:type="spellEnd"/>
      <w:r w:rsidR="00054B01" w:rsidRP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ήταν η ταχύτερ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α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αναπτυσσόμενη</w:t>
      </w:r>
      <w:r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στα </w:t>
      </w:r>
      <w:r w:rsidR="00FA046C">
        <w:rPr>
          <w:rFonts w:ascii="Franklin Gothic Book" w:hAnsi="Franklin Gothic Book"/>
          <w:bCs/>
          <w:color w:val="000000"/>
          <w:sz w:val="22"/>
          <w:szCs w:val="22"/>
        </w:rPr>
        <w:t>social</w:t>
      </w:r>
      <w:r w:rsidR="00FA046C" w:rsidRP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FA046C">
        <w:rPr>
          <w:rFonts w:ascii="Franklin Gothic Book" w:hAnsi="Franklin Gothic Book"/>
          <w:bCs/>
          <w:color w:val="000000"/>
          <w:sz w:val="22"/>
          <w:szCs w:val="22"/>
        </w:rPr>
        <w:t>media</w:t>
      </w:r>
      <w:r w:rsidR="00FA046C" w:rsidRPr="00FA046C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,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κατέχοντας το </w:t>
      </w:r>
      <w:r w:rsidR="00FA046C"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54</w:t>
      </w:r>
      <w:r w:rsidR="00D040E9"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,</w:t>
      </w:r>
      <w:r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7%</w:t>
      </w:r>
      <w:r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του </w:t>
      </w:r>
      <w:r w:rsidR="00054B01">
        <w:rPr>
          <w:rFonts w:ascii="Franklin Gothic Book" w:hAnsi="Franklin Gothic Book"/>
          <w:bCs/>
          <w:color w:val="000000"/>
          <w:sz w:val="22"/>
          <w:szCs w:val="22"/>
        </w:rPr>
        <w:t>share</w:t>
      </w:r>
      <w:r w:rsidR="00054B01" w:rsidRP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054B01">
        <w:rPr>
          <w:rFonts w:ascii="Franklin Gothic Book" w:hAnsi="Franklin Gothic Book"/>
          <w:bCs/>
          <w:color w:val="000000"/>
          <w:sz w:val="22"/>
          <w:szCs w:val="22"/>
        </w:rPr>
        <w:t>of</w:t>
      </w:r>
      <w:r w:rsidR="00054B01" w:rsidRP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054B01">
        <w:rPr>
          <w:rFonts w:ascii="Franklin Gothic Book" w:hAnsi="Franklin Gothic Book"/>
          <w:bCs/>
          <w:color w:val="000000"/>
          <w:sz w:val="22"/>
          <w:szCs w:val="22"/>
        </w:rPr>
        <w:t>voice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σε όλες τις μεγάλες πλατφόρμες κοινωνικής δικτύωσης, με </w:t>
      </w:r>
      <w:r w:rsidR="00054B01"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1.962.206 </w:t>
      </w:r>
      <w:r w:rsidR="00645EA2"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συνολικά</w:t>
      </w:r>
      <w:r w:rsidR="00D040E9"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="00D040E9" w:rsidRPr="00D040E9">
        <w:rPr>
          <w:rFonts w:ascii="Franklin Gothic Book" w:hAnsi="Franklin Gothic Book"/>
          <w:b/>
          <w:bCs/>
          <w:color w:val="000000"/>
          <w:sz w:val="22"/>
          <w:szCs w:val="22"/>
        </w:rPr>
        <w:t>mentions</w:t>
      </w:r>
      <w:r w:rsidR="00D040E9" w:rsidRP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δηλαδή 20% περισσότερα από τον κοντινότερο ανταγωνιστή.</w:t>
      </w:r>
      <w:r w:rsidRPr="00CE2F4F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Συγκεκριμένα σ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το </w:t>
      </w:r>
      <w:r w:rsidR="00054B01">
        <w:rPr>
          <w:rFonts w:ascii="Franklin Gothic Book" w:hAnsi="Franklin Gothic Book"/>
          <w:bCs/>
          <w:color w:val="000000"/>
          <w:sz w:val="22"/>
          <w:szCs w:val="22"/>
        </w:rPr>
        <w:t>Twitter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</w:t>
      </w:r>
      <w:r w:rsidRP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το </w:t>
      </w:r>
      <w:proofErr w:type="spellStart"/>
      <w:r w:rsidR="00D040E9">
        <w:rPr>
          <w:rFonts w:ascii="Franklin Gothic Book" w:hAnsi="Franklin Gothic Book"/>
          <w:bCs/>
          <w:color w:val="000000"/>
          <w:sz w:val="22"/>
          <w:szCs w:val="22"/>
        </w:rPr>
        <w:t>hashtag</w:t>
      </w:r>
      <w:proofErr w:type="spellEnd"/>
      <w:r w:rsidR="00D040E9" w:rsidRP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#</w:t>
      </w:r>
      <w:proofErr w:type="spellStart"/>
      <w:r w:rsidRPr="00D040E9">
        <w:rPr>
          <w:rFonts w:ascii="Franklin Gothic Book" w:hAnsi="Franklin Gothic Book"/>
          <w:b/>
          <w:bCs/>
          <w:color w:val="000000"/>
          <w:sz w:val="22"/>
          <w:szCs w:val="22"/>
        </w:rPr>
        <w:t>allin</w:t>
      </w:r>
      <w:proofErr w:type="spellEnd"/>
      <w:r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Pr="00D040E9">
        <w:rPr>
          <w:rFonts w:ascii="Franklin Gothic Book" w:hAnsi="Franklin Gothic Book"/>
          <w:b/>
          <w:bCs/>
          <w:color w:val="000000"/>
          <w:sz w:val="22"/>
          <w:szCs w:val="22"/>
        </w:rPr>
        <w:t>or</w:t>
      </w:r>
      <w:r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 xml:space="preserve"> </w:t>
      </w:r>
      <w:r w:rsidRPr="00D040E9">
        <w:rPr>
          <w:rFonts w:ascii="Franklin Gothic Book" w:hAnsi="Franklin Gothic Book"/>
          <w:b/>
          <w:bCs/>
          <w:color w:val="000000"/>
          <w:sz w:val="22"/>
          <w:szCs w:val="22"/>
        </w:rPr>
        <w:t>nothing</w:t>
      </w:r>
      <w:r w:rsidR="00645EA2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χρησιμοποιήθηκε συνολικά </w:t>
      </w:r>
      <w:r w:rsidR="00D040E9" w:rsidRPr="00D040E9">
        <w:rPr>
          <w:rFonts w:ascii="Franklin Gothic Book" w:hAnsi="Franklin Gothic Book"/>
          <w:b/>
          <w:bCs/>
          <w:color w:val="000000"/>
          <w:sz w:val="22"/>
          <w:szCs w:val="22"/>
          <w:lang w:val="el-GR"/>
        </w:rPr>
        <w:t>651.720</w:t>
      </w:r>
      <w:r w:rsidR="00D040E9" w:rsidRP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φορές </w:t>
      </w:r>
      <w:r w:rsidR="00645EA2" w:rsidRP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(33.160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lastRenderedPageBreak/>
        <w:t>φορές μόνο</w:t>
      </w:r>
      <w:r w:rsidR="00645EA2" w:rsidRP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645EA2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στις</w:t>
      </w:r>
      <w:r w:rsidR="00645EA2" w:rsidRP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09/07/</w:t>
      </w:r>
      <w:r w:rsidR="00645EA2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2014)</w:t>
      </w:r>
      <w:r w:rsidR="00645EA2" w:rsidRPr="00645EA2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,</w:t>
      </w:r>
      <w:r w:rsid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αριθμός </w:t>
      </w:r>
      <w:r w:rsidR="00D040E9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υπερ</w:t>
      </w:r>
      <w:r w:rsidR="00054B01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>διπλάσιος</w:t>
      </w:r>
      <w:r w:rsid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από οποιοδήποτε άλλο </w:t>
      </w:r>
      <w:r w:rsidR="006C0498">
        <w:rPr>
          <w:rFonts w:ascii="Franklin Gothic Book" w:hAnsi="Franklin Gothic Book"/>
          <w:bCs/>
          <w:color w:val="000000"/>
          <w:sz w:val="22"/>
          <w:szCs w:val="22"/>
        </w:rPr>
        <w:t>brand</w:t>
      </w:r>
      <w:r w:rsidR="006C0498" w:rsidRP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 </w:t>
      </w:r>
      <w:r w:rsidR="006C0498">
        <w:rPr>
          <w:rFonts w:ascii="Franklin Gothic Book" w:hAnsi="Franklin Gothic Book"/>
          <w:bCs/>
          <w:color w:val="000000"/>
          <w:sz w:val="22"/>
          <w:szCs w:val="22"/>
          <w:lang w:val="el-GR"/>
        </w:rPr>
        <w:t xml:space="preserve">κατά τη διάρκεια του τουρνουά. </w:t>
      </w:r>
    </w:p>
    <w:p w:rsidR="00D040E9" w:rsidRDefault="00D040E9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2F7EC7" w:rsidRPr="00403A34" w:rsidRDefault="002F7EC7" w:rsidP="00E96CB9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i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Εκτός από 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το </w:t>
      </w:r>
      <w:r w:rsidR="00D040E9">
        <w:rPr>
          <w:rFonts w:ascii="Franklin Gothic Book" w:hAnsi="Franklin Gothic Book" w:cs="AdiHaus"/>
          <w:bCs/>
          <w:sz w:val="22"/>
          <w:szCs w:val="22"/>
        </w:rPr>
        <w:t>social</w:t>
      </w:r>
      <w:r w:rsidR="00D040E9" w:rsidRPr="00D040E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>κομμάτι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της καμπάνιας, η </w:t>
      </w:r>
      <w:proofErr w:type="spellStart"/>
      <w:r w:rsidRPr="00D040E9">
        <w:rPr>
          <w:rFonts w:ascii="Franklin Gothic Book" w:hAnsi="Franklin Gothic Book" w:cs="AdiHaus"/>
          <w:b/>
          <w:bCs/>
          <w:sz w:val="22"/>
          <w:szCs w:val="22"/>
        </w:rPr>
        <w:t>adidas</w:t>
      </w:r>
      <w:proofErr w:type="spellEnd"/>
      <w:r w:rsidRPr="002F7EC7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μπορεί να νιώθει υπερήφανη και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για </w:t>
      </w:r>
      <w:r w:rsidR="00A05E08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το </w:t>
      </w:r>
      <w:proofErr w:type="spellStart"/>
      <w:r w:rsidR="00A05E08" w:rsidRPr="00D040E9">
        <w:rPr>
          <w:rFonts w:ascii="Franklin Gothic Book" w:hAnsi="Franklin Gothic Book" w:cs="AdiHaus"/>
          <w:b/>
          <w:bCs/>
          <w:sz w:val="22"/>
          <w:szCs w:val="22"/>
        </w:rPr>
        <w:t>adizero</w:t>
      </w:r>
      <w:proofErr w:type="spellEnd"/>
      <w:r w:rsidR="00A05E08" w:rsidRPr="00D040E9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A05E08" w:rsidRPr="00D040E9">
        <w:rPr>
          <w:rFonts w:ascii="Franklin Gothic Book" w:hAnsi="Franklin Gothic Book" w:cs="AdiHaus"/>
          <w:b/>
          <w:bCs/>
          <w:sz w:val="22"/>
          <w:szCs w:val="22"/>
        </w:rPr>
        <w:t>f</w:t>
      </w:r>
      <w:r w:rsidR="00A05E08" w:rsidRPr="00D040E9">
        <w:rPr>
          <w:rFonts w:ascii="Franklin Gothic Book" w:hAnsi="Franklin Gothic Book" w:cs="AdiHaus"/>
          <w:b/>
          <w:bCs/>
          <w:sz w:val="22"/>
          <w:szCs w:val="22"/>
          <w:lang w:val="el-GR"/>
        </w:rPr>
        <w:t>50</w:t>
      </w:r>
      <w:r w:rsidR="00A05E08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, το παπούτσι 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με το οποίο σημειώθηκαν </w:t>
      </w:r>
      <w:r w:rsidR="00D040E9" w:rsidRPr="00D040E9">
        <w:rPr>
          <w:rFonts w:ascii="Franklin Gothic Book" w:hAnsi="Franklin Gothic Book" w:cs="AdiHaus"/>
          <w:b/>
          <w:bCs/>
          <w:sz w:val="22"/>
          <w:szCs w:val="22"/>
          <w:lang w:val="el-GR"/>
        </w:rPr>
        <w:t>τα περισσότερα γκολ στη διοργάνωση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>,</w:t>
      </w:r>
      <w:r w:rsidR="00A05E08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A05E08" w:rsidRPr="00D040E9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46 </w:t>
      </w:r>
      <w:r w:rsidR="00A05E08">
        <w:rPr>
          <w:rFonts w:ascii="Franklin Gothic Book" w:hAnsi="Franklin Gothic Book" w:cs="AdiHaus"/>
          <w:bCs/>
          <w:sz w:val="22"/>
          <w:szCs w:val="22"/>
          <w:lang w:val="el-GR"/>
        </w:rPr>
        <w:t>μέχρι σήμερα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. Επιπλέον, </w:t>
      </w:r>
      <w:r w:rsidR="00A05E08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η </w:t>
      </w:r>
      <w:proofErr w:type="spellStart"/>
      <w:r w:rsidR="00A05E08" w:rsidRPr="00D040E9">
        <w:rPr>
          <w:rFonts w:ascii="Franklin Gothic Book" w:hAnsi="Franklin Gothic Book" w:cs="AdiHaus"/>
          <w:b/>
          <w:bCs/>
          <w:sz w:val="22"/>
          <w:szCs w:val="22"/>
        </w:rPr>
        <w:t>adidas</w:t>
      </w:r>
      <w:proofErr w:type="spellEnd"/>
      <w:r w:rsidR="00A05E08" w:rsidRPr="00A05E08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είναι χορηγός των τριών κορυφαίων σκόρερ του Παγκοσμίου Κυπέλλου, που φορούν το </w:t>
      </w:r>
      <w:proofErr w:type="spellStart"/>
      <w:r w:rsidR="00D040E9" w:rsidRPr="00403A34">
        <w:rPr>
          <w:rFonts w:ascii="Franklin Gothic Book" w:hAnsi="Franklin Gothic Book" w:cs="AdiHaus"/>
          <w:b/>
          <w:bCs/>
          <w:sz w:val="22"/>
          <w:szCs w:val="22"/>
        </w:rPr>
        <w:t>adizero</w:t>
      </w:r>
      <w:proofErr w:type="spellEnd"/>
      <w:r w:rsidR="00D040E9" w:rsidRPr="00403A34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D040E9" w:rsidRPr="00403A34">
        <w:rPr>
          <w:rFonts w:ascii="Franklin Gothic Book" w:hAnsi="Franklin Gothic Book" w:cs="AdiHaus"/>
          <w:b/>
          <w:bCs/>
          <w:sz w:val="22"/>
          <w:szCs w:val="22"/>
        </w:rPr>
        <w:t>f</w:t>
      </w:r>
      <w:r w:rsidR="00D040E9" w:rsidRPr="00403A34">
        <w:rPr>
          <w:rFonts w:ascii="Franklin Gothic Book" w:hAnsi="Franklin Gothic Book" w:cs="AdiHaus"/>
          <w:b/>
          <w:bCs/>
          <w:sz w:val="22"/>
          <w:szCs w:val="22"/>
          <w:lang w:val="el-GR"/>
        </w:rPr>
        <w:t>50</w:t>
      </w:r>
      <w:r w:rsidR="00D040E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: </w:t>
      </w:r>
      <w:r w:rsidR="006C0498" w:rsidRPr="00403A34">
        <w:rPr>
          <w:rFonts w:ascii="Franklin Gothic Book" w:hAnsi="Franklin Gothic Book" w:cs="AdiHaus"/>
          <w:bCs/>
          <w:i/>
          <w:sz w:val="22"/>
          <w:szCs w:val="22"/>
        </w:rPr>
        <w:t>Rodriguez</w:t>
      </w:r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 6</w:t>
      </w:r>
      <w:r w:rsidR="00A05E0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 γκολ</w:t>
      </w:r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,  </w:t>
      </w:r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n-GB"/>
        </w:rPr>
        <w:t>M</w:t>
      </w:r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>ü</w:t>
      </w:r>
      <w:proofErr w:type="spellStart"/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n-GB"/>
        </w:rPr>
        <w:t>ller</w:t>
      </w:r>
      <w:proofErr w:type="spellEnd"/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 5 </w:t>
      </w:r>
      <w:r w:rsidR="00A05E0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γκολ </w:t>
      </w:r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και </w:t>
      </w:r>
      <w:proofErr w:type="spellStart"/>
      <w:r w:rsidR="006C0498" w:rsidRPr="00403A34">
        <w:rPr>
          <w:rFonts w:ascii="Franklin Gothic Book" w:hAnsi="Franklin Gothic Book" w:cs="AdiHaus"/>
          <w:bCs/>
          <w:i/>
          <w:sz w:val="22"/>
          <w:szCs w:val="22"/>
        </w:rPr>
        <w:t>Messi</w:t>
      </w:r>
      <w:proofErr w:type="spellEnd"/>
      <w:r w:rsidR="006C049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 4</w:t>
      </w:r>
      <w:r w:rsidR="00A05E08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 xml:space="preserve"> γκολ</w:t>
      </w:r>
      <w:r w:rsidR="00D040E9" w:rsidRPr="00403A34">
        <w:rPr>
          <w:rFonts w:ascii="Franklin Gothic Book" w:hAnsi="Franklin Gothic Book" w:cs="AdiHaus"/>
          <w:bCs/>
          <w:i/>
          <w:sz w:val="22"/>
          <w:szCs w:val="22"/>
          <w:lang w:val="el-GR"/>
        </w:rPr>
        <w:t>.</w:t>
      </w:r>
    </w:p>
    <w:p w:rsidR="00EA0250" w:rsidRDefault="00EA0250" w:rsidP="000954D6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997CDE" w:rsidRDefault="00997CDE" w:rsidP="000954D6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6C0498" w:rsidRPr="00997CDE" w:rsidRDefault="006C0498" w:rsidP="006C0498">
      <w:pPr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 w:rsidRPr="00997CD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Μάθε τα ποδοσφαιρικά νέα της </w:t>
      </w:r>
      <w:proofErr w:type="spellStart"/>
      <w:r w:rsidRPr="00997CDE">
        <w:rPr>
          <w:rFonts w:ascii="Franklin Gothic Book" w:hAnsi="Franklin Gothic Book" w:cs="AdiHaus"/>
          <w:bCs/>
          <w:sz w:val="22"/>
          <w:szCs w:val="22"/>
        </w:rPr>
        <w:t>adidas</w:t>
      </w:r>
      <w:proofErr w:type="spellEnd"/>
      <w:r w:rsidRPr="00997CD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στο </w:t>
      </w:r>
      <w:hyperlink r:id="rId9" w:history="1"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www</w:t>
        </w:r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.</w:t>
        </w:r>
        <w:proofErr w:type="spellStart"/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facebook</w:t>
        </w:r>
        <w:proofErr w:type="spellEnd"/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.</w:t>
        </w:r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com</w:t>
        </w:r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/</w:t>
        </w:r>
        <w:proofErr w:type="spellStart"/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adidasfootball</w:t>
        </w:r>
        <w:proofErr w:type="spellEnd"/>
      </w:hyperlink>
      <w:r w:rsidRPr="00997CD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και στο </w:t>
      </w:r>
      <w:r w:rsidRPr="00997CDE">
        <w:rPr>
          <w:rFonts w:ascii="Franklin Gothic Book" w:hAnsi="Franklin Gothic Book" w:cs="AdiHaus"/>
          <w:bCs/>
          <w:sz w:val="22"/>
          <w:szCs w:val="22"/>
        </w:rPr>
        <w:t>Twitter</w:t>
      </w:r>
      <w:r w:rsidRPr="00997CD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: </w:t>
      </w:r>
      <w:hyperlink r:id="rId10" w:history="1"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@</w:t>
        </w:r>
        <w:proofErr w:type="spellStart"/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adidasGR</w:t>
        </w:r>
        <w:proofErr w:type="spellEnd"/>
      </w:hyperlink>
      <w:r w:rsidRPr="00997CDE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Pr="00997CD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και </w:t>
      </w:r>
      <w:hyperlink r:id="rId11" w:history="1"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@</w:t>
        </w:r>
        <w:proofErr w:type="spellStart"/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brazuca</w:t>
        </w:r>
        <w:proofErr w:type="spellEnd"/>
        <w:r w:rsidRPr="00997CDE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.</w:t>
        </w:r>
      </w:hyperlink>
    </w:p>
    <w:p w:rsidR="006C0498" w:rsidRPr="006C0498" w:rsidRDefault="006C0498" w:rsidP="000954D6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997CDE" w:rsidRDefault="00997CDE" w:rsidP="006C04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b/>
          <w:sz w:val="20"/>
          <w:szCs w:val="20"/>
          <w:lang w:val="el-GR"/>
        </w:rPr>
      </w:pPr>
    </w:p>
    <w:p w:rsidR="00997CDE" w:rsidRDefault="00997CDE" w:rsidP="006C04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b/>
          <w:sz w:val="20"/>
          <w:szCs w:val="20"/>
          <w:lang w:val="el-GR"/>
        </w:rPr>
      </w:pPr>
    </w:p>
    <w:p w:rsidR="006C0498" w:rsidRDefault="006C0498" w:rsidP="006C04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b/>
          <w:sz w:val="20"/>
          <w:szCs w:val="20"/>
          <w:lang w:val="el-GR"/>
        </w:rPr>
      </w:pPr>
      <w:r w:rsidRPr="00D40B71">
        <w:rPr>
          <w:rFonts w:ascii="Franklin Gothic Book" w:eastAsia="Calibri" w:hAnsi="Franklin Gothic Book"/>
          <w:b/>
          <w:sz w:val="20"/>
          <w:szCs w:val="20"/>
          <w:lang w:val="el-GR"/>
        </w:rPr>
        <w:t xml:space="preserve">Σχετικά με </w:t>
      </w:r>
      <w:r>
        <w:rPr>
          <w:rFonts w:ascii="Franklin Gothic Book" w:eastAsia="Calibri" w:hAnsi="Franklin Gothic Book"/>
          <w:b/>
          <w:sz w:val="20"/>
          <w:szCs w:val="20"/>
          <w:lang w:val="el-GR"/>
        </w:rPr>
        <w:t>την κατηγορία</w:t>
      </w:r>
      <w:r w:rsidRPr="00D40B71">
        <w:rPr>
          <w:rFonts w:ascii="Franklin Gothic Book" w:eastAsia="Calibri" w:hAnsi="Franklin Gothic Book"/>
          <w:b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eastAsia="Calibri" w:hAnsi="Franklin Gothic Book"/>
          <w:b/>
          <w:sz w:val="20"/>
          <w:szCs w:val="20"/>
        </w:rPr>
        <w:t>adidas</w:t>
      </w:r>
      <w:proofErr w:type="spellEnd"/>
      <w:r w:rsidRPr="00D40B71">
        <w:rPr>
          <w:rFonts w:ascii="Franklin Gothic Book" w:eastAsia="Calibri" w:hAnsi="Franklin Gothic Book"/>
          <w:b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b/>
          <w:sz w:val="20"/>
          <w:szCs w:val="20"/>
        </w:rPr>
        <w:t>Football</w:t>
      </w:r>
    </w:p>
    <w:p w:rsidR="006C0498" w:rsidRDefault="006C0498" w:rsidP="006C04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sz w:val="20"/>
          <w:szCs w:val="20"/>
          <w:lang w:val="el-GR"/>
        </w:rPr>
      </w:pP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Η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adidas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>World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>Cup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το </w:t>
      </w:r>
      <w:r w:rsidRPr="00D40B71">
        <w:rPr>
          <w:rFonts w:ascii="Franklin Gothic Book" w:eastAsia="Calibri" w:hAnsi="Franklin Gothic Book"/>
          <w:sz w:val="20"/>
          <w:szCs w:val="20"/>
        </w:rPr>
        <w:t>FIFA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Confederations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Cup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το </w:t>
      </w:r>
      <w:r w:rsidRPr="00D40B71">
        <w:rPr>
          <w:rFonts w:ascii="Franklin Gothic Book" w:eastAsia="Calibri" w:hAnsi="Franklin Gothic Book"/>
          <w:sz w:val="20"/>
          <w:szCs w:val="20"/>
        </w:rPr>
        <w:t>UEFA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Champions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League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το </w:t>
      </w:r>
      <w:r w:rsidRPr="00D40B71">
        <w:rPr>
          <w:rFonts w:ascii="Franklin Gothic Book" w:eastAsia="Calibri" w:hAnsi="Franklin Gothic Book"/>
          <w:sz w:val="20"/>
          <w:szCs w:val="20"/>
        </w:rPr>
        <w:t>UEFA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Europa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League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και το Ευρωπαϊκό Πρωτάθλημα. Η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adidas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επίσης χορηγεί μερικές από τις μεγαλύτερες ομάδες παγκοσμίως, όπως την </w:t>
      </w:r>
      <w:r w:rsidRPr="00D40B71">
        <w:rPr>
          <w:rFonts w:ascii="Franklin Gothic Book" w:eastAsia="Calibri" w:hAnsi="Franklin Gothic Book"/>
          <w:sz w:val="20"/>
          <w:szCs w:val="20"/>
        </w:rPr>
        <w:t>Real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Madrid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την </w:t>
      </w:r>
      <w:r w:rsidRPr="00D40B71">
        <w:rPr>
          <w:rFonts w:ascii="Franklin Gothic Book" w:eastAsia="Calibri" w:hAnsi="Franklin Gothic Book"/>
          <w:sz w:val="20"/>
          <w:szCs w:val="20"/>
        </w:rPr>
        <w:t>FC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Bayern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Munich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την </w:t>
      </w:r>
      <w:r w:rsidRPr="00D40B71">
        <w:rPr>
          <w:rFonts w:ascii="Franklin Gothic Book" w:eastAsia="Calibri" w:hAnsi="Franklin Gothic Book"/>
          <w:sz w:val="20"/>
          <w:szCs w:val="20"/>
        </w:rPr>
        <w:t>AC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Milan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την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Flamengo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και την </w:t>
      </w:r>
      <w:r w:rsidRPr="00D40B71">
        <w:rPr>
          <w:rFonts w:ascii="Franklin Gothic Book" w:eastAsia="Calibri" w:hAnsi="Franklin Gothic Book"/>
          <w:sz w:val="20"/>
          <w:szCs w:val="20"/>
        </w:rPr>
        <w:t>Chelsea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adidas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όπως οι </w:t>
      </w:r>
      <w:r w:rsidRPr="00D40B71">
        <w:rPr>
          <w:rFonts w:ascii="Franklin Gothic Book" w:eastAsia="Calibri" w:hAnsi="Franklin Gothic Book"/>
          <w:sz w:val="20"/>
          <w:szCs w:val="20"/>
        </w:rPr>
        <w:t>Leo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Messi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</w:t>
      </w:r>
      <w:r w:rsidRPr="00D40B71">
        <w:rPr>
          <w:rFonts w:ascii="Franklin Gothic Book" w:eastAsia="Calibri" w:hAnsi="Franklin Gothic Book"/>
          <w:sz w:val="20"/>
          <w:szCs w:val="20"/>
        </w:rPr>
        <w:t>Gareth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eastAsia="Calibri" w:hAnsi="Franklin Gothic Book"/>
          <w:sz w:val="20"/>
          <w:szCs w:val="20"/>
        </w:rPr>
        <w:t>Bale</w:t>
      </w:r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, </w:t>
      </w:r>
      <w:proofErr w:type="spellStart"/>
      <w:r w:rsidRPr="00D40B71">
        <w:rPr>
          <w:rFonts w:ascii="Franklin Gothic Book" w:eastAsia="Calibri" w:hAnsi="Franklin Gothic Book"/>
          <w:sz w:val="20"/>
          <w:szCs w:val="20"/>
        </w:rPr>
        <w:t>Mesut</w:t>
      </w:r>
      <w:proofErr w:type="spellEnd"/>
      <w:r w:rsidRPr="00D40B71">
        <w:rPr>
          <w:rFonts w:ascii="Franklin Gothic Book" w:eastAsia="Calibri" w:hAnsi="Franklin Gothic Book"/>
          <w:sz w:val="20"/>
          <w:szCs w:val="20"/>
          <w:lang w:val="el-GR"/>
        </w:rPr>
        <w:t xml:space="preserve"> </w:t>
      </w:r>
      <w:r w:rsidRPr="00D40B71">
        <w:rPr>
          <w:rFonts w:ascii="Franklin Gothic Book" w:hAnsi="Franklin Gothic Book" w:cs="Calibri"/>
          <w:sz w:val="20"/>
          <w:szCs w:val="20"/>
          <w:lang w:val="el-GR"/>
        </w:rPr>
        <w:t>Ö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zil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Dani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Alves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r w:rsidRPr="00D40B71">
        <w:rPr>
          <w:rFonts w:ascii="Franklin Gothic Book" w:hAnsi="Franklin Gothic Book" w:cs="Calibri"/>
          <w:sz w:val="20"/>
          <w:szCs w:val="20"/>
        </w:rPr>
        <w:t>Oscar</w:t>
      </w:r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Xavi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Karim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Benzema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r w:rsidRPr="00D40B71">
        <w:rPr>
          <w:rFonts w:ascii="Franklin Gothic Book" w:hAnsi="Franklin Gothic Book" w:cs="Calibri"/>
          <w:sz w:val="20"/>
          <w:szCs w:val="20"/>
        </w:rPr>
        <w:t>Bastian</w:t>
      </w:r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hAnsi="Franklin Gothic Book" w:cs="Calibri"/>
          <w:sz w:val="20"/>
          <w:szCs w:val="20"/>
        </w:rPr>
        <w:t>Schweinsteiger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αλλά και οι Έλληνες </w:t>
      </w:r>
      <w:r w:rsidRPr="00D40B71">
        <w:rPr>
          <w:rFonts w:ascii="Franklin Gothic Book" w:hAnsi="Franklin Gothic Book" w:cs="Calibri"/>
          <w:sz w:val="20"/>
          <w:szCs w:val="20"/>
        </w:rPr>
        <w:t>K</w:t>
      </w:r>
      <w:proofErr w:type="spellStart"/>
      <w:r w:rsidRPr="00D40B71">
        <w:rPr>
          <w:rFonts w:ascii="Franklin Gothic Book" w:hAnsi="Franklin Gothic Book" w:cs="Calibri"/>
          <w:sz w:val="20"/>
          <w:szCs w:val="20"/>
          <w:lang w:val="el-GR"/>
        </w:rPr>
        <w:t>ώστας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D40B71">
        <w:rPr>
          <w:rFonts w:ascii="Franklin Gothic Book" w:hAnsi="Franklin Gothic Book" w:cs="Calibri"/>
          <w:sz w:val="20"/>
          <w:szCs w:val="20"/>
          <w:lang w:val="el-GR"/>
        </w:rPr>
        <w:t>Μήτρογλου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Γιάννης Μανιάτης, Ορέστης </w:t>
      </w:r>
      <w:proofErr w:type="spellStart"/>
      <w:r w:rsidRPr="00D40B71">
        <w:rPr>
          <w:rFonts w:ascii="Franklin Gothic Book" w:hAnsi="Franklin Gothic Book" w:cs="Calibri"/>
          <w:sz w:val="20"/>
          <w:szCs w:val="20"/>
          <w:lang w:val="el-GR"/>
        </w:rPr>
        <w:t>Καρνέζης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, Σωκράτης </w:t>
      </w:r>
      <w:proofErr w:type="spellStart"/>
      <w:r w:rsidRPr="00D40B71">
        <w:rPr>
          <w:rFonts w:ascii="Franklin Gothic Book" w:hAnsi="Franklin Gothic Book" w:cs="Calibri"/>
          <w:sz w:val="20"/>
          <w:szCs w:val="20"/>
          <w:lang w:val="el-GR"/>
        </w:rPr>
        <w:t>Παπασταθόπουλος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 xml:space="preserve"> και Δημήτρης </w:t>
      </w:r>
      <w:proofErr w:type="spellStart"/>
      <w:r w:rsidRPr="00D40B71">
        <w:rPr>
          <w:rFonts w:ascii="Franklin Gothic Book" w:hAnsi="Franklin Gothic Book" w:cs="Calibri"/>
          <w:sz w:val="20"/>
          <w:szCs w:val="20"/>
          <w:lang w:val="el-GR"/>
        </w:rPr>
        <w:t>Σαλπιγγίδης</w:t>
      </w:r>
      <w:proofErr w:type="spellEnd"/>
      <w:r w:rsidRPr="00D40B71">
        <w:rPr>
          <w:rFonts w:ascii="Franklin Gothic Book" w:hAnsi="Franklin Gothic Book" w:cs="Calibri"/>
          <w:sz w:val="20"/>
          <w:szCs w:val="20"/>
          <w:lang w:val="el-GR"/>
        </w:rPr>
        <w:t>.</w:t>
      </w:r>
    </w:p>
    <w:p w:rsidR="00AC1ACE" w:rsidRDefault="00AC1ACE" w:rsidP="005F79EF">
      <w:pPr>
        <w:jc w:val="center"/>
        <w:rPr>
          <w:rFonts w:ascii="Franklin Gothic Book" w:hAnsi="Franklin Gothic Book" w:cs="AdiHaus"/>
          <w:b/>
          <w:bCs/>
          <w:sz w:val="20"/>
          <w:szCs w:val="20"/>
          <w:lang w:val="el-GR"/>
        </w:rPr>
      </w:pPr>
    </w:p>
    <w:p w:rsidR="006C0498" w:rsidRDefault="00896AA2" w:rsidP="005F79EF">
      <w:pPr>
        <w:jc w:val="center"/>
        <w:rPr>
          <w:rFonts w:ascii="Franklin Gothic Book" w:hAnsi="Franklin Gothic Book" w:cs="AdiHaus"/>
          <w:b/>
          <w:bCs/>
          <w:sz w:val="20"/>
          <w:szCs w:val="20"/>
          <w:lang w:val="el-GR"/>
        </w:rPr>
      </w:pPr>
      <w:r>
        <w:rPr>
          <w:rFonts w:ascii="Franklin Gothic Book" w:hAnsi="Franklin Gothic Book" w:cs="AdiHaus"/>
          <w:b/>
          <w:bCs/>
          <w:noProof/>
          <w:snapToGrid/>
          <w:sz w:val="20"/>
          <w:szCs w:val="20"/>
          <w:lang w:val="el-GR" w:eastAsia="el-GR"/>
        </w:rPr>
        <w:pict>
          <v:rect id="_x0000_s1028" style="position:absolute;left:0;text-align:left;margin-left:238.65pt;margin-top:8.35pt;width:250.35pt;height:116.75pt;z-index:251659264">
            <v:textbox>
              <w:txbxContent>
                <w:p w:rsidR="006C0498" w:rsidRPr="000955B7" w:rsidRDefault="006C0498" w:rsidP="006C0498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u w:val="single"/>
                      <w:lang w:val="el-GR"/>
                    </w:rPr>
                  </w:pPr>
                  <w:r w:rsidRPr="000955B7"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6C0498" w:rsidRPr="000955B7" w:rsidRDefault="006C0498" w:rsidP="006C0498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0955B7">
                    <w:rPr>
                      <w:rFonts w:ascii="Franklin Gothic Book" w:hAnsi="Franklin Gothic Book" w:cs="Segoe UI"/>
                      <w:b/>
                      <w:sz w:val="20"/>
                      <w:szCs w:val="20"/>
                    </w:rPr>
                    <w:t>adidas</w:t>
                  </w:r>
                  <w:proofErr w:type="spellEnd"/>
                  <w:proofErr w:type="gramEnd"/>
                  <w:r w:rsidRPr="000955B7">
                    <w:rPr>
                      <w:rFonts w:ascii="Franklin Gothic Book" w:hAnsi="Franklin Gothic Book" w:cs="Segoe UI"/>
                      <w:b/>
                      <w:sz w:val="20"/>
                      <w:szCs w:val="20"/>
                    </w:rPr>
                    <w:t>: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  <w:lang w:val="el-GR"/>
                    </w:rPr>
                    <w:t>Κωνσταντίνος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  <w:lang w:val="el-GR"/>
                    </w:rPr>
                    <w:t>Σταυρόπουλος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, Brand Communications Manager,</w:t>
                  </w:r>
                </w:p>
                <w:p w:rsidR="006C0498" w:rsidRPr="000955B7" w:rsidRDefault="006C0498" w:rsidP="006C0498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</w:pP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  <w:t xml:space="preserve">T: 210 8930948, e-mail: </w:t>
                  </w:r>
                  <w:r w:rsidR="00896AA2">
                    <w:fldChar w:fldCharType="begin"/>
                  </w:r>
                  <w:r w:rsidR="008A37C6">
                    <w:instrText>HYPERLINK "mailto:Konstantinos.Stavropoulos@adidas.com"</w:instrText>
                  </w:r>
                  <w:r w:rsidR="00896AA2">
                    <w:fldChar w:fldCharType="separate"/>
                  </w:r>
                  <w:r w:rsidRPr="000955B7">
                    <w:rPr>
                      <w:rStyle w:val="Hyperlink"/>
                      <w:rFonts w:ascii="Franklin Gothic Book" w:hAnsi="Franklin Gothic Book"/>
                      <w:b/>
                      <w:sz w:val="20"/>
                      <w:szCs w:val="20"/>
                      <w:lang w:val="it-IT"/>
                    </w:rPr>
                    <w:t>Konstantinos.Stavropoulos@adidas.com</w:t>
                  </w:r>
                  <w:r w:rsidR="00896AA2">
                    <w:fldChar w:fldCharType="end"/>
                  </w:r>
                </w:p>
                <w:p w:rsidR="006C0498" w:rsidRPr="000955B7" w:rsidRDefault="006C0498" w:rsidP="006C0498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lang w:val="it-IT"/>
                    </w:rPr>
                  </w:pPr>
                </w:p>
                <w:p w:rsidR="006C0498" w:rsidRPr="000955B7" w:rsidRDefault="006C0498" w:rsidP="006C0498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0955B7">
                    <w:rPr>
                      <w:rFonts w:ascii="Franklin Gothic Book" w:hAnsi="Franklin Gothic Book" w:cs="Segoe UI"/>
                      <w:b/>
                      <w:sz w:val="20"/>
                      <w:szCs w:val="20"/>
                    </w:rPr>
                    <w:t>CIVITAS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: Αλέξης </w:t>
                  </w:r>
                  <w:proofErr w:type="spellStart"/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Μυλωνάς</w:t>
                  </w:r>
                  <w:proofErr w:type="spellEnd"/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, Account </w:t>
                  </w:r>
                  <w:r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Director</w:t>
                  </w: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,</w:t>
                  </w:r>
                </w:p>
                <w:p w:rsidR="006C0498" w:rsidRPr="000955B7" w:rsidRDefault="006C0498" w:rsidP="006C0498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</w:pPr>
                  <w:r w:rsidRPr="000955B7">
                    <w:rPr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  <w:t xml:space="preserve">T: 219 9991987, e-mail: </w:t>
                  </w:r>
                  <w:r w:rsidR="00896AA2">
                    <w:fldChar w:fldCharType="begin"/>
                  </w:r>
                  <w:r w:rsidR="008A37C6">
                    <w:instrText>HYPERLINK "mailto:a.mylonas@civitas.gr"</w:instrText>
                  </w:r>
                  <w:r w:rsidR="00896AA2">
                    <w:fldChar w:fldCharType="separate"/>
                  </w:r>
                  <w:r w:rsidRPr="000955B7"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20"/>
                      <w:lang w:val="it-IT"/>
                    </w:rPr>
                    <w:t>a.mylonas@civitas.gr</w:t>
                  </w:r>
                  <w:r w:rsidR="00896AA2">
                    <w:fldChar w:fldCharType="end"/>
                  </w:r>
                </w:p>
                <w:p w:rsidR="006C0498" w:rsidRPr="006C0498" w:rsidRDefault="006C0498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  <w:r>
        <w:rPr>
          <w:rFonts w:ascii="Franklin Gothic Book" w:hAnsi="Franklin Gothic Book" w:cs="AdiHaus"/>
          <w:b/>
          <w:bCs/>
          <w:noProof/>
          <w:snapToGrid/>
          <w:sz w:val="20"/>
          <w:szCs w:val="20"/>
          <w:lang w:val="el-GR" w:eastAsia="el-GR"/>
        </w:rPr>
        <w:pict>
          <v:rect id="_x0000_s1027" style="position:absolute;left:0;text-align:left;margin-left:-43.55pt;margin-top:8.35pt;width:255.55pt;height:116.75pt;z-index:251658240">
            <v:textbox>
              <w:txbxContent>
                <w:p w:rsidR="006C0498" w:rsidRPr="00691FF5" w:rsidRDefault="006C0498" w:rsidP="006C04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</w:pPr>
                  <w:r w:rsidRPr="00691FF5">
                    <w:rPr>
                      <w:rFonts w:ascii="Franklin Gothic Book" w:eastAsia="Calibri" w:hAnsi="Franklin Gothic Book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Βρες τα </w:t>
                  </w:r>
                  <w:r w:rsidRPr="00691FF5">
                    <w:rPr>
                      <w:rFonts w:ascii="Franklin Gothic Book" w:eastAsia="Calibri" w:hAnsi="Franklin Gothic Book"/>
                      <w:b/>
                      <w:iCs/>
                      <w:sz w:val="20"/>
                      <w:szCs w:val="20"/>
                      <w:u w:val="single"/>
                      <w:lang w:val="el-GR"/>
                    </w:rPr>
                    <w:t>ποδοσφαιρικά</w:t>
                  </w:r>
                  <w:r w:rsidRPr="00691FF5">
                    <w:rPr>
                      <w:rFonts w:ascii="Franklin Gothic Book" w:eastAsia="Calibri" w:hAnsi="Franklin Gothic Book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 νέα της </w:t>
                  </w:r>
                  <w:proofErr w:type="spellStart"/>
                  <w:r w:rsidRPr="00691FF5">
                    <w:rPr>
                      <w:rFonts w:ascii="Franklin Gothic Book" w:eastAsia="Calibri" w:hAnsi="Franklin Gothic Book"/>
                      <w:b/>
                      <w:iCs/>
                      <w:sz w:val="20"/>
                      <w:szCs w:val="20"/>
                      <w:u w:val="single"/>
                    </w:rPr>
                    <w:t>adidas</w:t>
                  </w:r>
                  <w:proofErr w:type="spellEnd"/>
                  <w:r w:rsidRPr="00691FF5">
                    <w:rPr>
                      <w:rFonts w:ascii="Franklin Gothic Book" w:eastAsia="Calibri" w:hAnsi="Franklin Gothic Book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 στο:</w:t>
                  </w:r>
                </w:p>
                <w:p w:rsidR="006C0498" w:rsidRPr="00691FF5" w:rsidRDefault="006C0498" w:rsidP="006C04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i/>
                      <w:iCs/>
                      <w:sz w:val="20"/>
                      <w:szCs w:val="20"/>
                      <w:lang w:val="de-DE"/>
                    </w:rPr>
                  </w:pPr>
                </w:p>
                <w:p w:rsidR="006C0498" w:rsidRPr="00691FF5" w:rsidRDefault="006C0498" w:rsidP="006C04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Franklin Gothic Book" w:eastAsia="Calibri" w:hAnsi="Franklin Gothic Book"/>
                      <w:noProof/>
                      <w:snapToGrid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22250" cy="222250"/>
                        <wp:effectExtent l="19050" t="0" r="6350" b="0"/>
                        <wp:docPr id="22" name="Picture 2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proofErr w:type="spellStart"/>
                    <w:proofErr w:type="gramStart"/>
                    <w:r w:rsidRPr="00691FF5">
                      <w:rPr>
                        <w:rStyle w:val="Hyperlink"/>
                        <w:rFonts w:ascii="Franklin Gothic Book" w:eastAsia="Calibri" w:hAnsi="Franklin Gothic Book"/>
                        <w:b/>
                        <w:bCs/>
                        <w:sz w:val="20"/>
                        <w:szCs w:val="20"/>
                      </w:rPr>
                      <w:t>adidasFootball</w:t>
                    </w:r>
                    <w:proofErr w:type="spellEnd"/>
                    <w:proofErr w:type="gramEnd"/>
                    <w:r w:rsidRPr="00691FF5">
                      <w:rPr>
                        <w:rStyle w:val="Hyperlink"/>
                        <w:rFonts w:ascii="Franklin Gothic Book" w:eastAsia="Calibri" w:hAnsi="Franklin Gothic Book"/>
                        <w:sz w:val="20"/>
                        <w:szCs w:val="20"/>
                        <w:lang w:val="el-GR"/>
                      </w:rPr>
                      <w:t xml:space="preserve"> </w:t>
                    </w:r>
                  </w:hyperlink>
                  <w:r w:rsidRPr="00691FF5">
                    <w:rPr>
                      <w:rFonts w:ascii="Franklin Gothic Book" w:eastAsia="Calibri" w:hAnsi="Franklin Gothic Book"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Franklin Gothic Book" w:eastAsia="Calibri" w:hAnsi="Franklin Gothic Book"/>
                      <w:noProof/>
                      <w:snapToGrid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22250" cy="222250"/>
                        <wp:effectExtent l="19050" t="0" r="6350" b="0"/>
                        <wp:docPr id="23" name="Picture 3" descr="twitter_color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1FF5">
                    <w:rPr>
                      <w:rFonts w:ascii="Franklin Gothic Book" w:eastAsia="Calibri" w:hAnsi="Franklin Gothic Book"/>
                      <w:sz w:val="20"/>
                      <w:szCs w:val="20"/>
                      <w:lang w:val="el-GR"/>
                    </w:rPr>
                    <w:t xml:space="preserve"> </w:t>
                  </w:r>
                  <w:r w:rsidR="00896AA2">
                    <w:fldChar w:fldCharType="begin"/>
                  </w:r>
                  <w:r w:rsidR="00896AA2">
                    <w:instrText>HYPERLINK</w:instrText>
                  </w:r>
                  <w:r w:rsidR="00896AA2" w:rsidRPr="00997CDE">
                    <w:rPr>
                      <w:lang w:val="el-GR"/>
                    </w:rPr>
                    <w:instrText xml:space="preserve"> "</w:instrText>
                  </w:r>
                  <w:r w:rsidR="00896AA2">
                    <w:instrText>http</w:instrText>
                  </w:r>
                  <w:r w:rsidR="00896AA2" w:rsidRPr="00997CDE">
                    <w:rPr>
                      <w:lang w:val="el-GR"/>
                    </w:rPr>
                    <w:instrText>://</w:instrText>
                  </w:r>
                  <w:r w:rsidR="00896AA2">
                    <w:instrText>www</w:instrText>
                  </w:r>
                  <w:r w:rsidR="00896AA2" w:rsidRPr="00997CDE">
                    <w:rPr>
                      <w:lang w:val="el-GR"/>
                    </w:rPr>
                    <w:instrText>.</w:instrText>
                  </w:r>
                  <w:r w:rsidR="00896AA2">
                    <w:instrText>twitter</w:instrText>
                  </w:r>
                  <w:r w:rsidR="00896AA2" w:rsidRPr="00997CDE">
                    <w:rPr>
                      <w:lang w:val="el-GR"/>
                    </w:rPr>
                    <w:instrText>.</w:instrText>
                  </w:r>
                  <w:r w:rsidR="00896AA2">
                    <w:instrText>com</w:instrText>
                  </w:r>
                  <w:r w:rsidR="00896AA2" w:rsidRPr="00997CDE">
                    <w:rPr>
                      <w:lang w:val="el-GR"/>
                    </w:rPr>
                    <w:instrText>/</w:instrText>
                  </w:r>
                  <w:r w:rsidR="00896AA2">
                    <w:instrText>adidasgr</w:instrText>
                  </w:r>
                  <w:r w:rsidR="00896AA2" w:rsidRPr="00997CDE">
                    <w:rPr>
                      <w:lang w:val="el-GR"/>
                    </w:rPr>
                    <w:instrText>"</w:instrText>
                  </w:r>
                  <w:r w:rsidR="00896AA2">
                    <w:fldChar w:fldCharType="separate"/>
                  </w:r>
                  <w:r w:rsidRPr="00691FF5">
                    <w:rPr>
                      <w:rStyle w:val="Hyperlink"/>
                      <w:rFonts w:ascii="Franklin Gothic Book" w:eastAsia="Calibri" w:hAnsi="Franklin Gothic Book"/>
                      <w:b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Pr="00691FF5">
                    <w:rPr>
                      <w:rStyle w:val="Hyperlink"/>
                      <w:rFonts w:ascii="Franklin Gothic Book" w:eastAsia="Calibri" w:hAnsi="Franklin Gothic Book"/>
                      <w:b/>
                      <w:sz w:val="20"/>
                      <w:szCs w:val="20"/>
                    </w:rPr>
                    <w:t>adidasgr</w:t>
                  </w:r>
                  <w:proofErr w:type="spellEnd"/>
                  <w:r w:rsidR="00896AA2">
                    <w:fldChar w:fldCharType="end"/>
                  </w:r>
                  <w:r w:rsidRPr="00691FF5">
                    <w:rPr>
                      <w:rFonts w:ascii="Franklin Gothic Book" w:eastAsia="Calibri" w:hAnsi="Franklin Gothic Book"/>
                      <w:sz w:val="20"/>
                      <w:szCs w:val="20"/>
                      <w:lang w:val="el-GR"/>
                    </w:rPr>
                    <w:t xml:space="preserve">  </w:t>
                  </w:r>
                  <w:r>
                    <w:rPr>
                      <w:rFonts w:ascii="Franklin Gothic Book" w:eastAsia="Calibri" w:hAnsi="Franklin Gothic Book"/>
                      <w:b/>
                      <w:noProof/>
                      <w:snapToGrid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22250" cy="222250"/>
                        <wp:effectExtent l="19050" t="0" r="6350" b="0"/>
                        <wp:docPr id="24" name="Picture 4" descr="instagram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1FF5">
                    <w:rPr>
                      <w:rFonts w:ascii="Franklin Gothic Book" w:eastAsia="Calibri" w:hAnsi="Franklin Gothic Book"/>
                      <w:sz w:val="20"/>
                      <w:szCs w:val="20"/>
                      <w:lang w:val="el-GR"/>
                    </w:rPr>
                    <w:t xml:space="preserve"> </w:t>
                  </w:r>
                  <w:r w:rsidR="00896AA2">
                    <w:fldChar w:fldCharType="begin"/>
                  </w:r>
                  <w:r w:rsidR="00896AA2">
                    <w:instrText>HYPERLINK</w:instrText>
                  </w:r>
                  <w:r w:rsidR="00896AA2" w:rsidRPr="00997CDE">
                    <w:rPr>
                      <w:lang w:val="el-GR"/>
                    </w:rPr>
                    <w:instrText xml:space="preserve"> "</w:instrText>
                  </w:r>
                  <w:r w:rsidR="00896AA2">
                    <w:instrText>http</w:instrText>
                  </w:r>
                  <w:r w:rsidR="00896AA2" w:rsidRPr="00997CDE">
                    <w:rPr>
                      <w:lang w:val="el-GR"/>
                    </w:rPr>
                    <w:instrText>://</w:instrText>
                  </w:r>
                  <w:r w:rsidR="00896AA2">
                    <w:instrText>www</w:instrText>
                  </w:r>
                  <w:r w:rsidR="00896AA2" w:rsidRPr="00997CDE">
                    <w:rPr>
                      <w:lang w:val="el-GR"/>
                    </w:rPr>
                    <w:instrText>.</w:instrText>
                  </w:r>
                  <w:r w:rsidR="00896AA2">
                    <w:instrText>instagram</w:instrText>
                  </w:r>
                  <w:r w:rsidR="00896AA2" w:rsidRPr="00997CDE">
                    <w:rPr>
                      <w:lang w:val="el-GR"/>
                    </w:rPr>
                    <w:instrText>.</w:instrText>
                  </w:r>
                  <w:r w:rsidR="00896AA2">
                    <w:instrText>com</w:instrText>
                  </w:r>
                  <w:r w:rsidR="00896AA2" w:rsidRPr="00997CDE">
                    <w:rPr>
                      <w:lang w:val="el-GR"/>
                    </w:rPr>
                    <w:instrText>/</w:instrText>
                  </w:r>
                  <w:r w:rsidR="00896AA2">
                    <w:instrText>adidasgr</w:instrText>
                  </w:r>
                  <w:r w:rsidR="00896AA2" w:rsidRPr="00997CDE">
                    <w:rPr>
                      <w:lang w:val="el-GR"/>
                    </w:rPr>
                    <w:instrText>"</w:instrText>
                  </w:r>
                  <w:r w:rsidR="00896AA2">
                    <w:fldChar w:fldCharType="separate"/>
                  </w:r>
                  <w:r w:rsidRPr="00691FF5">
                    <w:rPr>
                      <w:rStyle w:val="Hyperlink"/>
                      <w:rFonts w:ascii="Franklin Gothic Book" w:eastAsia="Calibri" w:hAnsi="Franklin Gothic Book"/>
                      <w:b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Pr="00691FF5">
                    <w:rPr>
                      <w:rStyle w:val="Hyperlink"/>
                      <w:rFonts w:ascii="Franklin Gothic Book" w:eastAsia="Calibri" w:hAnsi="Franklin Gothic Book"/>
                      <w:b/>
                      <w:sz w:val="20"/>
                      <w:szCs w:val="20"/>
                    </w:rPr>
                    <w:t>adidasgr</w:t>
                  </w:r>
                  <w:proofErr w:type="spellEnd"/>
                  <w:r w:rsidR="00896AA2">
                    <w:fldChar w:fldCharType="end"/>
                  </w:r>
                </w:p>
                <w:p w:rsidR="006C0498" w:rsidRPr="00691FF5" w:rsidRDefault="006C0498" w:rsidP="006C04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sz w:val="20"/>
                      <w:szCs w:val="20"/>
                      <w:u w:val="single"/>
                      <w:lang w:val="el-GR"/>
                    </w:rPr>
                  </w:pPr>
                </w:p>
                <w:p w:rsidR="006C0498" w:rsidRPr="00691FF5" w:rsidRDefault="006C0498" w:rsidP="006C04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sz w:val="20"/>
                      <w:szCs w:val="20"/>
                      <w:lang w:val="el-GR"/>
                    </w:rPr>
                  </w:pPr>
                  <w:r w:rsidRPr="00691FF5">
                    <w:rPr>
                      <w:rFonts w:ascii="Franklin Gothic Book" w:eastAsia="Calibri" w:hAnsi="Franklin Gothic Book"/>
                      <w:iCs/>
                      <w:sz w:val="20"/>
                      <w:szCs w:val="20"/>
                      <w:lang w:val="el-GR"/>
                    </w:rPr>
                    <w:t xml:space="preserve">Περισσότερες πληροφορίες σχετικά με την </w:t>
                  </w:r>
                  <w:proofErr w:type="spellStart"/>
                  <w:r w:rsidRPr="00691FF5">
                    <w:rPr>
                      <w:rFonts w:ascii="Franklin Gothic Book" w:eastAsia="Calibri" w:hAnsi="Franklin Gothic Book"/>
                      <w:iCs/>
                      <w:sz w:val="20"/>
                      <w:szCs w:val="20"/>
                    </w:rPr>
                    <w:t>adidas</w:t>
                  </w:r>
                  <w:proofErr w:type="spellEnd"/>
                  <w:r w:rsidRPr="00691FF5">
                    <w:rPr>
                      <w:rFonts w:ascii="Franklin Gothic Book" w:eastAsia="Calibri" w:hAnsi="Franklin Gothic Book"/>
                      <w:iCs/>
                      <w:sz w:val="20"/>
                      <w:szCs w:val="20"/>
                      <w:lang w:val="el-GR"/>
                    </w:rPr>
                    <w:t xml:space="preserve"> μπορείτε να βρείτε </w:t>
                  </w:r>
                  <w:hyperlink r:id="rId18" w:history="1">
                    <w:r w:rsidRPr="00691FF5">
                      <w:rPr>
                        <w:rStyle w:val="Hyperlink"/>
                        <w:rFonts w:ascii="Franklin Gothic Book" w:eastAsia="Calibri" w:hAnsi="Franklin Gothic Book"/>
                        <w:b/>
                        <w:sz w:val="20"/>
                        <w:szCs w:val="20"/>
                        <w:lang w:val="el-GR"/>
                      </w:rPr>
                      <w:t>@</w:t>
                    </w:r>
                    <w:r w:rsidRPr="00691FF5">
                      <w:rPr>
                        <w:rStyle w:val="Hyperlink"/>
                        <w:rFonts w:ascii="Franklin Gothic Book" w:eastAsia="Calibri" w:hAnsi="Franklin Gothic Book"/>
                        <w:b/>
                        <w:bCs/>
                        <w:sz w:val="20"/>
                        <w:szCs w:val="20"/>
                        <w:lang w:val="el-GR"/>
                      </w:rPr>
                      <w:t>http://news.adidas.com/GR</w:t>
                    </w:r>
                  </w:hyperlink>
                </w:p>
                <w:p w:rsidR="006C0498" w:rsidRPr="006C0498" w:rsidRDefault="006C0498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p w:rsidR="006C0498" w:rsidRPr="000955B7" w:rsidRDefault="006C0498" w:rsidP="006C0498">
      <w:pPr>
        <w:jc w:val="right"/>
        <w:rPr>
          <w:rFonts w:ascii="Franklin Gothic Book" w:hAnsi="Franklin Gothic Book" w:cs="Segoe UI"/>
          <w:sz w:val="20"/>
          <w:szCs w:val="20"/>
          <w:lang w:val="it-IT"/>
        </w:rPr>
      </w:pPr>
      <w:r w:rsidRPr="000955B7">
        <w:rPr>
          <w:rFonts w:ascii="Franklin Gothic Book" w:hAnsi="Franklin Gothic Book" w:cs="Segoe UI"/>
          <w:b/>
          <w:sz w:val="20"/>
          <w:szCs w:val="20"/>
          <w:u w:val="single"/>
          <w:lang w:val="el-GR"/>
        </w:rPr>
        <w:t>Γ</w:t>
      </w:r>
      <w:r w:rsidRPr="000955B7">
        <w:rPr>
          <w:rFonts w:ascii="Franklin Gothic Book" w:hAnsi="Franklin Gothic Book" w:cs="Segoe UI"/>
          <w:sz w:val="20"/>
          <w:szCs w:val="20"/>
          <w:lang w:val="it-IT"/>
        </w:rPr>
        <w:t xml:space="preserve"> </w:t>
      </w:r>
    </w:p>
    <w:p w:rsidR="006C0498" w:rsidRPr="006C0498" w:rsidRDefault="006C0498" w:rsidP="005F79EF">
      <w:pPr>
        <w:jc w:val="center"/>
        <w:rPr>
          <w:rFonts w:ascii="Franklin Gothic Book" w:hAnsi="Franklin Gothic Book" w:cs="AdiHaus"/>
          <w:b/>
          <w:bCs/>
          <w:sz w:val="20"/>
          <w:szCs w:val="20"/>
          <w:lang w:val="el-GR"/>
        </w:rPr>
      </w:pPr>
    </w:p>
    <w:p w:rsidR="00A311E5" w:rsidRPr="006C0498" w:rsidRDefault="00A311E5">
      <w:pPr>
        <w:rPr>
          <w:rFonts w:ascii="Franklin Gothic Book" w:hAnsi="Franklin Gothic Book"/>
          <w:sz w:val="20"/>
          <w:szCs w:val="20"/>
          <w:lang w:val="el-GR"/>
        </w:rPr>
      </w:pPr>
    </w:p>
    <w:sectPr w:rsidR="00A311E5" w:rsidRPr="006C0498" w:rsidSect="004A6A7D">
      <w:headerReference w:type="default" r:id="rId19"/>
      <w:headerReference w:type="first" r:id="rId20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B2" w:rsidRDefault="001C4BB2">
      <w:r>
        <w:separator/>
      </w:r>
    </w:p>
  </w:endnote>
  <w:endnote w:type="continuationSeparator" w:id="0">
    <w:p w:rsidR="001C4BB2" w:rsidRDefault="001C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rebuchet MS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B2" w:rsidRDefault="001C4BB2">
      <w:r>
        <w:separator/>
      </w:r>
    </w:p>
  </w:footnote>
  <w:footnote w:type="continuationSeparator" w:id="0">
    <w:p w:rsidR="001C4BB2" w:rsidRDefault="001C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4678"/>
      <w:gridCol w:w="5811"/>
    </w:tblGrid>
    <w:tr w:rsidR="00977E9D" w:rsidRPr="00C47185">
      <w:trPr>
        <w:trHeight w:val="510"/>
      </w:trPr>
      <w:tc>
        <w:tcPr>
          <w:tcW w:w="2230" w:type="pct"/>
        </w:tcPr>
        <w:p w:rsidR="00977E9D" w:rsidRDefault="00977E9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l-GR" w:eastAsia="el-GR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977E9D" w:rsidRPr="00A05E08" w:rsidRDefault="00A05E08">
          <w:pPr>
            <w:pStyle w:val="Header"/>
            <w:spacing w:before="40"/>
            <w:jc w:val="right"/>
            <w:rPr>
              <w:rFonts w:ascii="Franklin Gothic Book" w:hAnsi="Franklin Gothic Book"/>
              <w:b/>
              <w:sz w:val="40"/>
              <w:lang w:val="el-GR"/>
            </w:rPr>
          </w:pPr>
          <w:r w:rsidRPr="00A05E08">
            <w:rPr>
              <w:rFonts w:ascii="Franklin Gothic Book" w:hAnsi="Franklin Gothic Book"/>
              <w:lang w:val="el-GR"/>
            </w:rPr>
            <w:t>Πληροφορίες</w:t>
          </w:r>
        </w:p>
      </w:tc>
    </w:tr>
  </w:tbl>
  <w:p w:rsidR="00977E9D" w:rsidRDefault="00977E9D">
    <w:pPr>
      <w:pStyle w:val="Header"/>
      <w:tabs>
        <w:tab w:val="left" w:pos="277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977E9D">
      <w:tc>
        <w:tcPr>
          <w:tcW w:w="6083" w:type="dxa"/>
        </w:tcPr>
        <w:p w:rsidR="00977E9D" w:rsidRDefault="00977E9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l-GR" w:eastAsia="el-GR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977E9D" w:rsidRPr="00E96CB9" w:rsidRDefault="007232DA" w:rsidP="007232DA">
          <w:pPr>
            <w:pStyle w:val="Header"/>
            <w:spacing w:before="40"/>
            <w:jc w:val="center"/>
            <w:rPr>
              <w:rFonts w:ascii="Franklin Gothic Book" w:hAnsi="Franklin Gothic Book"/>
              <w:b/>
              <w:sz w:val="40"/>
              <w:lang w:val="el-GR"/>
            </w:rPr>
          </w:pPr>
          <w:r w:rsidRPr="00E96CB9">
            <w:rPr>
              <w:rFonts w:ascii="Franklin Gothic Book" w:hAnsi="Franklin Gothic Book"/>
              <w:b/>
              <w:sz w:val="40"/>
              <w:lang w:val="el-GR"/>
            </w:rPr>
            <w:t>Δελτίο Τύπου</w:t>
          </w:r>
        </w:p>
      </w:tc>
    </w:tr>
  </w:tbl>
  <w:p w:rsidR="00977E9D" w:rsidRDefault="00977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22E"/>
    <w:multiLevelType w:val="hybridMultilevel"/>
    <w:tmpl w:val="6ED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CE"/>
    <w:rsid w:val="00040F39"/>
    <w:rsid w:val="0004590B"/>
    <w:rsid w:val="00054B01"/>
    <w:rsid w:val="0007712B"/>
    <w:rsid w:val="000954D6"/>
    <w:rsid w:val="000B40A2"/>
    <w:rsid w:val="000C014E"/>
    <w:rsid w:val="000C5168"/>
    <w:rsid w:val="000D0DE1"/>
    <w:rsid w:val="000D6F21"/>
    <w:rsid w:val="000E5579"/>
    <w:rsid w:val="0010383A"/>
    <w:rsid w:val="0012196E"/>
    <w:rsid w:val="00125BD4"/>
    <w:rsid w:val="0013769B"/>
    <w:rsid w:val="001557DA"/>
    <w:rsid w:val="00170F87"/>
    <w:rsid w:val="001729FB"/>
    <w:rsid w:val="00182D0C"/>
    <w:rsid w:val="001B69FA"/>
    <w:rsid w:val="001C4BB2"/>
    <w:rsid w:val="001F0543"/>
    <w:rsid w:val="001F08F0"/>
    <w:rsid w:val="001F50FD"/>
    <w:rsid w:val="00203863"/>
    <w:rsid w:val="0020566E"/>
    <w:rsid w:val="002364C5"/>
    <w:rsid w:val="002512E6"/>
    <w:rsid w:val="002673EA"/>
    <w:rsid w:val="002B08AC"/>
    <w:rsid w:val="002B477C"/>
    <w:rsid w:val="002B572B"/>
    <w:rsid w:val="002B625E"/>
    <w:rsid w:val="002D301F"/>
    <w:rsid w:val="002E0726"/>
    <w:rsid w:val="002F4A6E"/>
    <w:rsid w:val="002F7EC7"/>
    <w:rsid w:val="00300106"/>
    <w:rsid w:val="003222EE"/>
    <w:rsid w:val="00353D88"/>
    <w:rsid w:val="00355C24"/>
    <w:rsid w:val="003678A1"/>
    <w:rsid w:val="003834E0"/>
    <w:rsid w:val="003B0266"/>
    <w:rsid w:val="003B5572"/>
    <w:rsid w:val="003D29E9"/>
    <w:rsid w:val="003F48DF"/>
    <w:rsid w:val="00400888"/>
    <w:rsid w:val="00403A34"/>
    <w:rsid w:val="0043679A"/>
    <w:rsid w:val="00441049"/>
    <w:rsid w:val="004472AE"/>
    <w:rsid w:val="00452BAC"/>
    <w:rsid w:val="00477B99"/>
    <w:rsid w:val="0049122E"/>
    <w:rsid w:val="0049374F"/>
    <w:rsid w:val="004A1671"/>
    <w:rsid w:val="004A6A7D"/>
    <w:rsid w:val="004B70C1"/>
    <w:rsid w:val="004C10A3"/>
    <w:rsid w:val="004E32FC"/>
    <w:rsid w:val="004E69F7"/>
    <w:rsid w:val="00503FE0"/>
    <w:rsid w:val="005151EE"/>
    <w:rsid w:val="00530681"/>
    <w:rsid w:val="005344A9"/>
    <w:rsid w:val="0055487B"/>
    <w:rsid w:val="00571654"/>
    <w:rsid w:val="005749BC"/>
    <w:rsid w:val="00586CED"/>
    <w:rsid w:val="005C5F81"/>
    <w:rsid w:val="005F3609"/>
    <w:rsid w:val="005F4F1C"/>
    <w:rsid w:val="005F6837"/>
    <w:rsid w:val="005F79EF"/>
    <w:rsid w:val="006071B8"/>
    <w:rsid w:val="00624360"/>
    <w:rsid w:val="00645EA2"/>
    <w:rsid w:val="006579E1"/>
    <w:rsid w:val="00677E0B"/>
    <w:rsid w:val="006949D6"/>
    <w:rsid w:val="006C0498"/>
    <w:rsid w:val="006D1B7F"/>
    <w:rsid w:val="006D3A6B"/>
    <w:rsid w:val="006F17EE"/>
    <w:rsid w:val="007056FE"/>
    <w:rsid w:val="00706709"/>
    <w:rsid w:val="00721238"/>
    <w:rsid w:val="007232DA"/>
    <w:rsid w:val="007242A4"/>
    <w:rsid w:val="00750A9D"/>
    <w:rsid w:val="0075759A"/>
    <w:rsid w:val="007615AE"/>
    <w:rsid w:val="00767DC0"/>
    <w:rsid w:val="00776DF3"/>
    <w:rsid w:val="007828CE"/>
    <w:rsid w:val="007A48F3"/>
    <w:rsid w:val="007A4D13"/>
    <w:rsid w:val="007C01B4"/>
    <w:rsid w:val="007F71A3"/>
    <w:rsid w:val="00803455"/>
    <w:rsid w:val="00806AB4"/>
    <w:rsid w:val="00856E0A"/>
    <w:rsid w:val="008719DC"/>
    <w:rsid w:val="00891184"/>
    <w:rsid w:val="008930FD"/>
    <w:rsid w:val="0089489B"/>
    <w:rsid w:val="00896AA2"/>
    <w:rsid w:val="008A37C6"/>
    <w:rsid w:val="008A6724"/>
    <w:rsid w:val="008D02AE"/>
    <w:rsid w:val="008D68F6"/>
    <w:rsid w:val="008E5EE3"/>
    <w:rsid w:val="008E74CB"/>
    <w:rsid w:val="008F0F73"/>
    <w:rsid w:val="008F2BC9"/>
    <w:rsid w:val="0091292D"/>
    <w:rsid w:val="00917F36"/>
    <w:rsid w:val="00943E2A"/>
    <w:rsid w:val="009455B6"/>
    <w:rsid w:val="00951674"/>
    <w:rsid w:val="009579B0"/>
    <w:rsid w:val="00974B3A"/>
    <w:rsid w:val="00977E9D"/>
    <w:rsid w:val="00987616"/>
    <w:rsid w:val="0099109B"/>
    <w:rsid w:val="009970C5"/>
    <w:rsid w:val="00997CDE"/>
    <w:rsid w:val="009A2BD0"/>
    <w:rsid w:val="009B43A1"/>
    <w:rsid w:val="009D6F81"/>
    <w:rsid w:val="00A0005D"/>
    <w:rsid w:val="00A03F60"/>
    <w:rsid w:val="00A05E08"/>
    <w:rsid w:val="00A078AE"/>
    <w:rsid w:val="00A07E07"/>
    <w:rsid w:val="00A1422E"/>
    <w:rsid w:val="00A155CF"/>
    <w:rsid w:val="00A311E5"/>
    <w:rsid w:val="00A57734"/>
    <w:rsid w:val="00A710D0"/>
    <w:rsid w:val="00A72094"/>
    <w:rsid w:val="00A81C68"/>
    <w:rsid w:val="00AA5656"/>
    <w:rsid w:val="00AC1ACE"/>
    <w:rsid w:val="00AD74B6"/>
    <w:rsid w:val="00B16E0F"/>
    <w:rsid w:val="00B45CCA"/>
    <w:rsid w:val="00B73663"/>
    <w:rsid w:val="00B82F11"/>
    <w:rsid w:val="00BA66CF"/>
    <w:rsid w:val="00C07F6A"/>
    <w:rsid w:val="00C130F6"/>
    <w:rsid w:val="00C173C0"/>
    <w:rsid w:val="00C22C23"/>
    <w:rsid w:val="00C41D07"/>
    <w:rsid w:val="00C82EDD"/>
    <w:rsid w:val="00C965B4"/>
    <w:rsid w:val="00CB6949"/>
    <w:rsid w:val="00CC02EB"/>
    <w:rsid w:val="00CC521A"/>
    <w:rsid w:val="00CD57E7"/>
    <w:rsid w:val="00CE2F4F"/>
    <w:rsid w:val="00CE7F67"/>
    <w:rsid w:val="00D040E9"/>
    <w:rsid w:val="00D25A20"/>
    <w:rsid w:val="00D34857"/>
    <w:rsid w:val="00D45402"/>
    <w:rsid w:val="00D81C44"/>
    <w:rsid w:val="00D86F66"/>
    <w:rsid w:val="00DA03A9"/>
    <w:rsid w:val="00DB14F7"/>
    <w:rsid w:val="00DD2ED3"/>
    <w:rsid w:val="00DD3BF7"/>
    <w:rsid w:val="00DD3E77"/>
    <w:rsid w:val="00DD4CD1"/>
    <w:rsid w:val="00E02D9E"/>
    <w:rsid w:val="00E17E40"/>
    <w:rsid w:val="00E551D0"/>
    <w:rsid w:val="00E6646B"/>
    <w:rsid w:val="00E96CB9"/>
    <w:rsid w:val="00EA0250"/>
    <w:rsid w:val="00EA37D4"/>
    <w:rsid w:val="00EB6022"/>
    <w:rsid w:val="00EC633E"/>
    <w:rsid w:val="00EE0D29"/>
    <w:rsid w:val="00EF091F"/>
    <w:rsid w:val="00EF3158"/>
    <w:rsid w:val="00EF58BE"/>
    <w:rsid w:val="00F007BE"/>
    <w:rsid w:val="00F023E8"/>
    <w:rsid w:val="00F12740"/>
    <w:rsid w:val="00F22D4F"/>
    <w:rsid w:val="00F31F16"/>
    <w:rsid w:val="00F33B64"/>
    <w:rsid w:val="00F46873"/>
    <w:rsid w:val="00F52149"/>
    <w:rsid w:val="00F76773"/>
    <w:rsid w:val="00F77D94"/>
    <w:rsid w:val="00F80BD8"/>
    <w:rsid w:val="00F919F6"/>
    <w:rsid w:val="00FA046C"/>
    <w:rsid w:val="00FA6407"/>
    <w:rsid w:val="00FB471B"/>
    <w:rsid w:val="00FD0EAB"/>
    <w:rsid w:val="00FD33DD"/>
    <w:rsid w:val="00FE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12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00106"/>
    <w:rPr>
      <w:i/>
      <w:iCs/>
    </w:rPr>
  </w:style>
  <w:style w:type="character" w:customStyle="1" w:styleId="apple-converted-space">
    <w:name w:val="apple-converted-space"/>
    <w:basedOn w:val="DefaultParagraphFont"/>
    <w:rsid w:val="004B70C1"/>
  </w:style>
  <w:style w:type="paragraph" w:styleId="Footer">
    <w:name w:val="footer"/>
    <w:basedOn w:val="Normal"/>
    <w:link w:val="FooterChar"/>
    <w:uiPriority w:val="99"/>
    <w:semiHidden/>
    <w:unhideWhenUsed/>
    <w:rsid w:val="007232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2DA"/>
    <w:rPr>
      <w:rFonts w:ascii="AdiHaus" w:eastAsia="SimSun" w:hAnsi="AdiHaus" w:cs="Times New Roman"/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12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00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brazu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witter.com/adidasg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hyperlink" Target="http://www.facebook.com/adidasFootball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8C47-7F86-42EC-A541-D74B625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MBarrett</dc:creator>
  <cp:lastModifiedBy>mylonas</cp:lastModifiedBy>
  <cp:revision>8</cp:revision>
  <cp:lastPrinted>2014-06-11T16:51:00Z</cp:lastPrinted>
  <dcterms:created xsi:type="dcterms:W3CDTF">2014-07-10T10:33:00Z</dcterms:created>
  <dcterms:modified xsi:type="dcterms:W3CDTF">2014-07-10T12:19:00Z</dcterms:modified>
</cp:coreProperties>
</file>