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E0" w:rsidRDefault="007454E0" w:rsidP="002C32BD">
      <w:pPr>
        <w:spacing w:after="0"/>
        <w:jc w:val="center"/>
        <w:rPr>
          <w:b/>
          <w:sz w:val="32"/>
          <w:szCs w:val="32"/>
        </w:rPr>
      </w:pPr>
    </w:p>
    <w:p w:rsidR="00E00021" w:rsidRPr="002C32BD" w:rsidRDefault="00E00021" w:rsidP="002C32BD">
      <w:pPr>
        <w:spacing w:after="0"/>
        <w:jc w:val="center"/>
        <w:rPr>
          <w:b/>
          <w:sz w:val="32"/>
          <w:szCs w:val="32"/>
        </w:rPr>
      </w:pPr>
      <w:r w:rsidRPr="002C32BD">
        <w:rPr>
          <w:b/>
          <w:sz w:val="32"/>
          <w:szCs w:val="32"/>
        </w:rPr>
        <w:t xml:space="preserve">ADIDAS </w:t>
      </w:r>
      <w:r w:rsidR="005576AD" w:rsidRPr="002C32BD">
        <w:rPr>
          <w:b/>
          <w:sz w:val="32"/>
          <w:szCs w:val="32"/>
        </w:rPr>
        <w:t>KICKS OFF 2014 FIFA WORLD CUP</w:t>
      </w:r>
      <w:r w:rsidR="00B65CFC" w:rsidRPr="002C32BD">
        <w:rPr>
          <w:b/>
          <w:sz w:val="32"/>
          <w:szCs w:val="32"/>
        </w:rPr>
        <w:t xml:space="preserve"> </w:t>
      </w:r>
      <w:r w:rsidR="00D24C7A" w:rsidRPr="002C32BD">
        <w:rPr>
          <w:b/>
          <w:sz w:val="32"/>
          <w:szCs w:val="32"/>
        </w:rPr>
        <w:t>COUNTDOWN</w:t>
      </w:r>
      <w:r w:rsidR="00411C74" w:rsidRPr="002C32BD">
        <w:rPr>
          <w:b/>
          <w:sz w:val="32"/>
          <w:szCs w:val="32"/>
        </w:rPr>
        <w:t xml:space="preserve"> WITH MOST COMPREHENSIVE SOCCER OFFENSIVE EVER</w:t>
      </w:r>
    </w:p>
    <w:p w:rsidR="00411C74" w:rsidRPr="005A3197" w:rsidRDefault="00411C74" w:rsidP="002C32BD">
      <w:pPr>
        <w:spacing w:after="0"/>
        <w:rPr>
          <w:sz w:val="20"/>
        </w:rPr>
      </w:pPr>
    </w:p>
    <w:p w:rsidR="005A3197" w:rsidRDefault="00411C74" w:rsidP="002C32BD">
      <w:pPr>
        <w:spacing w:after="0"/>
        <w:jc w:val="center"/>
        <w:rPr>
          <w:b/>
          <w:i/>
          <w:sz w:val="24"/>
        </w:rPr>
      </w:pPr>
      <w:r w:rsidRPr="005A3197">
        <w:rPr>
          <w:b/>
          <w:i/>
          <w:sz w:val="24"/>
        </w:rPr>
        <w:t xml:space="preserve">The leader </w:t>
      </w:r>
      <w:r w:rsidR="007E4208" w:rsidRPr="005A3197">
        <w:rPr>
          <w:b/>
          <w:i/>
          <w:sz w:val="24"/>
        </w:rPr>
        <w:t xml:space="preserve">in soccer </w:t>
      </w:r>
      <w:r w:rsidRPr="005A3197">
        <w:rPr>
          <w:b/>
          <w:i/>
          <w:sz w:val="24"/>
        </w:rPr>
        <w:t>brings fans</w:t>
      </w:r>
      <w:r w:rsidR="007E4208" w:rsidRPr="005A3197">
        <w:rPr>
          <w:b/>
          <w:i/>
          <w:sz w:val="24"/>
        </w:rPr>
        <w:t xml:space="preserve"> closer </w:t>
      </w:r>
    </w:p>
    <w:p w:rsidR="00411C74" w:rsidRPr="005A3197" w:rsidRDefault="007E4208" w:rsidP="005A3197">
      <w:pPr>
        <w:spacing w:after="0"/>
        <w:jc w:val="center"/>
        <w:rPr>
          <w:b/>
          <w:i/>
          <w:sz w:val="24"/>
        </w:rPr>
      </w:pPr>
      <w:proofErr w:type="gramStart"/>
      <w:r w:rsidRPr="005A3197">
        <w:rPr>
          <w:b/>
          <w:i/>
          <w:sz w:val="24"/>
        </w:rPr>
        <w:t>to</w:t>
      </w:r>
      <w:proofErr w:type="gramEnd"/>
      <w:r w:rsidRPr="005A3197">
        <w:rPr>
          <w:b/>
          <w:i/>
          <w:sz w:val="24"/>
        </w:rPr>
        <w:t xml:space="preserve"> the world’s biggest sporting event</w:t>
      </w:r>
      <w:r w:rsidR="005A3197" w:rsidRPr="005A3197">
        <w:rPr>
          <w:b/>
          <w:i/>
          <w:sz w:val="24"/>
        </w:rPr>
        <w:t xml:space="preserve"> </w:t>
      </w:r>
      <w:r w:rsidRPr="005A3197">
        <w:rPr>
          <w:b/>
          <w:i/>
          <w:sz w:val="24"/>
        </w:rPr>
        <w:t>with unparalleled insider access</w:t>
      </w:r>
    </w:p>
    <w:p w:rsidR="00E00021" w:rsidRPr="002C32BD" w:rsidRDefault="00E00021" w:rsidP="002C32BD">
      <w:pPr>
        <w:spacing w:after="0"/>
        <w:rPr>
          <w:b/>
          <w:color w:val="FF0000"/>
        </w:rPr>
      </w:pPr>
    </w:p>
    <w:p w:rsidR="00932FF0" w:rsidRPr="00D41286" w:rsidRDefault="00A73633" w:rsidP="002C32BD">
      <w:pPr>
        <w:spacing w:after="0"/>
        <w:rPr>
          <w:sz w:val="20"/>
        </w:rPr>
      </w:pPr>
      <w:r w:rsidRPr="00D41286">
        <w:rPr>
          <w:b/>
          <w:sz w:val="20"/>
        </w:rPr>
        <w:t>PORTLAND, Ore.,</w:t>
      </w:r>
      <w:r w:rsidR="00E00021" w:rsidRPr="00D41286">
        <w:rPr>
          <w:b/>
          <w:sz w:val="20"/>
        </w:rPr>
        <w:t xml:space="preserve"> </w:t>
      </w:r>
      <w:r w:rsidR="00DA0D07" w:rsidRPr="00D41286">
        <w:rPr>
          <w:b/>
          <w:sz w:val="20"/>
        </w:rPr>
        <w:t>May 27, 2014</w:t>
      </w:r>
      <w:r w:rsidR="00DA0D07" w:rsidRPr="00D41286">
        <w:rPr>
          <w:sz w:val="20"/>
        </w:rPr>
        <w:t xml:space="preserve"> – </w:t>
      </w:r>
      <w:r w:rsidR="00CF7C26" w:rsidRPr="00D41286">
        <w:rPr>
          <w:sz w:val="20"/>
        </w:rPr>
        <w:t>T</w:t>
      </w:r>
      <w:r w:rsidR="00932FF0" w:rsidRPr="00D41286">
        <w:rPr>
          <w:sz w:val="20"/>
        </w:rPr>
        <w:t>oday</w:t>
      </w:r>
      <w:r w:rsidR="00546D6B" w:rsidRPr="00D41286">
        <w:rPr>
          <w:sz w:val="20"/>
        </w:rPr>
        <w:t xml:space="preserve"> </w:t>
      </w:r>
      <w:r w:rsidR="00D24C7A" w:rsidRPr="00D41286">
        <w:rPr>
          <w:sz w:val="20"/>
        </w:rPr>
        <w:t xml:space="preserve">kicks off the </w:t>
      </w:r>
      <w:r w:rsidR="00CF7C26" w:rsidRPr="00D41286">
        <w:rPr>
          <w:sz w:val="20"/>
        </w:rPr>
        <w:t xml:space="preserve">final </w:t>
      </w:r>
      <w:r w:rsidR="00D24C7A" w:rsidRPr="00D41286">
        <w:rPr>
          <w:sz w:val="20"/>
        </w:rPr>
        <w:t xml:space="preserve">countdown to the </w:t>
      </w:r>
      <w:r w:rsidR="00932FF0" w:rsidRPr="00D41286">
        <w:rPr>
          <w:sz w:val="20"/>
        </w:rPr>
        <w:t>2014 FIFA World Cup</w:t>
      </w:r>
      <w:r w:rsidR="00D24C7A" w:rsidRPr="00D41286">
        <w:rPr>
          <w:sz w:val="20"/>
        </w:rPr>
        <w:t xml:space="preserve"> </w:t>
      </w:r>
      <w:r w:rsidR="00932FF0" w:rsidRPr="00D41286">
        <w:rPr>
          <w:sz w:val="20"/>
        </w:rPr>
        <w:t>where</w:t>
      </w:r>
      <w:r w:rsidR="00CF7C26" w:rsidRPr="00D41286">
        <w:rPr>
          <w:sz w:val="20"/>
        </w:rPr>
        <w:t xml:space="preserve"> adidas will be center stage.  This </w:t>
      </w:r>
      <w:r w:rsidR="0006706B" w:rsidRPr="00D41286">
        <w:rPr>
          <w:sz w:val="20"/>
        </w:rPr>
        <w:t>summer</w:t>
      </w:r>
      <w:r w:rsidR="00CF7C26" w:rsidRPr="00D41286">
        <w:rPr>
          <w:sz w:val="20"/>
        </w:rPr>
        <w:t>, adidas will give fans around the world access</w:t>
      </w:r>
      <w:r w:rsidR="00BC5008" w:rsidRPr="00D41286">
        <w:rPr>
          <w:sz w:val="20"/>
        </w:rPr>
        <w:t xml:space="preserve"> to the tournament</w:t>
      </w:r>
      <w:r w:rsidR="00CF7C26" w:rsidRPr="00D41286">
        <w:rPr>
          <w:sz w:val="20"/>
        </w:rPr>
        <w:t xml:space="preserve"> like never before</w:t>
      </w:r>
      <w:r w:rsidR="00BC5008" w:rsidRPr="00D41286">
        <w:rPr>
          <w:sz w:val="20"/>
        </w:rPr>
        <w:t xml:space="preserve">, connecting </w:t>
      </w:r>
      <w:r w:rsidR="0006706B" w:rsidRPr="00D41286">
        <w:rPr>
          <w:sz w:val="20"/>
        </w:rPr>
        <w:t xml:space="preserve">supporters </w:t>
      </w:r>
      <w:r w:rsidR="00BC5008" w:rsidRPr="00D41286">
        <w:rPr>
          <w:sz w:val="20"/>
        </w:rPr>
        <w:t xml:space="preserve">with their favorite players and teams as they battle it out </w:t>
      </w:r>
      <w:r w:rsidR="002D1565" w:rsidRPr="00D41286">
        <w:rPr>
          <w:sz w:val="20"/>
        </w:rPr>
        <w:t>on the field for</w:t>
      </w:r>
      <w:r w:rsidR="00BC5008" w:rsidRPr="00D41286">
        <w:rPr>
          <w:sz w:val="20"/>
        </w:rPr>
        <w:t xml:space="preserve"> the world’s most </w:t>
      </w:r>
      <w:r w:rsidR="0006706B" w:rsidRPr="00D41286">
        <w:rPr>
          <w:sz w:val="20"/>
        </w:rPr>
        <w:t xml:space="preserve">prestigious </w:t>
      </w:r>
      <w:r w:rsidR="00BC5008" w:rsidRPr="00D41286">
        <w:rPr>
          <w:sz w:val="20"/>
        </w:rPr>
        <w:t xml:space="preserve">trophy.  </w:t>
      </w:r>
    </w:p>
    <w:p w:rsidR="00142A79" w:rsidRPr="00D41286" w:rsidRDefault="00142A79" w:rsidP="002C32BD">
      <w:pPr>
        <w:spacing w:after="0"/>
        <w:rPr>
          <w:sz w:val="20"/>
        </w:rPr>
      </w:pPr>
    </w:p>
    <w:p w:rsidR="00D512AE" w:rsidRPr="00D41286" w:rsidRDefault="00D512AE" w:rsidP="002C32BD">
      <w:pPr>
        <w:spacing w:after="0"/>
        <w:rPr>
          <w:sz w:val="20"/>
        </w:rPr>
      </w:pPr>
      <w:proofErr w:type="gramStart"/>
      <w:r w:rsidRPr="00D41286">
        <w:rPr>
          <w:sz w:val="20"/>
        </w:rPr>
        <w:t>adidas</w:t>
      </w:r>
      <w:proofErr w:type="gramEnd"/>
      <w:r w:rsidRPr="00D41286">
        <w:rPr>
          <w:sz w:val="20"/>
        </w:rPr>
        <w:t xml:space="preserve"> will share the most intimate moments from the tournament – pre-game rituals, tunnel walks and </w:t>
      </w:r>
      <w:r w:rsidR="0006706B" w:rsidRPr="00D41286">
        <w:rPr>
          <w:sz w:val="20"/>
        </w:rPr>
        <w:t>team</w:t>
      </w:r>
      <w:r w:rsidRPr="00D41286">
        <w:rPr>
          <w:sz w:val="20"/>
        </w:rPr>
        <w:t xml:space="preserve"> huddles – with fans through </w:t>
      </w:r>
      <w:hyperlink r:id="rId9" w:history="1">
        <w:r w:rsidRPr="00D41286">
          <w:rPr>
            <w:rStyle w:val="Hyperlink"/>
            <w:sz w:val="20"/>
          </w:rPr>
          <w:t>@</w:t>
        </w:r>
        <w:proofErr w:type="spellStart"/>
        <w:r w:rsidRPr="00D41286">
          <w:rPr>
            <w:rStyle w:val="Hyperlink"/>
            <w:sz w:val="20"/>
          </w:rPr>
          <w:t>adidassoccer</w:t>
        </w:r>
        <w:proofErr w:type="spellEnd"/>
      </w:hyperlink>
      <w:r w:rsidR="00AF43D2" w:rsidRPr="00D41286">
        <w:rPr>
          <w:sz w:val="20"/>
        </w:rPr>
        <w:t xml:space="preserve"> and</w:t>
      </w:r>
      <w:r w:rsidRPr="00D41286">
        <w:rPr>
          <w:sz w:val="20"/>
        </w:rPr>
        <w:t xml:space="preserve"> bring World Cup icons into your living room through virtual events</w:t>
      </w:r>
      <w:r w:rsidR="00AF43D2" w:rsidRPr="00D41286">
        <w:rPr>
          <w:sz w:val="20"/>
        </w:rPr>
        <w:t>.</w:t>
      </w:r>
      <w:r w:rsidR="00A73633" w:rsidRPr="00D41286">
        <w:rPr>
          <w:sz w:val="20"/>
        </w:rPr>
        <w:t xml:space="preserve">  Fans can join the conversation via </w:t>
      </w:r>
      <w:hyperlink r:id="rId10" w:history="1">
        <w:r w:rsidR="00A73633" w:rsidRPr="00D41286">
          <w:rPr>
            <w:rStyle w:val="Hyperlink"/>
            <w:sz w:val="20"/>
          </w:rPr>
          <w:t>@</w:t>
        </w:r>
        <w:proofErr w:type="spellStart"/>
        <w:r w:rsidR="00A73633" w:rsidRPr="00D41286">
          <w:rPr>
            <w:rStyle w:val="Hyperlink"/>
            <w:sz w:val="20"/>
          </w:rPr>
          <w:t>adidassoccer</w:t>
        </w:r>
        <w:proofErr w:type="spellEnd"/>
      </w:hyperlink>
      <w:r w:rsidR="00A73633" w:rsidRPr="00D41286">
        <w:rPr>
          <w:sz w:val="20"/>
        </w:rPr>
        <w:t xml:space="preserve"> </w:t>
      </w:r>
      <w:hyperlink r:id="rId11" w:history="1">
        <w:r w:rsidR="00A73633" w:rsidRPr="00D41286">
          <w:rPr>
            <w:rStyle w:val="Hyperlink"/>
            <w:sz w:val="20"/>
          </w:rPr>
          <w:t>#</w:t>
        </w:r>
        <w:proofErr w:type="spellStart"/>
        <w:r w:rsidR="00A73633" w:rsidRPr="00D41286">
          <w:rPr>
            <w:rStyle w:val="Hyperlink"/>
            <w:sz w:val="20"/>
          </w:rPr>
          <w:t>WorldCup</w:t>
        </w:r>
        <w:proofErr w:type="spellEnd"/>
      </w:hyperlink>
      <w:r w:rsidR="00A73633" w:rsidRPr="00D41286">
        <w:rPr>
          <w:sz w:val="20"/>
        </w:rPr>
        <w:t xml:space="preserve"> or </w:t>
      </w:r>
      <w:hyperlink r:id="rId12" w:history="1">
        <w:r w:rsidR="00A73633" w:rsidRPr="00D41286">
          <w:rPr>
            <w:rStyle w:val="Hyperlink"/>
            <w:rFonts w:asciiTheme="minorHAnsi" w:hAnsiTheme="minorHAnsi" w:cstheme="minorHAnsi"/>
            <w:sz w:val="20"/>
          </w:rPr>
          <w:t>facebook.com/</w:t>
        </w:r>
        <w:proofErr w:type="spellStart"/>
        <w:r w:rsidR="00A73633" w:rsidRPr="00D41286">
          <w:rPr>
            <w:rStyle w:val="Hyperlink"/>
            <w:rFonts w:asciiTheme="minorHAnsi" w:hAnsiTheme="minorHAnsi" w:cstheme="minorHAnsi"/>
            <w:sz w:val="20"/>
          </w:rPr>
          <w:t>adidasSoccer</w:t>
        </w:r>
        <w:proofErr w:type="spellEnd"/>
      </w:hyperlink>
      <w:r w:rsidR="00A73633" w:rsidRPr="00D41286">
        <w:rPr>
          <w:sz w:val="20"/>
        </w:rPr>
        <w:t xml:space="preserve">. </w:t>
      </w:r>
    </w:p>
    <w:p w:rsidR="00AF43D2" w:rsidRPr="00D41286" w:rsidRDefault="00AF43D2" w:rsidP="002C32BD">
      <w:pPr>
        <w:spacing w:after="0"/>
        <w:rPr>
          <w:sz w:val="20"/>
        </w:rPr>
      </w:pPr>
    </w:p>
    <w:p w:rsidR="00F92B90" w:rsidRDefault="00AF43D2" w:rsidP="002C32BD">
      <w:pPr>
        <w:spacing w:after="0"/>
        <w:rPr>
          <w:sz w:val="20"/>
        </w:rPr>
      </w:pPr>
      <w:r w:rsidRPr="00D41286">
        <w:rPr>
          <w:sz w:val="20"/>
        </w:rPr>
        <w:t xml:space="preserve">“No one knows the game like we do,” said Ernesto Bruce, director of soccer for adidas.  “We’ve been at the forefront of every major soccer innovation for nearly 90 years and the World Cup has featured adidas for more than half a century.  There’s nothing like the energy and excitement of World Cup </w:t>
      </w:r>
      <w:r w:rsidR="00D87C7C" w:rsidRPr="00D41286">
        <w:rPr>
          <w:sz w:val="20"/>
        </w:rPr>
        <w:t xml:space="preserve">and we’re </w:t>
      </w:r>
      <w:r w:rsidRPr="00D41286">
        <w:rPr>
          <w:sz w:val="20"/>
        </w:rPr>
        <w:t>bring</w:t>
      </w:r>
      <w:r w:rsidR="00D87C7C" w:rsidRPr="00D41286">
        <w:rPr>
          <w:sz w:val="20"/>
        </w:rPr>
        <w:t>ing</w:t>
      </w:r>
      <w:r w:rsidRPr="00D41286">
        <w:rPr>
          <w:sz w:val="20"/>
        </w:rPr>
        <w:t xml:space="preserve"> fans right into the </w:t>
      </w:r>
      <w:r w:rsidR="005A3197" w:rsidRPr="00D41286">
        <w:rPr>
          <w:sz w:val="20"/>
        </w:rPr>
        <w:t>heart</w:t>
      </w:r>
      <w:r w:rsidRPr="00D41286">
        <w:rPr>
          <w:sz w:val="20"/>
        </w:rPr>
        <w:t xml:space="preserve"> of the ac</w:t>
      </w:r>
      <w:r w:rsidR="00F92B90">
        <w:rPr>
          <w:sz w:val="20"/>
        </w:rPr>
        <w:t>tion.”</w:t>
      </w:r>
    </w:p>
    <w:p w:rsidR="00F92B90" w:rsidRDefault="00F92B90" w:rsidP="002C32BD">
      <w:pPr>
        <w:spacing w:after="0"/>
        <w:rPr>
          <w:sz w:val="20"/>
        </w:rPr>
      </w:pPr>
    </w:p>
    <w:p w:rsidR="00F92B90" w:rsidRDefault="00F92B90" w:rsidP="002C32BD">
      <w:pPr>
        <w:spacing w:after="0"/>
        <w:rPr>
          <w:sz w:val="20"/>
        </w:rPr>
      </w:pPr>
      <w:r>
        <w:rPr>
          <w:sz w:val="20"/>
        </w:rPr>
        <w:t>“Soccer is</w:t>
      </w:r>
      <w:r w:rsidR="005E6BEC">
        <w:rPr>
          <w:sz w:val="20"/>
        </w:rPr>
        <w:t xml:space="preserve"> develop</w:t>
      </w:r>
      <w:r>
        <w:rPr>
          <w:sz w:val="20"/>
        </w:rPr>
        <w:t>ing at a</w:t>
      </w:r>
      <w:r w:rsidR="005E6BEC">
        <w:rPr>
          <w:sz w:val="20"/>
        </w:rPr>
        <w:t xml:space="preserve"> </w:t>
      </w:r>
      <w:r>
        <w:rPr>
          <w:sz w:val="20"/>
        </w:rPr>
        <w:t>record</w:t>
      </w:r>
      <w:r w:rsidR="00852B46">
        <w:rPr>
          <w:sz w:val="20"/>
        </w:rPr>
        <w:t xml:space="preserve"> pace in the U.S. as both audiences</w:t>
      </w:r>
      <w:r w:rsidR="005E6BEC">
        <w:rPr>
          <w:sz w:val="20"/>
        </w:rPr>
        <w:t xml:space="preserve"> and support grows.  </w:t>
      </w:r>
      <w:r>
        <w:rPr>
          <w:sz w:val="20"/>
        </w:rPr>
        <w:t xml:space="preserve">Our innovations, combined with support from strategic partners like ESPN and Major League Soccer, have helped fuel this growth in America.  </w:t>
      </w:r>
      <w:r w:rsidR="005E6BEC">
        <w:rPr>
          <w:sz w:val="20"/>
        </w:rPr>
        <w:t>Fans will be more engaged and connected to this World Cup than ever before</w:t>
      </w:r>
      <w:r>
        <w:rPr>
          <w:sz w:val="20"/>
        </w:rPr>
        <w:t>.  Our</w:t>
      </w:r>
      <w:r w:rsidR="00852B46">
        <w:rPr>
          <w:sz w:val="20"/>
        </w:rPr>
        <w:t xml:space="preserve"> soccer</w:t>
      </w:r>
      <w:r>
        <w:rPr>
          <w:sz w:val="20"/>
        </w:rPr>
        <w:t xml:space="preserve"> business is up double-digits in the States and we will achieve an unprecedented 2 billion Euros in </w:t>
      </w:r>
      <w:r w:rsidR="00644D78">
        <w:rPr>
          <w:sz w:val="20"/>
        </w:rPr>
        <w:t>our</w:t>
      </w:r>
      <w:r>
        <w:rPr>
          <w:sz w:val="20"/>
        </w:rPr>
        <w:t xml:space="preserve"> soccer business globally this year.”</w:t>
      </w:r>
    </w:p>
    <w:p w:rsidR="0080149D" w:rsidRPr="00D41286" w:rsidRDefault="0080149D" w:rsidP="002C32BD">
      <w:pPr>
        <w:spacing w:after="0"/>
        <w:rPr>
          <w:sz w:val="20"/>
        </w:rPr>
      </w:pPr>
    </w:p>
    <w:p w:rsidR="00D87C7C" w:rsidRPr="00D41286" w:rsidRDefault="005E2971" w:rsidP="002C32BD">
      <w:pPr>
        <w:spacing w:after="0"/>
        <w:rPr>
          <w:sz w:val="20"/>
        </w:rPr>
      </w:pPr>
      <w:r>
        <w:rPr>
          <w:sz w:val="20"/>
        </w:rPr>
        <w:t xml:space="preserve">Bruce continued, </w:t>
      </w:r>
      <w:r w:rsidR="00D87C7C" w:rsidRPr="00D41286">
        <w:rPr>
          <w:sz w:val="20"/>
        </w:rPr>
        <w:t>“The best athletes in the world wear adidas and player</w:t>
      </w:r>
      <w:r w:rsidR="0099685C" w:rsidRPr="00D41286">
        <w:rPr>
          <w:sz w:val="20"/>
        </w:rPr>
        <w:t>s</w:t>
      </w:r>
      <w:r w:rsidR="00D87C7C" w:rsidRPr="00D41286">
        <w:rPr>
          <w:sz w:val="20"/>
        </w:rPr>
        <w:t xml:space="preserve"> ha</w:t>
      </w:r>
      <w:r w:rsidR="0099685C" w:rsidRPr="00D41286">
        <w:rPr>
          <w:sz w:val="20"/>
        </w:rPr>
        <w:t>ve</w:t>
      </w:r>
      <w:r w:rsidR="00D87C7C" w:rsidRPr="00D41286">
        <w:rPr>
          <w:sz w:val="20"/>
        </w:rPr>
        <w:t xml:space="preserve"> spent months – even years – preparing for </w:t>
      </w:r>
      <w:r>
        <w:rPr>
          <w:sz w:val="20"/>
        </w:rPr>
        <w:t xml:space="preserve">this moment.  </w:t>
      </w:r>
      <w:r w:rsidR="0086515E" w:rsidRPr="00D41286">
        <w:rPr>
          <w:sz w:val="20"/>
        </w:rPr>
        <w:t>The World Cup is the ultimate battle.  It’s a battle of national pride as the best players and teams in the world go head</w:t>
      </w:r>
      <w:r w:rsidR="0099685C" w:rsidRPr="00D41286">
        <w:rPr>
          <w:sz w:val="20"/>
        </w:rPr>
        <w:t xml:space="preserve"> </w:t>
      </w:r>
      <w:r w:rsidR="0086515E" w:rsidRPr="00D41286">
        <w:rPr>
          <w:sz w:val="20"/>
        </w:rPr>
        <w:t>to head and only</w:t>
      </w:r>
      <w:r w:rsidR="00FA5ABC" w:rsidRPr="00D41286">
        <w:rPr>
          <w:sz w:val="20"/>
        </w:rPr>
        <w:t xml:space="preserve"> a</w:t>
      </w:r>
      <w:r w:rsidR="0086515E" w:rsidRPr="00D41286">
        <w:rPr>
          <w:sz w:val="20"/>
        </w:rPr>
        <w:t xml:space="preserve"> champion survives.  You win or go home.  Nothing compares.”</w:t>
      </w:r>
    </w:p>
    <w:p w:rsidR="00F00AE0" w:rsidRPr="00D41286" w:rsidRDefault="00F00AE0" w:rsidP="002C32BD">
      <w:pPr>
        <w:spacing w:after="0"/>
        <w:rPr>
          <w:sz w:val="20"/>
        </w:rPr>
      </w:pPr>
    </w:p>
    <w:p w:rsidR="0086515E" w:rsidRPr="00D41286" w:rsidRDefault="0086515E" w:rsidP="002C32BD">
      <w:pPr>
        <w:spacing w:after="0"/>
        <w:rPr>
          <w:sz w:val="20"/>
        </w:rPr>
      </w:pPr>
      <w:r w:rsidRPr="00D41286">
        <w:rPr>
          <w:sz w:val="20"/>
        </w:rPr>
        <w:t xml:space="preserve">To celebrate the </w:t>
      </w:r>
      <w:r w:rsidR="005C6229" w:rsidRPr="00D41286">
        <w:rPr>
          <w:sz w:val="20"/>
        </w:rPr>
        <w:t>magnitude of this epic event, every adidas athlete</w:t>
      </w:r>
      <w:r w:rsidR="002A27BE" w:rsidRPr="00D41286">
        <w:rPr>
          <w:sz w:val="20"/>
        </w:rPr>
        <w:t xml:space="preserve"> at the World Cup – including Lionel Messi, </w:t>
      </w:r>
      <w:proofErr w:type="spellStart"/>
      <w:r w:rsidR="002A27BE" w:rsidRPr="00D41286">
        <w:rPr>
          <w:sz w:val="20"/>
        </w:rPr>
        <w:t>Mesut</w:t>
      </w:r>
      <w:proofErr w:type="spellEnd"/>
      <w:r w:rsidR="002A27BE" w:rsidRPr="00D41286">
        <w:rPr>
          <w:sz w:val="20"/>
        </w:rPr>
        <w:t xml:space="preserve"> </w:t>
      </w:r>
      <w:proofErr w:type="spellStart"/>
      <w:r w:rsidR="002A27BE" w:rsidRPr="00D41286">
        <w:rPr>
          <w:sz w:val="20"/>
        </w:rPr>
        <w:t>Özil</w:t>
      </w:r>
      <w:proofErr w:type="spellEnd"/>
      <w:r w:rsidR="002A27BE" w:rsidRPr="00D41286">
        <w:rPr>
          <w:sz w:val="20"/>
        </w:rPr>
        <w:t xml:space="preserve">, </w:t>
      </w:r>
      <w:proofErr w:type="spellStart"/>
      <w:r w:rsidR="002A27BE" w:rsidRPr="00D41286">
        <w:rPr>
          <w:sz w:val="20"/>
        </w:rPr>
        <w:t>Dani</w:t>
      </w:r>
      <w:proofErr w:type="spellEnd"/>
      <w:r w:rsidR="002A27BE" w:rsidRPr="00D41286">
        <w:rPr>
          <w:sz w:val="20"/>
        </w:rPr>
        <w:t xml:space="preserve"> </w:t>
      </w:r>
      <w:proofErr w:type="spellStart"/>
      <w:r w:rsidR="002A27BE" w:rsidRPr="00D41286">
        <w:rPr>
          <w:sz w:val="20"/>
        </w:rPr>
        <w:t>Alves</w:t>
      </w:r>
      <w:proofErr w:type="spellEnd"/>
      <w:r w:rsidR="002A27BE" w:rsidRPr="00D41286">
        <w:rPr>
          <w:sz w:val="20"/>
        </w:rPr>
        <w:t xml:space="preserve">, Luis Suarez, Oscar, Philipp </w:t>
      </w:r>
      <w:proofErr w:type="spellStart"/>
      <w:r w:rsidR="002A27BE" w:rsidRPr="00D41286">
        <w:rPr>
          <w:sz w:val="20"/>
        </w:rPr>
        <w:t>Lahm</w:t>
      </w:r>
      <w:proofErr w:type="spellEnd"/>
      <w:r w:rsidR="002A27BE" w:rsidRPr="00D41286">
        <w:rPr>
          <w:sz w:val="20"/>
        </w:rPr>
        <w:t xml:space="preserve">, Karim </w:t>
      </w:r>
      <w:proofErr w:type="spellStart"/>
      <w:r w:rsidR="002A27BE" w:rsidRPr="00D41286">
        <w:rPr>
          <w:sz w:val="20"/>
        </w:rPr>
        <w:t>Benzema</w:t>
      </w:r>
      <w:proofErr w:type="spellEnd"/>
      <w:r w:rsidR="002A27BE" w:rsidRPr="00D41286">
        <w:rPr>
          <w:sz w:val="20"/>
        </w:rPr>
        <w:t xml:space="preserve">, </w:t>
      </w:r>
      <w:proofErr w:type="spellStart"/>
      <w:r w:rsidR="002A27BE" w:rsidRPr="00D41286">
        <w:rPr>
          <w:sz w:val="20"/>
        </w:rPr>
        <w:t>Javi</w:t>
      </w:r>
      <w:proofErr w:type="spellEnd"/>
      <w:r w:rsidR="002A27BE" w:rsidRPr="00D41286">
        <w:rPr>
          <w:sz w:val="20"/>
        </w:rPr>
        <w:t xml:space="preserve"> Martinez, Jozy Altidore, Graham Zusi, Omar Gonzales</w:t>
      </w:r>
      <w:r w:rsidR="00D87151" w:rsidRPr="00D41286">
        <w:rPr>
          <w:sz w:val="20"/>
        </w:rPr>
        <w:t>,</w:t>
      </w:r>
      <w:r w:rsidR="002A27BE" w:rsidRPr="00D41286">
        <w:rPr>
          <w:sz w:val="20"/>
        </w:rPr>
        <w:t xml:space="preserve"> Julian Green</w:t>
      </w:r>
      <w:r w:rsidR="00D87151" w:rsidRPr="00D41286">
        <w:rPr>
          <w:sz w:val="20"/>
        </w:rPr>
        <w:t xml:space="preserve">, </w:t>
      </w:r>
      <w:proofErr w:type="spellStart"/>
      <w:r w:rsidR="00D87151" w:rsidRPr="00D41286">
        <w:rPr>
          <w:sz w:val="20"/>
        </w:rPr>
        <w:t>DeAndre</w:t>
      </w:r>
      <w:proofErr w:type="spellEnd"/>
      <w:r w:rsidR="00D87151" w:rsidRPr="00D41286">
        <w:rPr>
          <w:sz w:val="20"/>
        </w:rPr>
        <w:t xml:space="preserve"> </w:t>
      </w:r>
      <w:proofErr w:type="spellStart"/>
      <w:r w:rsidR="00D87151" w:rsidRPr="00D41286">
        <w:rPr>
          <w:sz w:val="20"/>
        </w:rPr>
        <w:t>Yedlin</w:t>
      </w:r>
      <w:proofErr w:type="spellEnd"/>
      <w:r w:rsidR="00D87151" w:rsidRPr="00D41286">
        <w:rPr>
          <w:sz w:val="20"/>
        </w:rPr>
        <w:t xml:space="preserve"> and Timmy Chandler</w:t>
      </w:r>
      <w:r w:rsidR="002A27BE" w:rsidRPr="00D41286">
        <w:rPr>
          <w:sz w:val="20"/>
        </w:rPr>
        <w:t xml:space="preserve"> – </w:t>
      </w:r>
      <w:r w:rsidR="005C6229" w:rsidRPr="00D41286">
        <w:rPr>
          <w:sz w:val="20"/>
        </w:rPr>
        <w:t>will wear the adidas Battle Pack</w:t>
      </w:r>
      <w:r w:rsidR="00FA5ABC" w:rsidRPr="00D41286">
        <w:rPr>
          <w:sz w:val="20"/>
        </w:rPr>
        <w:t xml:space="preserve"> cleat</w:t>
      </w:r>
      <w:r w:rsidR="005C6229" w:rsidRPr="00D41286">
        <w:rPr>
          <w:sz w:val="20"/>
        </w:rPr>
        <w:t xml:space="preserve"> collection.</w:t>
      </w:r>
      <w:r w:rsidR="00FA5ABC" w:rsidRPr="00D41286">
        <w:rPr>
          <w:sz w:val="20"/>
        </w:rPr>
        <w:t xml:space="preserve">  The Battle Pack</w:t>
      </w:r>
      <w:r w:rsidR="009D54EA" w:rsidRPr="00D41286">
        <w:rPr>
          <w:sz w:val="20"/>
        </w:rPr>
        <w:t xml:space="preserve"> collection</w:t>
      </w:r>
      <w:r w:rsidR="00FA5ABC" w:rsidRPr="00D41286">
        <w:rPr>
          <w:sz w:val="20"/>
        </w:rPr>
        <w:t>’s u</w:t>
      </w:r>
      <w:r w:rsidR="009D54EA" w:rsidRPr="00D41286">
        <w:rPr>
          <w:sz w:val="20"/>
        </w:rPr>
        <w:t>nexpected</w:t>
      </w:r>
      <w:r w:rsidR="00FA5ABC" w:rsidRPr="00D41286">
        <w:rPr>
          <w:sz w:val="20"/>
        </w:rPr>
        <w:t xml:space="preserve"> black and white design</w:t>
      </w:r>
      <w:r w:rsidR="009D54EA" w:rsidRPr="00D41286">
        <w:rPr>
          <w:sz w:val="20"/>
        </w:rPr>
        <w:t xml:space="preserve"> features unique shapes and patterns</w:t>
      </w:r>
      <w:r w:rsidR="00FA5ABC" w:rsidRPr="00D41286">
        <w:rPr>
          <w:sz w:val="20"/>
        </w:rPr>
        <w:t xml:space="preserve"> </w:t>
      </w:r>
      <w:r w:rsidR="005A3197" w:rsidRPr="00D41286">
        <w:rPr>
          <w:sz w:val="20"/>
        </w:rPr>
        <w:t xml:space="preserve">inspired by warrior war </w:t>
      </w:r>
      <w:r w:rsidR="009D54EA" w:rsidRPr="00D41286">
        <w:rPr>
          <w:sz w:val="20"/>
        </w:rPr>
        <w:t xml:space="preserve">paint with a pop of gold color in the stripes representing the FIFA World Cup trophy.   </w:t>
      </w:r>
    </w:p>
    <w:p w:rsidR="00AE764F" w:rsidRPr="00D41286" w:rsidRDefault="00AE764F" w:rsidP="002C32BD">
      <w:pPr>
        <w:spacing w:after="0"/>
        <w:rPr>
          <w:sz w:val="20"/>
        </w:rPr>
      </w:pPr>
    </w:p>
    <w:p w:rsidR="00AE764F" w:rsidRPr="00D41286" w:rsidRDefault="00AE764F" w:rsidP="002C32BD">
      <w:pPr>
        <w:spacing w:after="0"/>
        <w:rPr>
          <w:sz w:val="20"/>
        </w:rPr>
      </w:pPr>
      <w:r w:rsidRPr="00D41286">
        <w:rPr>
          <w:sz w:val="20"/>
        </w:rPr>
        <w:t xml:space="preserve">“Battle Pack is designed specifically for the </w:t>
      </w:r>
      <w:r w:rsidR="005A3197" w:rsidRPr="00D41286">
        <w:rPr>
          <w:sz w:val="20"/>
        </w:rPr>
        <w:t xml:space="preserve">different </w:t>
      </w:r>
      <w:r w:rsidR="00D87151" w:rsidRPr="00D41286">
        <w:rPr>
          <w:sz w:val="20"/>
        </w:rPr>
        <w:t xml:space="preserve">performance </w:t>
      </w:r>
      <w:r w:rsidRPr="00D41286">
        <w:rPr>
          <w:sz w:val="20"/>
        </w:rPr>
        <w:t>needs of</w:t>
      </w:r>
      <w:r w:rsidR="005A3197" w:rsidRPr="00D41286">
        <w:rPr>
          <w:sz w:val="20"/>
        </w:rPr>
        <w:t xml:space="preserve"> elite</w:t>
      </w:r>
      <w:r w:rsidRPr="00D41286">
        <w:rPr>
          <w:sz w:val="20"/>
        </w:rPr>
        <w:t xml:space="preserve"> athletes,” said Bruce. </w:t>
      </w:r>
      <w:r w:rsidR="004060C3" w:rsidRPr="00D41286">
        <w:rPr>
          <w:sz w:val="20"/>
        </w:rPr>
        <w:t xml:space="preserve"> </w:t>
      </w:r>
      <w:r w:rsidRPr="00D41286">
        <w:rPr>
          <w:sz w:val="20"/>
        </w:rPr>
        <w:t xml:space="preserve">“We talk to athletes every day and transform their insights into revolutionary cleat technology that will help them perform their best on the biggest sporting stage that exists.  This collection blends the ultimate in innovative technology with a totally </w:t>
      </w:r>
      <w:r w:rsidR="0099685C" w:rsidRPr="00D41286">
        <w:rPr>
          <w:sz w:val="20"/>
        </w:rPr>
        <w:t xml:space="preserve">radical </w:t>
      </w:r>
      <w:r w:rsidRPr="00D41286">
        <w:rPr>
          <w:sz w:val="20"/>
        </w:rPr>
        <w:t>design.”</w:t>
      </w:r>
    </w:p>
    <w:p w:rsidR="00DE6F00" w:rsidRPr="00D41286" w:rsidRDefault="00DE6F00" w:rsidP="002C32BD">
      <w:pPr>
        <w:spacing w:after="0"/>
        <w:rPr>
          <w:sz w:val="20"/>
        </w:rPr>
      </w:pPr>
    </w:p>
    <w:p w:rsidR="00DE6F00" w:rsidRPr="00D41286" w:rsidRDefault="00AE764F" w:rsidP="002C32BD">
      <w:pPr>
        <w:spacing w:after="0"/>
        <w:rPr>
          <w:sz w:val="20"/>
        </w:rPr>
      </w:pPr>
      <w:r w:rsidRPr="00D41286">
        <w:rPr>
          <w:sz w:val="20"/>
        </w:rPr>
        <w:lastRenderedPageBreak/>
        <w:t xml:space="preserve">The Battle Pack collection is featured </w:t>
      </w:r>
      <w:r w:rsidR="004060C3" w:rsidRPr="00D41286">
        <w:rPr>
          <w:sz w:val="20"/>
        </w:rPr>
        <w:t xml:space="preserve">across adidas’ multi-platform World Cup marketing campaign </w:t>
      </w:r>
      <w:r w:rsidR="00997B68" w:rsidRPr="00D41286">
        <w:rPr>
          <w:sz w:val="20"/>
        </w:rPr>
        <w:t>that celebrate</w:t>
      </w:r>
      <w:r w:rsidR="004672FE" w:rsidRPr="00D41286">
        <w:rPr>
          <w:sz w:val="20"/>
        </w:rPr>
        <w:t>s</w:t>
      </w:r>
      <w:r w:rsidR="00997B68" w:rsidRPr="00D41286">
        <w:rPr>
          <w:sz w:val="20"/>
        </w:rPr>
        <w:t xml:space="preserve"> adidas’ “All In or Nothing” mantra</w:t>
      </w:r>
      <w:r w:rsidRPr="00D41286">
        <w:rPr>
          <w:sz w:val="20"/>
        </w:rPr>
        <w:t xml:space="preserve">.  Lionel Messi wears his signature </w:t>
      </w:r>
      <w:proofErr w:type="spellStart"/>
      <w:r w:rsidRPr="00D41286">
        <w:rPr>
          <w:sz w:val="20"/>
        </w:rPr>
        <w:t>adizero</w:t>
      </w:r>
      <w:proofErr w:type="spellEnd"/>
      <w:r w:rsidRPr="00D41286">
        <w:rPr>
          <w:sz w:val="20"/>
        </w:rPr>
        <w:t xml:space="preserve"> F50 in a blue and white pattern in the</w:t>
      </w:r>
      <w:r w:rsidR="00DE6F00" w:rsidRPr="00D41286">
        <w:rPr>
          <w:sz w:val="20"/>
        </w:rPr>
        <w:t xml:space="preserve"> </w:t>
      </w:r>
      <w:hyperlink r:id="rId13" w:history="1">
        <w:r w:rsidR="00DE6F00" w:rsidRPr="00D41286">
          <w:rPr>
            <w:rStyle w:val="Hyperlink"/>
            <w:sz w:val="20"/>
          </w:rPr>
          <w:t>newest</w:t>
        </w:r>
        <w:r w:rsidRPr="00D41286">
          <w:rPr>
            <w:rStyle w:val="Hyperlink"/>
            <w:sz w:val="20"/>
          </w:rPr>
          <w:t xml:space="preserve"> </w:t>
        </w:r>
        <w:r w:rsidR="00A73633" w:rsidRPr="00D41286">
          <w:rPr>
            <w:rStyle w:val="Hyperlink"/>
            <w:sz w:val="20"/>
          </w:rPr>
          <w:t>television commercial</w:t>
        </w:r>
      </w:hyperlink>
      <w:r w:rsidR="00DE6F00" w:rsidRPr="00D41286">
        <w:rPr>
          <w:sz w:val="20"/>
        </w:rPr>
        <w:t xml:space="preserve"> set to an exclusive track from Kanye West </w:t>
      </w:r>
      <w:r w:rsidR="00562165" w:rsidRPr="00D41286">
        <w:rPr>
          <w:sz w:val="20"/>
        </w:rPr>
        <w:t xml:space="preserve">that features Messi – alongside </w:t>
      </w:r>
      <w:proofErr w:type="spellStart"/>
      <w:r w:rsidR="00562165" w:rsidRPr="00D41286">
        <w:rPr>
          <w:sz w:val="20"/>
        </w:rPr>
        <w:t>Dani</w:t>
      </w:r>
      <w:proofErr w:type="spellEnd"/>
      <w:r w:rsidR="00562165" w:rsidRPr="00D41286">
        <w:rPr>
          <w:sz w:val="20"/>
        </w:rPr>
        <w:t xml:space="preserve"> </w:t>
      </w:r>
      <w:proofErr w:type="spellStart"/>
      <w:r w:rsidR="00562165" w:rsidRPr="00D41286">
        <w:rPr>
          <w:sz w:val="20"/>
        </w:rPr>
        <w:t>Alves</w:t>
      </w:r>
      <w:proofErr w:type="spellEnd"/>
      <w:r w:rsidR="00562165" w:rsidRPr="00D41286">
        <w:rPr>
          <w:sz w:val="20"/>
        </w:rPr>
        <w:t xml:space="preserve">, Bastian </w:t>
      </w:r>
      <w:proofErr w:type="spellStart"/>
      <w:r w:rsidR="00562165" w:rsidRPr="00D41286">
        <w:rPr>
          <w:sz w:val="20"/>
        </w:rPr>
        <w:t>Schweinsteiger</w:t>
      </w:r>
      <w:proofErr w:type="spellEnd"/>
      <w:r w:rsidR="00562165" w:rsidRPr="00D41286">
        <w:rPr>
          <w:sz w:val="20"/>
        </w:rPr>
        <w:t>, Luis Suarez</w:t>
      </w:r>
      <w:r w:rsidR="00113691" w:rsidRPr="00D41286">
        <w:rPr>
          <w:sz w:val="20"/>
        </w:rPr>
        <w:t xml:space="preserve">, Xavi </w:t>
      </w:r>
      <w:r w:rsidR="00562165" w:rsidRPr="00D41286">
        <w:rPr>
          <w:sz w:val="20"/>
        </w:rPr>
        <w:t xml:space="preserve">and Robin van </w:t>
      </w:r>
      <w:proofErr w:type="spellStart"/>
      <w:r w:rsidR="00562165" w:rsidRPr="00D41286">
        <w:rPr>
          <w:sz w:val="20"/>
        </w:rPr>
        <w:t>Persie</w:t>
      </w:r>
      <w:proofErr w:type="spellEnd"/>
      <w:r w:rsidR="00562165" w:rsidRPr="00D41286">
        <w:rPr>
          <w:sz w:val="20"/>
        </w:rPr>
        <w:t xml:space="preserve"> – </w:t>
      </w:r>
      <w:r w:rsidR="00DE6F00" w:rsidRPr="00D41286">
        <w:rPr>
          <w:sz w:val="20"/>
        </w:rPr>
        <w:t>dreaming about his upcoming battle on the world’s biggest stage</w:t>
      </w:r>
      <w:r w:rsidR="00562165" w:rsidRPr="00D41286">
        <w:rPr>
          <w:sz w:val="20"/>
        </w:rPr>
        <w:t xml:space="preserve">.  </w:t>
      </w:r>
      <w:r w:rsidR="00EB4541" w:rsidRPr="00D41286">
        <w:rPr>
          <w:sz w:val="20"/>
        </w:rPr>
        <w:t>Celebrated</w:t>
      </w:r>
      <w:r w:rsidR="00DE6F00" w:rsidRPr="00D41286">
        <w:rPr>
          <w:sz w:val="20"/>
        </w:rPr>
        <w:t xml:space="preserve"> Brazilian director Fernando </w:t>
      </w:r>
      <w:proofErr w:type="spellStart"/>
      <w:r w:rsidR="00DE6F00" w:rsidRPr="00D41286">
        <w:rPr>
          <w:sz w:val="20"/>
        </w:rPr>
        <w:t>Meirelles</w:t>
      </w:r>
      <w:proofErr w:type="spellEnd"/>
      <w:r w:rsidR="00DE6F00" w:rsidRPr="00D41286">
        <w:rPr>
          <w:sz w:val="20"/>
        </w:rPr>
        <w:t xml:space="preserve"> </w:t>
      </w:r>
      <w:r w:rsidR="00113691" w:rsidRPr="00D41286">
        <w:rPr>
          <w:sz w:val="20"/>
        </w:rPr>
        <w:t xml:space="preserve">of “City of God” fame </w:t>
      </w:r>
      <w:r w:rsidR="00DE6F00" w:rsidRPr="00D41286">
        <w:rPr>
          <w:sz w:val="20"/>
        </w:rPr>
        <w:t xml:space="preserve">and co-director </w:t>
      </w:r>
      <w:proofErr w:type="spellStart"/>
      <w:r w:rsidR="00DE6F00" w:rsidRPr="00D41286">
        <w:rPr>
          <w:sz w:val="20"/>
        </w:rPr>
        <w:t>Cassiano</w:t>
      </w:r>
      <w:proofErr w:type="spellEnd"/>
      <w:r w:rsidR="00DE6F00" w:rsidRPr="00D41286">
        <w:rPr>
          <w:sz w:val="20"/>
        </w:rPr>
        <w:t xml:space="preserve"> Prado </w:t>
      </w:r>
      <w:r w:rsidR="00A73633" w:rsidRPr="00D41286">
        <w:rPr>
          <w:sz w:val="20"/>
        </w:rPr>
        <w:t>brought the project to life</w:t>
      </w:r>
      <w:r w:rsidR="00113691" w:rsidRPr="00D41286">
        <w:rPr>
          <w:sz w:val="20"/>
        </w:rPr>
        <w:t>, which premiered during halftime of the Champions League Final</w:t>
      </w:r>
      <w:r w:rsidR="00EB4541">
        <w:rPr>
          <w:sz w:val="20"/>
        </w:rPr>
        <w:t xml:space="preserve"> on May 24</w:t>
      </w:r>
      <w:r w:rsidR="00113691" w:rsidRPr="00D41286">
        <w:rPr>
          <w:sz w:val="20"/>
        </w:rPr>
        <w:t>.</w:t>
      </w:r>
    </w:p>
    <w:p w:rsidR="00997B68" w:rsidRPr="00D41286" w:rsidRDefault="00997B68" w:rsidP="002C32BD">
      <w:pPr>
        <w:spacing w:after="0"/>
        <w:rPr>
          <w:sz w:val="20"/>
        </w:rPr>
      </w:pPr>
    </w:p>
    <w:p w:rsidR="0077240D" w:rsidRPr="00D41286" w:rsidRDefault="00A73633" w:rsidP="002C32BD">
      <w:pPr>
        <w:spacing w:after="0"/>
        <w:rPr>
          <w:sz w:val="20"/>
        </w:rPr>
      </w:pPr>
      <w:r w:rsidRPr="00D41286">
        <w:rPr>
          <w:sz w:val="20"/>
        </w:rPr>
        <w:t>Across television, print, online and mobile, t</w:t>
      </w:r>
      <w:r w:rsidR="004672FE" w:rsidRPr="00D41286">
        <w:rPr>
          <w:sz w:val="20"/>
        </w:rPr>
        <w:t xml:space="preserve">he preparation for battle theme appears throughout </w:t>
      </w:r>
      <w:hyperlink r:id="rId14" w:history="1">
        <w:r w:rsidRPr="00D41286">
          <w:rPr>
            <w:rStyle w:val="Hyperlink"/>
            <w:sz w:val="20"/>
          </w:rPr>
          <w:t xml:space="preserve">adidas’ marketing </w:t>
        </w:r>
        <w:r w:rsidR="004672FE" w:rsidRPr="00D41286">
          <w:rPr>
            <w:rStyle w:val="Hyperlink"/>
            <w:sz w:val="20"/>
          </w:rPr>
          <w:t>campaign</w:t>
        </w:r>
      </w:hyperlink>
      <w:r w:rsidR="004672FE" w:rsidRPr="00D41286">
        <w:rPr>
          <w:sz w:val="20"/>
        </w:rPr>
        <w:t xml:space="preserve"> as shadows of the war paint-inspired patterns are cast across the faces and bodies of the best players in the world and athletes </w:t>
      </w:r>
      <w:r w:rsidRPr="00D41286">
        <w:rPr>
          <w:sz w:val="20"/>
        </w:rPr>
        <w:t xml:space="preserve">unveil their </w:t>
      </w:r>
      <w:r w:rsidR="004672FE" w:rsidRPr="00D41286">
        <w:rPr>
          <w:sz w:val="20"/>
        </w:rPr>
        <w:t>battle cries</w:t>
      </w:r>
      <w:r w:rsidRPr="00D41286">
        <w:rPr>
          <w:sz w:val="20"/>
        </w:rPr>
        <w:t xml:space="preserve"> and pre-game rituals</w:t>
      </w:r>
      <w:r w:rsidR="0080149D">
        <w:rPr>
          <w:sz w:val="20"/>
        </w:rPr>
        <w:t xml:space="preserve">. </w:t>
      </w:r>
      <w:r w:rsidRPr="00D41286">
        <w:rPr>
          <w:sz w:val="20"/>
        </w:rPr>
        <w:t xml:space="preserve"> </w:t>
      </w:r>
      <w:hyperlink r:id="rId15" w:history="1">
        <w:r w:rsidR="0080149D">
          <w:rPr>
            <w:rStyle w:val="Hyperlink"/>
            <w:sz w:val="20"/>
          </w:rPr>
          <w:t>A</w:t>
        </w:r>
        <w:r w:rsidRPr="00D41286">
          <w:rPr>
            <w:rStyle w:val="Hyperlink"/>
            <w:sz w:val="20"/>
          </w:rPr>
          <w:t>dditional television</w:t>
        </w:r>
        <w:r w:rsidR="0080149D">
          <w:rPr>
            <w:rStyle w:val="Hyperlink"/>
            <w:sz w:val="20"/>
          </w:rPr>
          <w:t xml:space="preserve"> and online content</w:t>
        </w:r>
      </w:hyperlink>
      <w:r w:rsidRPr="00D41286">
        <w:rPr>
          <w:sz w:val="20"/>
        </w:rPr>
        <w:t xml:space="preserve"> feature</w:t>
      </w:r>
      <w:r w:rsidR="0080149D">
        <w:rPr>
          <w:sz w:val="20"/>
        </w:rPr>
        <w:t>s</w:t>
      </w:r>
      <w:r w:rsidRPr="00D41286">
        <w:rPr>
          <w:sz w:val="20"/>
        </w:rPr>
        <w:t xml:space="preserve"> the battle for victory mindset and</w:t>
      </w:r>
      <w:r w:rsidR="0077240D" w:rsidRPr="00D41286">
        <w:rPr>
          <w:sz w:val="20"/>
        </w:rPr>
        <w:t xml:space="preserve"> the</w:t>
      </w:r>
      <w:r w:rsidRPr="00D41286">
        <w:rPr>
          <w:sz w:val="20"/>
        </w:rPr>
        <w:t xml:space="preserve"> Battle Pack collection.  </w:t>
      </w:r>
    </w:p>
    <w:p w:rsidR="0080149D" w:rsidRPr="00D41286" w:rsidRDefault="0080149D" w:rsidP="002C32BD">
      <w:pPr>
        <w:spacing w:after="0"/>
        <w:rPr>
          <w:sz w:val="20"/>
        </w:rPr>
      </w:pPr>
    </w:p>
    <w:p w:rsidR="004060C3" w:rsidRPr="00D41286" w:rsidRDefault="0077240D" w:rsidP="002C32BD">
      <w:pPr>
        <w:spacing w:after="0"/>
        <w:rPr>
          <w:sz w:val="20"/>
        </w:rPr>
      </w:pPr>
      <w:r w:rsidRPr="00D41286">
        <w:rPr>
          <w:sz w:val="20"/>
        </w:rPr>
        <w:t xml:space="preserve">Throughout the tournament, adidas will bring fans an inside look at the preparation for battle, the actions that define history and the heartache and joy that comes with the win or go home FIFA World Cup.  </w:t>
      </w:r>
      <w:r w:rsidR="004672FE" w:rsidRPr="00D41286">
        <w:rPr>
          <w:sz w:val="20"/>
        </w:rPr>
        <w:t>F</w:t>
      </w:r>
      <w:r w:rsidR="004060C3" w:rsidRPr="00D41286">
        <w:rPr>
          <w:sz w:val="20"/>
        </w:rPr>
        <w:t>ans across the U.S. have the chance to be featured in adidas’ marketing campaign alongside the world’s best soccer players by sharing their own battle cries</w:t>
      </w:r>
      <w:r w:rsidR="00D0611D" w:rsidRPr="00D41286">
        <w:rPr>
          <w:sz w:val="20"/>
        </w:rPr>
        <w:t xml:space="preserve"> through </w:t>
      </w:r>
      <w:hyperlink r:id="rId16" w:history="1">
        <w:r w:rsidR="00D0611D" w:rsidRPr="00D41286">
          <w:rPr>
            <w:rStyle w:val="Hyperlink"/>
            <w:sz w:val="20"/>
          </w:rPr>
          <w:t>facebook.com/</w:t>
        </w:r>
        <w:proofErr w:type="spellStart"/>
        <w:r w:rsidR="00D0611D" w:rsidRPr="00D41286">
          <w:rPr>
            <w:rStyle w:val="Hyperlink"/>
            <w:sz w:val="20"/>
          </w:rPr>
          <w:t>adidasSoccer</w:t>
        </w:r>
        <w:proofErr w:type="spellEnd"/>
      </w:hyperlink>
      <w:r w:rsidR="00A73633" w:rsidRPr="00D41286">
        <w:rPr>
          <w:sz w:val="20"/>
        </w:rPr>
        <w:t>.</w:t>
      </w:r>
    </w:p>
    <w:p w:rsidR="00997B68" w:rsidRPr="00D41286" w:rsidRDefault="00997B68" w:rsidP="002C32BD">
      <w:pPr>
        <w:spacing w:after="0"/>
        <w:rPr>
          <w:sz w:val="20"/>
        </w:rPr>
      </w:pPr>
    </w:p>
    <w:p w:rsidR="0077240D" w:rsidRPr="00D41286" w:rsidRDefault="0077240D" w:rsidP="002C32BD">
      <w:pPr>
        <w:spacing w:after="0"/>
        <w:rPr>
          <w:sz w:val="20"/>
        </w:rPr>
      </w:pPr>
      <w:r w:rsidRPr="00D41286">
        <w:rPr>
          <w:sz w:val="20"/>
        </w:rPr>
        <w:t>“</w:t>
      </w:r>
      <w:r w:rsidR="00F34380" w:rsidRPr="00D41286">
        <w:rPr>
          <w:sz w:val="20"/>
        </w:rPr>
        <w:t>In every World Cup there are moments that define history,” said Bruce.  “Players make unbelievable passes, beautiful goals and amazing saves.  It will happen again in Brazil and the whol</w:t>
      </w:r>
      <w:r w:rsidR="00852B46">
        <w:rPr>
          <w:sz w:val="20"/>
        </w:rPr>
        <w:t xml:space="preserve">e world will be watching.  And this World Cup will be even more special because of the fans.  </w:t>
      </w:r>
      <w:r w:rsidR="00852B46" w:rsidRPr="00D41286">
        <w:rPr>
          <w:sz w:val="20"/>
        </w:rPr>
        <w:t xml:space="preserve">No other event brings people together from all around the world to stop what they’re doing for four weeks and cheer on their nation and favorite players.  </w:t>
      </w:r>
      <w:r w:rsidR="00852B46">
        <w:rPr>
          <w:sz w:val="20"/>
        </w:rPr>
        <w:t xml:space="preserve">The world is more connected than ever before and our global social culture will bring even more fans to the game.  </w:t>
      </w:r>
      <w:r w:rsidR="00F34380" w:rsidRPr="00D41286">
        <w:rPr>
          <w:sz w:val="20"/>
        </w:rPr>
        <w:t>This year, we’re calling out the fans for bringing such great passion to this event and rewarding them with even more insights a</w:t>
      </w:r>
      <w:r w:rsidR="002C32BD" w:rsidRPr="00D41286">
        <w:rPr>
          <w:sz w:val="20"/>
        </w:rPr>
        <w:t>nd access that no one else can provide</w:t>
      </w:r>
      <w:r w:rsidR="00F34380" w:rsidRPr="00D41286">
        <w:rPr>
          <w:sz w:val="20"/>
        </w:rPr>
        <w:t>.”</w:t>
      </w:r>
    </w:p>
    <w:p w:rsidR="00852B46" w:rsidRPr="00D41286" w:rsidRDefault="00852B46" w:rsidP="002C32BD">
      <w:pPr>
        <w:spacing w:after="0"/>
        <w:rPr>
          <w:sz w:val="20"/>
        </w:rPr>
      </w:pPr>
    </w:p>
    <w:p w:rsidR="004060C3" w:rsidRPr="00D41286" w:rsidRDefault="004060C3" w:rsidP="002C32BD">
      <w:pPr>
        <w:spacing w:after="0"/>
        <w:rPr>
          <w:sz w:val="20"/>
        </w:rPr>
      </w:pPr>
      <w:r w:rsidRPr="00D41286">
        <w:rPr>
          <w:sz w:val="20"/>
        </w:rPr>
        <w:t xml:space="preserve">adidas will be the most visible brand at the 2014 FIFA World Cup with the </w:t>
      </w:r>
      <w:hyperlink r:id="rId17" w:history="1">
        <w:r w:rsidRPr="00D41286">
          <w:rPr>
            <w:rStyle w:val="Hyperlink"/>
            <w:sz w:val="20"/>
          </w:rPr>
          <w:t>Battle Pack cleat collection</w:t>
        </w:r>
      </w:hyperlink>
      <w:r w:rsidRPr="00D41286">
        <w:rPr>
          <w:sz w:val="20"/>
        </w:rPr>
        <w:t xml:space="preserve">, the </w:t>
      </w:r>
      <w:hyperlink r:id="rId18" w:history="1">
        <w:r w:rsidRPr="00D41286">
          <w:rPr>
            <w:rStyle w:val="Hyperlink"/>
            <w:sz w:val="20"/>
          </w:rPr>
          <w:t xml:space="preserve">official </w:t>
        </w:r>
        <w:proofErr w:type="spellStart"/>
        <w:r w:rsidRPr="00D41286">
          <w:rPr>
            <w:rStyle w:val="Hyperlink"/>
            <w:sz w:val="20"/>
          </w:rPr>
          <w:t>Brazuca</w:t>
        </w:r>
        <w:proofErr w:type="spellEnd"/>
        <w:r w:rsidRPr="00D41286">
          <w:rPr>
            <w:rStyle w:val="Hyperlink"/>
            <w:sz w:val="20"/>
          </w:rPr>
          <w:t xml:space="preserve"> match ball</w:t>
        </w:r>
      </w:hyperlink>
      <w:r w:rsidRPr="00D41286">
        <w:rPr>
          <w:sz w:val="20"/>
        </w:rPr>
        <w:t xml:space="preserve"> and the brand’s </w:t>
      </w:r>
      <w:hyperlink r:id="rId19" w:history="1">
        <w:r w:rsidRPr="00D41286">
          <w:rPr>
            <w:rStyle w:val="Hyperlink"/>
            <w:sz w:val="20"/>
          </w:rPr>
          <w:t>lightest-ever team kits</w:t>
        </w:r>
      </w:hyperlink>
      <w:r w:rsidRPr="00D41286">
        <w:rPr>
          <w:sz w:val="20"/>
        </w:rPr>
        <w:t xml:space="preserve"> for Argentina, Bosnia</w:t>
      </w:r>
      <w:r w:rsidR="00AB096F" w:rsidRPr="00D41286">
        <w:rPr>
          <w:sz w:val="20"/>
        </w:rPr>
        <w:t xml:space="preserve"> </w:t>
      </w:r>
      <w:r w:rsidR="0099685C" w:rsidRPr="00D41286">
        <w:rPr>
          <w:sz w:val="20"/>
        </w:rPr>
        <w:t>and</w:t>
      </w:r>
      <w:r w:rsidR="00AB096F" w:rsidRPr="00D41286">
        <w:rPr>
          <w:sz w:val="20"/>
        </w:rPr>
        <w:t xml:space="preserve"> Herzegovina</w:t>
      </w:r>
      <w:r w:rsidRPr="00D41286">
        <w:rPr>
          <w:sz w:val="20"/>
        </w:rPr>
        <w:t xml:space="preserve">, Colombia, Germany, Japan, Mexico, Nigeria, Russia and </w:t>
      </w:r>
      <w:r w:rsidR="00AB096F" w:rsidRPr="00D41286">
        <w:rPr>
          <w:sz w:val="20"/>
        </w:rPr>
        <w:t xml:space="preserve">defending champion </w:t>
      </w:r>
      <w:r w:rsidRPr="00D41286">
        <w:rPr>
          <w:sz w:val="20"/>
        </w:rPr>
        <w:t xml:space="preserve">Spain. </w:t>
      </w:r>
    </w:p>
    <w:p w:rsidR="006040BC" w:rsidRPr="00D41286" w:rsidRDefault="006040BC" w:rsidP="002C32BD">
      <w:pPr>
        <w:spacing w:after="0"/>
        <w:rPr>
          <w:color w:val="FF0000"/>
          <w:sz w:val="20"/>
        </w:rPr>
      </w:pPr>
    </w:p>
    <w:p w:rsidR="00DA0D07" w:rsidRPr="00D41286" w:rsidRDefault="00DA0D07" w:rsidP="002C32BD">
      <w:pPr>
        <w:spacing w:after="0"/>
        <w:rPr>
          <w:rFonts w:eastAsia="Calibri"/>
          <w:b/>
          <w:sz w:val="20"/>
        </w:rPr>
      </w:pPr>
      <w:r w:rsidRPr="00D41286">
        <w:rPr>
          <w:rFonts w:eastAsia="Calibri"/>
          <w:b/>
          <w:sz w:val="20"/>
        </w:rPr>
        <w:t>About adidas Soccer</w:t>
      </w:r>
    </w:p>
    <w:p w:rsidR="00825A4E" w:rsidRPr="00D41286" w:rsidRDefault="00DA0D07" w:rsidP="002C32BD">
      <w:pPr>
        <w:spacing w:after="0"/>
        <w:rPr>
          <w:rFonts w:cs="Calibri"/>
          <w:sz w:val="20"/>
        </w:rPr>
      </w:pPr>
      <w:proofErr w:type="gramStart"/>
      <w:r w:rsidRPr="00D41286">
        <w:rPr>
          <w:rFonts w:cs="Calibri"/>
          <w:sz w:val="20"/>
        </w:rPr>
        <w:t>adidas</w:t>
      </w:r>
      <w:proofErr w:type="gramEnd"/>
      <w:r w:rsidRPr="00D41286">
        <w:rPr>
          <w:rFonts w:cs="Calibri"/>
          <w:sz w:val="20"/>
        </w:rPr>
        <w:t xml:space="preserve"> is the global leader in soccer and official partner of FIFA World Cup, FIFA Confederations Cup, UEFA Champions League, UEFA Europa League, UEFA European Championships and Major League Soccer</w:t>
      </w:r>
      <w:r w:rsidR="006040BC" w:rsidRPr="00D41286">
        <w:rPr>
          <w:rFonts w:cs="Calibri"/>
          <w:sz w:val="20"/>
        </w:rPr>
        <w:t>.</w:t>
      </w:r>
      <w:r w:rsidRPr="00D41286">
        <w:rPr>
          <w:rFonts w:cs="Calibri"/>
          <w:sz w:val="20"/>
        </w:rPr>
        <w:t xml:space="preserve"> </w:t>
      </w:r>
      <w:r w:rsidR="002C32BD" w:rsidRPr="00D41286">
        <w:rPr>
          <w:rFonts w:cs="Calibri"/>
          <w:sz w:val="20"/>
        </w:rPr>
        <w:t xml:space="preserve"> </w:t>
      </w:r>
      <w:proofErr w:type="gramStart"/>
      <w:r w:rsidRPr="00D41286">
        <w:rPr>
          <w:rFonts w:cs="Calibri"/>
          <w:sz w:val="20"/>
        </w:rPr>
        <w:t>adidas</w:t>
      </w:r>
      <w:proofErr w:type="gramEnd"/>
      <w:r w:rsidRPr="00D41286">
        <w:rPr>
          <w:rFonts w:cs="Calibri"/>
          <w:sz w:val="20"/>
        </w:rPr>
        <w:t xml:space="preserve"> has made every FIFA World Cup ball since 1970 and recently extended the pa</w:t>
      </w:r>
      <w:r w:rsidR="002C32BD" w:rsidRPr="00D41286">
        <w:rPr>
          <w:rFonts w:cs="Calibri"/>
          <w:sz w:val="20"/>
        </w:rPr>
        <w:t>rtnership with FIFA until 2030</w:t>
      </w:r>
      <w:r w:rsidRPr="00D41286">
        <w:rPr>
          <w:rFonts w:cs="Calibri"/>
          <w:sz w:val="20"/>
        </w:rPr>
        <w:t>.</w:t>
      </w:r>
      <w:r w:rsidR="006040BC" w:rsidRPr="00D41286">
        <w:rPr>
          <w:rFonts w:cs="Calibri"/>
          <w:sz w:val="20"/>
        </w:rPr>
        <w:t xml:space="preserve"> </w:t>
      </w:r>
      <w:r w:rsidR="002C32BD" w:rsidRPr="00D41286">
        <w:rPr>
          <w:rFonts w:cs="Calibri"/>
          <w:sz w:val="20"/>
        </w:rPr>
        <w:t xml:space="preserve"> </w:t>
      </w:r>
      <w:proofErr w:type="gramStart"/>
      <w:r w:rsidRPr="00D41286">
        <w:rPr>
          <w:rFonts w:cs="Calibri"/>
          <w:sz w:val="20"/>
        </w:rPr>
        <w:t>adidas</w:t>
      </w:r>
      <w:proofErr w:type="gramEnd"/>
      <w:r w:rsidRPr="00D41286">
        <w:rPr>
          <w:rFonts w:cs="Calibri"/>
          <w:sz w:val="20"/>
        </w:rPr>
        <w:t xml:space="preserve"> sponsors the world’s top clubs and players including Real Madrid, FC Bayern Munich, AC Milan, </w:t>
      </w:r>
      <w:proofErr w:type="spellStart"/>
      <w:r w:rsidRPr="00D41286">
        <w:rPr>
          <w:rFonts w:cs="Calibri"/>
          <w:sz w:val="20"/>
        </w:rPr>
        <w:t>Flamengo</w:t>
      </w:r>
      <w:proofErr w:type="spellEnd"/>
      <w:r w:rsidRPr="00D41286">
        <w:rPr>
          <w:rFonts w:cs="Calibri"/>
          <w:sz w:val="20"/>
        </w:rPr>
        <w:t xml:space="preserve">, Chelsea, Leo Messi, Gareth Bale, </w:t>
      </w:r>
      <w:proofErr w:type="spellStart"/>
      <w:r w:rsidRPr="00D41286">
        <w:rPr>
          <w:rFonts w:cs="Calibri"/>
          <w:sz w:val="20"/>
        </w:rPr>
        <w:t>Mesut</w:t>
      </w:r>
      <w:proofErr w:type="spellEnd"/>
      <w:r w:rsidRPr="00D41286">
        <w:rPr>
          <w:rFonts w:cs="Calibri"/>
          <w:sz w:val="20"/>
        </w:rPr>
        <w:t xml:space="preserve"> </w:t>
      </w:r>
      <w:proofErr w:type="spellStart"/>
      <w:r w:rsidRPr="00D41286">
        <w:rPr>
          <w:rFonts w:cs="Calibri"/>
          <w:sz w:val="20"/>
        </w:rPr>
        <w:t>Özil</w:t>
      </w:r>
      <w:proofErr w:type="spellEnd"/>
      <w:r w:rsidRPr="00D41286">
        <w:rPr>
          <w:rFonts w:cs="Calibri"/>
          <w:sz w:val="20"/>
        </w:rPr>
        <w:t xml:space="preserve">, </w:t>
      </w:r>
      <w:proofErr w:type="spellStart"/>
      <w:r w:rsidRPr="00D41286">
        <w:rPr>
          <w:rFonts w:cs="Calibri"/>
          <w:sz w:val="20"/>
        </w:rPr>
        <w:t>Dani</w:t>
      </w:r>
      <w:proofErr w:type="spellEnd"/>
      <w:r w:rsidRPr="00D41286">
        <w:rPr>
          <w:rFonts w:cs="Calibri"/>
          <w:sz w:val="20"/>
        </w:rPr>
        <w:t xml:space="preserve"> </w:t>
      </w:r>
      <w:proofErr w:type="spellStart"/>
      <w:r w:rsidRPr="00D41286">
        <w:rPr>
          <w:rFonts w:cs="Calibri"/>
          <w:sz w:val="20"/>
        </w:rPr>
        <w:t>Alves</w:t>
      </w:r>
      <w:proofErr w:type="spellEnd"/>
      <w:r w:rsidRPr="00D41286">
        <w:rPr>
          <w:rFonts w:cs="Calibri"/>
          <w:sz w:val="20"/>
        </w:rPr>
        <w:t xml:space="preserve">, Oscar, Xavi, Karim </w:t>
      </w:r>
      <w:proofErr w:type="spellStart"/>
      <w:r w:rsidRPr="00D41286">
        <w:rPr>
          <w:rFonts w:cs="Calibri"/>
          <w:sz w:val="20"/>
        </w:rPr>
        <w:t>Benzema</w:t>
      </w:r>
      <w:proofErr w:type="spellEnd"/>
      <w:r w:rsidRPr="00D41286">
        <w:rPr>
          <w:rFonts w:cs="Calibri"/>
          <w:sz w:val="20"/>
        </w:rPr>
        <w:t xml:space="preserve">, Bastian </w:t>
      </w:r>
      <w:proofErr w:type="spellStart"/>
      <w:r w:rsidRPr="00D41286">
        <w:rPr>
          <w:rFonts w:cs="Calibri"/>
          <w:sz w:val="20"/>
        </w:rPr>
        <w:t>Schweinsteiger</w:t>
      </w:r>
      <w:proofErr w:type="spellEnd"/>
      <w:r w:rsidRPr="00D41286">
        <w:rPr>
          <w:rFonts w:cs="Calibri"/>
          <w:sz w:val="20"/>
        </w:rPr>
        <w:t xml:space="preserve">, Jozy Altidore, Omar Gonzalez and Graham Zusi.  </w:t>
      </w:r>
    </w:p>
    <w:p w:rsidR="00825A4E" w:rsidRPr="00D41286" w:rsidRDefault="00825A4E" w:rsidP="002C32BD">
      <w:pPr>
        <w:spacing w:after="0"/>
        <w:rPr>
          <w:rFonts w:eastAsia="Calibri"/>
          <w:sz w:val="20"/>
        </w:rPr>
      </w:pPr>
    </w:p>
    <w:p w:rsidR="00DA0D07" w:rsidRPr="00D41286" w:rsidRDefault="00DA0D07" w:rsidP="002C32BD">
      <w:pPr>
        <w:spacing w:after="0"/>
        <w:jc w:val="center"/>
        <w:rPr>
          <w:sz w:val="20"/>
        </w:rPr>
      </w:pPr>
      <w:r w:rsidRPr="00D41286">
        <w:rPr>
          <w:sz w:val="20"/>
        </w:rPr>
        <w:t>###</w:t>
      </w:r>
    </w:p>
    <w:p w:rsidR="00DA0D07" w:rsidRPr="00852B46" w:rsidRDefault="00DA0D07" w:rsidP="00852B46">
      <w:pPr>
        <w:spacing w:after="0"/>
        <w:rPr>
          <w:rFonts w:cs="Calibri"/>
          <w:sz w:val="18"/>
          <w:lang w:val="en-GB"/>
        </w:rPr>
      </w:pPr>
      <w:r w:rsidRPr="00D41286">
        <w:rPr>
          <w:rFonts w:cs="Calibri"/>
          <w:sz w:val="18"/>
          <w:lang w:val="en-GB"/>
        </w:rPr>
        <w:t xml:space="preserve">For more information and images please visit </w:t>
      </w:r>
      <w:hyperlink r:id="rId20" w:history="1">
        <w:r w:rsidRPr="00D41286">
          <w:rPr>
            <w:rFonts w:cs="Calibri"/>
            <w:color w:val="0000FF"/>
            <w:sz w:val="18"/>
            <w:u w:val="single"/>
            <w:lang w:val="en-GB"/>
          </w:rPr>
          <w:t>http://news.adidas.com/US</w:t>
        </w:r>
      </w:hyperlink>
      <w:r w:rsidRPr="00D41286">
        <w:rPr>
          <w:rFonts w:cs="Calibri"/>
          <w:sz w:val="18"/>
          <w:lang w:val="en-GB"/>
        </w:rPr>
        <w:t xml:space="preserve"> or contact:</w:t>
      </w:r>
    </w:p>
    <w:tbl>
      <w:tblPr>
        <w:tblW w:w="0" w:type="auto"/>
        <w:tblLook w:val="04A0" w:firstRow="1" w:lastRow="0" w:firstColumn="1" w:lastColumn="0" w:noHBand="0" w:noVBand="1"/>
      </w:tblPr>
      <w:tblGrid>
        <w:gridCol w:w="4788"/>
        <w:gridCol w:w="4788"/>
      </w:tblGrid>
      <w:tr w:rsidR="00DA0D07" w:rsidRPr="002C32BD" w:rsidTr="0073239A">
        <w:tc>
          <w:tcPr>
            <w:tcW w:w="4788" w:type="dxa"/>
            <w:shd w:val="clear" w:color="auto" w:fill="auto"/>
          </w:tcPr>
          <w:p w:rsidR="00DA0D07" w:rsidRPr="00D41286" w:rsidRDefault="00DA0D07" w:rsidP="00DA0D07">
            <w:pPr>
              <w:spacing w:after="0" w:line="240" w:lineRule="auto"/>
              <w:jc w:val="both"/>
              <w:rPr>
                <w:rFonts w:cs="Calibri"/>
                <w:sz w:val="18"/>
                <w:lang w:val="en-GB"/>
              </w:rPr>
            </w:pPr>
            <w:r w:rsidRPr="00D41286">
              <w:rPr>
                <w:rFonts w:cs="Calibri"/>
                <w:sz w:val="18"/>
                <w:lang w:val="en-GB"/>
              </w:rPr>
              <w:t>Michael Ehrlich</w:t>
            </w:r>
          </w:p>
          <w:p w:rsidR="00DA0D07" w:rsidRPr="00D41286" w:rsidRDefault="00DA0D07" w:rsidP="00DA0D07">
            <w:pPr>
              <w:spacing w:after="0" w:line="240" w:lineRule="auto"/>
              <w:jc w:val="both"/>
              <w:rPr>
                <w:rFonts w:cs="Calibri"/>
                <w:sz w:val="18"/>
                <w:lang w:val="en-GB"/>
              </w:rPr>
            </w:pPr>
            <w:r w:rsidRPr="00D41286">
              <w:rPr>
                <w:rFonts w:cs="Calibri"/>
                <w:sz w:val="18"/>
                <w:lang w:val="en-GB"/>
              </w:rPr>
              <w:t>adidas Public Relations</w:t>
            </w:r>
          </w:p>
          <w:p w:rsidR="00DA0D07" w:rsidRPr="00D41286" w:rsidRDefault="00714E17" w:rsidP="00DA0D07">
            <w:pPr>
              <w:spacing w:after="0" w:line="240" w:lineRule="auto"/>
              <w:jc w:val="both"/>
              <w:rPr>
                <w:rFonts w:cs="Calibri"/>
                <w:sz w:val="18"/>
                <w:lang w:val="en-GB"/>
              </w:rPr>
            </w:pPr>
            <w:hyperlink r:id="rId21" w:history="1">
              <w:r w:rsidR="00DA0D07" w:rsidRPr="00D41286">
                <w:rPr>
                  <w:rFonts w:cs="Calibri"/>
                  <w:color w:val="0000FF"/>
                  <w:sz w:val="18"/>
                  <w:u w:val="single"/>
                  <w:lang w:val="en-GB"/>
                </w:rPr>
                <w:t>michael.ehrlich@adidas.com</w:t>
              </w:r>
            </w:hyperlink>
            <w:r w:rsidR="00DA0D07" w:rsidRPr="00D41286">
              <w:rPr>
                <w:rFonts w:cs="Calibri"/>
                <w:sz w:val="18"/>
                <w:lang w:val="en-GB"/>
              </w:rPr>
              <w:t xml:space="preserve"> </w:t>
            </w:r>
          </w:p>
          <w:p w:rsidR="00DA0D07" w:rsidRPr="00D41286" w:rsidRDefault="00DA0D07" w:rsidP="00DA0D07">
            <w:pPr>
              <w:spacing w:after="0" w:line="240" w:lineRule="auto"/>
              <w:jc w:val="both"/>
              <w:rPr>
                <w:rFonts w:cs="Calibri"/>
                <w:sz w:val="18"/>
                <w:lang w:val="en-GB"/>
              </w:rPr>
            </w:pPr>
            <w:r w:rsidRPr="00D41286">
              <w:rPr>
                <w:rFonts w:cs="Calibri"/>
                <w:sz w:val="18"/>
                <w:lang w:val="en-GB"/>
              </w:rPr>
              <w:t>971-234-2215 – office</w:t>
            </w:r>
          </w:p>
          <w:p w:rsidR="00DA0D07" w:rsidRPr="00852B46" w:rsidRDefault="00DA0D07" w:rsidP="00852B46">
            <w:pPr>
              <w:spacing w:after="0" w:line="240" w:lineRule="auto"/>
              <w:jc w:val="both"/>
              <w:rPr>
                <w:rFonts w:cs="Calibri"/>
                <w:sz w:val="18"/>
                <w:lang w:val="en-GB"/>
              </w:rPr>
            </w:pPr>
            <w:r w:rsidRPr="00D41286">
              <w:rPr>
                <w:rFonts w:cs="Calibri"/>
                <w:sz w:val="18"/>
                <w:lang w:val="en-GB"/>
              </w:rPr>
              <w:t>503-720-4512 – mobile</w:t>
            </w:r>
          </w:p>
        </w:tc>
        <w:tc>
          <w:tcPr>
            <w:tcW w:w="4788" w:type="dxa"/>
            <w:shd w:val="clear" w:color="auto" w:fill="auto"/>
          </w:tcPr>
          <w:p w:rsidR="00DA0D07" w:rsidRPr="00D41286" w:rsidRDefault="00DA0D07" w:rsidP="00DA0D07">
            <w:pPr>
              <w:spacing w:after="0" w:line="240" w:lineRule="auto"/>
              <w:jc w:val="both"/>
              <w:rPr>
                <w:rFonts w:cs="Calibri"/>
                <w:sz w:val="18"/>
                <w:lang w:val="en-GB"/>
              </w:rPr>
            </w:pPr>
            <w:r w:rsidRPr="00D41286">
              <w:rPr>
                <w:rFonts w:cs="Calibri"/>
                <w:sz w:val="18"/>
                <w:lang w:val="en-GB"/>
              </w:rPr>
              <w:t>Madeline Breskin</w:t>
            </w:r>
          </w:p>
          <w:p w:rsidR="00DA0D07" w:rsidRPr="00D41286" w:rsidRDefault="00DA0D07" w:rsidP="00DA0D07">
            <w:pPr>
              <w:spacing w:after="0" w:line="240" w:lineRule="auto"/>
              <w:jc w:val="both"/>
              <w:rPr>
                <w:rFonts w:cs="Calibri"/>
                <w:sz w:val="18"/>
                <w:lang w:val="en-GB"/>
              </w:rPr>
            </w:pPr>
            <w:r w:rsidRPr="00D41286">
              <w:rPr>
                <w:rFonts w:cs="Calibri"/>
                <w:sz w:val="18"/>
                <w:lang w:val="en-GB"/>
              </w:rPr>
              <w:t>adidas Public Relations</w:t>
            </w:r>
          </w:p>
          <w:p w:rsidR="00DA0D07" w:rsidRPr="00D41286" w:rsidRDefault="00714E17" w:rsidP="00DA0D07">
            <w:pPr>
              <w:spacing w:after="0" w:line="240" w:lineRule="auto"/>
              <w:jc w:val="both"/>
              <w:rPr>
                <w:rFonts w:cs="Calibri"/>
                <w:sz w:val="18"/>
                <w:lang w:val="en-GB"/>
              </w:rPr>
            </w:pPr>
            <w:hyperlink r:id="rId22" w:history="1">
              <w:r w:rsidR="00DA0D07" w:rsidRPr="00D41286">
                <w:rPr>
                  <w:rFonts w:cs="Calibri"/>
                  <w:color w:val="0000FF"/>
                  <w:sz w:val="18"/>
                  <w:u w:val="single"/>
                  <w:lang w:val="en-GB"/>
                </w:rPr>
                <w:t>madeline.breskin@adidas.com</w:t>
              </w:r>
            </w:hyperlink>
            <w:r w:rsidR="00DA0D07" w:rsidRPr="00D41286">
              <w:rPr>
                <w:rFonts w:cs="Calibri"/>
                <w:sz w:val="18"/>
                <w:lang w:val="en-GB"/>
              </w:rPr>
              <w:t xml:space="preserve">   </w:t>
            </w:r>
          </w:p>
          <w:p w:rsidR="00DA0D07" w:rsidRPr="00D41286" w:rsidRDefault="00DA0D07" w:rsidP="00DA0D07">
            <w:pPr>
              <w:spacing w:after="0" w:line="240" w:lineRule="auto"/>
              <w:jc w:val="both"/>
              <w:outlineLvl w:val="0"/>
              <w:rPr>
                <w:rFonts w:cs="Calibri"/>
                <w:sz w:val="18"/>
                <w:lang w:val="en-GB"/>
              </w:rPr>
            </w:pPr>
            <w:r w:rsidRPr="00D41286">
              <w:rPr>
                <w:rFonts w:cs="Calibri"/>
                <w:sz w:val="18"/>
                <w:lang w:val="en-GB"/>
              </w:rPr>
              <w:t>971-234-2220 – office</w:t>
            </w:r>
          </w:p>
          <w:p w:rsidR="00DA0D07" w:rsidRPr="00D41286" w:rsidRDefault="00DA0D07" w:rsidP="00DA0D07">
            <w:pPr>
              <w:spacing w:after="0" w:line="240" w:lineRule="auto"/>
              <w:jc w:val="both"/>
              <w:outlineLvl w:val="0"/>
              <w:rPr>
                <w:rFonts w:cs="Calibri"/>
                <w:sz w:val="18"/>
                <w:lang w:val="en-GB"/>
              </w:rPr>
            </w:pPr>
            <w:r w:rsidRPr="00D41286">
              <w:rPr>
                <w:rFonts w:cs="Calibri"/>
                <w:sz w:val="18"/>
                <w:lang w:val="en-GB"/>
              </w:rPr>
              <w:t>971-295-6936 – mobile</w:t>
            </w:r>
          </w:p>
        </w:tc>
      </w:tr>
    </w:tbl>
    <w:p w:rsidR="00E00021" w:rsidRPr="006E6B53" w:rsidRDefault="00E00021" w:rsidP="0068137F">
      <w:pPr>
        <w:pStyle w:val="NoSpacing"/>
        <w:rPr>
          <w:bCs/>
          <w:color w:val="FF0000"/>
        </w:rPr>
      </w:pPr>
      <w:bookmarkStart w:id="0" w:name="_GoBack"/>
      <w:bookmarkEnd w:id="0"/>
    </w:p>
    <w:sectPr w:rsidR="00E00021" w:rsidRPr="006E6B53" w:rsidSect="00852B46">
      <w:headerReference w:type="default" r:id="rId23"/>
      <w:pgSz w:w="12240" w:h="15840"/>
      <w:pgMar w:top="1620" w:right="1170" w:bottom="117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17" w:rsidRDefault="00714E17" w:rsidP="00BA7CA1">
      <w:pPr>
        <w:spacing w:after="0" w:line="240" w:lineRule="auto"/>
      </w:pPr>
      <w:r>
        <w:separator/>
      </w:r>
    </w:p>
  </w:endnote>
  <w:endnote w:type="continuationSeparator" w:id="0">
    <w:p w:rsidR="00714E17" w:rsidRDefault="00714E17" w:rsidP="00BA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17" w:rsidRDefault="00714E17" w:rsidP="00BA7CA1">
      <w:pPr>
        <w:spacing w:after="0" w:line="240" w:lineRule="auto"/>
      </w:pPr>
      <w:r>
        <w:separator/>
      </w:r>
    </w:p>
  </w:footnote>
  <w:footnote w:type="continuationSeparator" w:id="0">
    <w:p w:rsidR="00714E17" w:rsidRDefault="00714E17" w:rsidP="00BA7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21" w:rsidRPr="001B6FBB" w:rsidRDefault="00DA0D07" w:rsidP="00DA0D07">
    <w:pPr>
      <w:pStyle w:val="Header"/>
      <w:ind w:hanging="180"/>
      <w:jc w:val="center"/>
      <w:rPr>
        <w:b/>
        <w:noProof/>
        <w:lang w:val="de-DE"/>
      </w:rPr>
    </w:pPr>
    <w:r w:rsidRPr="00695399">
      <w:rPr>
        <w:rFonts w:asciiTheme="minorHAnsi" w:hAnsiTheme="minorHAnsi" w:cstheme="minorHAnsi"/>
        <w:bCs/>
        <w:caps/>
        <w:noProof/>
        <w:sz w:val="20"/>
        <w:szCs w:val="20"/>
      </w:rPr>
      <w:drawing>
        <wp:inline distT="0" distB="0" distL="0" distR="0" wp14:anchorId="46AAB2D6" wp14:editId="1D9B9A14">
          <wp:extent cx="1876425" cy="839814"/>
          <wp:effectExtent l="0" t="0" r="0" b="0"/>
          <wp:docPr id="2" name="Picture 2"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631" cy="841696"/>
                  </a:xfrm>
                  <a:prstGeom prst="rect">
                    <a:avLst/>
                  </a:prstGeom>
                  <a:noFill/>
                  <a:ln>
                    <a:noFill/>
                  </a:ln>
                </pic:spPr>
              </pic:pic>
            </a:graphicData>
          </a:graphic>
        </wp:inline>
      </w:drawing>
    </w:r>
  </w:p>
  <w:p w:rsidR="00E00021" w:rsidRDefault="00E00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181"/>
    <w:multiLevelType w:val="hybridMultilevel"/>
    <w:tmpl w:val="54AA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B46EA"/>
    <w:multiLevelType w:val="hybridMultilevel"/>
    <w:tmpl w:val="90EE739A"/>
    <w:lvl w:ilvl="0" w:tplc="5680F1F8">
      <w:start w:val="1"/>
      <w:numFmt w:val="bullet"/>
      <w:lvlText w:val=""/>
      <w:lvlJc w:val="left"/>
      <w:pPr>
        <w:tabs>
          <w:tab w:val="num" w:pos="720"/>
        </w:tabs>
        <w:ind w:left="720" w:hanging="360"/>
      </w:pPr>
      <w:rPr>
        <w:rFonts w:ascii="Wingdings" w:hAnsi="Wingdings" w:hint="default"/>
      </w:rPr>
    </w:lvl>
    <w:lvl w:ilvl="1" w:tplc="41E43CEC">
      <w:start w:val="1"/>
      <w:numFmt w:val="bullet"/>
      <w:lvlText w:val=""/>
      <w:lvlJc w:val="left"/>
      <w:pPr>
        <w:tabs>
          <w:tab w:val="num" w:pos="1440"/>
        </w:tabs>
        <w:ind w:left="1440" w:hanging="360"/>
      </w:pPr>
      <w:rPr>
        <w:rFonts w:ascii="Wingdings" w:hAnsi="Wingdings" w:hint="default"/>
      </w:rPr>
    </w:lvl>
    <w:lvl w:ilvl="2" w:tplc="9DAC7A4E">
      <w:start w:val="354"/>
      <w:numFmt w:val="bullet"/>
      <w:lvlText w:val=""/>
      <w:lvlJc w:val="left"/>
      <w:pPr>
        <w:tabs>
          <w:tab w:val="num" w:pos="2160"/>
        </w:tabs>
        <w:ind w:left="2160" w:hanging="360"/>
      </w:pPr>
      <w:rPr>
        <w:rFonts w:ascii="Wingdings" w:hAnsi="Wingdings" w:hint="default"/>
      </w:rPr>
    </w:lvl>
    <w:lvl w:ilvl="3" w:tplc="A0B6CDDC" w:tentative="1">
      <w:start w:val="1"/>
      <w:numFmt w:val="bullet"/>
      <w:lvlText w:val=""/>
      <w:lvlJc w:val="left"/>
      <w:pPr>
        <w:tabs>
          <w:tab w:val="num" w:pos="2880"/>
        </w:tabs>
        <w:ind w:left="2880" w:hanging="360"/>
      </w:pPr>
      <w:rPr>
        <w:rFonts w:ascii="Wingdings" w:hAnsi="Wingdings" w:hint="default"/>
      </w:rPr>
    </w:lvl>
    <w:lvl w:ilvl="4" w:tplc="F4A03F14" w:tentative="1">
      <w:start w:val="1"/>
      <w:numFmt w:val="bullet"/>
      <w:lvlText w:val=""/>
      <w:lvlJc w:val="left"/>
      <w:pPr>
        <w:tabs>
          <w:tab w:val="num" w:pos="3600"/>
        </w:tabs>
        <w:ind w:left="3600" w:hanging="360"/>
      </w:pPr>
      <w:rPr>
        <w:rFonts w:ascii="Wingdings" w:hAnsi="Wingdings" w:hint="default"/>
      </w:rPr>
    </w:lvl>
    <w:lvl w:ilvl="5" w:tplc="66D2EF0A" w:tentative="1">
      <w:start w:val="1"/>
      <w:numFmt w:val="bullet"/>
      <w:lvlText w:val=""/>
      <w:lvlJc w:val="left"/>
      <w:pPr>
        <w:tabs>
          <w:tab w:val="num" w:pos="4320"/>
        </w:tabs>
        <w:ind w:left="4320" w:hanging="360"/>
      </w:pPr>
      <w:rPr>
        <w:rFonts w:ascii="Wingdings" w:hAnsi="Wingdings" w:hint="default"/>
      </w:rPr>
    </w:lvl>
    <w:lvl w:ilvl="6" w:tplc="112C1168" w:tentative="1">
      <w:start w:val="1"/>
      <w:numFmt w:val="bullet"/>
      <w:lvlText w:val=""/>
      <w:lvlJc w:val="left"/>
      <w:pPr>
        <w:tabs>
          <w:tab w:val="num" w:pos="5040"/>
        </w:tabs>
        <w:ind w:left="5040" w:hanging="360"/>
      </w:pPr>
      <w:rPr>
        <w:rFonts w:ascii="Wingdings" w:hAnsi="Wingdings" w:hint="default"/>
      </w:rPr>
    </w:lvl>
    <w:lvl w:ilvl="7" w:tplc="38768AC0" w:tentative="1">
      <w:start w:val="1"/>
      <w:numFmt w:val="bullet"/>
      <w:lvlText w:val=""/>
      <w:lvlJc w:val="left"/>
      <w:pPr>
        <w:tabs>
          <w:tab w:val="num" w:pos="5760"/>
        </w:tabs>
        <w:ind w:left="5760" w:hanging="360"/>
      </w:pPr>
      <w:rPr>
        <w:rFonts w:ascii="Wingdings" w:hAnsi="Wingdings" w:hint="default"/>
      </w:rPr>
    </w:lvl>
    <w:lvl w:ilvl="8" w:tplc="8482F56C" w:tentative="1">
      <w:start w:val="1"/>
      <w:numFmt w:val="bullet"/>
      <w:lvlText w:val=""/>
      <w:lvlJc w:val="left"/>
      <w:pPr>
        <w:tabs>
          <w:tab w:val="num" w:pos="6480"/>
        </w:tabs>
        <w:ind w:left="6480" w:hanging="360"/>
      </w:pPr>
      <w:rPr>
        <w:rFonts w:ascii="Wingdings" w:hAnsi="Wingdings" w:hint="default"/>
      </w:rPr>
    </w:lvl>
  </w:abstractNum>
  <w:abstractNum w:abstractNumId="2">
    <w:nsid w:val="04EF7723"/>
    <w:multiLevelType w:val="hybridMultilevel"/>
    <w:tmpl w:val="7A7EC8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15FEA"/>
    <w:multiLevelType w:val="multilevel"/>
    <w:tmpl w:val="E23A63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13001527"/>
    <w:multiLevelType w:val="hybridMultilevel"/>
    <w:tmpl w:val="812E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80248"/>
    <w:multiLevelType w:val="hybridMultilevel"/>
    <w:tmpl w:val="742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825DF"/>
    <w:multiLevelType w:val="hybridMultilevel"/>
    <w:tmpl w:val="28B41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925B9F"/>
    <w:multiLevelType w:val="hybridMultilevel"/>
    <w:tmpl w:val="5CB618E8"/>
    <w:lvl w:ilvl="0" w:tplc="40F09908">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8452DD"/>
    <w:multiLevelType w:val="hybridMultilevel"/>
    <w:tmpl w:val="DEB69F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B667A4"/>
    <w:multiLevelType w:val="hybridMultilevel"/>
    <w:tmpl w:val="BCD6D7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C5A0B"/>
    <w:multiLevelType w:val="hybridMultilevel"/>
    <w:tmpl w:val="565C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B521D"/>
    <w:multiLevelType w:val="hybridMultilevel"/>
    <w:tmpl w:val="F244AB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A3C0CF9"/>
    <w:multiLevelType w:val="hybridMultilevel"/>
    <w:tmpl w:val="B6600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F1067"/>
    <w:multiLevelType w:val="hybridMultilevel"/>
    <w:tmpl w:val="795054A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977FC"/>
    <w:multiLevelType w:val="hybridMultilevel"/>
    <w:tmpl w:val="D4C05F6E"/>
    <w:lvl w:ilvl="0" w:tplc="3A0A0AE2">
      <w:start w:val="9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85E3C"/>
    <w:multiLevelType w:val="hybridMultilevel"/>
    <w:tmpl w:val="F222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24FFA"/>
    <w:multiLevelType w:val="hybridMultilevel"/>
    <w:tmpl w:val="0C2A0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9404A4"/>
    <w:multiLevelType w:val="hybridMultilevel"/>
    <w:tmpl w:val="57A6FCC6"/>
    <w:lvl w:ilvl="0" w:tplc="BE880700">
      <w:start w:val="1"/>
      <w:numFmt w:val="bullet"/>
      <w:lvlText w:val=""/>
      <w:lvlJc w:val="left"/>
      <w:pPr>
        <w:tabs>
          <w:tab w:val="num" w:pos="720"/>
        </w:tabs>
        <w:ind w:left="720" w:hanging="360"/>
      </w:pPr>
      <w:rPr>
        <w:rFonts w:ascii="Wingdings" w:hAnsi="Wingdings" w:hint="default"/>
      </w:rPr>
    </w:lvl>
    <w:lvl w:ilvl="1" w:tplc="E44E3D52" w:tentative="1">
      <w:start w:val="1"/>
      <w:numFmt w:val="bullet"/>
      <w:lvlText w:val=""/>
      <w:lvlJc w:val="left"/>
      <w:pPr>
        <w:tabs>
          <w:tab w:val="num" w:pos="1440"/>
        </w:tabs>
        <w:ind w:left="1440" w:hanging="360"/>
      </w:pPr>
      <w:rPr>
        <w:rFonts w:ascii="Wingdings" w:hAnsi="Wingdings" w:hint="default"/>
      </w:rPr>
    </w:lvl>
    <w:lvl w:ilvl="2" w:tplc="F26EF128" w:tentative="1">
      <w:start w:val="1"/>
      <w:numFmt w:val="bullet"/>
      <w:lvlText w:val=""/>
      <w:lvlJc w:val="left"/>
      <w:pPr>
        <w:tabs>
          <w:tab w:val="num" w:pos="2160"/>
        </w:tabs>
        <w:ind w:left="2160" w:hanging="360"/>
      </w:pPr>
      <w:rPr>
        <w:rFonts w:ascii="Wingdings" w:hAnsi="Wingdings" w:hint="default"/>
      </w:rPr>
    </w:lvl>
    <w:lvl w:ilvl="3" w:tplc="1A3608EC" w:tentative="1">
      <w:start w:val="1"/>
      <w:numFmt w:val="bullet"/>
      <w:lvlText w:val=""/>
      <w:lvlJc w:val="left"/>
      <w:pPr>
        <w:tabs>
          <w:tab w:val="num" w:pos="2880"/>
        </w:tabs>
        <w:ind w:left="2880" w:hanging="360"/>
      </w:pPr>
      <w:rPr>
        <w:rFonts w:ascii="Wingdings" w:hAnsi="Wingdings" w:hint="default"/>
      </w:rPr>
    </w:lvl>
    <w:lvl w:ilvl="4" w:tplc="AC469E8A" w:tentative="1">
      <w:start w:val="1"/>
      <w:numFmt w:val="bullet"/>
      <w:lvlText w:val=""/>
      <w:lvlJc w:val="left"/>
      <w:pPr>
        <w:tabs>
          <w:tab w:val="num" w:pos="3600"/>
        </w:tabs>
        <w:ind w:left="3600" w:hanging="360"/>
      </w:pPr>
      <w:rPr>
        <w:rFonts w:ascii="Wingdings" w:hAnsi="Wingdings" w:hint="default"/>
      </w:rPr>
    </w:lvl>
    <w:lvl w:ilvl="5" w:tplc="9C4A6082" w:tentative="1">
      <w:start w:val="1"/>
      <w:numFmt w:val="bullet"/>
      <w:lvlText w:val=""/>
      <w:lvlJc w:val="left"/>
      <w:pPr>
        <w:tabs>
          <w:tab w:val="num" w:pos="4320"/>
        </w:tabs>
        <w:ind w:left="4320" w:hanging="360"/>
      </w:pPr>
      <w:rPr>
        <w:rFonts w:ascii="Wingdings" w:hAnsi="Wingdings" w:hint="default"/>
      </w:rPr>
    </w:lvl>
    <w:lvl w:ilvl="6" w:tplc="E05A9300" w:tentative="1">
      <w:start w:val="1"/>
      <w:numFmt w:val="bullet"/>
      <w:lvlText w:val=""/>
      <w:lvlJc w:val="left"/>
      <w:pPr>
        <w:tabs>
          <w:tab w:val="num" w:pos="5040"/>
        </w:tabs>
        <w:ind w:left="5040" w:hanging="360"/>
      </w:pPr>
      <w:rPr>
        <w:rFonts w:ascii="Wingdings" w:hAnsi="Wingdings" w:hint="default"/>
      </w:rPr>
    </w:lvl>
    <w:lvl w:ilvl="7" w:tplc="E30009BE" w:tentative="1">
      <w:start w:val="1"/>
      <w:numFmt w:val="bullet"/>
      <w:lvlText w:val=""/>
      <w:lvlJc w:val="left"/>
      <w:pPr>
        <w:tabs>
          <w:tab w:val="num" w:pos="5760"/>
        </w:tabs>
        <w:ind w:left="5760" w:hanging="360"/>
      </w:pPr>
      <w:rPr>
        <w:rFonts w:ascii="Wingdings" w:hAnsi="Wingdings" w:hint="default"/>
      </w:rPr>
    </w:lvl>
    <w:lvl w:ilvl="8" w:tplc="0B0C0AA6" w:tentative="1">
      <w:start w:val="1"/>
      <w:numFmt w:val="bullet"/>
      <w:lvlText w:val=""/>
      <w:lvlJc w:val="left"/>
      <w:pPr>
        <w:tabs>
          <w:tab w:val="num" w:pos="6480"/>
        </w:tabs>
        <w:ind w:left="6480" w:hanging="360"/>
      </w:pPr>
      <w:rPr>
        <w:rFonts w:ascii="Wingdings" w:hAnsi="Wingdings" w:hint="default"/>
      </w:rPr>
    </w:lvl>
  </w:abstractNum>
  <w:abstractNum w:abstractNumId="18">
    <w:nsid w:val="38CE050D"/>
    <w:multiLevelType w:val="hybridMultilevel"/>
    <w:tmpl w:val="C1348CC2"/>
    <w:lvl w:ilvl="0" w:tplc="6FC8A8D8">
      <w:start w:val="1"/>
      <w:numFmt w:val="bullet"/>
      <w:lvlText w:val=""/>
      <w:lvlJc w:val="left"/>
      <w:pPr>
        <w:tabs>
          <w:tab w:val="num" w:pos="720"/>
        </w:tabs>
        <w:ind w:left="720" w:hanging="360"/>
      </w:pPr>
      <w:rPr>
        <w:rFonts w:ascii="Wingdings" w:hAnsi="Wingdings" w:hint="default"/>
      </w:rPr>
    </w:lvl>
    <w:lvl w:ilvl="1" w:tplc="D08C4A34" w:tentative="1">
      <w:start w:val="1"/>
      <w:numFmt w:val="bullet"/>
      <w:lvlText w:val=""/>
      <w:lvlJc w:val="left"/>
      <w:pPr>
        <w:tabs>
          <w:tab w:val="num" w:pos="1440"/>
        </w:tabs>
        <w:ind w:left="1440" w:hanging="360"/>
      </w:pPr>
      <w:rPr>
        <w:rFonts w:ascii="Wingdings" w:hAnsi="Wingdings" w:hint="default"/>
      </w:rPr>
    </w:lvl>
    <w:lvl w:ilvl="2" w:tplc="114E277C" w:tentative="1">
      <w:start w:val="1"/>
      <w:numFmt w:val="bullet"/>
      <w:lvlText w:val=""/>
      <w:lvlJc w:val="left"/>
      <w:pPr>
        <w:tabs>
          <w:tab w:val="num" w:pos="2160"/>
        </w:tabs>
        <w:ind w:left="2160" w:hanging="360"/>
      </w:pPr>
      <w:rPr>
        <w:rFonts w:ascii="Wingdings" w:hAnsi="Wingdings" w:hint="default"/>
      </w:rPr>
    </w:lvl>
    <w:lvl w:ilvl="3" w:tplc="0FFA29BA" w:tentative="1">
      <w:start w:val="1"/>
      <w:numFmt w:val="bullet"/>
      <w:lvlText w:val=""/>
      <w:lvlJc w:val="left"/>
      <w:pPr>
        <w:tabs>
          <w:tab w:val="num" w:pos="2880"/>
        </w:tabs>
        <w:ind w:left="2880" w:hanging="360"/>
      </w:pPr>
      <w:rPr>
        <w:rFonts w:ascii="Wingdings" w:hAnsi="Wingdings" w:hint="default"/>
      </w:rPr>
    </w:lvl>
    <w:lvl w:ilvl="4" w:tplc="3DEE413C" w:tentative="1">
      <w:start w:val="1"/>
      <w:numFmt w:val="bullet"/>
      <w:lvlText w:val=""/>
      <w:lvlJc w:val="left"/>
      <w:pPr>
        <w:tabs>
          <w:tab w:val="num" w:pos="3600"/>
        </w:tabs>
        <w:ind w:left="3600" w:hanging="360"/>
      </w:pPr>
      <w:rPr>
        <w:rFonts w:ascii="Wingdings" w:hAnsi="Wingdings" w:hint="default"/>
      </w:rPr>
    </w:lvl>
    <w:lvl w:ilvl="5" w:tplc="0222339E" w:tentative="1">
      <w:start w:val="1"/>
      <w:numFmt w:val="bullet"/>
      <w:lvlText w:val=""/>
      <w:lvlJc w:val="left"/>
      <w:pPr>
        <w:tabs>
          <w:tab w:val="num" w:pos="4320"/>
        </w:tabs>
        <w:ind w:left="4320" w:hanging="360"/>
      </w:pPr>
      <w:rPr>
        <w:rFonts w:ascii="Wingdings" w:hAnsi="Wingdings" w:hint="default"/>
      </w:rPr>
    </w:lvl>
    <w:lvl w:ilvl="6" w:tplc="94421B66" w:tentative="1">
      <w:start w:val="1"/>
      <w:numFmt w:val="bullet"/>
      <w:lvlText w:val=""/>
      <w:lvlJc w:val="left"/>
      <w:pPr>
        <w:tabs>
          <w:tab w:val="num" w:pos="5040"/>
        </w:tabs>
        <w:ind w:left="5040" w:hanging="360"/>
      </w:pPr>
      <w:rPr>
        <w:rFonts w:ascii="Wingdings" w:hAnsi="Wingdings" w:hint="default"/>
      </w:rPr>
    </w:lvl>
    <w:lvl w:ilvl="7" w:tplc="847E74A8" w:tentative="1">
      <w:start w:val="1"/>
      <w:numFmt w:val="bullet"/>
      <w:lvlText w:val=""/>
      <w:lvlJc w:val="left"/>
      <w:pPr>
        <w:tabs>
          <w:tab w:val="num" w:pos="5760"/>
        </w:tabs>
        <w:ind w:left="5760" w:hanging="360"/>
      </w:pPr>
      <w:rPr>
        <w:rFonts w:ascii="Wingdings" w:hAnsi="Wingdings" w:hint="default"/>
      </w:rPr>
    </w:lvl>
    <w:lvl w:ilvl="8" w:tplc="DA3CAE54" w:tentative="1">
      <w:start w:val="1"/>
      <w:numFmt w:val="bullet"/>
      <w:lvlText w:val=""/>
      <w:lvlJc w:val="left"/>
      <w:pPr>
        <w:tabs>
          <w:tab w:val="num" w:pos="6480"/>
        </w:tabs>
        <w:ind w:left="6480" w:hanging="360"/>
      </w:pPr>
      <w:rPr>
        <w:rFonts w:ascii="Wingdings" w:hAnsi="Wingdings" w:hint="default"/>
      </w:rPr>
    </w:lvl>
  </w:abstractNum>
  <w:abstractNum w:abstractNumId="19">
    <w:nsid w:val="40D16114"/>
    <w:multiLevelType w:val="hybridMultilevel"/>
    <w:tmpl w:val="B5980A96"/>
    <w:lvl w:ilvl="0" w:tplc="98963514">
      <w:numFmt w:val="bullet"/>
      <w:lvlText w:val=""/>
      <w:lvlJc w:val="left"/>
      <w:pPr>
        <w:ind w:left="720" w:hanging="360"/>
      </w:pPr>
      <w:rPr>
        <w:rFonts w:ascii="Symbol" w:eastAsia="Times New Roman" w:hAnsi="Symbol" w:hint="default"/>
        <w:b/>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92A24"/>
    <w:multiLevelType w:val="hybridMultilevel"/>
    <w:tmpl w:val="D9D6A1D6"/>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4C8269E9"/>
    <w:multiLevelType w:val="hybridMultilevel"/>
    <w:tmpl w:val="B080B952"/>
    <w:lvl w:ilvl="0" w:tplc="17D4A156">
      <w:start w:val="1"/>
      <w:numFmt w:val="bullet"/>
      <w:lvlText w:val=""/>
      <w:lvlJc w:val="left"/>
      <w:pPr>
        <w:tabs>
          <w:tab w:val="num" w:pos="720"/>
        </w:tabs>
        <w:ind w:left="720" w:hanging="360"/>
      </w:pPr>
      <w:rPr>
        <w:rFonts w:ascii="Wingdings" w:hAnsi="Wingdings" w:hint="default"/>
      </w:rPr>
    </w:lvl>
    <w:lvl w:ilvl="1" w:tplc="EFCAC8AC" w:tentative="1">
      <w:start w:val="1"/>
      <w:numFmt w:val="bullet"/>
      <w:lvlText w:val=""/>
      <w:lvlJc w:val="left"/>
      <w:pPr>
        <w:tabs>
          <w:tab w:val="num" w:pos="1440"/>
        </w:tabs>
        <w:ind w:left="1440" w:hanging="360"/>
      </w:pPr>
      <w:rPr>
        <w:rFonts w:ascii="Wingdings" w:hAnsi="Wingdings" w:hint="default"/>
      </w:rPr>
    </w:lvl>
    <w:lvl w:ilvl="2" w:tplc="ECFC05AA" w:tentative="1">
      <w:start w:val="1"/>
      <w:numFmt w:val="bullet"/>
      <w:lvlText w:val=""/>
      <w:lvlJc w:val="left"/>
      <w:pPr>
        <w:tabs>
          <w:tab w:val="num" w:pos="2160"/>
        </w:tabs>
        <w:ind w:left="2160" w:hanging="360"/>
      </w:pPr>
      <w:rPr>
        <w:rFonts w:ascii="Wingdings" w:hAnsi="Wingdings" w:hint="default"/>
      </w:rPr>
    </w:lvl>
    <w:lvl w:ilvl="3" w:tplc="A84E4B08" w:tentative="1">
      <w:start w:val="1"/>
      <w:numFmt w:val="bullet"/>
      <w:lvlText w:val=""/>
      <w:lvlJc w:val="left"/>
      <w:pPr>
        <w:tabs>
          <w:tab w:val="num" w:pos="2880"/>
        </w:tabs>
        <w:ind w:left="2880" w:hanging="360"/>
      </w:pPr>
      <w:rPr>
        <w:rFonts w:ascii="Wingdings" w:hAnsi="Wingdings" w:hint="default"/>
      </w:rPr>
    </w:lvl>
    <w:lvl w:ilvl="4" w:tplc="F326866C" w:tentative="1">
      <w:start w:val="1"/>
      <w:numFmt w:val="bullet"/>
      <w:lvlText w:val=""/>
      <w:lvlJc w:val="left"/>
      <w:pPr>
        <w:tabs>
          <w:tab w:val="num" w:pos="3600"/>
        </w:tabs>
        <w:ind w:left="3600" w:hanging="360"/>
      </w:pPr>
      <w:rPr>
        <w:rFonts w:ascii="Wingdings" w:hAnsi="Wingdings" w:hint="default"/>
      </w:rPr>
    </w:lvl>
    <w:lvl w:ilvl="5" w:tplc="7E701980" w:tentative="1">
      <w:start w:val="1"/>
      <w:numFmt w:val="bullet"/>
      <w:lvlText w:val=""/>
      <w:lvlJc w:val="left"/>
      <w:pPr>
        <w:tabs>
          <w:tab w:val="num" w:pos="4320"/>
        </w:tabs>
        <w:ind w:left="4320" w:hanging="360"/>
      </w:pPr>
      <w:rPr>
        <w:rFonts w:ascii="Wingdings" w:hAnsi="Wingdings" w:hint="default"/>
      </w:rPr>
    </w:lvl>
    <w:lvl w:ilvl="6" w:tplc="C92E9162" w:tentative="1">
      <w:start w:val="1"/>
      <w:numFmt w:val="bullet"/>
      <w:lvlText w:val=""/>
      <w:lvlJc w:val="left"/>
      <w:pPr>
        <w:tabs>
          <w:tab w:val="num" w:pos="5040"/>
        </w:tabs>
        <w:ind w:left="5040" w:hanging="360"/>
      </w:pPr>
      <w:rPr>
        <w:rFonts w:ascii="Wingdings" w:hAnsi="Wingdings" w:hint="default"/>
      </w:rPr>
    </w:lvl>
    <w:lvl w:ilvl="7" w:tplc="D194D960" w:tentative="1">
      <w:start w:val="1"/>
      <w:numFmt w:val="bullet"/>
      <w:lvlText w:val=""/>
      <w:lvlJc w:val="left"/>
      <w:pPr>
        <w:tabs>
          <w:tab w:val="num" w:pos="5760"/>
        </w:tabs>
        <w:ind w:left="5760" w:hanging="360"/>
      </w:pPr>
      <w:rPr>
        <w:rFonts w:ascii="Wingdings" w:hAnsi="Wingdings" w:hint="default"/>
      </w:rPr>
    </w:lvl>
    <w:lvl w:ilvl="8" w:tplc="CC766468" w:tentative="1">
      <w:start w:val="1"/>
      <w:numFmt w:val="bullet"/>
      <w:lvlText w:val=""/>
      <w:lvlJc w:val="left"/>
      <w:pPr>
        <w:tabs>
          <w:tab w:val="num" w:pos="6480"/>
        </w:tabs>
        <w:ind w:left="6480" w:hanging="360"/>
      </w:pPr>
      <w:rPr>
        <w:rFonts w:ascii="Wingdings" w:hAnsi="Wingdings" w:hint="default"/>
      </w:rPr>
    </w:lvl>
  </w:abstractNum>
  <w:abstractNum w:abstractNumId="22">
    <w:nsid w:val="4D77152E"/>
    <w:multiLevelType w:val="hybridMultilevel"/>
    <w:tmpl w:val="4F48FB98"/>
    <w:lvl w:ilvl="0" w:tplc="79A2BF46">
      <w:start w:val="1"/>
      <w:numFmt w:val="bullet"/>
      <w:lvlText w:val=""/>
      <w:lvlJc w:val="left"/>
      <w:pPr>
        <w:tabs>
          <w:tab w:val="num" w:pos="720"/>
        </w:tabs>
        <w:ind w:left="720" w:hanging="360"/>
      </w:pPr>
      <w:rPr>
        <w:rFonts w:ascii="Wingdings" w:hAnsi="Wingdings" w:hint="default"/>
      </w:rPr>
    </w:lvl>
    <w:lvl w:ilvl="1" w:tplc="96F4A856" w:tentative="1">
      <w:start w:val="1"/>
      <w:numFmt w:val="bullet"/>
      <w:lvlText w:val=""/>
      <w:lvlJc w:val="left"/>
      <w:pPr>
        <w:tabs>
          <w:tab w:val="num" w:pos="1440"/>
        </w:tabs>
        <w:ind w:left="1440" w:hanging="360"/>
      </w:pPr>
      <w:rPr>
        <w:rFonts w:ascii="Wingdings" w:hAnsi="Wingdings" w:hint="default"/>
      </w:rPr>
    </w:lvl>
    <w:lvl w:ilvl="2" w:tplc="61822294" w:tentative="1">
      <w:start w:val="1"/>
      <w:numFmt w:val="bullet"/>
      <w:lvlText w:val=""/>
      <w:lvlJc w:val="left"/>
      <w:pPr>
        <w:tabs>
          <w:tab w:val="num" w:pos="2160"/>
        </w:tabs>
        <w:ind w:left="2160" w:hanging="360"/>
      </w:pPr>
      <w:rPr>
        <w:rFonts w:ascii="Wingdings" w:hAnsi="Wingdings" w:hint="default"/>
      </w:rPr>
    </w:lvl>
    <w:lvl w:ilvl="3" w:tplc="07BC2682" w:tentative="1">
      <w:start w:val="1"/>
      <w:numFmt w:val="bullet"/>
      <w:lvlText w:val=""/>
      <w:lvlJc w:val="left"/>
      <w:pPr>
        <w:tabs>
          <w:tab w:val="num" w:pos="2880"/>
        </w:tabs>
        <w:ind w:left="2880" w:hanging="360"/>
      </w:pPr>
      <w:rPr>
        <w:rFonts w:ascii="Wingdings" w:hAnsi="Wingdings" w:hint="default"/>
      </w:rPr>
    </w:lvl>
    <w:lvl w:ilvl="4" w:tplc="C5B40D82" w:tentative="1">
      <w:start w:val="1"/>
      <w:numFmt w:val="bullet"/>
      <w:lvlText w:val=""/>
      <w:lvlJc w:val="left"/>
      <w:pPr>
        <w:tabs>
          <w:tab w:val="num" w:pos="3600"/>
        </w:tabs>
        <w:ind w:left="3600" w:hanging="360"/>
      </w:pPr>
      <w:rPr>
        <w:rFonts w:ascii="Wingdings" w:hAnsi="Wingdings" w:hint="default"/>
      </w:rPr>
    </w:lvl>
    <w:lvl w:ilvl="5" w:tplc="A30EE426" w:tentative="1">
      <w:start w:val="1"/>
      <w:numFmt w:val="bullet"/>
      <w:lvlText w:val=""/>
      <w:lvlJc w:val="left"/>
      <w:pPr>
        <w:tabs>
          <w:tab w:val="num" w:pos="4320"/>
        </w:tabs>
        <w:ind w:left="4320" w:hanging="360"/>
      </w:pPr>
      <w:rPr>
        <w:rFonts w:ascii="Wingdings" w:hAnsi="Wingdings" w:hint="default"/>
      </w:rPr>
    </w:lvl>
    <w:lvl w:ilvl="6" w:tplc="2900707C" w:tentative="1">
      <w:start w:val="1"/>
      <w:numFmt w:val="bullet"/>
      <w:lvlText w:val=""/>
      <w:lvlJc w:val="left"/>
      <w:pPr>
        <w:tabs>
          <w:tab w:val="num" w:pos="5040"/>
        </w:tabs>
        <w:ind w:left="5040" w:hanging="360"/>
      </w:pPr>
      <w:rPr>
        <w:rFonts w:ascii="Wingdings" w:hAnsi="Wingdings" w:hint="default"/>
      </w:rPr>
    </w:lvl>
    <w:lvl w:ilvl="7" w:tplc="C952F43C" w:tentative="1">
      <w:start w:val="1"/>
      <w:numFmt w:val="bullet"/>
      <w:lvlText w:val=""/>
      <w:lvlJc w:val="left"/>
      <w:pPr>
        <w:tabs>
          <w:tab w:val="num" w:pos="5760"/>
        </w:tabs>
        <w:ind w:left="5760" w:hanging="360"/>
      </w:pPr>
      <w:rPr>
        <w:rFonts w:ascii="Wingdings" w:hAnsi="Wingdings" w:hint="default"/>
      </w:rPr>
    </w:lvl>
    <w:lvl w:ilvl="8" w:tplc="4522ADB8" w:tentative="1">
      <w:start w:val="1"/>
      <w:numFmt w:val="bullet"/>
      <w:lvlText w:val=""/>
      <w:lvlJc w:val="left"/>
      <w:pPr>
        <w:tabs>
          <w:tab w:val="num" w:pos="6480"/>
        </w:tabs>
        <w:ind w:left="6480" w:hanging="360"/>
      </w:pPr>
      <w:rPr>
        <w:rFonts w:ascii="Wingdings" w:hAnsi="Wingdings" w:hint="default"/>
      </w:rPr>
    </w:lvl>
  </w:abstractNum>
  <w:abstractNum w:abstractNumId="23">
    <w:nsid w:val="4F095918"/>
    <w:multiLevelType w:val="hybridMultilevel"/>
    <w:tmpl w:val="D42631CA"/>
    <w:lvl w:ilvl="0" w:tplc="04090003">
      <w:start w:val="1"/>
      <w:numFmt w:val="bullet"/>
      <w:lvlText w:val="o"/>
      <w:lvlJc w:val="left"/>
      <w:pPr>
        <w:ind w:left="1080" w:hanging="360"/>
      </w:pPr>
      <w:rPr>
        <w:rFonts w:ascii="Courier New" w:hAnsi="Courier New" w:hint="default"/>
      </w:rPr>
    </w:lvl>
    <w:lvl w:ilvl="1" w:tplc="6E9CDB12">
      <w:numFmt w:val="bullet"/>
      <w:lvlText w:val="-"/>
      <w:lvlJc w:val="left"/>
      <w:pPr>
        <w:ind w:left="1800" w:hanging="360"/>
      </w:pPr>
      <w:rPr>
        <w:rFonts w:ascii="Calibri" w:eastAsia="Times New Roman"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0B531E"/>
    <w:multiLevelType w:val="hybridMultilevel"/>
    <w:tmpl w:val="6F628248"/>
    <w:lvl w:ilvl="0" w:tplc="76D8A3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3028C7"/>
    <w:multiLevelType w:val="multilevel"/>
    <w:tmpl w:val="364A1BA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6">
    <w:nsid w:val="5A43138E"/>
    <w:multiLevelType w:val="hybridMultilevel"/>
    <w:tmpl w:val="AA88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2653B"/>
    <w:multiLevelType w:val="multilevel"/>
    <w:tmpl w:val="E23A636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8">
    <w:nsid w:val="6B7F40E7"/>
    <w:multiLevelType w:val="hybridMultilevel"/>
    <w:tmpl w:val="4E0EC6A4"/>
    <w:lvl w:ilvl="0" w:tplc="FCAE3330">
      <w:start w:val="1"/>
      <w:numFmt w:val="bullet"/>
      <w:lvlText w:val=""/>
      <w:lvlJc w:val="left"/>
      <w:pPr>
        <w:tabs>
          <w:tab w:val="num" w:pos="720"/>
        </w:tabs>
        <w:ind w:left="720" w:hanging="360"/>
      </w:pPr>
      <w:rPr>
        <w:rFonts w:ascii="Wingdings" w:hAnsi="Wingdings" w:hint="default"/>
      </w:rPr>
    </w:lvl>
    <w:lvl w:ilvl="1" w:tplc="15B2C0F8" w:tentative="1">
      <w:start w:val="1"/>
      <w:numFmt w:val="bullet"/>
      <w:lvlText w:val=""/>
      <w:lvlJc w:val="left"/>
      <w:pPr>
        <w:tabs>
          <w:tab w:val="num" w:pos="1440"/>
        </w:tabs>
        <w:ind w:left="1440" w:hanging="360"/>
      </w:pPr>
      <w:rPr>
        <w:rFonts w:ascii="Wingdings" w:hAnsi="Wingdings" w:hint="default"/>
      </w:rPr>
    </w:lvl>
    <w:lvl w:ilvl="2" w:tplc="708E52BA" w:tentative="1">
      <w:start w:val="1"/>
      <w:numFmt w:val="bullet"/>
      <w:lvlText w:val=""/>
      <w:lvlJc w:val="left"/>
      <w:pPr>
        <w:tabs>
          <w:tab w:val="num" w:pos="2160"/>
        </w:tabs>
        <w:ind w:left="2160" w:hanging="360"/>
      </w:pPr>
      <w:rPr>
        <w:rFonts w:ascii="Wingdings" w:hAnsi="Wingdings" w:hint="default"/>
      </w:rPr>
    </w:lvl>
    <w:lvl w:ilvl="3" w:tplc="01906360" w:tentative="1">
      <w:start w:val="1"/>
      <w:numFmt w:val="bullet"/>
      <w:lvlText w:val=""/>
      <w:lvlJc w:val="left"/>
      <w:pPr>
        <w:tabs>
          <w:tab w:val="num" w:pos="2880"/>
        </w:tabs>
        <w:ind w:left="2880" w:hanging="360"/>
      </w:pPr>
      <w:rPr>
        <w:rFonts w:ascii="Wingdings" w:hAnsi="Wingdings" w:hint="default"/>
      </w:rPr>
    </w:lvl>
    <w:lvl w:ilvl="4" w:tplc="D4BA9A56" w:tentative="1">
      <w:start w:val="1"/>
      <w:numFmt w:val="bullet"/>
      <w:lvlText w:val=""/>
      <w:lvlJc w:val="left"/>
      <w:pPr>
        <w:tabs>
          <w:tab w:val="num" w:pos="3600"/>
        </w:tabs>
        <w:ind w:left="3600" w:hanging="360"/>
      </w:pPr>
      <w:rPr>
        <w:rFonts w:ascii="Wingdings" w:hAnsi="Wingdings" w:hint="default"/>
      </w:rPr>
    </w:lvl>
    <w:lvl w:ilvl="5" w:tplc="453C7178" w:tentative="1">
      <w:start w:val="1"/>
      <w:numFmt w:val="bullet"/>
      <w:lvlText w:val=""/>
      <w:lvlJc w:val="left"/>
      <w:pPr>
        <w:tabs>
          <w:tab w:val="num" w:pos="4320"/>
        </w:tabs>
        <w:ind w:left="4320" w:hanging="360"/>
      </w:pPr>
      <w:rPr>
        <w:rFonts w:ascii="Wingdings" w:hAnsi="Wingdings" w:hint="default"/>
      </w:rPr>
    </w:lvl>
    <w:lvl w:ilvl="6" w:tplc="93D606A0" w:tentative="1">
      <w:start w:val="1"/>
      <w:numFmt w:val="bullet"/>
      <w:lvlText w:val=""/>
      <w:lvlJc w:val="left"/>
      <w:pPr>
        <w:tabs>
          <w:tab w:val="num" w:pos="5040"/>
        </w:tabs>
        <w:ind w:left="5040" w:hanging="360"/>
      </w:pPr>
      <w:rPr>
        <w:rFonts w:ascii="Wingdings" w:hAnsi="Wingdings" w:hint="default"/>
      </w:rPr>
    </w:lvl>
    <w:lvl w:ilvl="7" w:tplc="8D7EB202" w:tentative="1">
      <w:start w:val="1"/>
      <w:numFmt w:val="bullet"/>
      <w:lvlText w:val=""/>
      <w:lvlJc w:val="left"/>
      <w:pPr>
        <w:tabs>
          <w:tab w:val="num" w:pos="5760"/>
        </w:tabs>
        <w:ind w:left="5760" w:hanging="360"/>
      </w:pPr>
      <w:rPr>
        <w:rFonts w:ascii="Wingdings" w:hAnsi="Wingdings" w:hint="default"/>
      </w:rPr>
    </w:lvl>
    <w:lvl w:ilvl="8" w:tplc="68C0019A" w:tentative="1">
      <w:start w:val="1"/>
      <w:numFmt w:val="bullet"/>
      <w:lvlText w:val=""/>
      <w:lvlJc w:val="left"/>
      <w:pPr>
        <w:tabs>
          <w:tab w:val="num" w:pos="6480"/>
        </w:tabs>
        <w:ind w:left="6480" w:hanging="360"/>
      </w:pPr>
      <w:rPr>
        <w:rFonts w:ascii="Wingdings" w:hAnsi="Wingdings" w:hint="default"/>
      </w:rPr>
    </w:lvl>
  </w:abstractNum>
  <w:abstractNum w:abstractNumId="29">
    <w:nsid w:val="6B8477D9"/>
    <w:multiLevelType w:val="hybridMultilevel"/>
    <w:tmpl w:val="02C8E9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C711C1"/>
    <w:multiLevelType w:val="hybridMultilevel"/>
    <w:tmpl w:val="A1C471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3B66F3"/>
    <w:multiLevelType w:val="hybridMultilevel"/>
    <w:tmpl w:val="2B5818AE"/>
    <w:lvl w:ilvl="0" w:tplc="21CE448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AC081F"/>
    <w:multiLevelType w:val="hybridMultilevel"/>
    <w:tmpl w:val="5CBE7B9A"/>
    <w:lvl w:ilvl="0" w:tplc="56708558">
      <w:numFmt w:val="bullet"/>
      <w:lvlText w:val=""/>
      <w:lvlJc w:val="left"/>
      <w:pPr>
        <w:ind w:left="720" w:hanging="360"/>
      </w:pPr>
      <w:rPr>
        <w:rFonts w:ascii="Symbol" w:eastAsia="Times New Roman" w:hAnsi="Symbol" w:hint="default"/>
        <w:b w:val="0"/>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B13A5B"/>
    <w:multiLevelType w:val="hybridMultilevel"/>
    <w:tmpl w:val="A23A27D8"/>
    <w:lvl w:ilvl="0" w:tplc="4FB8BBF8">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0"/>
  </w:num>
  <w:num w:numId="4">
    <w:abstractNumId w:val="7"/>
  </w:num>
  <w:num w:numId="5">
    <w:abstractNumId w:val="33"/>
  </w:num>
  <w:num w:numId="6">
    <w:abstractNumId w:val="32"/>
  </w:num>
  <w:num w:numId="7">
    <w:abstractNumId w:val="19"/>
  </w:num>
  <w:num w:numId="8">
    <w:abstractNumId w:val="23"/>
  </w:num>
  <w:num w:numId="9">
    <w:abstractNumId w:val="16"/>
  </w:num>
  <w:num w:numId="10">
    <w:abstractNumId w:val="30"/>
  </w:num>
  <w:num w:numId="11">
    <w:abstractNumId w:val="9"/>
  </w:num>
  <w:num w:numId="12">
    <w:abstractNumId w:val="8"/>
  </w:num>
  <w:num w:numId="13">
    <w:abstractNumId w:val="31"/>
  </w:num>
  <w:num w:numId="14">
    <w:abstractNumId w:val="26"/>
  </w:num>
  <w:num w:numId="15">
    <w:abstractNumId w:val="10"/>
  </w:num>
  <w:num w:numId="16">
    <w:abstractNumId w:val="2"/>
  </w:num>
  <w:num w:numId="17">
    <w:abstractNumId w:val="29"/>
  </w:num>
  <w:num w:numId="18">
    <w:abstractNumId w:val="12"/>
  </w:num>
  <w:num w:numId="19">
    <w:abstractNumId w:val="6"/>
  </w:num>
  <w:num w:numId="20">
    <w:abstractNumId w:val="3"/>
  </w:num>
  <w:num w:numId="21">
    <w:abstractNumId w:val="27"/>
  </w:num>
  <w:num w:numId="22">
    <w:abstractNumId w:val="25"/>
  </w:num>
  <w:num w:numId="23">
    <w:abstractNumId w:val="1"/>
  </w:num>
  <w:num w:numId="24">
    <w:abstractNumId w:val="21"/>
  </w:num>
  <w:num w:numId="25">
    <w:abstractNumId w:val="18"/>
  </w:num>
  <w:num w:numId="26">
    <w:abstractNumId w:val="22"/>
  </w:num>
  <w:num w:numId="27">
    <w:abstractNumId w:val="28"/>
  </w:num>
  <w:num w:numId="28">
    <w:abstractNumId w:val="17"/>
  </w:num>
  <w:num w:numId="29">
    <w:abstractNumId w:val="11"/>
  </w:num>
  <w:num w:numId="30">
    <w:abstractNumId w:val="4"/>
  </w:num>
  <w:num w:numId="31">
    <w:abstractNumId w:val="5"/>
  </w:num>
  <w:num w:numId="32">
    <w:abstractNumId w:val="15"/>
  </w:num>
  <w:num w:numId="33">
    <w:abstractNumId w:val="13"/>
  </w:num>
  <w:num w:numId="34">
    <w:abstractNumId w:val="1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8E"/>
    <w:rsid w:val="00003471"/>
    <w:rsid w:val="000060C2"/>
    <w:rsid w:val="00006970"/>
    <w:rsid w:val="00006D50"/>
    <w:rsid w:val="00006D73"/>
    <w:rsid w:val="00010163"/>
    <w:rsid w:val="000114A6"/>
    <w:rsid w:val="00011F6E"/>
    <w:rsid w:val="0001339D"/>
    <w:rsid w:val="00013FAC"/>
    <w:rsid w:val="000145C7"/>
    <w:rsid w:val="000145FB"/>
    <w:rsid w:val="00014D16"/>
    <w:rsid w:val="00015E6B"/>
    <w:rsid w:val="000164A3"/>
    <w:rsid w:val="00016D81"/>
    <w:rsid w:val="00017A09"/>
    <w:rsid w:val="000200BD"/>
    <w:rsid w:val="0002178B"/>
    <w:rsid w:val="00026B4A"/>
    <w:rsid w:val="000306F2"/>
    <w:rsid w:val="00032D51"/>
    <w:rsid w:val="0003371D"/>
    <w:rsid w:val="000338CF"/>
    <w:rsid w:val="00035F74"/>
    <w:rsid w:val="0003695F"/>
    <w:rsid w:val="00036B26"/>
    <w:rsid w:val="0004070D"/>
    <w:rsid w:val="00041F2E"/>
    <w:rsid w:val="00042424"/>
    <w:rsid w:val="0004434B"/>
    <w:rsid w:val="0004736A"/>
    <w:rsid w:val="0004738F"/>
    <w:rsid w:val="000477DD"/>
    <w:rsid w:val="00051B9A"/>
    <w:rsid w:val="0005203A"/>
    <w:rsid w:val="0005357C"/>
    <w:rsid w:val="00053B72"/>
    <w:rsid w:val="000557FD"/>
    <w:rsid w:val="00056046"/>
    <w:rsid w:val="00056B99"/>
    <w:rsid w:val="00056BC5"/>
    <w:rsid w:val="000601C6"/>
    <w:rsid w:val="000603AE"/>
    <w:rsid w:val="00060A09"/>
    <w:rsid w:val="000619D9"/>
    <w:rsid w:val="00067046"/>
    <w:rsid w:val="0006706B"/>
    <w:rsid w:val="00067198"/>
    <w:rsid w:val="00070A95"/>
    <w:rsid w:val="000719F0"/>
    <w:rsid w:val="00071AA2"/>
    <w:rsid w:val="00072842"/>
    <w:rsid w:val="00073E73"/>
    <w:rsid w:val="0007433A"/>
    <w:rsid w:val="00077C2E"/>
    <w:rsid w:val="00080226"/>
    <w:rsid w:val="00081BE3"/>
    <w:rsid w:val="00081F0C"/>
    <w:rsid w:val="0008466D"/>
    <w:rsid w:val="000850E5"/>
    <w:rsid w:val="000852E2"/>
    <w:rsid w:val="00090ED6"/>
    <w:rsid w:val="000912CA"/>
    <w:rsid w:val="00092B9D"/>
    <w:rsid w:val="000937D4"/>
    <w:rsid w:val="00094438"/>
    <w:rsid w:val="000946C2"/>
    <w:rsid w:val="000953E7"/>
    <w:rsid w:val="00095D43"/>
    <w:rsid w:val="0009632D"/>
    <w:rsid w:val="000A1EB7"/>
    <w:rsid w:val="000A4042"/>
    <w:rsid w:val="000A4536"/>
    <w:rsid w:val="000A4A56"/>
    <w:rsid w:val="000A6252"/>
    <w:rsid w:val="000A7D35"/>
    <w:rsid w:val="000B2D5B"/>
    <w:rsid w:val="000B7079"/>
    <w:rsid w:val="000B762D"/>
    <w:rsid w:val="000C1306"/>
    <w:rsid w:val="000C30CF"/>
    <w:rsid w:val="000C409F"/>
    <w:rsid w:val="000C5FA5"/>
    <w:rsid w:val="000C6AC4"/>
    <w:rsid w:val="000C70F5"/>
    <w:rsid w:val="000D2220"/>
    <w:rsid w:val="000D2BBB"/>
    <w:rsid w:val="000D448F"/>
    <w:rsid w:val="000D48DD"/>
    <w:rsid w:val="000D6638"/>
    <w:rsid w:val="000E0D6A"/>
    <w:rsid w:val="000E15D4"/>
    <w:rsid w:val="000E174A"/>
    <w:rsid w:val="000E262B"/>
    <w:rsid w:val="000E27BA"/>
    <w:rsid w:val="000E3279"/>
    <w:rsid w:val="000E3BD5"/>
    <w:rsid w:val="000E477C"/>
    <w:rsid w:val="000E77D7"/>
    <w:rsid w:val="000E78C2"/>
    <w:rsid w:val="000F22D0"/>
    <w:rsid w:val="000F4455"/>
    <w:rsid w:val="000F49B4"/>
    <w:rsid w:val="000F4AAC"/>
    <w:rsid w:val="000F53F4"/>
    <w:rsid w:val="000F62F5"/>
    <w:rsid w:val="000F7625"/>
    <w:rsid w:val="00100EB0"/>
    <w:rsid w:val="00100FB6"/>
    <w:rsid w:val="00101A0A"/>
    <w:rsid w:val="001027D2"/>
    <w:rsid w:val="00104963"/>
    <w:rsid w:val="00105BE5"/>
    <w:rsid w:val="00105ED7"/>
    <w:rsid w:val="00110B03"/>
    <w:rsid w:val="00112DA3"/>
    <w:rsid w:val="00113691"/>
    <w:rsid w:val="0011386B"/>
    <w:rsid w:val="001148F6"/>
    <w:rsid w:val="001165E1"/>
    <w:rsid w:val="00116DB8"/>
    <w:rsid w:val="0012019A"/>
    <w:rsid w:val="00122355"/>
    <w:rsid w:val="00123A23"/>
    <w:rsid w:val="001263FB"/>
    <w:rsid w:val="0013140C"/>
    <w:rsid w:val="00133271"/>
    <w:rsid w:val="001338D4"/>
    <w:rsid w:val="00133E8E"/>
    <w:rsid w:val="00134D28"/>
    <w:rsid w:val="00135A90"/>
    <w:rsid w:val="001373BC"/>
    <w:rsid w:val="00137A7F"/>
    <w:rsid w:val="00140E92"/>
    <w:rsid w:val="00141640"/>
    <w:rsid w:val="00141EC8"/>
    <w:rsid w:val="0014230A"/>
    <w:rsid w:val="00142A79"/>
    <w:rsid w:val="00142E9C"/>
    <w:rsid w:val="0014420C"/>
    <w:rsid w:val="00145029"/>
    <w:rsid w:val="00145510"/>
    <w:rsid w:val="001462B2"/>
    <w:rsid w:val="00146DDC"/>
    <w:rsid w:val="0015068B"/>
    <w:rsid w:val="001523AA"/>
    <w:rsid w:val="001539EC"/>
    <w:rsid w:val="00154442"/>
    <w:rsid w:val="00157404"/>
    <w:rsid w:val="0015746D"/>
    <w:rsid w:val="0015794C"/>
    <w:rsid w:val="0016288F"/>
    <w:rsid w:val="00163949"/>
    <w:rsid w:val="00163DE8"/>
    <w:rsid w:val="00164502"/>
    <w:rsid w:val="001667F2"/>
    <w:rsid w:val="00166989"/>
    <w:rsid w:val="001705FE"/>
    <w:rsid w:val="001728FB"/>
    <w:rsid w:val="00173B6A"/>
    <w:rsid w:val="00175DB5"/>
    <w:rsid w:val="00176A5A"/>
    <w:rsid w:val="00180200"/>
    <w:rsid w:val="00181099"/>
    <w:rsid w:val="00181481"/>
    <w:rsid w:val="0018234D"/>
    <w:rsid w:val="001848A0"/>
    <w:rsid w:val="00185D2C"/>
    <w:rsid w:val="00186024"/>
    <w:rsid w:val="0018725B"/>
    <w:rsid w:val="00190A2D"/>
    <w:rsid w:val="001916EE"/>
    <w:rsid w:val="00191B28"/>
    <w:rsid w:val="001926CF"/>
    <w:rsid w:val="00192868"/>
    <w:rsid w:val="00192A63"/>
    <w:rsid w:val="001937B0"/>
    <w:rsid w:val="00194460"/>
    <w:rsid w:val="0019510C"/>
    <w:rsid w:val="00195648"/>
    <w:rsid w:val="001A09A7"/>
    <w:rsid w:val="001A0BDD"/>
    <w:rsid w:val="001A1DE7"/>
    <w:rsid w:val="001A2308"/>
    <w:rsid w:val="001A3F3F"/>
    <w:rsid w:val="001A4A8D"/>
    <w:rsid w:val="001A4EF4"/>
    <w:rsid w:val="001A55DB"/>
    <w:rsid w:val="001A6612"/>
    <w:rsid w:val="001A6FB1"/>
    <w:rsid w:val="001B1566"/>
    <w:rsid w:val="001B251B"/>
    <w:rsid w:val="001B2A3C"/>
    <w:rsid w:val="001B62FE"/>
    <w:rsid w:val="001B6E0C"/>
    <w:rsid w:val="001B6FBB"/>
    <w:rsid w:val="001B755C"/>
    <w:rsid w:val="001C09D6"/>
    <w:rsid w:val="001C1EFA"/>
    <w:rsid w:val="001C3450"/>
    <w:rsid w:val="001C35A8"/>
    <w:rsid w:val="001C4B6C"/>
    <w:rsid w:val="001C50A2"/>
    <w:rsid w:val="001C5192"/>
    <w:rsid w:val="001C5EC4"/>
    <w:rsid w:val="001C65C3"/>
    <w:rsid w:val="001C7918"/>
    <w:rsid w:val="001D20B0"/>
    <w:rsid w:val="001D310D"/>
    <w:rsid w:val="001D32F0"/>
    <w:rsid w:val="001D42AD"/>
    <w:rsid w:val="001D487B"/>
    <w:rsid w:val="001D48C6"/>
    <w:rsid w:val="001D6869"/>
    <w:rsid w:val="001D7343"/>
    <w:rsid w:val="001D7604"/>
    <w:rsid w:val="001E03DD"/>
    <w:rsid w:val="001E0B42"/>
    <w:rsid w:val="001E2F52"/>
    <w:rsid w:val="001E46DB"/>
    <w:rsid w:val="001E58B0"/>
    <w:rsid w:val="001E5A90"/>
    <w:rsid w:val="001E5FF8"/>
    <w:rsid w:val="001E614C"/>
    <w:rsid w:val="001E72E0"/>
    <w:rsid w:val="001F0446"/>
    <w:rsid w:val="001F4F61"/>
    <w:rsid w:val="00200BA7"/>
    <w:rsid w:val="002049E7"/>
    <w:rsid w:val="00204DC0"/>
    <w:rsid w:val="002052FF"/>
    <w:rsid w:val="002074BD"/>
    <w:rsid w:val="00207825"/>
    <w:rsid w:val="0021022E"/>
    <w:rsid w:val="002109C8"/>
    <w:rsid w:val="0021181E"/>
    <w:rsid w:val="00212AF9"/>
    <w:rsid w:val="002135CC"/>
    <w:rsid w:val="00213B44"/>
    <w:rsid w:val="00213E94"/>
    <w:rsid w:val="0021689E"/>
    <w:rsid w:val="00216A22"/>
    <w:rsid w:val="00216E5D"/>
    <w:rsid w:val="00217476"/>
    <w:rsid w:val="00217BED"/>
    <w:rsid w:val="00220077"/>
    <w:rsid w:val="00221FC3"/>
    <w:rsid w:val="00222D16"/>
    <w:rsid w:val="0022365D"/>
    <w:rsid w:val="00224263"/>
    <w:rsid w:val="0022514C"/>
    <w:rsid w:val="00230C1B"/>
    <w:rsid w:val="00232CE7"/>
    <w:rsid w:val="002354E6"/>
    <w:rsid w:val="00235CB6"/>
    <w:rsid w:val="00240376"/>
    <w:rsid w:val="0024121F"/>
    <w:rsid w:val="00241AF4"/>
    <w:rsid w:val="00244096"/>
    <w:rsid w:val="002450C4"/>
    <w:rsid w:val="00250A0B"/>
    <w:rsid w:val="0025101C"/>
    <w:rsid w:val="00254604"/>
    <w:rsid w:val="00254671"/>
    <w:rsid w:val="00254E77"/>
    <w:rsid w:val="00255F31"/>
    <w:rsid w:val="002578BB"/>
    <w:rsid w:val="00257F87"/>
    <w:rsid w:val="00261C98"/>
    <w:rsid w:val="00263338"/>
    <w:rsid w:val="0026366F"/>
    <w:rsid w:val="00265472"/>
    <w:rsid w:val="00266299"/>
    <w:rsid w:val="00270261"/>
    <w:rsid w:val="002711A3"/>
    <w:rsid w:val="00274134"/>
    <w:rsid w:val="002745A8"/>
    <w:rsid w:val="002756B8"/>
    <w:rsid w:val="00281405"/>
    <w:rsid w:val="002814F9"/>
    <w:rsid w:val="00281BFF"/>
    <w:rsid w:val="00281DE5"/>
    <w:rsid w:val="00283FB4"/>
    <w:rsid w:val="002859B2"/>
    <w:rsid w:val="00285AC1"/>
    <w:rsid w:val="002861A7"/>
    <w:rsid w:val="00292CD4"/>
    <w:rsid w:val="00293609"/>
    <w:rsid w:val="002943A3"/>
    <w:rsid w:val="00294EAA"/>
    <w:rsid w:val="00294EF0"/>
    <w:rsid w:val="00294FAD"/>
    <w:rsid w:val="0029587B"/>
    <w:rsid w:val="0029628E"/>
    <w:rsid w:val="002974A2"/>
    <w:rsid w:val="002A1457"/>
    <w:rsid w:val="002A27BE"/>
    <w:rsid w:val="002A5663"/>
    <w:rsid w:val="002A5B6D"/>
    <w:rsid w:val="002A76E2"/>
    <w:rsid w:val="002B0D5A"/>
    <w:rsid w:val="002B119C"/>
    <w:rsid w:val="002B2E68"/>
    <w:rsid w:val="002B56F9"/>
    <w:rsid w:val="002B6E77"/>
    <w:rsid w:val="002C050E"/>
    <w:rsid w:val="002C068F"/>
    <w:rsid w:val="002C1C5E"/>
    <w:rsid w:val="002C2ADB"/>
    <w:rsid w:val="002C32BD"/>
    <w:rsid w:val="002C5F24"/>
    <w:rsid w:val="002C750B"/>
    <w:rsid w:val="002C7B8A"/>
    <w:rsid w:val="002D0F56"/>
    <w:rsid w:val="002D1565"/>
    <w:rsid w:val="002D1917"/>
    <w:rsid w:val="002D21F1"/>
    <w:rsid w:val="002D317D"/>
    <w:rsid w:val="002D41CF"/>
    <w:rsid w:val="002D4327"/>
    <w:rsid w:val="002D4962"/>
    <w:rsid w:val="002D6B32"/>
    <w:rsid w:val="002D6ECC"/>
    <w:rsid w:val="002D72A8"/>
    <w:rsid w:val="002D7915"/>
    <w:rsid w:val="002D7A2C"/>
    <w:rsid w:val="002E0C35"/>
    <w:rsid w:val="002E1077"/>
    <w:rsid w:val="002E31DE"/>
    <w:rsid w:val="002E32C1"/>
    <w:rsid w:val="002E3FE8"/>
    <w:rsid w:val="002E44E8"/>
    <w:rsid w:val="002E6068"/>
    <w:rsid w:val="002E65D0"/>
    <w:rsid w:val="002E6724"/>
    <w:rsid w:val="002F1295"/>
    <w:rsid w:val="002F1AE6"/>
    <w:rsid w:val="002F25AB"/>
    <w:rsid w:val="002F39C6"/>
    <w:rsid w:val="002F3F22"/>
    <w:rsid w:val="002F402F"/>
    <w:rsid w:val="002F4C2C"/>
    <w:rsid w:val="002F647D"/>
    <w:rsid w:val="002F6A35"/>
    <w:rsid w:val="002F6ABD"/>
    <w:rsid w:val="002F75D6"/>
    <w:rsid w:val="00301426"/>
    <w:rsid w:val="00303AB4"/>
    <w:rsid w:val="003049FD"/>
    <w:rsid w:val="00305A55"/>
    <w:rsid w:val="0030687B"/>
    <w:rsid w:val="003109C6"/>
    <w:rsid w:val="00310ACA"/>
    <w:rsid w:val="003134D6"/>
    <w:rsid w:val="0031542D"/>
    <w:rsid w:val="00315B08"/>
    <w:rsid w:val="00317862"/>
    <w:rsid w:val="00317974"/>
    <w:rsid w:val="00317F76"/>
    <w:rsid w:val="003200B4"/>
    <w:rsid w:val="00320B12"/>
    <w:rsid w:val="00320D53"/>
    <w:rsid w:val="0032250F"/>
    <w:rsid w:val="00322D78"/>
    <w:rsid w:val="003234F7"/>
    <w:rsid w:val="00324646"/>
    <w:rsid w:val="00325447"/>
    <w:rsid w:val="00326A4D"/>
    <w:rsid w:val="00326B04"/>
    <w:rsid w:val="00327023"/>
    <w:rsid w:val="00327B0F"/>
    <w:rsid w:val="0033040D"/>
    <w:rsid w:val="00331D34"/>
    <w:rsid w:val="0033370C"/>
    <w:rsid w:val="00334507"/>
    <w:rsid w:val="00335196"/>
    <w:rsid w:val="00335DC3"/>
    <w:rsid w:val="003362C3"/>
    <w:rsid w:val="003411D4"/>
    <w:rsid w:val="00343966"/>
    <w:rsid w:val="00343F7C"/>
    <w:rsid w:val="00345241"/>
    <w:rsid w:val="00345304"/>
    <w:rsid w:val="003463F4"/>
    <w:rsid w:val="00350FF8"/>
    <w:rsid w:val="0035196A"/>
    <w:rsid w:val="00352DF3"/>
    <w:rsid w:val="0035315B"/>
    <w:rsid w:val="0035407A"/>
    <w:rsid w:val="003543C0"/>
    <w:rsid w:val="003546D9"/>
    <w:rsid w:val="00357B74"/>
    <w:rsid w:val="00360E6D"/>
    <w:rsid w:val="003632A5"/>
    <w:rsid w:val="00364C1F"/>
    <w:rsid w:val="00364E90"/>
    <w:rsid w:val="003651AE"/>
    <w:rsid w:val="00366A1E"/>
    <w:rsid w:val="00371EEB"/>
    <w:rsid w:val="0037284D"/>
    <w:rsid w:val="00373D27"/>
    <w:rsid w:val="0037591F"/>
    <w:rsid w:val="00376AEE"/>
    <w:rsid w:val="0037737B"/>
    <w:rsid w:val="00377563"/>
    <w:rsid w:val="003822B6"/>
    <w:rsid w:val="00383DF3"/>
    <w:rsid w:val="003847E2"/>
    <w:rsid w:val="00384E32"/>
    <w:rsid w:val="00384F59"/>
    <w:rsid w:val="0038540D"/>
    <w:rsid w:val="00385E72"/>
    <w:rsid w:val="0038783A"/>
    <w:rsid w:val="00390560"/>
    <w:rsid w:val="00390B42"/>
    <w:rsid w:val="00390C75"/>
    <w:rsid w:val="00391AFA"/>
    <w:rsid w:val="00391CE5"/>
    <w:rsid w:val="00391D59"/>
    <w:rsid w:val="0039388D"/>
    <w:rsid w:val="00394FFA"/>
    <w:rsid w:val="003A0F0D"/>
    <w:rsid w:val="003A13F8"/>
    <w:rsid w:val="003A2976"/>
    <w:rsid w:val="003A2BD1"/>
    <w:rsid w:val="003A3390"/>
    <w:rsid w:val="003A3964"/>
    <w:rsid w:val="003A513F"/>
    <w:rsid w:val="003A5EB4"/>
    <w:rsid w:val="003A7004"/>
    <w:rsid w:val="003B0129"/>
    <w:rsid w:val="003B6F2E"/>
    <w:rsid w:val="003B7BB5"/>
    <w:rsid w:val="003C0C28"/>
    <w:rsid w:val="003C0D63"/>
    <w:rsid w:val="003C1EBC"/>
    <w:rsid w:val="003C2C87"/>
    <w:rsid w:val="003C66D9"/>
    <w:rsid w:val="003C789F"/>
    <w:rsid w:val="003D4C34"/>
    <w:rsid w:val="003D4CD6"/>
    <w:rsid w:val="003D7CBD"/>
    <w:rsid w:val="003E0243"/>
    <w:rsid w:val="003E0456"/>
    <w:rsid w:val="003E0BA3"/>
    <w:rsid w:val="003E0C28"/>
    <w:rsid w:val="003E1D4F"/>
    <w:rsid w:val="003E42C7"/>
    <w:rsid w:val="003E556C"/>
    <w:rsid w:val="003E626B"/>
    <w:rsid w:val="003E6FB0"/>
    <w:rsid w:val="003E73F5"/>
    <w:rsid w:val="003F080D"/>
    <w:rsid w:val="003F0951"/>
    <w:rsid w:val="003F0FA1"/>
    <w:rsid w:val="003F1F28"/>
    <w:rsid w:val="003F225E"/>
    <w:rsid w:val="003F3150"/>
    <w:rsid w:val="003F43D8"/>
    <w:rsid w:val="003F4C12"/>
    <w:rsid w:val="003F52D9"/>
    <w:rsid w:val="003F583A"/>
    <w:rsid w:val="003F6551"/>
    <w:rsid w:val="00400752"/>
    <w:rsid w:val="00400AF7"/>
    <w:rsid w:val="00402DD7"/>
    <w:rsid w:val="0040500A"/>
    <w:rsid w:val="0040582D"/>
    <w:rsid w:val="00405FE0"/>
    <w:rsid w:val="004060C3"/>
    <w:rsid w:val="00407045"/>
    <w:rsid w:val="00407BA5"/>
    <w:rsid w:val="00411388"/>
    <w:rsid w:val="004117A7"/>
    <w:rsid w:val="00411813"/>
    <w:rsid w:val="00411C74"/>
    <w:rsid w:val="00412028"/>
    <w:rsid w:val="00412A3A"/>
    <w:rsid w:val="00413031"/>
    <w:rsid w:val="00413BEC"/>
    <w:rsid w:val="004141F6"/>
    <w:rsid w:val="00416C2A"/>
    <w:rsid w:val="00416E1C"/>
    <w:rsid w:val="004177EC"/>
    <w:rsid w:val="00417BF6"/>
    <w:rsid w:val="00417CE9"/>
    <w:rsid w:val="004203EF"/>
    <w:rsid w:val="0042223E"/>
    <w:rsid w:val="004230C3"/>
    <w:rsid w:val="004240DA"/>
    <w:rsid w:val="00424769"/>
    <w:rsid w:val="00425155"/>
    <w:rsid w:val="0042784D"/>
    <w:rsid w:val="00431B1F"/>
    <w:rsid w:val="00433567"/>
    <w:rsid w:val="00436BB9"/>
    <w:rsid w:val="00437696"/>
    <w:rsid w:val="00437E06"/>
    <w:rsid w:val="00440DE9"/>
    <w:rsid w:val="00444325"/>
    <w:rsid w:val="004468CE"/>
    <w:rsid w:val="00446943"/>
    <w:rsid w:val="00446C51"/>
    <w:rsid w:val="00447CC9"/>
    <w:rsid w:val="00450396"/>
    <w:rsid w:val="0045181D"/>
    <w:rsid w:val="00452052"/>
    <w:rsid w:val="004522A4"/>
    <w:rsid w:val="004543CF"/>
    <w:rsid w:val="00456519"/>
    <w:rsid w:val="00456709"/>
    <w:rsid w:val="004577D2"/>
    <w:rsid w:val="00457931"/>
    <w:rsid w:val="004639EB"/>
    <w:rsid w:val="00463AA1"/>
    <w:rsid w:val="00465122"/>
    <w:rsid w:val="00465AB6"/>
    <w:rsid w:val="00466051"/>
    <w:rsid w:val="00466C4A"/>
    <w:rsid w:val="004672FE"/>
    <w:rsid w:val="00467B0F"/>
    <w:rsid w:val="00467C03"/>
    <w:rsid w:val="00470FF9"/>
    <w:rsid w:val="00471860"/>
    <w:rsid w:val="0047295F"/>
    <w:rsid w:val="00472C16"/>
    <w:rsid w:val="004738D4"/>
    <w:rsid w:val="00473A9D"/>
    <w:rsid w:val="00474DDF"/>
    <w:rsid w:val="0047712A"/>
    <w:rsid w:val="004772B3"/>
    <w:rsid w:val="00480459"/>
    <w:rsid w:val="00481E8C"/>
    <w:rsid w:val="004830FA"/>
    <w:rsid w:val="00484BD7"/>
    <w:rsid w:val="0048611D"/>
    <w:rsid w:val="00491231"/>
    <w:rsid w:val="004913D5"/>
    <w:rsid w:val="0049363E"/>
    <w:rsid w:val="00493F35"/>
    <w:rsid w:val="00494F04"/>
    <w:rsid w:val="0049505B"/>
    <w:rsid w:val="00497D4C"/>
    <w:rsid w:val="004A03C7"/>
    <w:rsid w:val="004A0A85"/>
    <w:rsid w:val="004A0A99"/>
    <w:rsid w:val="004A0D64"/>
    <w:rsid w:val="004A16F6"/>
    <w:rsid w:val="004A1AB0"/>
    <w:rsid w:val="004A2CE3"/>
    <w:rsid w:val="004A4090"/>
    <w:rsid w:val="004A41C7"/>
    <w:rsid w:val="004A73BE"/>
    <w:rsid w:val="004A75A3"/>
    <w:rsid w:val="004A79DA"/>
    <w:rsid w:val="004B3761"/>
    <w:rsid w:val="004B3B10"/>
    <w:rsid w:val="004B40F7"/>
    <w:rsid w:val="004B4F76"/>
    <w:rsid w:val="004B553F"/>
    <w:rsid w:val="004B5571"/>
    <w:rsid w:val="004B6D10"/>
    <w:rsid w:val="004B76B0"/>
    <w:rsid w:val="004B7879"/>
    <w:rsid w:val="004C0885"/>
    <w:rsid w:val="004C19D8"/>
    <w:rsid w:val="004C328C"/>
    <w:rsid w:val="004C6232"/>
    <w:rsid w:val="004C62C8"/>
    <w:rsid w:val="004D1F4C"/>
    <w:rsid w:val="004D2367"/>
    <w:rsid w:val="004D2DFA"/>
    <w:rsid w:val="004D300B"/>
    <w:rsid w:val="004D3407"/>
    <w:rsid w:val="004D3F04"/>
    <w:rsid w:val="004D5316"/>
    <w:rsid w:val="004D63D6"/>
    <w:rsid w:val="004D668B"/>
    <w:rsid w:val="004D7246"/>
    <w:rsid w:val="004E10D4"/>
    <w:rsid w:val="004E1C79"/>
    <w:rsid w:val="004E2455"/>
    <w:rsid w:val="004E2646"/>
    <w:rsid w:val="004E3A58"/>
    <w:rsid w:val="004E46F6"/>
    <w:rsid w:val="004E6902"/>
    <w:rsid w:val="004E6E89"/>
    <w:rsid w:val="004F0BF2"/>
    <w:rsid w:val="004F1F1D"/>
    <w:rsid w:val="004F389A"/>
    <w:rsid w:val="004F4F11"/>
    <w:rsid w:val="004F6629"/>
    <w:rsid w:val="004F6DD9"/>
    <w:rsid w:val="004F79F3"/>
    <w:rsid w:val="004F7CCA"/>
    <w:rsid w:val="00500710"/>
    <w:rsid w:val="005011E3"/>
    <w:rsid w:val="00501E6E"/>
    <w:rsid w:val="00505E4B"/>
    <w:rsid w:val="00506F59"/>
    <w:rsid w:val="005125D4"/>
    <w:rsid w:val="005136ED"/>
    <w:rsid w:val="00513BA2"/>
    <w:rsid w:val="00514291"/>
    <w:rsid w:val="005163B8"/>
    <w:rsid w:val="00516C6B"/>
    <w:rsid w:val="005171CA"/>
    <w:rsid w:val="0051738E"/>
    <w:rsid w:val="005214BE"/>
    <w:rsid w:val="00525FB8"/>
    <w:rsid w:val="00526C11"/>
    <w:rsid w:val="00530839"/>
    <w:rsid w:val="00533E8E"/>
    <w:rsid w:val="00535978"/>
    <w:rsid w:val="005372F9"/>
    <w:rsid w:val="00540FF4"/>
    <w:rsid w:val="00542EC1"/>
    <w:rsid w:val="00543E1E"/>
    <w:rsid w:val="005461E2"/>
    <w:rsid w:val="00546D6B"/>
    <w:rsid w:val="00547A53"/>
    <w:rsid w:val="00552431"/>
    <w:rsid w:val="00553336"/>
    <w:rsid w:val="0055392C"/>
    <w:rsid w:val="00554CBE"/>
    <w:rsid w:val="005550F5"/>
    <w:rsid w:val="0055584B"/>
    <w:rsid w:val="0055727B"/>
    <w:rsid w:val="005576AD"/>
    <w:rsid w:val="00557DCE"/>
    <w:rsid w:val="00560405"/>
    <w:rsid w:val="00560E24"/>
    <w:rsid w:val="00562165"/>
    <w:rsid w:val="0056323B"/>
    <w:rsid w:val="00564B22"/>
    <w:rsid w:val="00564F1F"/>
    <w:rsid w:val="005651DF"/>
    <w:rsid w:val="00566BF9"/>
    <w:rsid w:val="00567852"/>
    <w:rsid w:val="0056794F"/>
    <w:rsid w:val="00567E94"/>
    <w:rsid w:val="00570B8F"/>
    <w:rsid w:val="00570D4F"/>
    <w:rsid w:val="00572F3A"/>
    <w:rsid w:val="005741E2"/>
    <w:rsid w:val="00574B1B"/>
    <w:rsid w:val="00576442"/>
    <w:rsid w:val="00580DB4"/>
    <w:rsid w:val="00581057"/>
    <w:rsid w:val="0058264A"/>
    <w:rsid w:val="00582FF5"/>
    <w:rsid w:val="00583D58"/>
    <w:rsid w:val="0058415B"/>
    <w:rsid w:val="00584CB5"/>
    <w:rsid w:val="00585DC7"/>
    <w:rsid w:val="00585E4C"/>
    <w:rsid w:val="0059429C"/>
    <w:rsid w:val="00594767"/>
    <w:rsid w:val="00595097"/>
    <w:rsid w:val="0059535E"/>
    <w:rsid w:val="00595FDD"/>
    <w:rsid w:val="0059724F"/>
    <w:rsid w:val="005977CA"/>
    <w:rsid w:val="005A0B1E"/>
    <w:rsid w:val="005A0D97"/>
    <w:rsid w:val="005A266B"/>
    <w:rsid w:val="005A3197"/>
    <w:rsid w:val="005A6AF4"/>
    <w:rsid w:val="005A75AF"/>
    <w:rsid w:val="005A7844"/>
    <w:rsid w:val="005B0EA9"/>
    <w:rsid w:val="005B1D71"/>
    <w:rsid w:val="005B2968"/>
    <w:rsid w:val="005B6131"/>
    <w:rsid w:val="005B7DC6"/>
    <w:rsid w:val="005C0943"/>
    <w:rsid w:val="005C127B"/>
    <w:rsid w:val="005C236A"/>
    <w:rsid w:val="005C272B"/>
    <w:rsid w:val="005C41D8"/>
    <w:rsid w:val="005C44DC"/>
    <w:rsid w:val="005C48F9"/>
    <w:rsid w:val="005C6229"/>
    <w:rsid w:val="005C73A3"/>
    <w:rsid w:val="005D04B3"/>
    <w:rsid w:val="005D4F0C"/>
    <w:rsid w:val="005D7E44"/>
    <w:rsid w:val="005D7E57"/>
    <w:rsid w:val="005D7F37"/>
    <w:rsid w:val="005E0201"/>
    <w:rsid w:val="005E0BC8"/>
    <w:rsid w:val="005E2971"/>
    <w:rsid w:val="005E499E"/>
    <w:rsid w:val="005E6BEC"/>
    <w:rsid w:val="005F0291"/>
    <w:rsid w:val="005F0300"/>
    <w:rsid w:val="005F15E4"/>
    <w:rsid w:val="005F1678"/>
    <w:rsid w:val="005F3944"/>
    <w:rsid w:val="005F4DF0"/>
    <w:rsid w:val="005F724B"/>
    <w:rsid w:val="006010E9"/>
    <w:rsid w:val="00602734"/>
    <w:rsid w:val="00602CEE"/>
    <w:rsid w:val="00603558"/>
    <w:rsid w:val="00603630"/>
    <w:rsid w:val="006040BC"/>
    <w:rsid w:val="0060738B"/>
    <w:rsid w:val="0060781A"/>
    <w:rsid w:val="00610395"/>
    <w:rsid w:val="00610CDF"/>
    <w:rsid w:val="0061118C"/>
    <w:rsid w:val="006114F8"/>
    <w:rsid w:val="006130DF"/>
    <w:rsid w:val="006137D3"/>
    <w:rsid w:val="00614210"/>
    <w:rsid w:val="006150A9"/>
    <w:rsid w:val="00615167"/>
    <w:rsid w:val="00615343"/>
    <w:rsid w:val="00615502"/>
    <w:rsid w:val="006201D8"/>
    <w:rsid w:val="00620F10"/>
    <w:rsid w:val="0062177D"/>
    <w:rsid w:val="0062212A"/>
    <w:rsid w:val="0062326F"/>
    <w:rsid w:val="00623387"/>
    <w:rsid w:val="00624D70"/>
    <w:rsid w:val="006308C3"/>
    <w:rsid w:val="006328EF"/>
    <w:rsid w:val="00634596"/>
    <w:rsid w:val="006345E6"/>
    <w:rsid w:val="0063660D"/>
    <w:rsid w:val="0063734D"/>
    <w:rsid w:val="00637DC3"/>
    <w:rsid w:val="006413C9"/>
    <w:rsid w:val="006421DD"/>
    <w:rsid w:val="00643ECC"/>
    <w:rsid w:val="00644D78"/>
    <w:rsid w:val="006450F4"/>
    <w:rsid w:val="0064551F"/>
    <w:rsid w:val="0064598F"/>
    <w:rsid w:val="00646EF4"/>
    <w:rsid w:val="0064754B"/>
    <w:rsid w:val="00647870"/>
    <w:rsid w:val="00650B69"/>
    <w:rsid w:val="00651702"/>
    <w:rsid w:val="006528BD"/>
    <w:rsid w:val="006550D7"/>
    <w:rsid w:val="006569EA"/>
    <w:rsid w:val="006574E1"/>
    <w:rsid w:val="00662C90"/>
    <w:rsid w:val="0066326B"/>
    <w:rsid w:val="00663CA4"/>
    <w:rsid w:val="00664A86"/>
    <w:rsid w:val="006665F8"/>
    <w:rsid w:val="00666B07"/>
    <w:rsid w:val="00666B84"/>
    <w:rsid w:val="00670A47"/>
    <w:rsid w:val="0067257C"/>
    <w:rsid w:val="00674AEF"/>
    <w:rsid w:val="00674FBB"/>
    <w:rsid w:val="0067558B"/>
    <w:rsid w:val="006756E7"/>
    <w:rsid w:val="00675D73"/>
    <w:rsid w:val="00676595"/>
    <w:rsid w:val="00677059"/>
    <w:rsid w:val="00677769"/>
    <w:rsid w:val="00680600"/>
    <w:rsid w:val="0068072C"/>
    <w:rsid w:val="0068137F"/>
    <w:rsid w:val="0068351E"/>
    <w:rsid w:val="00683834"/>
    <w:rsid w:val="006839AB"/>
    <w:rsid w:val="00687865"/>
    <w:rsid w:val="0069062C"/>
    <w:rsid w:val="0069105C"/>
    <w:rsid w:val="00691693"/>
    <w:rsid w:val="00692DB8"/>
    <w:rsid w:val="00695784"/>
    <w:rsid w:val="00696710"/>
    <w:rsid w:val="00696B14"/>
    <w:rsid w:val="006971CA"/>
    <w:rsid w:val="006A3B8C"/>
    <w:rsid w:val="006A426D"/>
    <w:rsid w:val="006A4932"/>
    <w:rsid w:val="006A615E"/>
    <w:rsid w:val="006A651B"/>
    <w:rsid w:val="006A74E2"/>
    <w:rsid w:val="006A79ED"/>
    <w:rsid w:val="006B03CC"/>
    <w:rsid w:val="006B30AB"/>
    <w:rsid w:val="006B3712"/>
    <w:rsid w:val="006B46BF"/>
    <w:rsid w:val="006B46C7"/>
    <w:rsid w:val="006B59C6"/>
    <w:rsid w:val="006B6788"/>
    <w:rsid w:val="006B7519"/>
    <w:rsid w:val="006B7D65"/>
    <w:rsid w:val="006C174F"/>
    <w:rsid w:val="006C4794"/>
    <w:rsid w:val="006D129D"/>
    <w:rsid w:val="006D1689"/>
    <w:rsid w:val="006D2C29"/>
    <w:rsid w:val="006D5518"/>
    <w:rsid w:val="006D56E9"/>
    <w:rsid w:val="006D785F"/>
    <w:rsid w:val="006E122A"/>
    <w:rsid w:val="006E12F0"/>
    <w:rsid w:val="006E1625"/>
    <w:rsid w:val="006E3C5C"/>
    <w:rsid w:val="006E4409"/>
    <w:rsid w:val="006E5EFB"/>
    <w:rsid w:val="006E68DB"/>
    <w:rsid w:val="006E6B53"/>
    <w:rsid w:val="006F1565"/>
    <w:rsid w:val="006F2657"/>
    <w:rsid w:val="006F7537"/>
    <w:rsid w:val="00700186"/>
    <w:rsid w:val="00701062"/>
    <w:rsid w:val="00702B2F"/>
    <w:rsid w:val="007039DA"/>
    <w:rsid w:val="007043DF"/>
    <w:rsid w:val="00705F12"/>
    <w:rsid w:val="00705F8E"/>
    <w:rsid w:val="00711197"/>
    <w:rsid w:val="0071448C"/>
    <w:rsid w:val="00714897"/>
    <w:rsid w:val="00714E17"/>
    <w:rsid w:val="007167E8"/>
    <w:rsid w:val="007169EE"/>
    <w:rsid w:val="00717B1B"/>
    <w:rsid w:val="007200A3"/>
    <w:rsid w:val="0072042C"/>
    <w:rsid w:val="00721291"/>
    <w:rsid w:val="00721317"/>
    <w:rsid w:val="00724A29"/>
    <w:rsid w:val="00726555"/>
    <w:rsid w:val="00727FDA"/>
    <w:rsid w:val="00730733"/>
    <w:rsid w:val="00730942"/>
    <w:rsid w:val="007315F2"/>
    <w:rsid w:val="00731969"/>
    <w:rsid w:val="00731E5B"/>
    <w:rsid w:val="007344FB"/>
    <w:rsid w:val="00735398"/>
    <w:rsid w:val="00735C66"/>
    <w:rsid w:val="00735E7F"/>
    <w:rsid w:val="0074299A"/>
    <w:rsid w:val="00743624"/>
    <w:rsid w:val="00743B1B"/>
    <w:rsid w:val="007450F4"/>
    <w:rsid w:val="007454E0"/>
    <w:rsid w:val="00745E46"/>
    <w:rsid w:val="007478A6"/>
    <w:rsid w:val="007529AF"/>
    <w:rsid w:val="00753D30"/>
    <w:rsid w:val="007608EB"/>
    <w:rsid w:val="00761548"/>
    <w:rsid w:val="007628DE"/>
    <w:rsid w:val="007649D7"/>
    <w:rsid w:val="00765200"/>
    <w:rsid w:val="00765B7F"/>
    <w:rsid w:val="00765BF7"/>
    <w:rsid w:val="007669A6"/>
    <w:rsid w:val="0077168A"/>
    <w:rsid w:val="00772169"/>
    <w:rsid w:val="007721EF"/>
    <w:rsid w:val="0077240D"/>
    <w:rsid w:val="00773227"/>
    <w:rsid w:val="0077332A"/>
    <w:rsid w:val="00775F95"/>
    <w:rsid w:val="00776622"/>
    <w:rsid w:val="00776E68"/>
    <w:rsid w:val="007774B5"/>
    <w:rsid w:val="00777702"/>
    <w:rsid w:val="00780F84"/>
    <w:rsid w:val="007819F0"/>
    <w:rsid w:val="00781BFC"/>
    <w:rsid w:val="00782538"/>
    <w:rsid w:val="00782744"/>
    <w:rsid w:val="00785028"/>
    <w:rsid w:val="00785D17"/>
    <w:rsid w:val="007871C4"/>
    <w:rsid w:val="00793306"/>
    <w:rsid w:val="007A02E0"/>
    <w:rsid w:val="007A0BEE"/>
    <w:rsid w:val="007A1924"/>
    <w:rsid w:val="007A4C05"/>
    <w:rsid w:val="007B03D6"/>
    <w:rsid w:val="007B0454"/>
    <w:rsid w:val="007B188D"/>
    <w:rsid w:val="007B2D1F"/>
    <w:rsid w:val="007C0104"/>
    <w:rsid w:val="007C3263"/>
    <w:rsid w:val="007C3EBD"/>
    <w:rsid w:val="007C5A24"/>
    <w:rsid w:val="007C6471"/>
    <w:rsid w:val="007D08D4"/>
    <w:rsid w:val="007D33F8"/>
    <w:rsid w:val="007D3B50"/>
    <w:rsid w:val="007D3C83"/>
    <w:rsid w:val="007D4091"/>
    <w:rsid w:val="007D4536"/>
    <w:rsid w:val="007D45E7"/>
    <w:rsid w:val="007D5D26"/>
    <w:rsid w:val="007D60F5"/>
    <w:rsid w:val="007D6107"/>
    <w:rsid w:val="007D6CF3"/>
    <w:rsid w:val="007D7C35"/>
    <w:rsid w:val="007E02B1"/>
    <w:rsid w:val="007E4208"/>
    <w:rsid w:val="007E465D"/>
    <w:rsid w:val="007E729C"/>
    <w:rsid w:val="007F045B"/>
    <w:rsid w:val="007F4A69"/>
    <w:rsid w:val="007F721E"/>
    <w:rsid w:val="00800A79"/>
    <w:rsid w:val="00800EA4"/>
    <w:rsid w:val="0080149D"/>
    <w:rsid w:val="0080385A"/>
    <w:rsid w:val="00804ED7"/>
    <w:rsid w:val="00804FB4"/>
    <w:rsid w:val="00805213"/>
    <w:rsid w:val="00805C5D"/>
    <w:rsid w:val="008063D8"/>
    <w:rsid w:val="008109AF"/>
    <w:rsid w:val="00811202"/>
    <w:rsid w:val="008114D0"/>
    <w:rsid w:val="008124F6"/>
    <w:rsid w:val="00813247"/>
    <w:rsid w:val="008139B4"/>
    <w:rsid w:val="00814245"/>
    <w:rsid w:val="008144AC"/>
    <w:rsid w:val="00815673"/>
    <w:rsid w:val="00820BC7"/>
    <w:rsid w:val="00820BEC"/>
    <w:rsid w:val="0082107F"/>
    <w:rsid w:val="00821395"/>
    <w:rsid w:val="00821B9F"/>
    <w:rsid w:val="00821F90"/>
    <w:rsid w:val="00825A4E"/>
    <w:rsid w:val="00827AF6"/>
    <w:rsid w:val="008305BC"/>
    <w:rsid w:val="008307DB"/>
    <w:rsid w:val="00833608"/>
    <w:rsid w:val="0083407D"/>
    <w:rsid w:val="0083445D"/>
    <w:rsid w:val="00835819"/>
    <w:rsid w:val="00835B70"/>
    <w:rsid w:val="00836349"/>
    <w:rsid w:val="00836A80"/>
    <w:rsid w:val="00836C12"/>
    <w:rsid w:val="00841672"/>
    <w:rsid w:val="008431FC"/>
    <w:rsid w:val="0084356B"/>
    <w:rsid w:val="00850B7E"/>
    <w:rsid w:val="008512C8"/>
    <w:rsid w:val="0085226F"/>
    <w:rsid w:val="00852B46"/>
    <w:rsid w:val="008533F7"/>
    <w:rsid w:val="008548E1"/>
    <w:rsid w:val="0085505E"/>
    <w:rsid w:val="00855BF1"/>
    <w:rsid w:val="00855C28"/>
    <w:rsid w:val="0085609B"/>
    <w:rsid w:val="0085661F"/>
    <w:rsid w:val="008567BF"/>
    <w:rsid w:val="0085714C"/>
    <w:rsid w:val="00857D10"/>
    <w:rsid w:val="008606D2"/>
    <w:rsid w:val="00860860"/>
    <w:rsid w:val="0086095B"/>
    <w:rsid w:val="00860EA7"/>
    <w:rsid w:val="00861CDC"/>
    <w:rsid w:val="00864D92"/>
    <w:rsid w:val="0086509E"/>
    <w:rsid w:val="0086515E"/>
    <w:rsid w:val="00865572"/>
    <w:rsid w:val="00865826"/>
    <w:rsid w:val="0086673B"/>
    <w:rsid w:val="00866C52"/>
    <w:rsid w:val="008677D8"/>
    <w:rsid w:val="00867E78"/>
    <w:rsid w:val="00873714"/>
    <w:rsid w:val="0087735A"/>
    <w:rsid w:val="00877827"/>
    <w:rsid w:val="00881952"/>
    <w:rsid w:val="00882391"/>
    <w:rsid w:val="00883E69"/>
    <w:rsid w:val="00884A1D"/>
    <w:rsid w:val="00885D62"/>
    <w:rsid w:val="00887024"/>
    <w:rsid w:val="008873BD"/>
    <w:rsid w:val="008913D0"/>
    <w:rsid w:val="008946F9"/>
    <w:rsid w:val="00895625"/>
    <w:rsid w:val="00895709"/>
    <w:rsid w:val="008969EC"/>
    <w:rsid w:val="00897AB7"/>
    <w:rsid w:val="008A0586"/>
    <w:rsid w:val="008A1162"/>
    <w:rsid w:val="008A116A"/>
    <w:rsid w:val="008A3A3C"/>
    <w:rsid w:val="008A3E7C"/>
    <w:rsid w:val="008A46DB"/>
    <w:rsid w:val="008A53D8"/>
    <w:rsid w:val="008B0C7B"/>
    <w:rsid w:val="008B40A6"/>
    <w:rsid w:val="008B6BFD"/>
    <w:rsid w:val="008B6E6B"/>
    <w:rsid w:val="008B769B"/>
    <w:rsid w:val="008C285C"/>
    <w:rsid w:val="008C367F"/>
    <w:rsid w:val="008C4250"/>
    <w:rsid w:val="008D0E8A"/>
    <w:rsid w:val="008D1C40"/>
    <w:rsid w:val="008D1C63"/>
    <w:rsid w:val="008D7620"/>
    <w:rsid w:val="008D795A"/>
    <w:rsid w:val="008E2487"/>
    <w:rsid w:val="008E2D32"/>
    <w:rsid w:val="008E42A1"/>
    <w:rsid w:val="008E5BCD"/>
    <w:rsid w:val="008F1A52"/>
    <w:rsid w:val="008F1BE8"/>
    <w:rsid w:val="008F539D"/>
    <w:rsid w:val="008F5C78"/>
    <w:rsid w:val="008F7613"/>
    <w:rsid w:val="008F77B0"/>
    <w:rsid w:val="00900763"/>
    <w:rsid w:val="00900DDE"/>
    <w:rsid w:val="009015B3"/>
    <w:rsid w:val="00902F82"/>
    <w:rsid w:val="009037EA"/>
    <w:rsid w:val="00903CF5"/>
    <w:rsid w:val="00903D72"/>
    <w:rsid w:val="00904C35"/>
    <w:rsid w:val="00905BB8"/>
    <w:rsid w:val="00910668"/>
    <w:rsid w:val="00910ABF"/>
    <w:rsid w:val="00917DBA"/>
    <w:rsid w:val="00920A91"/>
    <w:rsid w:val="00922AA5"/>
    <w:rsid w:val="00922FAE"/>
    <w:rsid w:val="00924316"/>
    <w:rsid w:val="00925137"/>
    <w:rsid w:val="009256D4"/>
    <w:rsid w:val="009261E9"/>
    <w:rsid w:val="0092726B"/>
    <w:rsid w:val="009279B7"/>
    <w:rsid w:val="00932688"/>
    <w:rsid w:val="00932FF0"/>
    <w:rsid w:val="00935D59"/>
    <w:rsid w:val="00935E6E"/>
    <w:rsid w:val="0093607A"/>
    <w:rsid w:val="009366CE"/>
    <w:rsid w:val="009372B3"/>
    <w:rsid w:val="009378A9"/>
    <w:rsid w:val="00940F1C"/>
    <w:rsid w:val="00941BF1"/>
    <w:rsid w:val="00944F1C"/>
    <w:rsid w:val="00945FCE"/>
    <w:rsid w:val="00946DB0"/>
    <w:rsid w:val="00947AB6"/>
    <w:rsid w:val="00953783"/>
    <w:rsid w:val="00954C03"/>
    <w:rsid w:val="009550EF"/>
    <w:rsid w:val="00956628"/>
    <w:rsid w:val="00956F83"/>
    <w:rsid w:val="009600DA"/>
    <w:rsid w:val="009605D4"/>
    <w:rsid w:val="00960B89"/>
    <w:rsid w:val="00963675"/>
    <w:rsid w:val="00963BD6"/>
    <w:rsid w:val="009658EE"/>
    <w:rsid w:val="00966509"/>
    <w:rsid w:val="009676B4"/>
    <w:rsid w:val="009705FF"/>
    <w:rsid w:val="00970F0B"/>
    <w:rsid w:val="009721FC"/>
    <w:rsid w:val="009725DB"/>
    <w:rsid w:val="00973031"/>
    <w:rsid w:val="0097315F"/>
    <w:rsid w:val="00973266"/>
    <w:rsid w:val="009742EE"/>
    <w:rsid w:val="00974C52"/>
    <w:rsid w:val="00977EA9"/>
    <w:rsid w:val="00980347"/>
    <w:rsid w:val="00980EE3"/>
    <w:rsid w:val="00982028"/>
    <w:rsid w:val="00982CC1"/>
    <w:rsid w:val="00983469"/>
    <w:rsid w:val="0098355E"/>
    <w:rsid w:val="00983A4A"/>
    <w:rsid w:val="009873CA"/>
    <w:rsid w:val="00987D50"/>
    <w:rsid w:val="009902B4"/>
    <w:rsid w:val="00992801"/>
    <w:rsid w:val="00993A89"/>
    <w:rsid w:val="0099685C"/>
    <w:rsid w:val="00997AAD"/>
    <w:rsid w:val="00997B68"/>
    <w:rsid w:val="009A0F63"/>
    <w:rsid w:val="009A2022"/>
    <w:rsid w:val="009A4900"/>
    <w:rsid w:val="009A62C3"/>
    <w:rsid w:val="009A7714"/>
    <w:rsid w:val="009A7E93"/>
    <w:rsid w:val="009B0061"/>
    <w:rsid w:val="009B184E"/>
    <w:rsid w:val="009B207A"/>
    <w:rsid w:val="009B3F5C"/>
    <w:rsid w:val="009C126B"/>
    <w:rsid w:val="009C1D51"/>
    <w:rsid w:val="009C2916"/>
    <w:rsid w:val="009C304F"/>
    <w:rsid w:val="009C3480"/>
    <w:rsid w:val="009C41AD"/>
    <w:rsid w:val="009C48F6"/>
    <w:rsid w:val="009C5B78"/>
    <w:rsid w:val="009C5BFC"/>
    <w:rsid w:val="009C5D01"/>
    <w:rsid w:val="009D066F"/>
    <w:rsid w:val="009D0885"/>
    <w:rsid w:val="009D301B"/>
    <w:rsid w:val="009D31BE"/>
    <w:rsid w:val="009D50AC"/>
    <w:rsid w:val="009D54EA"/>
    <w:rsid w:val="009D64ED"/>
    <w:rsid w:val="009D6950"/>
    <w:rsid w:val="009D7D21"/>
    <w:rsid w:val="009E16A2"/>
    <w:rsid w:val="009E204E"/>
    <w:rsid w:val="009E4810"/>
    <w:rsid w:val="009E5BD1"/>
    <w:rsid w:val="009F004E"/>
    <w:rsid w:val="009F054C"/>
    <w:rsid w:val="009F2330"/>
    <w:rsid w:val="009F2DEC"/>
    <w:rsid w:val="009F5219"/>
    <w:rsid w:val="009F59CB"/>
    <w:rsid w:val="009F5F08"/>
    <w:rsid w:val="00A01EAF"/>
    <w:rsid w:val="00A0203A"/>
    <w:rsid w:val="00A02676"/>
    <w:rsid w:val="00A02EC4"/>
    <w:rsid w:val="00A0674B"/>
    <w:rsid w:val="00A06A8D"/>
    <w:rsid w:val="00A06E63"/>
    <w:rsid w:val="00A13BB5"/>
    <w:rsid w:val="00A1437D"/>
    <w:rsid w:val="00A144AC"/>
    <w:rsid w:val="00A1586D"/>
    <w:rsid w:val="00A17C01"/>
    <w:rsid w:val="00A20C4E"/>
    <w:rsid w:val="00A215DA"/>
    <w:rsid w:val="00A22D17"/>
    <w:rsid w:val="00A22D54"/>
    <w:rsid w:val="00A24C11"/>
    <w:rsid w:val="00A24D2F"/>
    <w:rsid w:val="00A267D6"/>
    <w:rsid w:val="00A30C6F"/>
    <w:rsid w:val="00A31EBC"/>
    <w:rsid w:val="00A334F6"/>
    <w:rsid w:val="00A3500D"/>
    <w:rsid w:val="00A35280"/>
    <w:rsid w:val="00A35652"/>
    <w:rsid w:val="00A356A8"/>
    <w:rsid w:val="00A35899"/>
    <w:rsid w:val="00A368EA"/>
    <w:rsid w:val="00A40602"/>
    <w:rsid w:val="00A409AC"/>
    <w:rsid w:val="00A4155F"/>
    <w:rsid w:val="00A4368B"/>
    <w:rsid w:val="00A4501D"/>
    <w:rsid w:val="00A4584E"/>
    <w:rsid w:val="00A45AB2"/>
    <w:rsid w:val="00A45B5B"/>
    <w:rsid w:val="00A4631D"/>
    <w:rsid w:val="00A4655C"/>
    <w:rsid w:val="00A47B23"/>
    <w:rsid w:val="00A50711"/>
    <w:rsid w:val="00A50F29"/>
    <w:rsid w:val="00A545AC"/>
    <w:rsid w:val="00A54C5F"/>
    <w:rsid w:val="00A54EA3"/>
    <w:rsid w:val="00A56256"/>
    <w:rsid w:val="00A56E68"/>
    <w:rsid w:val="00A60B0E"/>
    <w:rsid w:val="00A6284B"/>
    <w:rsid w:val="00A62A74"/>
    <w:rsid w:val="00A63C16"/>
    <w:rsid w:val="00A6462D"/>
    <w:rsid w:val="00A64C5F"/>
    <w:rsid w:val="00A64DE6"/>
    <w:rsid w:val="00A66ACE"/>
    <w:rsid w:val="00A66BB0"/>
    <w:rsid w:val="00A67899"/>
    <w:rsid w:val="00A70948"/>
    <w:rsid w:val="00A72166"/>
    <w:rsid w:val="00A72497"/>
    <w:rsid w:val="00A728F1"/>
    <w:rsid w:val="00A73633"/>
    <w:rsid w:val="00A73FAC"/>
    <w:rsid w:val="00A74E7C"/>
    <w:rsid w:val="00A754F4"/>
    <w:rsid w:val="00A76499"/>
    <w:rsid w:val="00A814B1"/>
    <w:rsid w:val="00A83B2F"/>
    <w:rsid w:val="00A84320"/>
    <w:rsid w:val="00A84543"/>
    <w:rsid w:val="00A852F9"/>
    <w:rsid w:val="00A87A48"/>
    <w:rsid w:val="00A9041D"/>
    <w:rsid w:val="00A96094"/>
    <w:rsid w:val="00A96270"/>
    <w:rsid w:val="00A96FFC"/>
    <w:rsid w:val="00AA00F0"/>
    <w:rsid w:val="00AA1744"/>
    <w:rsid w:val="00AA2B3C"/>
    <w:rsid w:val="00AA2EB1"/>
    <w:rsid w:val="00AA65C3"/>
    <w:rsid w:val="00AA78DF"/>
    <w:rsid w:val="00AA7958"/>
    <w:rsid w:val="00AB058D"/>
    <w:rsid w:val="00AB0592"/>
    <w:rsid w:val="00AB096F"/>
    <w:rsid w:val="00AB1364"/>
    <w:rsid w:val="00AB18E5"/>
    <w:rsid w:val="00AB2712"/>
    <w:rsid w:val="00AB6288"/>
    <w:rsid w:val="00AB67F5"/>
    <w:rsid w:val="00AC5CE4"/>
    <w:rsid w:val="00AC6F1D"/>
    <w:rsid w:val="00AD087E"/>
    <w:rsid w:val="00AD14BE"/>
    <w:rsid w:val="00AD5DEC"/>
    <w:rsid w:val="00AD5F6A"/>
    <w:rsid w:val="00AD6892"/>
    <w:rsid w:val="00AD6A6F"/>
    <w:rsid w:val="00AD6CC6"/>
    <w:rsid w:val="00AD7099"/>
    <w:rsid w:val="00AE01F8"/>
    <w:rsid w:val="00AE0986"/>
    <w:rsid w:val="00AE0CF1"/>
    <w:rsid w:val="00AE7354"/>
    <w:rsid w:val="00AE764F"/>
    <w:rsid w:val="00AF0809"/>
    <w:rsid w:val="00AF0CEE"/>
    <w:rsid w:val="00AF0F2B"/>
    <w:rsid w:val="00AF170B"/>
    <w:rsid w:val="00AF19D1"/>
    <w:rsid w:val="00AF2557"/>
    <w:rsid w:val="00AF4099"/>
    <w:rsid w:val="00AF423B"/>
    <w:rsid w:val="00AF43D2"/>
    <w:rsid w:val="00AF4C18"/>
    <w:rsid w:val="00B00F2C"/>
    <w:rsid w:val="00B010CA"/>
    <w:rsid w:val="00B02D27"/>
    <w:rsid w:val="00B0486F"/>
    <w:rsid w:val="00B068B6"/>
    <w:rsid w:val="00B06D62"/>
    <w:rsid w:val="00B10586"/>
    <w:rsid w:val="00B12264"/>
    <w:rsid w:val="00B13109"/>
    <w:rsid w:val="00B15C09"/>
    <w:rsid w:val="00B168A5"/>
    <w:rsid w:val="00B17208"/>
    <w:rsid w:val="00B17D2D"/>
    <w:rsid w:val="00B21266"/>
    <w:rsid w:val="00B2296E"/>
    <w:rsid w:val="00B230EE"/>
    <w:rsid w:val="00B2319F"/>
    <w:rsid w:val="00B238C1"/>
    <w:rsid w:val="00B23E9A"/>
    <w:rsid w:val="00B271A9"/>
    <w:rsid w:val="00B273DB"/>
    <w:rsid w:val="00B27878"/>
    <w:rsid w:val="00B27E32"/>
    <w:rsid w:val="00B305E1"/>
    <w:rsid w:val="00B31934"/>
    <w:rsid w:val="00B329A3"/>
    <w:rsid w:val="00B33CA3"/>
    <w:rsid w:val="00B3541E"/>
    <w:rsid w:val="00B35E75"/>
    <w:rsid w:val="00B36AB2"/>
    <w:rsid w:val="00B42341"/>
    <w:rsid w:val="00B42EDF"/>
    <w:rsid w:val="00B4774D"/>
    <w:rsid w:val="00B50252"/>
    <w:rsid w:val="00B50445"/>
    <w:rsid w:val="00B51881"/>
    <w:rsid w:val="00B5203D"/>
    <w:rsid w:val="00B5297E"/>
    <w:rsid w:val="00B52AEF"/>
    <w:rsid w:val="00B53EF2"/>
    <w:rsid w:val="00B57162"/>
    <w:rsid w:val="00B6003B"/>
    <w:rsid w:val="00B61135"/>
    <w:rsid w:val="00B639C0"/>
    <w:rsid w:val="00B647BD"/>
    <w:rsid w:val="00B6552F"/>
    <w:rsid w:val="00B65CFC"/>
    <w:rsid w:val="00B6749F"/>
    <w:rsid w:val="00B7054B"/>
    <w:rsid w:val="00B71209"/>
    <w:rsid w:val="00B71B68"/>
    <w:rsid w:val="00B71B94"/>
    <w:rsid w:val="00B73242"/>
    <w:rsid w:val="00B74691"/>
    <w:rsid w:val="00B80179"/>
    <w:rsid w:val="00B80D56"/>
    <w:rsid w:val="00B810F9"/>
    <w:rsid w:val="00B81341"/>
    <w:rsid w:val="00B81603"/>
    <w:rsid w:val="00B83188"/>
    <w:rsid w:val="00B83EDD"/>
    <w:rsid w:val="00B84350"/>
    <w:rsid w:val="00B84988"/>
    <w:rsid w:val="00B84DF8"/>
    <w:rsid w:val="00B84FCD"/>
    <w:rsid w:val="00B90716"/>
    <w:rsid w:val="00B90C33"/>
    <w:rsid w:val="00B910A0"/>
    <w:rsid w:val="00B9292D"/>
    <w:rsid w:val="00B957C2"/>
    <w:rsid w:val="00B9721B"/>
    <w:rsid w:val="00B973CA"/>
    <w:rsid w:val="00BA22B5"/>
    <w:rsid w:val="00BA3F6E"/>
    <w:rsid w:val="00BA7125"/>
    <w:rsid w:val="00BA71E0"/>
    <w:rsid w:val="00BA7CA1"/>
    <w:rsid w:val="00BB0D4A"/>
    <w:rsid w:val="00BB1A32"/>
    <w:rsid w:val="00BB268E"/>
    <w:rsid w:val="00BB3EE1"/>
    <w:rsid w:val="00BB6C05"/>
    <w:rsid w:val="00BB7148"/>
    <w:rsid w:val="00BB7BF1"/>
    <w:rsid w:val="00BC4C38"/>
    <w:rsid w:val="00BC5008"/>
    <w:rsid w:val="00BD3840"/>
    <w:rsid w:val="00BD3E4A"/>
    <w:rsid w:val="00BD5E1C"/>
    <w:rsid w:val="00BE0550"/>
    <w:rsid w:val="00BE2717"/>
    <w:rsid w:val="00BE3C9C"/>
    <w:rsid w:val="00BE5A10"/>
    <w:rsid w:val="00BE6BD4"/>
    <w:rsid w:val="00BE719F"/>
    <w:rsid w:val="00BE71F2"/>
    <w:rsid w:val="00BE7D28"/>
    <w:rsid w:val="00BF13AC"/>
    <w:rsid w:val="00BF2341"/>
    <w:rsid w:val="00BF3037"/>
    <w:rsid w:val="00BF4942"/>
    <w:rsid w:val="00BF6ED2"/>
    <w:rsid w:val="00BF7A6E"/>
    <w:rsid w:val="00C00A10"/>
    <w:rsid w:val="00C00B1B"/>
    <w:rsid w:val="00C0137D"/>
    <w:rsid w:val="00C02121"/>
    <w:rsid w:val="00C02635"/>
    <w:rsid w:val="00C02F86"/>
    <w:rsid w:val="00C03265"/>
    <w:rsid w:val="00C05225"/>
    <w:rsid w:val="00C05ACF"/>
    <w:rsid w:val="00C06C16"/>
    <w:rsid w:val="00C0706C"/>
    <w:rsid w:val="00C112D1"/>
    <w:rsid w:val="00C11FEE"/>
    <w:rsid w:val="00C123E0"/>
    <w:rsid w:val="00C155AF"/>
    <w:rsid w:val="00C1592A"/>
    <w:rsid w:val="00C21881"/>
    <w:rsid w:val="00C23927"/>
    <w:rsid w:val="00C2570E"/>
    <w:rsid w:val="00C25F5F"/>
    <w:rsid w:val="00C2608A"/>
    <w:rsid w:val="00C267DA"/>
    <w:rsid w:val="00C30DD1"/>
    <w:rsid w:val="00C31D0A"/>
    <w:rsid w:val="00C322FE"/>
    <w:rsid w:val="00C340F0"/>
    <w:rsid w:val="00C34E5E"/>
    <w:rsid w:val="00C35484"/>
    <w:rsid w:val="00C36951"/>
    <w:rsid w:val="00C37AA1"/>
    <w:rsid w:val="00C4020A"/>
    <w:rsid w:val="00C402E2"/>
    <w:rsid w:val="00C40578"/>
    <w:rsid w:val="00C42DC5"/>
    <w:rsid w:val="00C43785"/>
    <w:rsid w:val="00C43F59"/>
    <w:rsid w:val="00C443B6"/>
    <w:rsid w:val="00C47759"/>
    <w:rsid w:val="00C47895"/>
    <w:rsid w:val="00C50949"/>
    <w:rsid w:val="00C50D0A"/>
    <w:rsid w:val="00C51BCD"/>
    <w:rsid w:val="00C52F65"/>
    <w:rsid w:val="00C54985"/>
    <w:rsid w:val="00C549A9"/>
    <w:rsid w:val="00C54A2A"/>
    <w:rsid w:val="00C55361"/>
    <w:rsid w:val="00C56316"/>
    <w:rsid w:val="00C6253D"/>
    <w:rsid w:val="00C628D6"/>
    <w:rsid w:val="00C63DDC"/>
    <w:rsid w:val="00C65305"/>
    <w:rsid w:val="00C66D2B"/>
    <w:rsid w:val="00C717A9"/>
    <w:rsid w:val="00C72753"/>
    <w:rsid w:val="00C72D91"/>
    <w:rsid w:val="00C747E2"/>
    <w:rsid w:val="00C749A1"/>
    <w:rsid w:val="00C74ABF"/>
    <w:rsid w:val="00C74F01"/>
    <w:rsid w:val="00C755EC"/>
    <w:rsid w:val="00C7631C"/>
    <w:rsid w:val="00C77360"/>
    <w:rsid w:val="00C77843"/>
    <w:rsid w:val="00C77F1A"/>
    <w:rsid w:val="00C80C83"/>
    <w:rsid w:val="00C80DF5"/>
    <w:rsid w:val="00C8105B"/>
    <w:rsid w:val="00C82AFB"/>
    <w:rsid w:val="00C8442F"/>
    <w:rsid w:val="00C85A72"/>
    <w:rsid w:val="00C87364"/>
    <w:rsid w:val="00C87CA7"/>
    <w:rsid w:val="00C87FA7"/>
    <w:rsid w:val="00C901B9"/>
    <w:rsid w:val="00C91E8E"/>
    <w:rsid w:val="00C920EC"/>
    <w:rsid w:val="00C92E61"/>
    <w:rsid w:val="00C93E76"/>
    <w:rsid w:val="00C9650C"/>
    <w:rsid w:val="00C97FE0"/>
    <w:rsid w:val="00CA26A8"/>
    <w:rsid w:val="00CA4311"/>
    <w:rsid w:val="00CA4C02"/>
    <w:rsid w:val="00CA5163"/>
    <w:rsid w:val="00CA6BF8"/>
    <w:rsid w:val="00CB149D"/>
    <w:rsid w:val="00CB39B9"/>
    <w:rsid w:val="00CB430A"/>
    <w:rsid w:val="00CB5078"/>
    <w:rsid w:val="00CB512E"/>
    <w:rsid w:val="00CB5E14"/>
    <w:rsid w:val="00CB70FA"/>
    <w:rsid w:val="00CC02A3"/>
    <w:rsid w:val="00CC0573"/>
    <w:rsid w:val="00CC0FC2"/>
    <w:rsid w:val="00CC1117"/>
    <w:rsid w:val="00CC23CA"/>
    <w:rsid w:val="00CC2FDF"/>
    <w:rsid w:val="00CC5964"/>
    <w:rsid w:val="00CC6E15"/>
    <w:rsid w:val="00CD0B64"/>
    <w:rsid w:val="00CD14C8"/>
    <w:rsid w:val="00CD1F97"/>
    <w:rsid w:val="00CD33FA"/>
    <w:rsid w:val="00CD3918"/>
    <w:rsid w:val="00CD3D53"/>
    <w:rsid w:val="00CD4768"/>
    <w:rsid w:val="00CD798E"/>
    <w:rsid w:val="00CD79A8"/>
    <w:rsid w:val="00CE35D9"/>
    <w:rsid w:val="00CE3DE6"/>
    <w:rsid w:val="00CE6BD2"/>
    <w:rsid w:val="00CE732C"/>
    <w:rsid w:val="00CF025F"/>
    <w:rsid w:val="00CF0E05"/>
    <w:rsid w:val="00CF1949"/>
    <w:rsid w:val="00CF1BC7"/>
    <w:rsid w:val="00CF2FA2"/>
    <w:rsid w:val="00CF4DBB"/>
    <w:rsid w:val="00CF5382"/>
    <w:rsid w:val="00CF65BC"/>
    <w:rsid w:val="00CF66F2"/>
    <w:rsid w:val="00CF6933"/>
    <w:rsid w:val="00CF6FC3"/>
    <w:rsid w:val="00CF7C26"/>
    <w:rsid w:val="00CF7DE1"/>
    <w:rsid w:val="00D02B7A"/>
    <w:rsid w:val="00D0611D"/>
    <w:rsid w:val="00D066A4"/>
    <w:rsid w:val="00D07106"/>
    <w:rsid w:val="00D10436"/>
    <w:rsid w:val="00D10A19"/>
    <w:rsid w:val="00D110D8"/>
    <w:rsid w:val="00D15348"/>
    <w:rsid w:val="00D170CB"/>
    <w:rsid w:val="00D175CF"/>
    <w:rsid w:val="00D200E2"/>
    <w:rsid w:val="00D20C9C"/>
    <w:rsid w:val="00D226FF"/>
    <w:rsid w:val="00D22F49"/>
    <w:rsid w:val="00D24C1A"/>
    <w:rsid w:val="00D24C7A"/>
    <w:rsid w:val="00D259E2"/>
    <w:rsid w:val="00D26ABC"/>
    <w:rsid w:val="00D30FF5"/>
    <w:rsid w:val="00D31734"/>
    <w:rsid w:val="00D31A30"/>
    <w:rsid w:val="00D335AD"/>
    <w:rsid w:val="00D350F9"/>
    <w:rsid w:val="00D360D3"/>
    <w:rsid w:val="00D366EA"/>
    <w:rsid w:val="00D37F0C"/>
    <w:rsid w:val="00D4118F"/>
    <w:rsid w:val="00D41286"/>
    <w:rsid w:val="00D41655"/>
    <w:rsid w:val="00D426D8"/>
    <w:rsid w:val="00D4380B"/>
    <w:rsid w:val="00D43C57"/>
    <w:rsid w:val="00D43E09"/>
    <w:rsid w:val="00D44296"/>
    <w:rsid w:val="00D4493A"/>
    <w:rsid w:val="00D44FD6"/>
    <w:rsid w:val="00D45996"/>
    <w:rsid w:val="00D45A00"/>
    <w:rsid w:val="00D47194"/>
    <w:rsid w:val="00D505D9"/>
    <w:rsid w:val="00D512AE"/>
    <w:rsid w:val="00D52235"/>
    <w:rsid w:val="00D54361"/>
    <w:rsid w:val="00D54797"/>
    <w:rsid w:val="00D561A0"/>
    <w:rsid w:val="00D56254"/>
    <w:rsid w:val="00D5671D"/>
    <w:rsid w:val="00D57940"/>
    <w:rsid w:val="00D60D74"/>
    <w:rsid w:val="00D66107"/>
    <w:rsid w:val="00D67FF7"/>
    <w:rsid w:val="00D7057B"/>
    <w:rsid w:val="00D70594"/>
    <w:rsid w:val="00D71BB2"/>
    <w:rsid w:val="00D71E3C"/>
    <w:rsid w:val="00D72F4A"/>
    <w:rsid w:val="00D73B21"/>
    <w:rsid w:val="00D74309"/>
    <w:rsid w:val="00D74651"/>
    <w:rsid w:val="00D7496C"/>
    <w:rsid w:val="00D74D02"/>
    <w:rsid w:val="00D75AC6"/>
    <w:rsid w:val="00D75CC2"/>
    <w:rsid w:val="00D77021"/>
    <w:rsid w:val="00D8539F"/>
    <w:rsid w:val="00D865DB"/>
    <w:rsid w:val="00D86A4E"/>
    <w:rsid w:val="00D87151"/>
    <w:rsid w:val="00D87C7C"/>
    <w:rsid w:val="00D913B5"/>
    <w:rsid w:val="00D91F4F"/>
    <w:rsid w:val="00D9212D"/>
    <w:rsid w:val="00D93AE2"/>
    <w:rsid w:val="00D95BAB"/>
    <w:rsid w:val="00D96643"/>
    <w:rsid w:val="00D96C6C"/>
    <w:rsid w:val="00DA0D07"/>
    <w:rsid w:val="00DA1893"/>
    <w:rsid w:val="00DA1DC7"/>
    <w:rsid w:val="00DA1F63"/>
    <w:rsid w:val="00DA2790"/>
    <w:rsid w:val="00DA5ED5"/>
    <w:rsid w:val="00DA66E4"/>
    <w:rsid w:val="00DB0F11"/>
    <w:rsid w:val="00DB3E91"/>
    <w:rsid w:val="00DB7CB0"/>
    <w:rsid w:val="00DC1C15"/>
    <w:rsid w:val="00DC52E3"/>
    <w:rsid w:val="00DC537A"/>
    <w:rsid w:val="00DC54E4"/>
    <w:rsid w:val="00DC5FE1"/>
    <w:rsid w:val="00DC795E"/>
    <w:rsid w:val="00DD144E"/>
    <w:rsid w:val="00DD346B"/>
    <w:rsid w:val="00DD35B5"/>
    <w:rsid w:val="00DD4B7A"/>
    <w:rsid w:val="00DD5658"/>
    <w:rsid w:val="00DD601D"/>
    <w:rsid w:val="00DE14BF"/>
    <w:rsid w:val="00DE24EF"/>
    <w:rsid w:val="00DE28AA"/>
    <w:rsid w:val="00DE3512"/>
    <w:rsid w:val="00DE4072"/>
    <w:rsid w:val="00DE4398"/>
    <w:rsid w:val="00DE47D4"/>
    <w:rsid w:val="00DE6F00"/>
    <w:rsid w:val="00DF35B0"/>
    <w:rsid w:val="00DF3760"/>
    <w:rsid w:val="00DF4268"/>
    <w:rsid w:val="00DF5849"/>
    <w:rsid w:val="00DF69FC"/>
    <w:rsid w:val="00DF6E53"/>
    <w:rsid w:val="00DF713D"/>
    <w:rsid w:val="00DF7DE9"/>
    <w:rsid w:val="00E00021"/>
    <w:rsid w:val="00E01E00"/>
    <w:rsid w:val="00E02987"/>
    <w:rsid w:val="00E03147"/>
    <w:rsid w:val="00E04918"/>
    <w:rsid w:val="00E07E12"/>
    <w:rsid w:val="00E10265"/>
    <w:rsid w:val="00E108B3"/>
    <w:rsid w:val="00E10D23"/>
    <w:rsid w:val="00E10EE0"/>
    <w:rsid w:val="00E1240C"/>
    <w:rsid w:val="00E13B48"/>
    <w:rsid w:val="00E141F5"/>
    <w:rsid w:val="00E144C6"/>
    <w:rsid w:val="00E15559"/>
    <w:rsid w:val="00E155C1"/>
    <w:rsid w:val="00E171CC"/>
    <w:rsid w:val="00E178ED"/>
    <w:rsid w:val="00E17ADC"/>
    <w:rsid w:val="00E21B40"/>
    <w:rsid w:val="00E2207C"/>
    <w:rsid w:val="00E222F4"/>
    <w:rsid w:val="00E22591"/>
    <w:rsid w:val="00E228FC"/>
    <w:rsid w:val="00E230D6"/>
    <w:rsid w:val="00E25B21"/>
    <w:rsid w:val="00E25B76"/>
    <w:rsid w:val="00E2738A"/>
    <w:rsid w:val="00E30F90"/>
    <w:rsid w:val="00E3164C"/>
    <w:rsid w:val="00E33346"/>
    <w:rsid w:val="00E34B6D"/>
    <w:rsid w:val="00E36C85"/>
    <w:rsid w:val="00E36F8E"/>
    <w:rsid w:val="00E37CA7"/>
    <w:rsid w:val="00E424C9"/>
    <w:rsid w:val="00E43BB6"/>
    <w:rsid w:val="00E4719A"/>
    <w:rsid w:val="00E4786E"/>
    <w:rsid w:val="00E509B4"/>
    <w:rsid w:val="00E52189"/>
    <w:rsid w:val="00E5264D"/>
    <w:rsid w:val="00E53345"/>
    <w:rsid w:val="00E5350B"/>
    <w:rsid w:val="00E55825"/>
    <w:rsid w:val="00E55A44"/>
    <w:rsid w:val="00E5699A"/>
    <w:rsid w:val="00E56A6C"/>
    <w:rsid w:val="00E572AC"/>
    <w:rsid w:val="00E574F6"/>
    <w:rsid w:val="00E60293"/>
    <w:rsid w:val="00E6176D"/>
    <w:rsid w:val="00E61A93"/>
    <w:rsid w:val="00E63844"/>
    <w:rsid w:val="00E6470A"/>
    <w:rsid w:val="00E67AC8"/>
    <w:rsid w:val="00E7150C"/>
    <w:rsid w:val="00E71646"/>
    <w:rsid w:val="00E722BA"/>
    <w:rsid w:val="00E7369F"/>
    <w:rsid w:val="00E74BF9"/>
    <w:rsid w:val="00E7617D"/>
    <w:rsid w:val="00E800DF"/>
    <w:rsid w:val="00E803A5"/>
    <w:rsid w:val="00E82DDA"/>
    <w:rsid w:val="00E83327"/>
    <w:rsid w:val="00E83F12"/>
    <w:rsid w:val="00E865CF"/>
    <w:rsid w:val="00E94115"/>
    <w:rsid w:val="00E94675"/>
    <w:rsid w:val="00E96397"/>
    <w:rsid w:val="00E96A24"/>
    <w:rsid w:val="00E96CAB"/>
    <w:rsid w:val="00E97093"/>
    <w:rsid w:val="00EA17DF"/>
    <w:rsid w:val="00EA468E"/>
    <w:rsid w:val="00EA59BF"/>
    <w:rsid w:val="00EA6C24"/>
    <w:rsid w:val="00EA7223"/>
    <w:rsid w:val="00EA7372"/>
    <w:rsid w:val="00EB0F92"/>
    <w:rsid w:val="00EB142B"/>
    <w:rsid w:val="00EB1BCB"/>
    <w:rsid w:val="00EB3A1C"/>
    <w:rsid w:val="00EB4356"/>
    <w:rsid w:val="00EB4370"/>
    <w:rsid w:val="00EB4541"/>
    <w:rsid w:val="00EB45E0"/>
    <w:rsid w:val="00EB6083"/>
    <w:rsid w:val="00EB6BA6"/>
    <w:rsid w:val="00EB765A"/>
    <w:rsid w:val="00EB7E4B"/>
    <w:rsid w:val="00EC2AA3"/>
    <w:rsid w:val="00EC52CC"/>
    <w:rsid w:val="00EC61B1"/>
    <w:rsid w:val="00EC742E"/>
    <w:rsid w:val="00ED0470"/>
    <w:rsid w:val="00ED0E42"/>
    <w:rsid w:val="00ED19B7"/>
    <w:rsid w:val="00ED2D54"/>
    <w:rsid w:val="00ED2F7E"/>
    <w:rsid w:val="00ED33D6"/>
    <w:rsid w:val="00ED3E85"/>
    <w:rsid w:val="00ED712D"/>
    <w:rsid w:val="00ED7474"/>
    <w:rsid w:val="00ED7BAA"/>
    <w:rsid w:val="00EE2D04"/>
    <w:rsid w:val="00EE347A"/>
    <w:rsid w:val="00EE52B7"/>
    <w:rsid w:val="00EE541D"/>
    <w:rsid w:val="00EE5BD6"/>
    <w:rsid w:val="00EE7CC6"/>
    <w:rsid w:val="00EF024B"/>
    <w:rsid w:val="00EF0DB6"/>
    <w:rsid w:val="00EF2FA6"/>
    <w:rsid w:val="00EF3390"/>
    <w:rsid w:val="00EF5AFB"/>
    <w:rsid w:val="00EF7A95"/>
    <w:rsid w:val="00EF7D56"/>
    <w:rsid w:val="00F00AE0"/>
    <w:rsid w:val="00F0144F"/>
    <w:rsid w:val="00F02B12"/>
    <w:rsid w:val="00F02D88"/>
    <w:rsid w:val="00F033DA"/>
    <w:rsid w:val="00F0371B"/>
    <w:rsid w:val="00F041C5"/>
    <w:rsid w:val="00F07066"/>
    <w:rsid w:val="00F07D25"/>
    <w:rsid w:val="00F1023F"/>
    <w:rsid w:val="00F1196E"/>
    <w:rsid w:val="00F15AFD"/>
    <w:rsid w:val="00F15C16"/>
    <w:rsid w:val="00F2014A"/>
    <w:rsid w:val="00F20E4D"/>
    <w:rsid w:val="00F21BFF"/>
    <w:rsid w:val="00F22A77"/>
    <w:rsid w:val="00F22FF3"/>
    <w:rsid w:val="00F240A5"/>
    <w:rsid w:val="00F24EC2"/>
    <w:rsid w:val="00F26557"/>
    <w:rsid w:val="00F26BBC"/>
    <w:rsid w:val="00F26C62"/>
    <w:rsid w:val="00F30077"/>
    <w:rsid w:val="00F31C8B"/>
    <w:rsid w:val="00F32109"/>
    <w:rsid w:val="00F332F8"/>
    <w:rsid w:val="00F33A06"/>
    <w:rsid w:val="00F34380"/>
    <w:rsid w:val="00F35EC1"/>
    <w:rsid w:val="00F36562"/>
    <w:rsid w:val="00F369F5"/>
    <w:rsid w:val="00F371B5"/>
    <w:rsid w:val="00F37217"/>
    <w:rsid w:val="00F37B5F"/>
    <w:rsid w:val="00F37C62"/>
    <w:rsid w:val="00F405A2"/>
    <w:rsid w:val="00F43430"/>
    <w:rsid w:val="00F443C7"/>
    <w:rsid w:val="00F4464C"/>
    <w:rsid w:val="00F45178"/>
    <w:rsid w:val="00F4593E"/>
    <w:rsid w:val="00F462CE"/>
    <w:rsid w:val="00F4690E"/>
    <w:rsid w:val="00F4701C"/>
    <w:rsid w:val="00F503A4"/>
    <w:rsid w:val="00F51360"/>
    <w:rsid w:val="00F51429"/>
    <w:rsid w:val="00F55530"/>
    <w:rsid w:val="00F5586B"/>
    <w:rsid w:val="00F55CD7"/>
    <w:rsid w:val="00F55DE9"/>
    <w:rsid w:val="00F560B0"/>
    <w:rsid w:val="00F57FB2"/>
    <w:rsid w:val="00F60049"/>
    <w:rsid w:val="00F60E4D"/>
    <w:rsid w:val="00F6176F"/>
    <w:rsid w:val="00F62529"/>
    <w:rsid w:val="00F62C7C"/>
    <w:rsid w:val="00F630FB"/>
    <w:rsid w:val="00F63D71"/>
    <w:rsid w:val="00F64A7B"/>
    <w:rsid w:val="00F65E62"/>
    <w:rsid w:val="00F725A7"/>
    <w:rsid w:val="00F75B49"/>
    <w:rsid w:val="00F75F62"/>
    <w:rsid w:val="00F76672"/>
    <w:rsid w:val="00F77263"/>
    <w:rsid w:val="00F775A9"/>
    <w:rsid w:val="00F816CF"/>
    <w:rsid w:val="00F82B8C"/>
    <w:rsid w:val="00F83CF1"/>
    <w:rsid w:val="00F83DF2"/>
    <w:rsid w:val="00F8407B"/>
    <w:rsid w:val="00F859AB"/>
    <w:rsid w:val="00F879CF"/>
    <w:rsid w:val="00F90EA4"/>
    <w:rsid w:val="00F91C53"/>
    <w:rsid w:val="00F9233B"/>
    <w:rsid w:val="00F92B90"/>
    <w:rsid w:val="00F93026"/>
    <w:rsid w:val="00F95F3A"/>
    <w:rsid w:val="00F96722"/>
    <w:rsid w:val="00F9764F"/>
    <w:rsid w:val="00FA38D5"/>
    <w:rsid w:val="00FA42B1"/>
    <w:rsid w:val="00FA4FE7"/>
    <w:rsid w:val="00FA5ABC"/>
    <w:rsid w:val="00FA7DAA"/>
    <w:rsid w:val="00FB0D0E"/>
    <w:rsid w:val="00FB1585"/>
    <w:rsid w:val="00FB24EF"/>
    <w:rsid w:val="00FB280E"/>
    <w:rsid w:val="00FB326F"/>
    <w:rsid w:val="00FB4D69"/>
    <w:rsid w:val="00FB4DA1"/>
    <w:rsid w:val="00FB5715"/>
    <w:rsid w:val="00FB5CA2"/>
    <w:rsid w:val="00FB65DA"/>
    <w:rsid w:val="00FC0FD1"/>
    <w:rsid w:val="00FC30D7"/>
    <w:rsid w:val="00FC3D0D"/>
    <w:rsid w:val="00FC5057"/>
    <w:rsid w:val="00FC5307"/>
    <w:rsid w:val="00FC6978"/>
    <w:rsid w:val="00FD0417"/>
    <w:rsid w:val="00FD0572"/>
    <w:rsid w:val="00FD1512"/>
    <w:rsid w:val="00FD1806"/>
    <w:rsid w:val="00FD56B1"/>
    <w:rsid w:val="00FD592A"/>
    <w:rsid w:val="00FD5CD3"/>
    <w:rsid w:val="00FD5D6E"/>
    <w:rsid w:val="00FD673C"/>
    <w:rsid w:val="00FD6C75"/>
    <w:rsid w:val="00FD6F9A"/>
    <w:rsid w:val="00FD7FA1"/>
    <w:rsid w:val="00FE0DC9"/>
    <w:rsid w:val="00FE2485"/>
    <w:rsid w:val="00FE2618"/>
    <w:rsid w:val="00FE351F"/>
    <w:rsid w:val="00FE4086"/>
    <w:rsid w:val="00FE479C"/>
    <w:rsid w:val="00FE4EA4"/>
    <w:rsid w:val="00FE6A67"/>
    <w:rsid w:val="00FE7144"/>
    <w:rsid w:val="00FE734E"/>
    <w:rsid w:val="00FF0A02"/>
    <w:rsid w:val="00FF11E0"/>
    <w:rsid w:val="00FF1BF6"/>
    <w:rsid w:val="00FF1D83"/>
    <w:rsid w:val="00FF3147"/>
    <w:rsid w:val="00FF4252"/>
    <w:rsid w:val="00FF491F"/>
    <w:rsid w:val="00FF4EEE"/>
    <w:rsid w:val="00FF65C7"/>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3E"/>
    <w:pPr>
      <w:spacing w:after="200" w:line="276" w:lineRule="auto"/>
    </w:pPr>
    <w:rPr>
      <w:rFonts w:eastAsia="Times New Roman"/>
    </w:rPr>
  </w:style>
  <w:style w:type="paragraph" w:styleId="Heading2">
    <w:name w:val="heading 2"/>
    <w:basedOn w:val="Normal"/>
    <w:link w:val="Heading2Char"/>
    <w:uiPriority w:val="99"/>
    <w:qFormat/>
    <w:rsid w:val="0014420C"/>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4420C"/>
    <w:rPr>
      <w:rFonts w:ascii="Times New Roman" w:hAnsi="Times New Roman" w:cs="Times New Roman"/>
      <w:b/>
      <w:bCs/>
      <w:sz w:val="36"/>
      <w:szCs w:val="36"/>
    </w:rPr>
  </w:style>
  <w:style w:type="paragraph" w:styleId="ListParagraph">
    <w:name w:val="List Paragraph"/>
    <w:basedOn w:val="Normal"/>
    <w:uiPriority w:val="99"/>
    <w:qFormat/>
    <w:rsid w:val="00BB268E"/>
    <w:pPr>
      <w:ind w:left="720"/>
      <w:contextualSpacing/>
    </w:pPr>
  </w:style>
  <w:style w:type="paragraph" w:styleId="NoSpacing">
    <w:name w:val="No Spacing"/>
    <w:basedOn w:val="Normal"/>
    <w:uiPriority w:val="99"/>
    <w:qFormat/>
    <w:rsid w:val="00BB268E"/>
    <w:pPr>
      <w:spacing w:after="0" w:line="240" w:lineRule="auto"/>
    </w:pPr>
  </w:style>
  <w:style w:type="character" w:styleId="Strong">
    <w:name w:val="Strong"/>
    <w:basedOn w:val="DefaultParagraphFont"/>
    <w:uiPriority w:val="99"/>
    <w:qFormat/>
    <w:rsid w:val="005171CA"/>
    <w:rPr>
      <w:rFonts w:cs="Times New Roman"/>
      <w:b/>
      <w:bCs/>
    </w:rPr>
  </w:style>
  <w:style w:type="paragraph" w:styleId="Header">
    <w:name w:val="header"/>
    <w:basedOn w:val="Normal"/>
    <w:link w:val="HeaderChar"/>
    <w:uiPriority w:val="99"/>
    <w:rsid w:val="00BA7C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7CA1"/>
    <w:rPr>
      <w:rFonts w:cs="Times New Roman"/>
    </w:rPr>
  </w:style>
  <w:style w:type="paragraph" w:styleId="Footer">
    <w:name w:val="footer"/>
    <w:basedOn w:val="Normal"/>
    <w:link w:val="FooterChar"/>
    <w:uiPriority w:val="99"/>
    <w:semiHidden/>
    <w:rsid w:val="00BA7C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A7CA1"/>
    <w:rPr>
      <w:rFonts w:cs="Times New Roman"/>
    </w:rPr>
  </w:style>
  <w:style w:type="paragraph" w:styleId="BalloonText">
    <w:name w:val="Balloon Text"/>
    <w:basedOn w:val="Normal"/>
    <w:link w:val="BalloonTextChar"/>
    <w:uiPriority w:val="99"/>
    <w:semiHidden/>
    <w:rsid w:val="00BA7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CA1"/>
    <w:rPr>
      <w:rFonts w:ascii="Tahoma" w:hAnsi="Tahoma" w:cs="Tahoma"/>
      <w:sz w:val="16"/>
      <w:szCs w:val="16"/>
    </w:rPr>
  </w:style>
  <w:style w:type="paragraph" w:styleId="DocumentMap">
    <w:name w:val="Document Map"/>
    <w:basedOn w:val="Normal"/>
    <w:link w:val="DocumentMapChar"/>
    <w:uiPriority w:val="99"/>
    <w:semiHidden/>
    <w:rsid w:val="00CB430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10B3B"/>
    <w:rPr>
      <w:rFonts w:ascii="Times New Roman" w:eastAsia="Times New Roman" w:hAnsi="Times New Roman"/>
      <w:sz w:val="0"/>
      <w:szCs w:val="0"/>
    </w:rPr>
  </w:style>
  <w:style w:type="paragraph" w:customStyle="1" w:styleId="CharCharChar">
    <w:name w:val="Char Char Char"/>
    <w:basedOn w:val="Normal"/>
    <w:uiPriority w:val="99"/>
    <w:rsid w:val="00E94115"/>
    <w:pPr>
      <w:spacing w:after="160" w:line="240" w:lineRule="exact"/>
    </w:pPr>
    <w:rPr>
      <w:rFonts w:ascii="Verdana" w:eastAsia="MS Mincho" w:hAnsi="Verdana" w:cs="Verdana"/>
      <w:sz w:val="20"/>
      <w:szCs w:val="20"/>
    </w:rPr>
  </w:style>
  <w:style w:type="character" w:styleId="Hyperlink">
    <w:name w:val="Hyperlink"/>
    <w:basedOn w:val="DefaultParagraphFont"/>
    <w:uiPriority w:val="99"/>
    <w:rsid w:val="0068137F"/>
    <w:rPr>
      <w:rFonts w:cs="Times New Roman"/>
      <w:color w:val="0000FF"/>
      <w:u w:val="single"/>
    </w:rPr>
  </w:style>
  <w:style w:type="character" w:styleId="FollowedHyperlink">
    <w:name w:val="FollowedHyperlink"/>
    <w:basedOn w:val="DefaultParagraphFont"/>
    <w:uiPriority w:val="99"/>
    <w:semiHidden/>
    <w:unhideWhenUsed/>
    <w:rsid w:val="00DA0D07"/>
    <w:rPr>
      <w:color w:val="800080" w:themeColor="followedHyperlink"/>
      <w:u w:val="single"/>
    </w:rPr>
  </w:style>
  <w:style w:type="paragraph" w:styleId="PlainText">
    <w:name w:val="Plain Text"/>
    <w:basedOn w:val="Normal"/>
    <w:link w:val="PlainTextChar"/>
    <w:uiPriority w:val="99"/>
    <w:unhideWhenUsed/>
    <w:rsid w:val="00D7496C"/>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rsid w:val="00D7496C"/>
    <w:rPr>
      <w:rFonts w:eastAsiaTheme="minorHAnsi" w:cstheme="minorBidi"/>
      <w:szCs w:val="21"/>
      <w:lang w:val="en-GB"/>
    </w:rPr>
  </w:style>
  <w:style w:type="character" w:styleId="CommentReference">
    <w:name w:val="annotation reference"/>
    <w:basedOn w:val="DefaultParagraphFont"/>
    <w:uiPriority w:val="99"/>
    <w:semiHidden/>
    <w:unhideWhenUsed/>
    <w:rsid w:val="00A50711"/>
    <w:rPr>
      <w:sz w:val="16"/>
      <w:szCs w:val="16"/>
    </w:rPr>
  </w:style>
  <w:style w:type="paragraph" w:styleId="CommentText">
    <w:name w:val="annotation text"/>
    <w:basedOn w:val="Normal"/>
    <w:link w:val="CommentTextChar"/>
    <w:uiPriority w:val="99"/>
    <w:semiHidden/>
    <w:unhideWhenUsed/>
    <w:rsid w:val="00A50711"/>
    <w:pPr>
      <w:spacing w:line="240" w:lineRule="auto"/>
    </w:pPr>
    <w:rPr>
      <w:sz w:val="20"/>
      <w:szCs w:val="20"/>
    </w:rPr>
  </w:style>
  <w:style w:type="character" w:customStyle="1" w:styleId="CommentTextChar">
    <w:name w:val="Comment Text Char"/>
    <w:basedOn w:val="DefaultParagraphFont"/>
    <w:link w:val="CommentText"/>
    <w:uiPriority w:val="99"/>
    <w:semiHidden/>
    <w:rsid w:val="00A507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50711"/>
    <w:rPr>
      <w:b/>
      <w:bCs/>
    </w:rPr>
  </w:style>
  <w:style w:type="character" w:customStyle="1" w:styleId="CommentSubjectChar">
    <w:name w:val="Comment Subject Char"/>
    <w:basedOn w:val="CommentTextChar"/>
    <w:link w:val="CommentSubject"/>
    <w:uiPriority w:val="99"/>
    <w:semiHidden/>
    <w:rsid w:val="00A50711"/>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3E"/>
    <w:pPr>
      <w:spacing w:after="200" w:line="276" w:lineRule="auto"/>
    </w:pPr>
    <w:rPr>
      <w:rFonts w:eastAsia="Times New Roman"/>
    </w:rPr>
  </w:style>
  <w:style w:type="paragraph" w:styleId="Heading2">
    <w:name w:val="heading 2"/>
    <w:basedOn w:val="Normal"/>
    <w:link w:val="Heading2Char"/>
    <w:uiPriority w:val="99"/>
    <w:qFormat/>
    <w:rsid w:val="0014420C"/>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4420C"/>
    <w:rPr>
      <w:rFonts w:ascii="Times New Roman" w:hAnsi="Times New Roman" w:cs="Times New Roman"/>
      <w:b/>
      <w:bCs/>
      <w:sz w:val="36"/>
      <w:szCs w:val="36"/>
    </w:rPr>
  </w:style>
  <w:style w:type="paragraph" w:styleId="ListParagraph">
    <w:name w:val="List Paragraph"/>
    <w:basedOn w:val="Normal"/>
    <w:uiPriority w:val="99"/>
    <w:qFormat/>
    <w:rsid w:val="00BB268E"/>
    <w:pPr>
      <w:ind w:left="720"/>
      <w:contextualSpacing/>
    </w:pPr>
  </w:style>
  <w:style w:type="paragraph" w:styleId="NoSpacing">
    <w:name w:val="No Spacing"/>
    <w:basedOn w:val="Normal"/>
    <w:uiPriority w:val="99"/>
    <w:qFormat/>
    <w:rsid w:val="00BB268E"/>
    <w:pPr>
      <w:spacing w:after="0" w:line="240" w:lineRule="auto"/>
    </w:pPr>
  </w:style>
  <w:style w:type="character" w:styleId="Strong">
    <w:name w:val="Strong"/>
    <w:basedOn w:val="DefaultParagraphFont"/>
    <w:uiPriority w:val="99"/>
    <w:qFormat/>
    <w:rsid w:val="005171CA"/>
    <w:rPr>
      <w:rFonts w:cs="Times New Roman"/>
      <w:b/>
      <w:bCs/>
    </w:rPr>
  </w:style>
  <w:style w:type="paragraph" w:styleId="Header">
    <w:name w:val="header"/>
    <w:basedOn w:val="Normal"/>
    <w:link w:val="HeaderChar"/>
    <w:uiPriority w:val="99"/>
    <w:rsid w:val="00BA7C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7CA1"/>
    <w:rPr>
      <w:rFonts w:cs="Times New Roman"/>
    </w:rPr>
  </w:style>
  <w:style w:type="paragraph" w:styleId="Footer">
    <w:name w:val="footer"/>
    <w:basedOn w:val="Normal"/>
    <w:link w:val="FooterChar"/>
    <w:uiPriority w:val="99"/>
    <w:semiHidden/>
    <w:rsid w:val="00BA7C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A7CA1"/>
    <w:rPr>
      <w:rFonts w:cs="Times New Roman"/>
    </w:rPr>
  </w:style>
  <w:style w:type="paragraph" w:styleId="BalloonText">
    <w:name w:val="Balloon Text"/>
    <w:basedOn w:val="Normal"/>
    <w:link w:val="BalloonTextChar"/>
    <w:uiPriority w:val="99"/>
    <w:semiHidden/>
    <w:rsid w:val="00BA7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CA1"/>
    <w:rPr>
      <w:rFonts w:ascii="Tahoma" w:hAnsi="Tahoma" w:cs="Tahoma"/>
      <w:sz w:val="16"/>
      <w:szCs w:val="16"/>
    </w:rPr>
  </w:style>
  <w:style w:type="paragraph" w:styleId="DocumentMap">
    <w:name w:val="Document Map"/>
    <w:basedOn w:val="Normal"/>
    <w:link w:val="DocumentMapChar"/>
    <w:uiPriority w:val="99"/>
    <w:semiHidden/>
    <w:rsid w:val="00CB430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10B3B"/>
    <w:rPr>
      <w:rFonts w:ascii="Times New Roman" w:eastAsia="Times New Roman" w:hAnsi="Times New Roman"/>
      <w:sz w:val="0"/>
      <w:szCs w:val="0"/>
    </w:rPr>
  </w:style>
  <w:style w:type="paragraph" w:customStyle="1" w:styleId="CharCharChar">
    <w:name w:val="Char Char Char"/>
    <w:basedOn w:val="Normal"/>
    <w:uiPriority w:val="99"/>
    <w:rsid w:val="00E94115"/>
    <w:pPr>
      <w:spacing w:after="160" w:line="240" w:lineRule="exact"/>
    </w:pPr>
    <w:rPr>
      <w:rFonts w:ascii="Verdana" w:eastAsia="MS Mincho" w:hAnsi="Verdana" w:cs="Verdana"/>
      <w:sz w:val="20"/>
      <w:szCs w:val="20"/>
    </w:rPr>
  </w:style>
  <w:style w:type="character" w:styleId="Hyperlink">
    <w:name w:val="Hyperlink"/>
    <w:basedOn w:val="DefaultParagraphFont"/>
    <w:uiPriority w:val="99"/>
    <w:rsid w:val="0068137F"/>
    <w:rPr>
      <w:rFonts w:cs="Times New Roman"/>
      <w:color w:val="0000FF"/>
      <w:u w:val="single"/>
    </w:rPr>
  </w:style>
  <w:style w:type="character" w:styleId="FollowedHyperlink">
    <w:name w:val="FollowedHyperlink"/>
    <w:basedOn w:val="DefaultParagraphFont"/>
    <w:uiPriority w:val="99"/>
    <w:semiHidden/>
    <w:unhideWhenUsed/>
    <w:rsid w:val="00DA0D07"/>
    <w:rPr>
      <w:color w:val="800080" w:themeColor="followedHyperlink"/>
      <w:u w:val="single"/>
    </w:rPr>
  </w:style>
  <w:style w:type="paragraph" w:styleId="PlainText">
    <w:name w:val="Plain Text"/>
    <w:basedOn w:val="Normal"/>
    <w:link w:val="PlainTextChar"/>
    <w:uiPriority w:val="99"/>
    <w:unhideWhenUsed/>
    <w:rsid w:val="00D7496C"/>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rsid w:val="00D7496C"/>
    <w:rPr>
      <w:rFonts w:eastAsiaTheme="minorHAnsi" w:cstheme="minorBidi"/>
      <w:szCs w:val="21"/>
      <w:lang w:val="en-GB"/>
    </w:rPr>
  </w:style>
  <w:style w:type="character" w:styleId="CommentReference">
    <w:name w:val="annotation reference"/>
    <w:basedOn w:val="DefaultParagraphFont"/>
    <w:uiPriority w:val="99"/>
    <w:semiHidden/>
    <w:unhideWhenUsed/>
    <w:rsid w:val="00A50711"/>
    <w:rPr>
      <w:sz w:val="16"/>
      <w:szCs w:val="16"/>
    </w:rPr>
  </w:style>
  <w:style w:type="paragraph" w:styleId="CommentText">
    <w:name w:val="annotation text"/>
    <w:basedOn w:val="Normal"/>
    <w:link w:val="CommentTextChar"/>
    <w:uiPriority w:val="99"/>
    <w:semiHidden/>
    <w:unhideWhenUsed/>
    <w:rsid w:val="00A50711"/>
    <w:pPr>
      <w:spacing w:line="240" w:lineRule="auto"/>
    </w:pPr>
    <w:rPr>
      <w:sz w:val="20"/>
      <w:szCs w:val="20"/>
    </w:rPr>
  </w:style>
  <w:style w:type="character" w:customStyle="1" w:styleId="CommentTextChar">
    <w:name w:val="Comment Text Char"/>
    <w:basedOn w:val="DefaultParagraphFont"/>
    <w:link w:val="CommentText"/>
    <w:uiPriority w:val="99"/>
    <w:semiHidden/>
    <w:rsid w:val="00A507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50711"/>
    <w:rPr>
      <w:b/>
      <w:bCs/>
    </w:rPr>
  </w:style>
  <w:style w:type="character" w:customStyle="1" w:styleId="CommentSubjectChar">
    <w:name w:val="Comment Subject Char"/>
    <w:basedOn w:val="CommentTextChar"/>
    <w:link w:val="CommentSubject"/>
    <w:uiPriority w:val="99"/>
    <w:semiHidden/>
    <w:rsid w:val="00A50711"/>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5243">
      <w:marLeft w:val="0"/>
      <w:marRight w:val="0"/>
      <w:marTop w:val="0"/>
      <w:marBottom w:val="0"/>
      <w:divBdr>
        <w:top w:val="none" w:sz="0" w:space="0" w:color="auto"/>
        <w:left w:val="none" w:sz="0" w:space="0" w:color="auto"/>
        <w:bottom w:val="none" w:sz="0" w:space="0" w:color="auto"/>
        <w:right w:val="none" w:sz="0" w:space="0" w:color="auto"/>
      </w:divBdr>
    </w:div>
    <w:div w:id="214515244">
      <w:marLeft w:val="0"/>
      <w:marRight w:val="0"/>
      <w:marTop w:val="0"/>
      <w:marBottom w:val="0"/>
      <w:divBdr>
        <w:top w:val="none" w:sz="0" w:space="0" w:color="auto"/>
        <w:left w:val="none" w:sz="0" w:space="0" w:color="auto"/>
        <w:bottom w:val="none" w:sz="0" w:space="0" w:color="auto"/>
        <w:right w:val="none" w:sz="0" w:space="0" w:color="auto"/>
      </w:divBdr>
    </w:div>
    <w:div w:id="214515245">
      <w:marLeft w:val="0"/>
      <w:marRight w:val="0"/>
      <w:marTop w:val="0"/>
      <w:marBottom w:val="0"/>
      <w:divBdr>
        <w:top w:val="none" w:sz="0" w:space="0" w:color="auto"/>
        <w:left w:val="none" w:sz="0" w:space="0" w:color="auto"/>
        <w:bottom w:val="none" w:sz="0" w:space="0" w:color="auto"/>
        <w:right w:val="none" w:sz="0" w:space="0" w:color="auto"/>
      </w:divBdr>
    </w:div>
    <w:div w:id="214515246">
      <w:marLeft w:val="0"/>
      <w:marRight w:val="0"/>
      <w:marTop w:val="0"/>
      <w:marBottom w:val="0"/>
      <w:divBdr>
        <w:top w:val="none" w:sz="0" w:space="0" w:color="auto"/>
        <w:left w:val="none" w:sz="0" w:space="0" w:color="auto"/>
        <w:bottom w:val="none" w:sz="0" w:space="0" w:color="auto"/>
        <w:right w:val="none" w:sz="0" w:space="0" w:color="auto"/>
      </w:divBdr>
    </w:div>
    <w:div w:id="214515247">
      <w:marLeft w:val="0"/>
      <w:marRight w:val="0"/>
      <w:marTop w:val="0"/>
      <w:marBottom w:val="0"/>
      <w:divBdr>
        <w:top w:val="none" w:sz="0" w:space="0" w:color="auto"/>
        <w:left w:val="none" w:sz="0" w:space="0" w:color="auto"/>
        <w:bottom w:val="none" w:sz="0" w:space="0" w:color="auto"/>
        <w:right w:val="none" w:sz="0" w:space="0" w:color="auto"/>
      </w:divBdr>
    </w:div>
    <w:div w:id="214515248">
      <w:marLeft w:val="0"/>
      <w:marRight w:val="0"/>
      <w:marTop w:val="0"/>
      <w:marBottom w:val="0"/>
      <w:divBdr>
        <w:top w:val="none" w:sz="0" w:space="0" w:color="auto"/>
        <w:left w:val="none" w:sz="0" w:space="0" w:color="auto"/>
        <w:bottom w:val="none" w:sz="0" w:space="0" w:color="auto"/>
        <w:right w:val="none" w:sz="0" w:space="0" w:color="auto"/>
      </w:divBdr>
    </w:div>
    <w:div w:id="214515249">
      <w:marLeft w:val="0"/>
      <w:marRight w:val="0"/>
      <w:marTop w:val="0"/>
      <w:marBottom w:val="0"/>
      <w:divBdr>
        <w:top w:val="none" w:sz="0" w:space="0" w:color="auto"/>
        <w:left w:val="none" w:sz="0" w:space="0" w:color="auto"/>
        <w:bottom w:val="none" w:sz="0" w:space="0" w:color="auto"/>
        <w:right w:val="none" w:sz="0" w:space="0" w:color="auto"/>
      </w:divBdr>
    </w:div>
    <w:div w:id="214515250">
      <w:marLeft w:val="0"/>
      <w:marRight w:val="0"/>
      <w:marTop w:val="0"/>
      <w:marBottom w:val="0"/>
      <w:divBdr>
        <w:top w:val="none" w:sz="0" w:space="0" w:color="auto"/>
        <w:left w:val="none" w:sz="0" w:space="0" w:color="auto"/>
        <w:bottom w:val="none" w:sz="0" w:space="0" w:color="auto"/>
        <w:right w:val="none" w:sz="0" w:space="0" w:color="auto"/>
      </w:divBdr>
    </w:div>
    <w:div w:id="214515251">
      <w:marLeft w:val="0"/>
      <w:marRight w:val="0"/>
      <w:marTop w:val="0"/>
      <w:marBottom w:val="0"/>
      <w:divBdr>
        <w:top w:val="none" w:sz="0" w:space="0" w:color="auto"/>
        <w:left w:val="none" w:sz="0" w:space="0" w:color="auto"/>
        <w:bottom w:val="none" w:sz="0" w:space="0" w:color="auto"/>
        <w:right w:val="none" w:sz="0" w:space="0" w:color="auto"/>
      </w:divBdr>
    </w:div>
    <w:div w:id="214515252">
      <w:marLeft w:val="0"/>
      <w:marRight w:val="0"/>
      <w:marTop w:val="0"/>
      <w:marBottom w:val="0"/>
      <w:divBdr>
        <w:top w:val="none" w:sz="0" w:space="0" w:color="auto"/>
        <w:left w:val="none" w:sz="0" w:space="0" w:color="auto"/>
        <w:bottom w:val="none" w:sz="0" w:space="0" w:color="auto"/>
        <w:right w:val="none" w:sz="0" w:space="0" w:color="auto"/>
      </w:divBdr>
    </w:div>
    <w:div w:id="214515256">
      <w:marLeft w:val="0"/>
      <w:marRight w:val="0"/>
      <w:marTop w:val="0"/>
      <w:marBottom w:val="0"/>
      <w:divBdr>
        <w:top w:val="none" w:sz="0" w:space="0" w:color="auto"/>
        <w:left w:val="none" w:sz="0" w:space="0" w:color="auto"/>
        <w:bottom w:val="none" w:sz="0" w:space="0" w:color="auto"/>
        <w:right w:val="none" w:sz="0" w:space="0" w:color="auto"/>
      </w:divBdr>
    </w:div>
    <w:div w:id="214515257">
      <w:marLeft w:val="0"/>
      <w:marRight w:val="0"/>
      <w:marTop w:val="0"/>
      <w:marBottom w:val="0"/>
      <w:divBdr>
        <w:top w:val="none" w:sz="0" w:space="0" w:color="auto"/>
        <w:left w:val="none" w:sz="0" w:space="0" w:color="auto"/>
        <w:bottom w:val="none" w:sz="0" w:space="0" w:color="auto"/>
        <w:right w:val="none" w:sz="0" w:space="0" w:color="auto"/>
      </w:divBdr>
    </w:div>
    <w:div w:id="214515258">
      <w:marLeft w:val="0"/>
      <w:marRight w:val="0"/>
      <w:marTop w:val="0"/>
      <w:marBottom w:val="0"/>
      <w:divBdr>
        <w:top w:val="none" w:sz="0" w:space="0" w:color="auto"/>
        <w:left w:val="none" w:sz="0" w:space="0" w:color="auto"/>
        <w:bottom w:val="none" w:sz="0" w:space="0" w:color="auto"/>
        <w:right w:val="none" w:sz="0" w:space="0" w:color="auto"/>
      </w:divBdr>
    </w:div>
    <w:div w:id="214515260">
      <w:marLeft w:val="0"/>
      <w:marRight w:val="0"/>
      <w:marTop w:val="0"/>
      <w:marBottom w:val="0"/>
      <w:divBdr>
        <w:top w:val="none" w:sz="0" w:space="0" w:color="auto"/>
        <w:left w:val="none" w:sz="0" w:space="0" w:color="auto"/>
        <w:bottom w:val="none" w:sz="0" w:space="0" w:color="auto"/>
        <w:right w:val="none" w:sz="0" w:space="0" w:color="auto"/>
      </w:divBdr>
      <w:divsChild>
        <w:div w:id="214515286">
          <w:marLeft w:val="0"/>
          <w:marRight w:val="0"/>
          <w:marTop w:val="0"/>
          <w:marBottom w:val="0"/>
          <w:divBdr>
            <w:top w:val="none" w:sz="0" w:space="0" w:color="auto"/>
            <w:left w:val="none" w:sz="0" w:space="0" w:color="auto"/>
            <w:bottom w:val="none" w:sz="0" w:space="0" w:color="auto"/>
            <w:right w:val="none" w:sz="0" w:space="0" w:color="auto"/>
          </w:divBdr>
          <w:divsChild>
            <w:div w:id="214515253">
              <w:marLeft w:val="0"/>
              <w:marRight w:val="0"/>
              <w:marTop w:val="0"/>
              <w:marBottom w:val="0"/>
              <w:divBdr>
                <w:top w:val="none" w:sz="0" w:space="0" w:color="auto"/>
                <w:left w:val="none" w:sz="0" w:space="0" w:color="auto"/>
                <w:bottom w:val="none" w:sz="0" w:space="0" w:color="auto"/>
                <w:right w:val="none" w:sz="0" w:space="0" w:color="auto"/>
              </w:divBdr>
            </w:div>
            <w:div w:id="214515254">
              <w:marLeft w:val="0"/>
              <w:marRight w:val="0"/>
              <w:marTop w:val="0"/>
              <w:marBottom w:val="0"/>
              <w:divBdr>
                <w:top w:val="none" w:sz="0" w:space="0" w:color="auto"/>
                <w:left w:val="none" w:sz="0" w:space="0" w:color="auto"/>
                <w:bottom w:val="none" w:sz="0" w:space="0" w:color="auto"/>
                <w:right w:val="none" w:sz="0" w:space="0" w:color="auto"/>
              </w:divBdr>
            </w:div>
            <w:div w:id="214515259">
              <w:marLeft w:val="0"/>
              <w:marRight w:val="0"/>
              <w:marTop w:val="0"/>
              <w:marBottom w:val="0"/>
              <w:divBdr>
                <w:top w:val="none" w:sz="0" w:space="0" w:color="auto"/>
                <w:left w:val="none" w:sz="0" w:space="0" w:color="auto"/>
                <w:bottom w:val="none" w:sz="0" w:space="0" w:color="auto"/>
                <w:right w:val="none" w:sz="0" w:space="0" w:color="auto"/>
              </w:divBdr>
            </w:div>
            <w:div w:id="214515267">
              <w:marLeft w:val="0"/>
              <w:marRight w:val="0"/>
              <w:marTop w:val="0"/>
              <w:marBottom w:val="0"/>
              <w:divBdr>
                <w:top w:val="none" w:sz="0" w:space="0" w:color="auto"/>
                <w:left w:val="none" w:sz="0" w:space="0" w:color="auto"/>
                <w:bottom w:val="none" w:sz="0" w:space="0" w:color="auto"/>
                <w:right w:val="none" w:sz="0" w:space="0" w:color="auto"/>
              </w:divBdr>
            </w:div>
            <w:div w:id="214515269">
              <w:marLeft w:val="0"/>
              <w:marRight w:val="0"/>
              <w:marTop w:val="0"/>
              <w:marBottom w:val="0"/>
              <w:divBdr>
                <w:top w:val="none" w:sz="0" w:space="0" w:color="auto"/>
                <w:left w:val="none" w:sz="0" w:space="0" w:color="auto"/>
                <w:bottom w:val="none" w:sz="0" w:space="0" w:color="auto"/>
                <w:right w:val="none" w:sz="0" w:space="0" w:color="auto"/>
              </w:divBdr>
            </w:div>
            <w:div w:id="214515271">
              <w:marLeft w:val="0"/>
              <w:marRight w:val="0"/>
              <w:marTop w:val="0"/>
              <w:marBottom w:val="0"/>
              <w:divBdr>
                <w:top w:val="none" w:sz="0" w:space="0" w:color="auto"/>
                <w:left w:val="none" w:sz="0" w:space="0" w:color="auto"/>
                <w:bottom w:val="none" w:sz="0" w:space="0" w:color="auto"/>
                <w:right w:val="none" w:sz="0" w:space="0" w:color="auto"/>
              </w:divBdr>
            </w:div>
            <w:div w:id="214515272">
              <w:marLeft w:val="0"/>
              <w:marRight w:val="0"/>
              <w:marTop w:val="0"/>
              <w:marBottom w:val="0"/>
              <w:divBdr>
                <w:top w:val="none" w:sz="0" w:space="0" w:color="auto"/>
                <w:left w:val="none" w:sz="0" w:space="0" w:color="auto"/>
                <w:bottom w:val="none" w:sz="0" w:space="0" w:color="auto"/>
                <w:right w:val="none" w:sz="0" w:space="0" w:color="auto"/>
              </w:divBdr>
            </w:div>
            <w:div w:id="214515276">
              <w:marLeft w:val="0"/>
              <w:marRight w:val="0"/>
              <w:marTop w:val="0"/>
              <w:marBottom w:val="0"/>
              <w:divBdr>
                <w:top w:val="none" w:sz="0" w:space="0" w:color="auto"/>
                <w:left w:val="none" w:sz="0" w:space="0" w:color="auto"/>
                <w:bottom w:val="none" w:sz="0" w:space="0" w:color="auto"/>
                <w:right w:val="none" w:sz="0" w:space="0" w:color="auto"/>
              </w:divBdr>
            </w:div>
            <w:div w:id="214515278">
              <w:marLeft w:val="0"/>
              <w:marRight w:val="0"/>
              <w:marTop w:val="0"/>
              <w:marBottom w:val="0"/>
              <w:divBdr>
                <w:top w:val="none" w:sz="0" w:space="0" w:color="auto"/>
                <w:left w:val="none" w:sz="0" w:space="0" w:color="auto"/>
                <w:bottom w:val="none" w:sz="0" w:space="0" w:color="auto"/>
                <w:right w:val="none" w:sz="0" w:space="0" w:color="auto"/>
              </w:divBdr>
            </w:div>
            <w:div w:id="2145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262">
      <w:marLeft w:val="0"/>
      <w:marRight w:val="0"/>
      <w:marTop w:val="0"/>
      <w:marBottom w:val="0"/>
      <w:divBdr>
        <w:top w:val="none" w:sz="0" w:space="0" w:color="auto"/>
        <w:left w:val="none" w:sz="0" w:space="0" w:color="auto"/>
        <w:bottom w:val="none" w:sz="0" w:space="0" w:color="auto"/>
        <w:right w:val="none" w:sz="0" w:space="0" w:color="auto"/>
      </w:divBdr>
    </w:div>
    <w:div w:id="214515263">
      <w:marLeft w:val="0"/>
      <w:marRight w:val="0"/>
      <w:marTop w:val="0"/>
      <w:marBottom w:val="0"/>
      <w:divBdr>
        <w:top w:val="none" w:sz="0" w:space="0" w:color="auto"/>
        <w:left w:val="none" w:sz="0" w:space="0" w:color="auto"/>
        <w:bottom w:val="none" w:sz="0" w:space="0" w:color="auto"/>
        <w:right w:val="none" w:sz="0" w:space="0" w:color="auto"/>
      </w:divBdr>
    </w:div>
    <w:div w:id="214515265">
      <w:marLeft w:val="0"/>
      <w:marRight w:val="0"/>
      <w:marTop w:val="0"/>
      <w:marBottom w:val="0"/>
      <w:divBdr>
        <w:top w:val="none" w:sz="0" w:space="0" w:color="auto"/>
        <w:left w:val="none" w:sz="0" w:space="0" w:color="auto"/>
        <w:bottom w:val="none" w:sz="0" w:space="0" w:color="auto"/>
        <w:right w:val="none" w:sz="0" w:space="0" w:color="auto"/>
      </w:divBdr>
    </w:div>
    <w:div w:id="214515266">
      <w:marLeft w:val="0"/>
      <w:marRight w:val="0"/>
      <w:marTop w:val="0"/>
      <w:marBottom w:val="0"/>
      <w:divBdr>
        <w:top w:val="none" w:sz="0" w:space="0" w:color="auto"/>
        <w:left w:val="none" w:sz="0" w:space="0" w:color="auto"/>
        <w:bottom w:val="none" w:sz="0" w:space="0" w:color="auto"/>
        <w:right w:val="none" w:sz="0" w:space="0" w:color="auto"/>
      </w:divBdr>
      <w:divsChild>
        <w:div w:id="214515255">
          <w:marLeft w:val="0"/>
          <w:marRight w:val="0"/>
          <w:marTop w:val="0"/>
          <w:marBottom w:val="0"/>
          <w:divBdr>
            <w:top w:val="none" w:sz="0" w:space="0" w:color="auto"/>
            <w:left w:val="none" w:sz="0" w:space="0" w:color="auto"/>
            <w:bottom w:val="none" w:sz="0" w:space="0" w:color="auto"/>
            <w:right w:val="none" w:sz="0" w:space="0" w:color="auto"/>
          </w:divBdr>
          <w:divsChild>
            <w:div w:id="214515268">
              <w:marLeft w:val="0"/>
              <w:marRight w:val="0"/>
              <w:marTop w:val="0"/>
              <w:marBottom w:val="0"/>
              <w:divBdr>
                <w:top w:val="none" w:sz="0" w:space="0" w:color="auto"/>
                <w:left w:val="none" w:sz="0" w:space="0" w:color="auto"/>
                <w:bottom w:val="none" w:sz="0" w:space="0" w:color="auto"/>
                <w:right w:val="none" w:sz="0" w:space="0" w:color="auto"/>
              </w:divBdr>
            </w:div>
            <w:div w:id="2145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270">
      <w:marLeft w:val="0"/>
      <w:marRight w:val="0"/>
      <w:marTop w:val="0"/>
      <w:marBottom w:val="0"/>
      <w:divBdr>
        <w:top w:val="none" w:sz="0" w:space="0" w:color="auto"/>
        <w:left w:val="none" w:sz="0" w:space="0" w:color="auto"/>
        <w:bottom w:val="none" w:sz="0" w:space="0" w:color="auto"/>
        <w:right w:val="none" w:sz="0" w:space="0" w:color="auto"/>
      </w:divBdr>
    </w:div>
    <w:div w:id="214515273">
      <w:marLeft w:val="0"/>
      <w:marRight w:val="0"/>
      <w:marTop w:val="0"/>
      <w:marBottom w:val="0"/>
      <w:divBdr>
        <w:top w:val="none" w:sz="0" w:space="0" w:color="auto"/>
        <w:left w:val="none" w:sz="0" w:space="0" w:color="auto"/>
        <w:bottom w:val="none" w:sz="0" w:space="0" w:color="auto"/>
        <w:right w:val="none" w:sz="0" w:space="0" w:color="auto"/>
      </w:divBdr>
      <w:divsChild>
        <w:div w:id="214515264">
          <w:marLeft w:val="0"/>
          <w:marRight w:val="0"/>
          <w:marTop w:val="0"/>
          <w:marBottom w:val="0"/>
          <w:divBdr>
            <w:top w:val="none" w:sz="0" w:space="0" w:color="auto"/>
            <w:left w:val="none" w:sz="0" w:space="0" w:color="auto"/>
            <w:bottom w:val="none" w:sz="0" w:space="0" w:color="auto"/>
            <w:right w:val="none" w:sz="0" w:space="0" w:color="auto"/>
          </w:divBdr>
          <w:divsChild>
            <w:div w:id="2145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274">
      <w:marLeft w:val="0"/>
      <w:marRight w:val="0"/>
      <w:marTop w:val="0"/>
      <w:marBottom w:val="0"/>
      <w:divBdr>
        <w:top w:val="none" w:sz="0" w:space="0" w:color="auto"/>
        <w:left w:val="none" w:sz="0" w:space="0" w:color="auto"/>
        <w:bottom w:val="none" w:sz="0" w:space="0" w:color="auto"/>
        <w:right w:val="none" w:sz="0" w:space="0" w:color="auto"/>
      </w:divBdr>
    </w:div>
    <w:div w:id="214515275">
      <w:marLeft w:val="0"/>
      <w:marRight w:val="0"/>
      <w:marTop w:val="0"/>
      <w:marBottom w:val="0"/>
      <w:divBdr>
        <w:top w:val="none" w:sz="0" w:space="0" w:color="auto"/>
        <w:left w:val="none" w:sz="0" w:space="0" w:color="auto"/>
        <w:bottom w:val="none" w:sz="0" w:space="0" w:color="auto"/>
        <w:right w:val="none" w:sz="0" w:space="0" w:color="auto"/>
      </w:divBdr>
    </w:div>
    <w:div w:id="214515277">
      <w:marLeft w:val="0"/>
      <w:marRight w:val="0"/>
      <w:marTop w:val="0"/>
      <w:marBottom w:val="0"/>
      <w:divBdr>
        <w:top w:val="none" w:sz="0" w:space="0" w:color="auto"/>
        <w:left w:val="none" w:sz="0" w:space="0" w:color="auto"/>
        <w:bottom w:val="none" w:sz="0" w:space="0" w:color="auto"/>
        <w:right w:val="none" w:sz="0" w:space="0" w:color="auto"/>
      </w:divBdr>
    </w:div>
    <w:div w:id="214515280">
      <w:marLeft w:val="0"/>
      <w:marRight w:val="0"/>
      <w:marTop w:val="0"/>
      <w:marBottom w:val="0"/>
      <w:divBdr>
        <w:top w:val="none" w:sz="0" w:space="0" w:color="auto"/>
        <w:left w:val="none" w:sz="0" w:space="0" w:color="auto"/>
        <w:bottom w:val="none" w:sz="0" w:space="0" w:color="auto"/>
        <w:right w:val="none" w:sz="0" w:space="0" w:color="auto"/>
      </w:divBdr>
    </w:div>
    <w:div w:id="214515284">
      <w:marLeft w:val="0"/>
      <w:marRight w:val="0"/>
      <w:marTop w:val="0"/>
      <w:marBottom w:val="0"/>
      <w:divBdr>
        <w:top w:val="none" w:sz="0" w:space="0" w:color="auto"/>
        <w:left w:val="none" w:sz="0" w:space="0" w:color="auto"/>
        <w:bottom w:val="none" w:sz="0" w:space="0" w:color="auto"/>
        <w:right w:val="none" w:sz="0" w:space="0" w:color="auto"/>
      </w:divBdr>
      <w:divsChild>
        <w:div w:id="214515281">
          <w:marLeft w:val="0"/>
          <w:marRight w:val="0"/>
          <w:marTop w:val="0"/>
          <w:marBottom w:val="0"/>
          <w:divBdr>
            <w:top w:val="none" w:sz="0" w:space="0" w:color="auto"/>
            <w:left w:val="none" w:sz="0" w:space="0" w:color="auto"/>
            <w:bottom w:val="none" w:sz="0" w:space="0" w:color="auto"/>
            <w:right w:val="none" w:sz="0" w:space="0" w:color="auto"/>
          </w:divBdr>
          <w:divsChild>
            <w:div w:id="214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285">
      <w:marLeft w:val="0"/>
      <w:marRight w:val="0"/>
      <w:marTop w:val="0"/>
      <w:marBottom w:val="0"/>
      <w:divBdr>
        <w:top w:val="none" w:sz="0" w:space="0" w:color="auto"/>
        <w:left w:val="none" w:sz="0" w:space="0" w:color="auto"/>
        <w:bottom w:val="none" w:sz="0" w:space="0" w:color="auto"/>
        <w:right w:val="none" w:sz="0" w:space="0" w:color="auto"/>
      </w:divBdr>
    </w:div>
    <w:div w:id="217010060">
      <w:bodyDiv w:val="1"/>
      <w:marLeft w:val="0"/>
      <w:marRight w:val="0"/>
      <w:marTop w:val="0"/>
      <w:marBottom w:val="0"/>
      <w:divBdr>
        <w:top w:val="none" w:sz="0" w:space="0" w:color="auto"/>
        <w:left w:val="none" w:sz="0" w:space="0" w:color="auto"/>
        <w:bottom w:val="none" w:sz="0" w:space="0" w:color="auto"/>
        <w:right w:val="none" w:sz="0" w:space="0" w:color="auto"/>
      </w:divBdr>
    </w:div>
    <w:div w:id="669528958">
      <w:bodyDiv w:val="1"/>
      <w:marLeft w:val="0"/>
      <w:marRight w:val="0"/>
      <w:marTop w:val="0"/>
      <w:marBottom w:val="0"/>
      <w:divBdr>
        <w:top w:val="none" w:sz="0" w:space="0" w:color="auto"/>
        <w:left w:val="none" w:sz="0" w:space="0" w:color="auto"/>
        <w:bottom w:val="none" w:sz="0" w:space="0" w:color="auto"/>
        <w:right w:val="none" w:sz="0" w:space="0" w:color="auto"/>
      </w:divBdr>
    </w:div>
    <w:div w:id="936249287">
      <w:bodyDiv w:val="1"/>
      <w:marLeft w:val="0"/>
      <w:marRight w:val="0"/>
      <w:marTop w:val="0"/>
      <w:marBottom w:val="0"/>
      <w:divBdr>
        <w:top w:val="none" w:sz="0" w:space="0" w:color="auto"/>
        <w:left w:val="none" w:sz="0" w:space="0" w:color="auto"/>
        <w:bottom w:val="none" w:sz="0" w:space="0" w:color="auto"/>
        <w:right w:val="none" w:sz="0" w:space="0" w:color="auto"/>
      </w:divBdr>
    </w:div>
    <w:div w:id="1185095289">
      <w:bodyDiv w:val="1"/>
      <w:marLeft w:val="0"/>
      <w:marRight w:val="0"/>
      <w:marTop w:val="0"/>
      <w:marBottom w:val="0"/>
      <w:divBdr>
        <w:top w:val="none" w:sz="0" w:space="0" w:color="auto"/>
        <w:left w:val="none" w:sz="0" w:space="0" w:color="auto"/>
        <w:bottom w:val="none" w:sz="0" w:space="0" w:color="auto"/>
        <w:right w:val="none" w:sz="0" w:space="0" w:color="auto"/>
      </w:divBdr>
    </w:div>
    <w:div w:id="14707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jR1XQsCiAKE" TargetMode="External"/><Relationship Id="rId18" Type="http://schemas.openxmlformats.org/officeDocument/2006/relationships/hyperlink" Target="http://news.adidas.com/US/Latest-News/adidas-Unveils-Brazuca--The-Official-Match-Ball-of-the-2014-FIFA-World-Cup-in-Brazil/s/9e5b0621-0d10-4e99-a17c-cad0e18ced43" TargetMode="External"/><Relationship Id="rId3" Type="http://schemas.openxmlformats.org/officeDocument/2006/relationships/styles" Target="styles.xml"/><Relationship Id="rId21" Type="http://schemas.openxmlformats.org/officeDocument/2006/relationships/hyperlink" Target="mailto:michael.ehrlich@adidas.com" TargetMode="External"/><Relationship Id="rId7" Type="http://schemas.openxmlformats.org/officeDocument/2006/relationships/footnotes" Target="footnotes.xml"/><Relationship Id="rId12" Type="http://schemas.openxmlformats.org/officeDocument/2006/relationships/hyperlink" Target="http://www.facebook.com/adidasSoccer" TargetMode="External"/><Relationship Id="rId17" Type="http://schemas.openxmlformats.org/officeDocument/2006/relationships/hyperlink" Target="http://news.adidas.com/US/Latest-News/ALL/adidas-Unveils-the-2014-FIFA-WORLD-CUP-Battle-Pack-Collection/s/22b15979-e286-4998-a314-d7aa9f5d481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adidasSoccer" TargetMode="External"/><Relationship Id="rId20" Type="http://schemas.openxmlformats.org/officeDocument/2006/relationships/hyperlink" Target="http://news.adidas.com/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search?src=typd&amp;q=%23worldcu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youtu.be/--CeaG_rH64" TargetMode="External"/><Relationship Id="rId23" Type="http://schemas.openxmlformats.org/officeDocument/2006/relationships/header" Target="header1.xml"/><Relationship Id="rId10" Type="http://schemas.openxmlformats.org/officeDocument/2006/relationships/hyperlink" Target="https://twitter.com/adidassoccer" TargetMode="External"/><Relationship Id="rId19" Type="http://schemas.openxmlformats.org/officeDocument/2006/relationships/hyperlink" Target="http://news.adidas.com/US/Products/Mexican-Federation-Kit-/s/a96379d1-9d06-4761-9701-6523e1c1e536" TargetMode="External"/><Relationship Id="rId4" Type="http://schemas.microsoft.com/office/2007/relationships/stylesWithEffects" Target="stylesWithEffects.xml"/><Relationship Id="rId9" Type="http://schemas.openxmlformats.org/officeDocument/2006/relationships/hyperlink" Target="https://twitter.com/adidassoccer" TargetMode="External"/><Relationship Id="rId14" Type="http://schemas.openxmlformats.org/officeDocument/2006/relationships/hyperlink" Target="http://news.adidas.com/US/Latest-News/ALL/adidas-Unveils-the-2014-FIFA-WORLD-CUP-Battle-Pack-Collection/s/22b15979-e286-4998-a314-d7aa9f5d481d" TargetMode="External"/><Relationship Id="rId22" Type="http://schemas.openxmlformats.org/officeDocument/2006/relationships/hyperlink" Target="mailto:madeline.breskin@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8689-2B3E-4C0A-8608-5B8D6E3A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ADIDAS 2010 FIFA WORLD CUP</vt:lpstr>
    </vt:vector>
  </TitlesOfParts>
  <Company>Hill &amp; Knowlton</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2010 FIFA WORLD CUP</dc:title>
  <dc:creator>michael.ehrlich</dc:creator>
  <cp:lastModifiedBy>Lamkin, Lauren</cp:lastModifiedBy>
  <cp:revision>7</cp:revision>
  <cp:lastPrinted>2014-05-19T22:59:00Z</cp:lastPrinted>
  <dcterms:created xsi:type="dcterms:W3CDTF">2014-05-24T16:52:00Z</dcterms:created>
  <dcterms:modified xsi:type="dcterms:W3CDTF">2014-05-26T17:05:00Z</dcterms:modified>
</cp:coreProperties>
</file>