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5" w:rsidRDefault="00510E05" w:rsidP="00510E05">
      <w:pPr>
        <w:spacing w:line="276" w:lineRule="auto"/>
        <w:rPr>
          <w:rFonts w:cs="Arial"/>
          <w:bCs/>
          <w:sz w:val="32"/>
          <w:szCs w:val="32"/>
        </w:rPr>
      </w:pPr>
    </w:p>
    <w:p w:rsidR="00510E05" w:rsidRPr="00181179" w:rsidRDefault="00510E05" w:rsidP="00510E05">
      <w:pPr>
        <w:spacing w:line="276" w:lineRule="auto"/>
        <w:jc w:val="center"/>
        <w:rPr>
          <w:rFonts w:cs="Arial"/>
          <w:bCs/>
          <w:sz w:val="32"/>
          <w:szCs w:val="32"/>
        </w:rPr>
      </w:pPr>
      <w:r>
        <w:rPr>
          <w:caps/>
          <w:noProof/>
          <w:snapToGrid/>
          <w:sz w:val="20"/>
          <w:szCs w:val="20"/>
          <w:lang w:val="ro-RO" w:eastAsia="ro-RO"/>
        </w:rPr>
        <w:drawing>
          <wp:inline distT="0" distB="0" distL="0" distR="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16" w:rsidRPr="0019788C" w:rsidRDefault="00690D16" w:rsidP="00E30234">
      <w:pPr>
        <w:rPr>
          <w:rFonts w:cs="AdiHaus"/>
          <w:bCs/>
          <w:snapToGrid/>
          <w:sz w:val="40"/>
          <w:szCs w:val="40"/>
          <w:lang w:val="en-GB"/>
        </w:rPr>
      </w:pPr>
    </w:p>
    <w:p w:rsidR="00510E05" w:rsidRDefault="00510E05" w:rsidP="00510E05">
      <w:pPr>
        <w:jc w:val="center"/>
        <w:rPr>
          <w:rFonts w:cs="AdiHaus"/>
          <w:b/>
          <w:bCs/>
          <w:snapToGrid/>
          <w:sz w:val="40"/>
          <w:szCs w:val="40"/>
          <w:lang w:val="en-GB"/>
        </w:rPr>
      </w:pPr>
    </w:p>
    <w:p w:rsidR="00577E70" w:rsidRPr="00577E70" w:rsidRDefault="00577E70" w:rsidP="00510E05">
      <w:pPr>
        <w:jc w:val="center"/>
        <w:rPr>
          <w:rFonts w:cs="AdiHaus"/>
          <w:b/>
          <w:bCs/>
          <w:snapToGrid/>
          <w:sz w:val="40"/>
          <w:szCs w:val="40"/>
          <w:lang w:val="ro-RO"/>
        </w:rPr>
      </w:pPr>
      <w:proofErr w:type="spellStart"/>
      <w:proofErr w:type="gramStart"/>
      <w:r>
        <w:rPr>
          <w:rFonts w:cs="AdiHaus"/>
          <w:b/>
          <w:bCs/>
          <w:snapToGrid/>
          <w:sz w:val="40"/>
          <w:szCs w:val="40"/>
          <w:lang w:val="en-GB"/>
        </w:rPr>
        <w:t>adidas</w:t>
      </w:r>
      <w:proofErr w:type="spellEnd"/>
      <w:proofErr w:type="gramEnd"/>
      <w:r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>
        <w:rPr>
          <w:rFonts w:cs="AdiHaus"/>
          <w:b/>
          <w:bCs/>
          <w:snapToGrid/>
          <w:sz w:val="40"/>
          <w:szCs w:val="40"/>
          <w:lang w:val="en-GB"/>
        </w:rPr>
        <w:t>lansează</w:t>
      </w:r>
      <w:proofErr w:type="spellEnd"/>
      <w:r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 w:rsidR="001A4664">
        <w:rPr>
          <w:rFonts w:cs="AdiHaus"/>
          <w:b/>
          <w:bCs/>
          <w:snapToGrid/>
          <w:sz w:val="40"/>
          <w:szCs w:val="40"/>
          <w:lang w:val="en-GB"/>
        </w:rPr>
        <w:t>spotul</w:t>
      </w:r>
      <w:proofErr w:type="spellEnd"/>
      <w:r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>
        <w:rPr>
          <w:rFonts w:cs="AdiHaus"/>
          <w:b/>
          <w:bCs/>
          <w:snapToGrid/>
          <w:sz w:val="40"/>
          <w:szCs w:val="40"/>
          <w:lang w:val="en-GB"/>
        </w:rPr>
        <w:t>publicitar</w:t>
      </w:r>
      <w:proofErr w:type="spellEnd"/>
      <w:r w:rsidR="005D324A"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 w:rsidR="00241D0E">
        <w:rPr>
          <w:rFonts w:cs="AdiHaus"/>
          <w:b/>
          <w:bCs/>
          <w:snapToGrid/>
          <w:sz w:val="40"/>
          <w:szCs w:val="40"/>
          <w:lang w:val="en-GB"/>
        </w:rPr>
        <w:t>pentru</w:t>
      </w:r>
      <w:proofErr w:type="spellEnd"/>
      <w:r w:rsidR="00241D0E"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 w:rsidR="00241D0E">
        <w:rPr>
          <w:rFonts w:cs="AdiHaus"/>
          <w:b/>
          <w:bCs/>
          <w:snapToGrid/>
          <w:sz w:val="40"/>
          <w:szCs w:val="40"/>
          <w:lang w:val="en-GB"/>
        </w:rPr>
        <w:t>Cupa</w:t>
      </w:r>
      <w:proofErr w:type="spellEnd"/>
      <w:r w:rsidR="00241D0E"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 w:rsidR="00241D0E">
        <w:rPr>
          <w:rFonts w:cs="AdiHaus"/>
          <w:b/>
          <w:bCs/>
          <w:snapToGrid/>
          <w:sz w:val="40"/>
          <w:szCs w:val="40"/>
          <w:lang w:val="en-GB"/>
        </w:rPr>
        <w:t>Mondială</w:t>
      </w:r>
      <w:proofErr w:type="spellEnd"/>
      <w:r w:rsidR="00241D0E">
        <w:rPr>
          <w:rFonts w:cs="AdiHaus"/>
          <w:b/>
          <w:bCs/>
          <w:snapToGrid/>
          <w:sz w:val="40"/>
          <w:szCs w:val="40"/>
          <w:lang w:val="en-GB"/>
        </w:rPr>
        <w:t xml:space="preserve"> de </w:t>
      </w:r>
      <w:proofErr w:type="spellStart"/>
      <w:r w:rsidR="00241D0E">
        <w:rPr>
          <w:rFonts w:cs="AdiHaus"/>
          <w:b/>
          <w:bCs/>
          <w:snapToGrid/>
          <w:sz w:val="40"/>
          <w:szCs w:val="40"/>
          <w:lang w:val="en-GB"/>
        </w:rPr>
        <w:t>Fotbal</w:t>
      </w:r>
      <w:proofErr w:type="spellEnd"/>
      <w:r w:rsidR="00241D0E">
        <w:rPr>
          <w:rFonts w:cs="AdiHaus"/>
          <w:b/>
          <w:bCs/>
          <w:snapToGrid/>
          <w:sz w:val="40"/>
          <w:szCs w:val="40"/>
          <w:lang w:val="en-GB"/>
        </w:rPr>
        <w:t xml:space="preserve"> din</w:t>
      </w:r>
      <w:r>
        <w:rPr>
          <w:rFonts w:cs="AdiHaus"/>
          <w:b/>
          <w:bCs/>
          <w:snapToGrid/>
          <w:sz w:val="40"/>
          <w:szCs w:val="40"/>
          <w:lang w:val="en-GB"/>
        </w:rPr>
        <w:t xml:space="preserve"> </w:t>
      </w:r>
      <w:proofErr w:type="spellStart"/>
      <w:r w:rsidR="00FD7DA5">
        <w:rPr>
          <w:rFonts w:cs="AdiHaus"/>
          <w:b/>
          <w:bCs/>
          <w:snapToGrid/>
          <w:sz w:val="40"/>
          <w:szCs w:val="40"/>
          <w:lang w:val="en-GB"/>
        </w:rPr>
        <w:t>Brazilia</w:t>
      </w:r>
      <w:proofErr w:type="spellEnd"/>
    </w:p>
    <w:p w:rsidR="00510E05" w:rsidRDefault="00510E05" w:rsidP="00510E05">
      <w:pPr>
        <w:jc w:val="center"/>
        <w:rPr>
          <w:rFonts w:cs="AdiHaus"/>
          <w:b/>
          <w:bCs/>
          <w:snapToGrid/>
          <w:sz w:val="40"/>
          <w:szCs w:val="40"/>
          <w:lang w:val="en-GB"/>
        </w:rPr>
      </w:pPr>
    </w:p>
    <w:p w:rsidR="00FD7DA5" w:rsidRPr="00510E05" w:rsidRDefault="00D3578E" w:rsidP="00510E05">
      <w:pPr>
        <w:jc w:val="center"/>
        <w:rPr>
          <w:rFonts w:cs="AdiHaus"/>
          <w:bCs/>
          <w:snapToGrid/>
          <w:sz w:val="28"/>
          <w:szCs w:val="28"/>
          <w:lang w:val="en-GB"/>
        </w:rPr>
      </w:pPr>
      <w:proofErr w:type="spellStart"/>
      <w:r>
        <w:rPr>
          <w:rFonts w:cs="AdiHaus"/>
          <w:bCs/>
          <w:snapToGrid/>
          <w:sz w:val="28"/>
          <w:szCs w:val="28"/>
          <w:lang w:val="en-GB"/>
        </w:rPr>
        <w:t>Vedetele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fotbalului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mondial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dovedesc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că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trebuie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cs="AdiHaus"/>
          <w:bCs/>
          <w:snapToGrid/>
          <w:sz w:val="28"/>
          <w:szCs w:val="28"/>
          <w:lang w:val="en-GB"/>
        </w:rPr>
        <w:t>sa</w:t>
      </w:r>
      <w:proofErr w:type="spellEnd"/>
      <w:proofErr w:type="gram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dai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totul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sau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nimic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pentru</w:t>
      </w:r>
      <w:proofErr w:type="spellEnd"/>
      <w:r>
        <w:rPr>
          <w:rFonts w:cs="AdiHaus"/>
          <w:bCs/>
          <w:snapToGrid/>
          <w:sz w:val="28"/>
          <w:szCs w:val="28"/>
          <w:lang w:val="en-GB"/>
        </w:rPr>
        <w:t xml:space="preserve"> a </w:t>
      </w:r>
      <w:proofErr w:type="spellStart"/>
      <w:r>
        <w:rPr>
          <w:rFonts w:cs="AdiHaus"/>
          <w:bCs/>
          <w:snapToGrid/>
          <w:sz w:val="28"/>
          <w:szCs w:val="28"/>
          <w:lang w:val="en-GB"/>
        </w:rPr>
        <w:t>reuși</w:t>
      </w:r>
      <w:proofErr w:type="spellEnd"/>
    </w:p>
    <w:p w:rsidR="00BD0EF1" w:rsidRDefault="00BD0EF1" w:rsidP="007C4A8F">
      <w:pPr>
        <w:rPr>
          <w:rFonts w:cs="AdiHaus"/>
          <w:b/>
          <w:bCs/>
          <w:snapToGrid/>
          <w:sz w:val="32"/>
          <w:szCs w:val="32"/>
          <w:lang w:val="en-GB"/>
        </w:rPr>
      </w:pPr>
    </w:p>
    <w:p w:rsidR="00B9563A" w:rsidRPr="005055AD" w:rsidRDefault="00B9563A" w:rsidP="00B9563A">
      <w:pPr>
        <w:jc w:val="center"/>
        <w:rPr>
          <w:rFonts w:cs="AdiHaus"/>
          <w:b/>
          <w:bCs/>
          <w:snapToGrid/>
          <w:sz w:val="32"/>
          <w:szCs w:val="32"/>
          <w:lang w:val="en-GB"/>
        </w:rPr>
      </w:pPr>
      <w:r w:rsidRPr="00B9563A">
        <w:rPr>
          <w:rFonts w:cs="AdiHaus"/>
          <w:b/>
          <w:bCs/>
          <w:noProof/>
          <w:snapToGrid/>
          <w:sz w:val="32"/>
          <w:szCs w:val="32"/>
          <w:lang w:val="ro-RO" w:eastAsia="ro-RO"/>
        </w:rPr>
        <w:drawing>
          <wp:inline distT="0" distB="0" distL="0" distR="0">
            <wp:extent cx="4901609" cy="2757155"/>
            <wp:effectExtent l="0" t="0" r="0" b="5715"/>
            <wp:docPr id="1027" name="Picture 3" descr="I:\Sports and Marketing\2013\1)Current Clients\Adidas Global Football\2014\FIFA World Cup\Toolkit\Anthem\Stills\05-11-14_Stills\Heroes_Stills\adidas_anthem_hero_stills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:\Sports and Marketing\2013\1)Current Clients\Adidas Global Football\2014\FIFA World Cup\Toolkit\Anthem\Stills\05-11-14_Stills\Heroes_Stills\adidas_anthem_hero_stills.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09" cy="2757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563A" w:rsidRDefault="00B9563A" w:rsidP="008355DC">
      <w:pPr>
        <w:autoSpaceDE w:val="0"/>
        <w:autoSpaceDN w:val="0"/>
        <w:adjustRightInd w:val="0"/>
        <w:spacing w:line="360" w:lineRule="auto"/>
        <w:rPr>
          <w:rFonts w:cs="AdiHaus"/>
          <w:b/>
          <w:bCs/>
          <w:lang w:val="en-GB"/>
        </w:rPr>
      </w:pPr>
    </w:p>
    <w:p w:rsidR="00D3578E" w:rsidRPr="00D3578E" w:rsidRDefault="00D3578E" w:rsidP="007B50B8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proofErr w:type="spellStart"/>
      <w:r>
        <w:rPr>
          <w:rFonts w:cs="AdiHaus"/>
          <w:b/>
          <w:bCs/>
          <w:lang w:val="en-GB"/>
        </w:rPr>
        <w:t>București</w:t>
      </w:r>
      <w:proofErr w:type="spellEnd"/>
      <w:r>
        <w:rPr>
          <w:rFonts w:cs="AdiHaus"/>
          <w:b/>
          <w:bCs/>
          <w:lang w:val="en-GB"/>
        </w:rPr>
        <w:t xml:space="preserve">, 24 </w:t>
      </w:r>
      <w:proofErr w:type="spellStart"/>
      <w:r>
        <w:rPr>
          <w:rFonts w:cs="AdiHaus"/>
          <w:b/>
          <w:bCs/>
          <w:lang w:val="en-GB"/>
        </w:rPr>
        <w:t>mai</w:t>
      </w:r>
      <w:proofErr w:type="spellEnd"/>
      <w:r>
        <w:rPr>
          <w:rFonts w:cs="AdiHaus"/>
          <w:b/>
          <w:bCs/>
          <w:lang w:val="en-GB"/>
        </w:rPr>
        <w:t xml:space="preserve"> 2014 – </w:t>
      </w:r>
      <w:proofErr w:type="spellStart"/>
      <w:r>
        <w:rPr>
          <w:rFonts w:cs="AdiHaus"/>
          <w:bCs/>
          <w:lang w:val="en-GB"/>
        </w:rPr>
        <w:t>adidas</w:t>
      </w:r>
      <w:proofErr w:type="spellEnd"/>
      <w:r>
        <w:rPr>
          <w:rFonts w:cs="AdiHaus"/>
          <w:bCs/>
          <w:lang w:val="en-GB"/>
        </w:rPr>
        <w:t xml:space="preserve"> a </w:t>
      </w:r>
      <w:proofErr w:type="spellStart"/>
      <w:r>
        <w:rPr>
          <w:rFonts w:cs="AdiHaus"/>
          <w:bCs/>
          <w:lang w:val="en-GB"/>
        </w:rPr>
        <w:t>dezvăluit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clipul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publicitar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creat</w:t>
      </w:r>
      <w:proofErr w:type="spellEnd"/>
      <w:r>
        <w:rPr>
          <w:rFonts w:cs="AdiHaus"/>
          <w:bCs/>
          <w:lang w:val="en-GB"/>
        </w:rPr>
        <w:t xml:space="preserve"> </w:t>
      </w:r>
      <w:r w:rsidR="004D65F1">
        <w:rPr>
          <w:rFonts w:cs="AdiHaus"/>
          <w:bCs/>
          <w:lang w:val="en-GB"/>
        </w:rPr>
        <w:t xml:space="preserve">special </w:t>
      </w:r>
      <w:proofErr w:type="spellStart"/>
      <w:r>
        <w:rPr>
          <w:rFonts w:cs="AdiHaus"/>
          <w:bCs/>
          <w:lang w:val="en-GB"/>
        </w:rPr>
        <w:t>pentru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Cupa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Mondială</w:t>
      </w:r>
      <w:proofErr w:type="spellEnd"/>
      <w:r>
        <w:rPr>
          <w:rFonts w:cs="AdiHaus"/>
          <w:bCs/>
          <w:lang w:val="en-GB"/>
        </w:rPr>
        <w:t xml:space="preserve"> din </w:t>
      </w:r>
      <w:proofErr w:type="spellStart"/>
      <w:r>
        <w:rPr>
          <w:rFonts w:cs="AdiHaus"/>
          <w:bCs/>
          <w:lang w:val="en-GB"/>
        </w:rPr>
        <w:t>Brazilia</w:t>
      </w:r>
      <w:proofErr w:type="spellEnd"/>
      <w:r w:rsidR="00C50687">
        <w:rPr>
          <w:rFonts w:cs="AdiHaus"/>
          <w:bCs/>
          <w:lang w:val="en-GB"/>
        </w:rPr>
        <w:t>,</w:t>
      </w:r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îi</w:t>
      </w:r>
      <w:proofErr w:type="spellEnd"/>
      <w:r>
        <w:rPr>
          <w:rFonts w:cs="AdiHaus"/>
          <w:bCs/>
          <w:lang w:val="en-GB"/>
        </w:rPr>
        <w:t xml:space="preserve"> are </w:t>
      </w:r>
      <w:proofErr w:type="spellStart"/>
      <w:r>
        <w:rPr>
          <w:rFonts w:cs="AdiHaus"/>
          <w:bCs/>
          <w:lang w:val="en-GB"/>
        </w:rPr>
        <w:t>ca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protagoniști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unii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dintre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cei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mai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buni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jucători</w:t>
      </w:r>
      <w:proofErr w:type="spellEnd"/>
      <w:r>
        <w:rPr>
          <w:rFonts w:cs="AdiHaus"/>
          <w:bCs/>
          <w:lang w:val="en-GB"/>
        </w:rPr>
        <w:t xml:space="preserve"> de </w:t>
      </w:r>
      <w:proofErr w:type="spellStart"/>
      <w:r>
        <w:rPr>
          <w:rFonts w:cs="AdiHaus"/>
          <w:bCs/>
          <w:lang w:val="en-GB"/>
        </w:rPr>
        <w:t>fotbal</w:t>
      </w:r>
      <w:proofErr w:type="spellEnd"/>
      <w:r>
        <w:rPr>
          <w:rFonts w:cs="AdiHaus"/>
          <w:bCs/>
          <w:lang w:val="en-GB"/>
        </w:rPr>
        <w:t xml:space="preserve"> din </w:t>
      </w:r>
      <w:proofErr w:type="spellStart"/>
      <w:r>
        <w:rPr>
          <w:rFonts w:cs="AdiHaus"/>
          <w:bCs/>
          <w:lang w:val="en-GB"/>
        </w:rPr>
        <w:t>lume</w:t>
      </w:r>
      <w:proofErr w:type="spellEnd"/>
      <w:r w:rsidR="000B270A">
        <w:rPr>
          <w:rFonts w:cs="AdiHaus"/>
          <w:bCs/>
          <w:lang w:val="en-GB"/>
        </w:rPr>
        <w:t>,</w:t>
      </w:r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precum</w:t>
      </w:r>
      <w:proofErr w:type="spellEnd"/>
      <w:r w:rsidR="00402702">
        <w:rPr>
          <w:rFonts w:cs="AdiHaus"/>
          <w:bCs/>
          <w:lang w:val="en-GB"/>
        </w:rPr>
        <w:t xml:space="preserve"> Leo </w:t>
      </w:r>
      <w:proofErr w:type="spellStart"/>
      <w:r w:rsidR="00402702" w:rsidRPr="0012544B">
        <w:rPr>
          <w:rFonts w:cs="AdiHaus"/>
          <w:bCs/>
          <w:lang w:val="en-GB"/>
        </w:rPr>
        <w:t>Messi</w:t>
      </w:r>
      <w:proofErr w:type="spellEnd"/>
      <w:r w:rsidR="00402702" w:rsidRPr="0012544B">
        <w:rPr>
          <w:rFonts w:cs="AdiHaus"/>
          <w:bCs/>
          <w:lang w:val="en-GB"/>
        </w:rPr>
        <w:t xml:space="preserve">, </w:t>
      </w:r>
      <w:proofErr w:type="spellStart"/>
      <w:r w:rsidR="00402702">
        <w:rPr>
          <w:rFonts w:cs="AdiHaus"/>
          <w:bCs/>
          <w:lang w:val="en-GB"/>
        </w:rPr>
        <w:t>Dani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 w:rsidRPr="0012544B">
        <w:rPr>
          <w:rFonts w:cs="AdiHaus"/>
          <w:bCs/>
          <w:lang w:val="en-GB"/>
        </w:rPr>
        <w:t>Alves</w:t>
      </w:r>
      <w:proofErr w:type="spellEnd"/>
      <w:r w:rsidR="00402702" w:rsidRPr="0012544B">
        <w:rPr>
          <w:rFonts w:cs="AdiHaus"/>
          <w:bCs/>
          <w:lang w:val="en-GB"/>
        </w:rPr>
        <w:t xml:space="preserve">, </w:t>
      </w:r>
      <w:r w:rsidR="00402702">
        <w:rPr>
          <w:rFonts w:cs="AdiHaus"/>
          <w:bCs/>
          <w:lang w:val="en-GB"/>
        </w:rPr>
        <w:t xml:space="preserve">Luis </w:t>
      </w:r>
      <w:proofErr w:type="spellStart"/>
      <w:r w:rsidR="00402702" w:rsidRPr="0012544B">
        <w:rPr>
          <w:rFonts w:cs="AdiHaus"/>
          <w:bCs/>
          <w:lang w:val="en-GB"/>
        </w:rPr>
        <w:t>Suárez</w:t>
      </w:r>
      <w:proofErr w:type="spellEnd"/>
      <w:r w:rsidR="00402702" w:rsidRPr="0012544B">
        <w:rPr>
          <w:rFonts w:cs="AdiHaus"/>
          <w:bCs/>
          <w:lang w:val="en-GB"/>
        </w:rPr>
        <w:t xml:space="preserve">, </w:t>
      </w:r>
      <w:r w:rsidR="00402702">
        <w:rPr>
          <w:rFonts w:cs="AdiHaus"/>
          <w:bCs/>
          <w:lang w:val="en-GB"/>
        </w:rPr>
        <w:t>Robin v</w:t>
      </w:r>
      <w:r w:rsidR="00402702" w:rsidRPr="0012544B">
        <w:rPr>
          <w:rFonts w:cs="AdiHaus"/>
          <w:bCs/>
          <w:lang w:val="en-GB"/>
        </w:rPr>
        <w:t xml:space="preserve">an </w:t>
      </w:r>
      <w:proofErr w:type="spellStart"/>
      <w:r w:rsidR="00402702" w:rsidRPr="0012544B">
        <w:rPr>
          <w:rFonts w:cs="AdiHaus"/>
          <w:bCs/>
          <w:lang w:val="en-GB"/>
        </w:rPr>
        <w:t>Persie</w:t>
      </w:r>
      <w:proofErr w:type="spellEnd"/>
      <w:r w:rsidR="00402702" w:rsidRPr="0012544B">
        <w:rPr>
          <w:rFonts w:cs="AdiHaus"/>
          <w:bCs/>
          <w:lang w:val="en-GB"/>
        </w:rPr>
        <w:t xml:space="preserve">, </w:t>
      </w:r>
      <w:r w:rsidR="00402702">
        <w:rPr>
          <w:rFonts w:cs="AdiHaus"/>
          <w:bCs/>
          <w:lang w:val="en-GB"/>
        </w:rPr>
        <w:t xml:space="preserve">Bastian </w:t>
      </w:r>
      <w:proofErr w:type="spellStart"/>
      <w:r w:rsidR="00402702">
        <w:rPr>
          <w:rFonts w:cs="AdiHaus"/>
          <w:bCs/>
          <w:lang w:val="en-GB"/>
        </w:rPr>
        <w:t>Schweinsteiger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și</w:t>
      </w:r>
      <w:proofErr w:type="spellEnd"/>
      <w:r w:rsidR="00402702" w:rsidRPr="0012544B">
        <w:rPr>
          <w:rFonts w:cs="AdiHaus"/>
          <w:bCs/>
          <w:lang w:val="en-GB"/>
        </w:rPr>
        <w:t xml:space="preserve"> </w:t>
      </w:r>
      <w:proofErr w:type="spellStart"/>
      <w:r w:rsidR="00402702" w:rsidRPr="0012544B">
        <w:rPr>
          <w:rFonts w:cs="AdiHaus"/>
          <w:bCs/>
          <w:lang w:val="en-GB"/>
        </w:rPr>
        <w:t>Xavi</w:t>
      </w:r>
      <w:proofErr w:type="spellEnd"/>
      <w:r w:rsidR="00402702">
        <w:rPr>
          <w:rFonts w:cs="AdiHaus"/>
          <w:bCs/>
          <w:lang w:val="en-GB"/>
        </w:rPr>
        <w:t xml:space="preserve">. </w:t>
      </w:r>
      <w:proofErr w:type="spellStart"/>
      <w:r w:rsidR="00402702">
        <w:rPr>
          <w:rFonts w:cs="AdiHaus"/>
          <w:bCs/>
          <w:lang w:val="en-GB"/>
        </w:rPr>
        <w:t>Clipul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cunoscut</w:t>
      </w:r>
      <w:proofErr w:type="spellEnd"/>
      <w:r w:rsidR="00402702">
        <w:rPr>
          <w:rFonts w:cs="AdiHaus"/>
          <w:bCs/>
          <w:lang w:val="en-GB"/>
        </w:rPr>
        <w:t xml:space="preserve"> sub </w:t>
      </w:r>
      <w:proofErr w:type="spellStart"/>
      <w:r w:rsidR="00402702">
        <w:rPr>
          <w:rFonts w:cs="AdiHaus"/>
          <w:bCs/>
          <w:lang w:val="en-GB"/>
        </w:rPr>
        <w:t>denumirea</w:t>
      </w:r>
      <w:proofErr w:type="spellEnd"/>
      <w:r w:rsidR="00402702">
        <w:rPr>
          <w:rFonts w:cs="AdiHaus"/>
          <w:bCs/>
          <w:lang w:val="en-GB"/>
        </w:rPr>
        <w:t xml:space="preserve"> </w:t>
      </w:r>
      <w:r w:rsidR="001A4664" w:rsidRPr="0012544B">
        <w:rPr>
          <w:rFonts w:cs="AdiHaus"/>
          <w:bCs/>
          <w:lang w:val="en-GB"/>
        </w:rPr>
        <w:t>“</w:t>
      </w:r>
      <w:r w:rsidR="001A4664">
        <w:t xml:space="preserve">Leo </w:t>
      </w:r>
      <w:proofErr w:type="spellStart"/>
      <w:r w:rsidR="001A4664">
        <w:t>Messi’s</w:t>
      </w:r>
      <w:proofErr w:type="spellEnd"/>
      <w:r w:rsidR="001A4664">
        <w:t xml:space="preserve"> World Cup Dream</w:t>
      </w:r>
      <w:r w:rsidR="001A4664" w:rsidRPr="0012544B">
        <w:rPr>
          <w:rFonts w:cs="AdiHaus"/>
          <w:bCs/>
          <w:lang w:val="en-GB"/>
        </w:rPr>
        <w:t>”</w:t>
      </w:r>
      <w:r w:rsidR="001A4664">
        <w:rPr>
          <w:rFonts w:cs="AdiHaus"/>
          <w:bCs/>
          <w:lang w:val="en-GB"/>
        </w:rPr>
        <w:t xml:space="preserve"> (</w:t>
      </w:r>
      <w:r w:rsidR="00402702">
        <w:rPr>
          <w:rFonts w:cs="AdiHaus"/>
          <w:bCs/>
          <w:lang w:val="en-GB"/>
        </w:rPr>
        <w:t>”</w:t>
      </w:r>
      <w:proofErr w:type="spellStart"/>
      <w:r w:rsidR="00402702">
        <w:rPr>
          <w:rFonts w:cs="AdiHaus"/>
          <w:bCs/>
          <w:lang w:val="en-GB"/>
        </w:rPr>
        <w:t>Cupa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M</w:t>
      </w:r>
      <w:r w:rsidR="00084E34">
        <w:rPr>
          <w:rFonts w:cs="AdiHaus"/>
          <w:bCs/>
          <w:lang w:val="en-GB"/>
        </w:rPr>
        <w:t>ondială</w:t>
      </w:r>
      <w:proofErr w:type="spellEnd"/>
      <w:r w:rsidR="00084E34">
        <w:rPr>
          <w:rFonts w:cs="AdiHaus"/>
          <w:bCs/>
          <w:lang w:val="en-GB"/>
        </w:rPr>
        <w:t xml:space="preserve"> </w:t>
      </w:r>
      <w:proofErr w:type="spellStart"/>
      <w:r w:rsidR="00084E34">
        <w:rPr>
          <w:rFonts w:cs="AdiHaus"/>
          <w:bCs/>
          <w:lang w:val="en-GB"/>
        </w:rPr>
        <w:t>în</w:t>
      </w:r>
      <w:proofErr w:type="spellEnd"/>
      <w:r w:rsidR="00084E34">
        <w:rPr>
          <w:rFonts w:cs="AdiHaus"/>
          <w:bCs/>
          <w:lang w:val="en-GB"/>
        </w:rPr>
        <w:t xml:space="preserve"> </w:t>
      </w:r>
      <w:proofErr w:type="spellStart"/>
      <w:r w:rsidR="00084E34">
        <w:rPr>
          <w:rFonts w:cs="AdiHaus"/>
          <w:bCs/>
          <w:lang w:val="en-GB"/>
        </w:rPr>
        <w:t>visul</w:t>
      </w:r>
      <w:proofErr w:type="spellEnd"/>
      <w:r w:rsidR="00084E34">
        <w:rPr>
          <w:rFonts w:cs="AdiHaus"/>
          <w:bCs/>
          <w:lang w:val="en-GB"/>
        </w:rPr>
        <w:t xml:space="preserve"> </w:t>
      </w:r>
      <w:proofErr w:type="spellStart"/>
      <w:r w:rsidR="00084E34">
        <w:rPr>
          <w:rFonts w:cs="AdiHaus"/>
          <w:bCs/>
          <w:lang w:val="en-GB"/>
        </w:rPr>
        <w:t>lui</w:t>
      </w:r>
      <w:proofErr w:type="spellEnd"/>
      <w:r w:rsidR="00084E34">
        <w:rPr>
          <w:rFonts w:cs="AdiHaus"/>
          <w:bCs/>
          <w:lang w:val="en-GB"/>
        </w:rPr>
        <w:t xml:space="preserve"> Leo </w:t>
      </w:r>
      <w:proofErr w:type="spellStart"/>
      <w:r w:rsidR="00084E34">
        <w:rPr>
          <w:rFonts w:cs="AdiHaus"/>
          <w:bCs/>
          <w:lang w:val="en-GB"/>
        </w:rPr>
        <w:t>Messi</w:t>
      </w:r>
      <w:proofErr w:type="spellEnd"/>
      <w:r w:rsidR="00084E34">
        <w:rPr>
          <w:rFonts w:cs="AdiHaus"/>
          <w:bCs/>
          <w:lang w:val="en-GB"/>
        </w:rPr>
        <w:t>”</w:t>
      </w:r>
      <w:r w:rsidR="001A4664">
        <w:rPr>
          <w:rFonts w:cs="AdiHaus"/>
          <w:bCs/>
          <w:lang w:val="en-GB"/>
        </w:rPr>
        <w:t>)</w:t>
      </w:r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marchează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debutul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oficial</w:t>
      </w:r>
      <w:proofErr w:type="spellEnd"/>
      <w:r w:rsidR="00402702">
        <w:rPr>
          <w:rFonts w:cs="AdiHaus"/>
          <w:bCs/>
          <w:lang w:val="en-GB"/>
        </w:rPr>
        <w:t xml:space="preserve"> al </w:t>
      </w:r>
      <w:proofErr w:type="spellStart"/>
      <w:r w:rsidR="00402702">
        <w:rPr>
          <w:rFonts w:cs="AdiHaus"/>
          <w:bCs/>
          <w:lang w:val="en-GB"/>
        </w:rPr>
        <w:t>campaniei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proofErr w:type="gramStart"/>
      <w:r w:rsidR="00402702">
        <w:rPr>
          <w:rFonts w:cs="AdiHaus"/>
          <w:bCs/>
          <w:lang w:val="en-GB"/>
        </w:rPr>
        <w:t>adidas</w:t>
      </w:r>
      <w:proofErr w:type="spellEnd"/>
      <w:r w:rsidR="00402702">
        <w:rPr>
          <w:rFonts w:cs="AdiHaus"/>
          <w:bCs/>
          <w:lang w:val="en-GB"/>
        </w:rPr>
        <w:t xml:space="preserve">  </w:t>
      </w:r>
      <w:r w:rsidR="00402702" w:rsidRPr="0012544B">
        <w:rPr>
          <w:rFonts w:cs="AdiHaus"/>
          <w:bCs/>
          <w:lang w:val="en-GB"/>
        </w:rPr>
        <w:t>"</w:t>
      </w:r>
      <w:proofErr w:type="gramEnd"/>
      <w:r w:rsidR="00402702" w:rsidRPr="0012544B">
        <w:t>#</w:t>
      </w:r>
      <w:proofErr w:type="spellStart"/>
      <w:r w:rsidR="00402702" w:rsidRPr="0012544B">
        <w:rPr>
          <w:rFonts w:cs="AdiHaus"/>
          <w:bCs/>
          <w:lang w:val="en-GB"/>
        </w:rPr>
        <w:t>allin</w:t>
      </w:r>
      <w:proofErr w:type="spellEnd"/>
      <w:r w:rsidR="00402702" w:rsidRPr="0012544B">
        <w:rPr>
          <w:rFonts w:cs="AdiHaus"/>
          <w:bCs/>
          <w:lang w:val="en-GB"/>
        </w:rPr>
        <w:t xml:space="preserve"> or nothing"</w:t>
      </w:r>
      <w:r w:rsidR="000D5EDD">
        <w:rPr>
          <w:rFonts w:cs="AdiHaus"/>
          <w:bCs/>
          <w:lang w:val="en-GB"/>
        </w:rPr>
        <w:t xml:space="preserve">  </w:t>
      </w:r>
      <w:proofErr w:type="spellStart"/>
      <w:r w:rsidR="000D5EDD">
        <w:rPr>
          <w:rFonts w:cs="AdiHaus"/>
          <w:bCs/>
          <w:lang w:val="en-GB"/>
        </w:rPr>
        <w:t>dedicat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Cupei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Mondiale</w:t>
      </w:r>
      <w:proofErr w:type="spellEnd"/>
      <w:r w:rsidR="00402702">
        <w:rPr>
          <w:rFonts w:cs="AdiHaus"/>
          <w:bCs/>
          <w:lang w:val="en-GB"/>
        </w:rPr>
        <w:t xml:space="preserve"> </w:t>
      </w:r>
      <w:r w:rsidR="001A4664">
        <w:rPr>
          <w:rFonts w:cs="AdiHaus"/>
          <w:bCs/>
          <w:lang w:val="en-GB"/>
        </w:rPr>
        <w:t xml:space="preserve">FIFA 2014 </w:t>
      </w:r>
      <w:r w:rsidR="00402702">
        <w:rPr>
          <w:rFonts w:cs="AdiHaus"/>
          <w:bCs/>
          <w:lang w:val="en-GB"/>
        </w:rPr>
        <w:t xml:space="preserve">din </w:t>
      </w:r>
      <w:proofErr w:type="spellStart"/>
      <w:r w:rsidR="00402702">
        <w:rPr>
          <w:rFonts w:cs="AdiHaus"/>
          <w:bCs/>
          <w:lang w:val="en-GB"/>
        </w:rPr>
        <w:t>Brazilia</w:t>
      </w:r>
      <w:proofErr w:type="spellEnd"/>
      <w:r w:rsidR="00402702">
        <w:rPr>
          <w:rFonts w:cs="AdiHaus"/>
          <w:bCs/>
          <w:lang w:val="en-GB"/>
        </w:rPr>
        <w:t>.</w:t>
      </w:r>
      <w:r w:rsidR="000B270A">
        <w:rPr>
          <w:rFonts w:cs="AdiHaus"/>
          <w:bCs/>
          <w:lang w:val="en-GB"/>
        </w:rPr>
        <w:t xml:space="preserve"> </w:t>
      </w:r>
    </w:p>
    <w:p w:rsidR="00402702" w:rsidRDefault="00402702" w:rsidP="007B50B8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</w:p>
    <w:p w:rsidR="00402702" w:rsidRPr="00C06CA4" w:rsidRDefault="001A4664" w:rsidP="007B50B8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proofErr w:type="spellStart"/>
      <w:r>
        <w:rPr>
          <w:rFonts w:cs="AdiHaus"/>
          <w:bCs/>
          <w:lang w:val="en-GB"/>
        </w:rPr>
        <w:lastRenderedPageBreak/>
        <w:t>Spotul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gramStart"/>
      <w:r>
        <w:rPr>
          <w:rFonts w:cs="AdiHaus"/>
          <w:bCs/>
          <w:lang w:val="en-GB"/>
        </w:rPr>
        <w:t xml:space="preserve">video </w:t>
      </w:r>
      <w:r w:rsidR="00402702">
        <w:rPr>
          <w:rFonts w:cs="AdiHaus"/>
          <w:bCs/>
          <w:lang w:val="en-GB"/>
        </w:rPr>
        <w:t>”</w:t>
      </w:r>
      <w:proofErr w:type="gramEnd"/>
      <w:r>
        <w:rPr>
          <w:rFonts w:cs="AdiHaus"/>
          <w:bCs/>
          <w:lang w:val="en-GB"/>
        </w:rPr>
        <w:t xml:space="preserve">Leo </w:t>
      </w:r>
      <w:proofErr w:type="spellStart"/>
      <w:r>
        <w:rPr>
          <w:rFonts w:cs="AdiHaus"/>
          <w:bCs/>
          <w:lang w:val="en-GB"/>
        </w:rPr>
        <w:t>Messi’s</w:t>
      </w:r>
      <w:proofErr w:type="spellEnd"/>
      <w:r>
        <w:rPr>
          <w:rFonts w:cs="AdiHaus"/>
          <w:bCs/>
          <w:lang w:val="en-GB"/>
        </w:rPr>
        <w:t xml:space="preserve"> World Cup dream</w:t>
      </w:r>
      <w:r w:rsidR="00402702">
        <w:rPr>
          <w:rFonts w:cs="AdiHaus"/>
          <w:bCs/>
          <w:lang w:val="en-GB"/>
        </w:rPr>
        <w:t xml:space="preserve">” a </w:t>
      </w:r>
      <w:proofErr w:type="spellStart"/>
      <w:r w:rsidR="00402702">
        <w:rPr>
          <w:rFonts w:cs="AdiHaus"/>
          <w:bCs/>
          <w:lang w:val="en-GB"/>
        </w:rPr>
        <w:t>fost</w:t>
      </w:r>
      <w:proofErr w:type="spellEnd"/>
      <w:r w:rsidR="00402702">
        <w:rPr>
          <w:rFonts w:cs="AdiHaus"/>
          <w:bCs/>
          <w:lang w:val="en-GB"/>
        </w:rPr>
        <w:t xml:space="preserve"> </w:t>
      </w:r>
      <w:proofErr w:type="spellStart"/>
      <w:r w:rsidR="00402702">
        <w:rPr>
          <w:rFonts w:cs="AdiHaus"/>
          <w:bCs/>
          <w:lang w:val="en-GB"/>
        </w:rPr>
        <w:t>regizat</w:t>
      </w:r>
      <w:proofErr w:type="spellEnd"/>
      <w:r w:rsidR="00402702">
        <w:rPr>
          <w:rFonts w:cs="AdiHaus"/>
          <w:bCs/>
          <w:lang w:val="en-GB"/>
        </w:rPr>
        <w:t xml:space="preserve"> de </w:t>
      </w:r>
      <w:r w:rsidR="00C06CA4" w:rsidRPr="005229F4">
        <w:rPr>
          <w:rFonts w:cs="AdiHaus"/>
          <w:bCs/>
          <w:lang w:val="en-GB"/>
        </w:rPr>
        <w:t xml:space="preserve">Fernando </w:t>
      </w:r>
      <w:proofErr w:type="spellStart"/>
      <w:r w:rsidR="00C06CA4" w:rsidRPr="005229F4">
        <w:rPr>
          <w:rFonts w:cs="AdiHaus"/>
          <w:bCs/>
          <w:lang w:val="en-GB"/>
        </w:rPr>
        <w:t>Meirelles</w:t>
      </w:r>
      <w:proofErr w:type="spellEnd"/>
      <w:r w:rsidR="00C06CA4">
        <w:rPr>
          <w:rFonts w:cs="AdiHaus"/>
          <w:bCs/>
          <w:lang w:val="en-GB"/>
        </w:rPr>
        <w:t xml:space="preserve">, </w:t>
      </w:r>
      <w:proofErr w:type="spellStart"/>
      <w:r w:rsidR="00C06CA4">
        <w:rPr>
          <w:rFonts w:cs="AdiHaus"/>
          <w:bCs/>
          <w:lang w:val="en-GB"/>
        </w:rPr>
        <w:t>regizorul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filmului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brazilian</w:t>
      </w:r>
      <w:proofErr w:type="spellEnd"/>
      <w:r w:rsidR="00C06CA4">
        <w:rPr>
          <w:rFonts w:cs="AdiHaus"/>
          <w:bCs/>
          <w:lang w:val="en-GB"/>
        </w:rPr>
        <w:t xml:space="preserve"> </w:t>
      </w:r>
      <w:r w:rsidR="00C06CA4" w:rsidRPr="0012544B">
        <w:rPr>
          <w:rFonts w:cs="AdiHaus"/>
          <w:bCs/>
          <w:i/>
          <w:lang w:val="en-GB"/>
        </w:rPr>
        <w:t>City of God</w:t>
      </w:r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și</w:t>
      </w:r>
      <w:proofErr w:type="spellEnd"/>
      <w:r w:rsidR="00C06CA4">
        <w:rPr>
          <w:rFonts w:cs="AdiHaus"/>
          <w:bCs/>
          <w:lang w:val="en-GB"/>
        </w:rPr>
        <w:t xml:space="preserve"> l-a </w:t>
      </w:r>
      <w:proofErr w:type="spellStart"/>
      <w:r w:rsidR="00C06CA4">
        <w:rPr>
          <w:rFonts w:cs="AdiHaus"/>
          <w:bCs/>
          <w:lang w:val="en-GB"/>
        </w:rPr>
        <w:t>avut</w:t>
      </w:r>
      <w:proofErr w:type="spellEnd"/>
      <w:r w:rsidR="00C06CA4">
        <w:rPr>
          <w:rFonts w:cs="AdiHaus"/>
          <w:bCs/>
          <w:lang w:val="en-GB"/>
        </w:rPr>
        <w:t xml:space="preserve"> co-</w:t>
      </w:r>
      <w:proofErr w:type="spellStart"/>
      <w:r w:rsidR="00C06CA4">
        <w:rPr>
          <w:rFonts w:cs="AdiHaus"/>
          <w:bCs/>
          <w:lang w:val="en-GB"/>
        </w:rPr>
        <w:t>regizor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pe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Cassiano</w:t>
      </w:r>
      <w:proofErr w:type="spellEnd"/>
      <w:r w:rsidR="00C06CA4">
        <w:rPr>
          <w:rFonts w:cs="AdiHaus"/>
          <w:bCs/>
          <w:lang w:val="en-GB"/>
        </w:rPr>
        <w:t xml:space="preserve"> Prado, </w:t>
      </w:r>
      <w:proofErr w:type="spellStart"/>
      <w:r w:rsidR="00C06CA4">
        <w:rPr>
          <w:rFonts w:cs="AdiHaus"/>
          <w:bCs/>
          <w:lang w:val="en-GB"/>
        </w:rPr>
        <w:t>coloana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sonoră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fiind</w:t>
      </w:r>
      <w:proofErr w:type="spellEnd"/>
      <w:r w:rsidR="00C06CA4">
        <w:rPr>
          <w:rFonts w:cs="AdiHaus"/>
          <w:bCs/>
          <w:lang w:val="en-GB"/>
        </w:rPr>
        <w:t xml:space="preserve"> </w:t>
      </w:r>
      <w:proofErr w:type="spellStart"/>
      <w:r w:rsidR="00C06CA4">
        <w:rPr>
          <w:rFonts w:cs="AdiHaus"/>
          <w:bCs/>
          <w:lang w:val="en-GB"/>
        </w:rPr>
        <w:t>semnată</w:t>
      </w:r>
      <w:proofErr w:type="spellEnd"/>
      <w:r w:rsidR="00C06CA4">
        <w:rPr>
          <w:rFonts w:cs="AdiHaus"/>
          <w:bCs/>
          <w:lang w:val="en-GB"/>
        </w:rPr>
        <w:t xml:space="preserve"> de Kanye</w:t>
      </w:r>
      <w:r w:rsidR="007B50B8">
        <w:rPr>
          <w:rFonts w:cs="AdiHaus"/>
          <w:bCs/>
          <w:lang w:val="en-GB"/>
        </w:rPr>
        <w:t xml:space="preserve"> West. </w:t>
      </w:r>
      <w:proofErr w:type="spellStart"/>
      <w:r w:rsidR="007B50B8">
        <w:rPr>
          <w:rFonts w:cs="AdiHaus"/>
          <w:bCs/>
          <w:lang w:val="en-GB"/>
        </w:rPr>
        <w:t>Filmul</w:t>
      </w:r>
      <w:proofErr w:type="spellEnd"/>
      <w:r w:rsidR="007B50B8">
        <w:rPr>
          <w:rFonts w:cs="AdiHaus"/>
          <w:bCs/>
          <w:lang w:val="en-GB"/>
        </w:rPr>
        <w:t xml:space="preserve"> </w:t>
      </w:r>
      <w:proofErr w:type="spellStart"/>
      <w:r w:rsidR="007B50B8">
        <w:rPr>
          <w:rFonts w:cs="AdiHaus"/>
          <w:bCs/>
          <w:lang w:val="en-GB"/>
        </w:rPr>
        <w:t>poate</w:t>
      </w:r>
      <w:proofErr w:type="spellEnd"/>
      <w:r w:rsidR="007B50B8">
        <w:rPr>
          <w:rFonts w:cs="AdiHaus"/>
          <w:bCs/>
          <w:lang w:val="en-GB"/>
        </w:rPr>
        <w:t xml:space="preserve"> fi </w:t>
      </w:r>
      <w:proofErr w:type="spellStart"/>
      <w:r w:rsidR="007B50B8">
        <w:rPr>
          <w:rFonts w:cs="AdiHaus"/>
          <w:bCs/>
          <w:lang w:val="en-GB"/>
        </w:rPr>
        <w:t>accesat</w:t>
      </w:r>
      <w:proofErr w:type="spellEnd"/>
      <w:r w:rsidR="007B50B8">
        <w:rPr>
          <w:rFonts w:cs="AdiHaus"/>
          <w:bCs/>
          <w:lang w:val="en-GB"/>
        </w:rPr>
        <w:t xml:space="preserve"> </w:t>
      </w:r>
      <w:r w:rsidR="00241D0E">
        <w:rPr>
          <w:rFonts w:cs="AdiHaus"/>
          <w:bCs/>
          <w:lang w:val="en-GB"/>
        </w:rPr>
        <w:t xml:space="preserve">pe </w:t>
      </w:r>
      <w:hyperlink r:id="rId11" w:history="1">
        <w:r w:rsidR="007B50B8" w:rsidRPr="00716227">
          <w:rPr>
            <w:rStyle w:val="Hyperlink"/>
            <w:rFonts w:cs="AdiHaus"/>
            <w:bCs/>
            <w:lang w:val="en-GB"/>
          </w:rPr>
          <w:t>http://youtu.be/jR1XQsCiAKE</w:t>
        </w:r>
      </w:hyperlink>
      <w:r w:rsidR="007B50B8">
        <w:t>.</w:t>
      </w:r>
    </w:p>
    <w:p w:rsidR="007B50B8" w:rsidRDefault="007B50B8" w:rsidP="00A61C20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7B50B8" w:rsidRDefault="00084E34" w:rsidP="00EA0E4F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r>
        <w:rPr>
          <w:rFonts w:cs="AdiHaus"/>
          <w:bCs/>
          <w:lang w:val="en-GB"/>
        </w:rPr>
        <w:t>Campania</w:t>
      </w:r>
      <w:r w:rsidR="00EA0E4F">
        <w:rPr>
          <w:rFonts w:cs="AdiHaus"/>
          <w:bCs/>
          <w:lang w:val="en-GB"/>
        </w:rPr>
        <w:t xml:space="preserve"> care </w:t>
      </w:r>
      <w:proofErr w:type="spellStart"/>
      <w:r>
        <w:rPr>
          <w:rFonts w:cs="AdiHaus"/>
          <w:bCs/>
          <w:lang w:val="en-GB"/>
        </w:rPr>
        <w:t>va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ajunge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pe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micile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ecrane</w:t>
      </w:r>
      <w:proofErr w:type="spellEnd"/>
      <w:r w:rsidR="00EA0E4F">
        <w:rPr>
          <w:rFonts w:cs="AdiHaus"/>
          <w:bCs/>
          <w:lang w:val="en-GB"/>
        </w:rPr>
        <w:t xml:space="preserve"> din </w:t>
      </w:r>
      <w:proofErr w:type="spellStart"/>
      <w:r w:rsidR="00EA0E4F">
        <w:rPr>
          <w:rFonts w:cs="AdiHaus"/>
          <w:bCs/>
          <w:lang w:val="en-GB"/>
        </w:rPr>
        <w:t>întreaga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lume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B84AFA">
        <w:rPr>
          <w:rFonts w:cs="AdiHaus"/>
          <w:bCs/>
          <w:lang w:val="en-GB"/>
        </w:rPr>
        <w:t>după</w:t>
      </w:r>
      <w:proofErr w:type="spellEnd"/>
      <w:r w:rsidR="00E32CE3">
        <w:rPr>
          <w:rFonts w:cs="AdiHaus"/>
          <w:bCs/>
          <w:lang w:val="en-GB"/>
        </w:rPr>
        <w:t xml:space="preserve"> prima </w:t>
      </w:r>
      <w:proofErr w:type="spellStart"/>
      <w:r w:rsidR="00E32CE3">
        <w:rPr>
          <w:rFonts w:cs="AdiHaus"/>
          <w:bCs/>
          <w:lang w:val="en-GB"/>
        </w:rPr>
        <w:t>repriz</w:t>
      </w:r>
      <w:r w:rsidR="00B84AFA">
        <w:rPr>
          <w:rFonts w:cs="AdiHaus"/>
          <w:bCs/>
          <w:lang w:val="en-GB"/>
        </w:rPr>
        <w:t>ă</w:t>
      </w:r>
      <w:proofErr w:type="spellEnd"/>
      <w:r w:rsidR="00E32CE3">
        <w:rPr>
          <w:rFonts w:cs="AdiHaus"/>
          <w:bCs/>
          <w:lang w:val="en-GB"/>
        </w:rPr>
        <w:t xml:space="preserve"> a</w:t>
      </w:r>
      <w:r w:rsidR="00B84AFA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meciului</w:t>
      </w:r>
      <w:proofErr w:type="spellEnd"/>
      <w:r w:rsidR="00EA0E4F">
        <w:rPr>
          <w:rFonts w:cs="AdiHaus"/>
          <w:bCs/>
          <w:lang w:val="en-GB"/>
        </w:rPr>
        <w:t xml:space="preserve"> din </w:t>
      </w:r>
      <w:proofErr w:type="spellStart"/>
      <w:r w:rsidR="00EA0E4F">
        <w:rPr>
          <w:rFonts w:cs="AdiHaus"/>
          <w:bCs/>
          <w:lang w:val="en-GB"/>
        </w:rPr>
        <w:t>finala</w:t>
      </w:r>
      <w:proofErr w:type="spellEnd"/>
      <w:r w:rsidR="00EA0E4F">
        <w:rPr>
          <w:rFonts w:cs="AdiHaus"/>
          <w:bCs/>
          <w:lang w:val="en-GB"/>
        </w:rPr>
        <w:t xml:space="preserve"> UEFA Champions League </w:t>
      </w:r>
      <w:proofErr w:type="spellStart"/>
      <w:r w:rsidR="009C60C2">
        <w:rPr>
          <w:rFonts w:cs="AdiHaus"/>
          <w:bCs/>
          <w:lang w:val="en-GB"/>
        </w:rPr>
        <w:t>demonstrează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că</w:t>
      </w:r>
      <w:proofErr w:type="spellEnd"/>
      <w:r w:rsidR="009C60C2">
        <w:rPr>
          <w:rFonts w:cs="AdiHaus"/>
          <w:bCs/>
          <w:lang w:val="en-GB"/>
        </w:rPr>
        <w:t xml:space="preserve"> </w:t>
      </w:r>
      <w:proofErr w:type="spellStart"/>
      <w:r w:rsidR="009C60C2">
        <w:rPr>
          <w:rFonts w:cs="AdiHaus"/>
          <w:bCs/>
          <w:lang w:val="en-GB"/>
        </w:rPr>
        <w:t>în</w:t>
      </w:r>
      <w:proofErr w:type="spellEnd"/>
      <w:r w:rsidR="009C60C2">
        <w:rPr>
          <w:rFonts w:cs="AdiHaus"/>
          <w:bCs/>
          <w:lang w:val="en-GB"/>
        </w:rPr>
        <w:t xml:space="preserve"> </w:t>
      </w:r>
      <w:proofErr w:type="spellStart"/>
      <w:r w:rsidR="009C60C2">
        <w:rPr>
          <w:rFonts w:cs="AdiHaus"/>
          <w:bCs/>
          <w:lang w:val="en-GB"/>
        </w:rPr>
        <w:t>joc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există</w:t>
      </w:r>
      <w:proofErr w:type="spellEnd"/>
      <w:r w:rsidR="00EA0E4F">
        <w:rPr>
          <w:rFonts w:cs="AdiHaus"/>
          <w:bCs/>
          <w:lang w:val="en-GB"/>
        </w:rPr>
        <w:t xml:space="preserve"> o </w:t>
      </w:r>
      <w:proofErr w:type="spellStart"/>
      <w:r w:rsidR="00EA0E4F">
        <w:rPr>
          <w:rFonts w:cs="AdiHaus"/>
          <w:bCs/>
          <w:lang w:val="en-GB"/>
        </w:rPr>
        <w:t>singură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atitudine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pentru</w:t>
      </w:r>
      <w:proofErr w:type="spellEnd"/>
      <w:r w:rsidR="00EA0E4F">
        <w:rPr>
          <w:rFonts w:cs="AdiHaus"/>
          <w:bCs/>
          <w:lang w:val="en-GB"/>
        </w:rPr>
        <w:t xml:space="preserve"> a </w:t>
      </w:r>
      <w:proofErr w:type="spellStart"/>
      <w:r w:rsidR="00EA0E4F">
        <w:rPr>
          <w:rFonts w:cs="AdiHaus"/>
          <w:bCs/>
          <w:lang w:val="en-GB"/>
        </w:rPr>
        <w:t>îmbrățișa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trofeul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Cupei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Mondiale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în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Brzilia</w:t>
      </w:r>
      <w:proofErr w:type="spellEnd"/>
      <w:r w:rsidR="00EA0E4F">
        <w:rPr>
          <w:rFonts w:cs="AdiHaus"/>
          <w:bCs/>
          <w:lang w:val="en-GB"/>
        </w:rPr>
        <w:t xml:space="preserve">: </w:t>
      </w:r>
      <w:proofErr w:type="spellStart"/>
      <w:r w:rsidR="00EA0E4F">
        <w:rPr>
          <w:rFonts w:cs="AdiHaus"/>
          <w:bCs/>
          <w:lang w:val="en-GB"/>
        </w:rPr>
        <w:t>totul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sau</w:t>
      </w:r>
      <w:proofErr w:type="spellEnd"/>
      <w:r w:rsidR="00EA0E4F">
        <w:rPr>
          <w:rFonts w:cs="AdiHaus"/>
          <w:bCs/>
          <w:lang w:val="en-GB"/>
        </w:rPr>
        <w:t xml:space="preserve"> </w:t>
      </w:r>
      <w:proofErr w:type="spellStart"/>
      <w:r w:rsidR="00EA0E4F">
        <w:rPr>
          <w:rFonts w:cs="AdiHaus"/>
          <w:bCs/>
          <w:lang w:val="en-GB"/>
        </w:rPr>
        <w:t>nimic</w:t>
      </w:r>
      <w:proofErr w:type="spellEnd"/>
      <w:r w:rsidR="00EA0E4F">
        <w:rPr>
          <w:rFonts w:cs="AdiHaus"/>
          <w:bCs/>
          <w:lang w:val="en-GB"/>
        </w:rPr>
        <w:t xml:space="preserve">. </w:t>
      </w:r>
    </w:p>
    <w:p w:rsidR="00C839A3" w:rsidRDefault="00C839A3" w:rsidP="00A61C20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5B4E1C" w:rsidRDefault="005B4E1C" w:rsidP="00721E2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proofErr w:type="spellStart"/>
      <w:proofErr w:type="gramStart"/>
      <w:r>
        <w:rPr>
          <w:rFonts w:cs="AdiHaus"/>
          <w:bCs/>
          <w:lang w:val="en-GB"/>
        </w:rPr>
        <w:t>F</w:t>
      </w:r>
      <w:r w:rsidR="003C1670">
        <w:rPr>
          <w:rFonts w:cs="AdiHaus"/>
          <w:bCs/>
          <w:lang w:val="en-GB"/>
        </w:rPr>
        <w:t>ilmul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începe</w:t>
      </w:r>
      <w:proofErr w:type="spellEnd"/>
      <w:r w:rsidR="003C1670">
        <w:rPr>
          <w:rFonts w:cs="AdiHaus"/>
          <w:bCs/>
          <w:lang w:val="en-GB"/>
        </w:rPr>
        <w:t xml:space="preserve"> cu Leo </w:t>
      </w:r>
      <w:proofErr w:type="spellStart"/>
      <w:r w:rsidR="003C1670">
        <w:rPr>
          <w:rFonts w:cs="AdiHaus"/>
          <w:bCs/>
          <w:lang w:val="en-GB"/>
        </w:rPr>
        <w:t>Messi</w:t>
      </w:r>
      <w:proofErr w:type="spellEnd"/>
      <w:r w:rsidR="003C1670">
        <w:rPr>
          <w:rFonts w:cs="AdiHaus"/>
          <w:bCs/>
          <w:lang w:val="en-GB"/>
        </w:rPr>
        <w:t xml:space="preserve"> care </w:t>
      </w:r>
      <w:proofErr w:type="spellStart"/>
      <w:r w:rsidR="003C1670">
        <w:rPr>
          <w:rFonts w:cs="AdiHaus"/>
          <w:bCs/>
          <w:lang w:val="en-GB"/>
        </w:rPr>
        <w:t>doarme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și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visează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antrenamentul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extrem</w:t>
      </w:r>
      <w:proofErr w:type="spellEnd"/>
      <w:r w:rsidR="003C1670">
        <w:rPr>
          <w:rFonts w:cs="AdiHaus"/>
          <w:bCs/>
          <w:lang w:val="en-GB"/>
        </w:rPr>
        <w:t xml:space="preserve"> al </w:t>
      </w:r>
      <w:proofErr w:type="spellStart"/>
      <w:r w:rsidR="00E32CE3">
        <w:rPr>
          <w:rFonts w:cs="AdiHaus"/>
          <w:bCs/>
          <w:lang w:val="en-GB"/>
        </w:rPr>
        <w:t>celorlal</w:t>
      </w:r>
      <w:r w:rsidR="00B84AFA">
        <w:rPr>
          <w:rFonts w:cs="AdiHaus"/>
          <w:bCs/>
          <w:lang w:val="en-GB"/>
        </w:rPr>
        <w:t>ț</w:t>
      </w:r>
      <w:r w:rsidR="00E32CE3">
        <w:rPr>
          <w:rFonts w:cs="AdiHaus"/>
          <w:bCs/>
          <w:lang w:val="en-GB"/>
        </w:rPr>
        <w:t>i</w:t>
      </w:r>
      <w:proofErr w:type="spellEnd"/>
      <w:r w:rsidR="00E32CE3">
        <w:rPr>
          <w:rFonts w:cs="AdiHaus"/>
          <w:bCs/>
          <w:lang w:val="en-GB"/>
        </w:rPr>
        <w:t xml:space="preserve"> </w:t>
      </w:r>
      <w:proofErr w:type="spellStart"/>
      <w:r w:rsidR="00E32CE3">
        <w:rPr>
          <w:rFonts w:cs="AdiHaus"/>
          <w:bCs/>
          <w:lang w:val="en-GB"/>
        </w:rPr>
        <w:t>jucatori</w:t>
      </w:r>
      <w:proofErr w:type="spellEnd"/>
      <w:r w:rsidR="00B84AFA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pentru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Cupa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Mondială</w:t>
      </w:r>
      <w:proofErr w:type="spellEnd"/>
      <w:r w:rsidR="003C1670">
        <w:rPr>
          <w:rFonts w:cs="AdiHaus"/>
          <w:bCs/>
          <w:lang w:val="en-GB"/>
        </w:rPr>
        <w:t>.</w:t>
      </w:r>
      <w:proofErr w:type="gram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Clipul</w:t>
      </w:r>
      <w:proofErr w:type="spellEnd"/>
      <w:r w:rsidR="003C1670">
        <w:rPr>
          <w:rFonts w:cs="AdiHaus"/>
          <w:bCs/>
          <w:lang w:val="en-GB"/>
        </w:rPr>
        <w:t xml:space="preserve"> include </w:t>
      </w:r>
      <w:proofErr w:type="spellStart"/>
      <w:r w:rsidR="001354ED">
        <w:rPr>
          <w:rFonts w:cs="AdiHaus"/>
          <w:bCs/>
          <w:lang w:val="en-GB"/>
        </w:rPr>
        <w:t>secvențe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1354ED">
        <w:rPr>
          <w:rFonts w:cs="AdiHaus"/>
          <w:bCs/>
          <w:lang w:val="en-GB"/>
        </w:rPr>
        <w:t>în</w:t>
      </w:r>
      <w:proofErr w:type="spellEnd"/>
      <w:r w:rsidR="001354ED">
        <w:rPr>
          <w:rFonts w:cs="AdiHaus"/>
          <w:bCs/>
          <w:lang w:val="en-GB"/>
        </w:rPr>
        <w:t xml:space="preserve"> care</w:t>
      </w:r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sunt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prezentate</w:t>
      </w:r>
      <w:proofErr w:type="spellEnd"/>
      <w:r w:rsidR="003C1670">
        <w:rPr>
          <w:rFonts w:cs="AdiHaus"/>
          <w:bCs/>
          <w:lang w:val="en-GB"/>
        </w:rPr>
        <w:t xml:space="preserve"> </w:t>
      </w:r>
      <w:proofErr w:type="spellStart"/>
      <w:r w:rsidR="003C1670">
        <w:rPr>
          <w:rFonts w:cs="AdiHaus"/>
          <w:bCs/>
          <w:lang w:val="en-GB"/>
        </w:rPr>
        <w:t>gh</w:t>
      </w:r>
      <w:r w:rsidR="00561D5C">
        <w:rPr>
          <w:rFonts w:cs="AdiHaus"/>
          <w:bCs/>
          <w:lang w:val="en-GB"/>
        </w:rPr>
        <w:t>etele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adidas</w:t>
      </w:r>
      <w:proofErr w:type="spellEnd"/>
      <w:r w:rsidR="00561D5C">
        <w:rPr>
          <w:rFonts w:cs="AdiHaus"/>
          <w:bCs/>
          <w:lang w:val="en-GB"/>
        </w:rPr>
        <w:t xml:space="preserve"> din </w:t>
      </w:r>
      <w:proofErr w:type="spellStart"/>
      <w:r w:rsidR="00561D5C">
        <w:rPr>
          <w:rFonts w:cs="AdiHaus"/>
          <w:bCs/>
          <w:lang w:val="en-GB"/>
        </w:rPr>
        <w:t>colecția</w:t>
      </w:r>
      <w:proofErr w:type="spellEnd"/>
      <w:r w:rsidR="00561D5C">
        <w:rPr>
          <w:rFonts w:cs="AdiHaus"/>
          <w:bCs/>
          <w:lang w:val="en-GB"/>
        </w:rPr>
        <w:t xml:space="preserve"> Battle Pack, </w:t>
      </w:r>
      <w:proofErr w:type="spellStart"/>
      <w:r w:rsidR="00561D5C">
        <w:rPr>
          <w:rFonts w:cs="AdiHaus"/>
          <w:bCs/>
          <w:lang w:val="en-GB"/>
        </w:rPr>
        <w:t>încălțămintea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oficială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adidas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pentru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Cupa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Mondială</w:t>
      </w:r>
      <w:proofErr w:type="spellEnd"/>
      <w:r w:rsidR="00561D5C">
        <w:rPr>
          <w:rFonts w:cs="AdiHaus"/>
          <w:bCs/>
          <w:lang w:val="en-GB"/>
        </w:rPr>
        <w:t xml:space="preserve"> de </w:t>
      </w:r>
      <w:proofErr w:type="spellStart"/>
      <w:r w:rsidR="00561D5C">
        <w:rPr>
          <w:rFonts w:cs="AdiHaus"/>
          <w:bCs/>
          <w:lang w:val="en-GB"/>
        </w:rPr>
        <w:t>Fotbal</w:t>
      </w:r>
      <w:proofErr w:type="spellEnd"/>
      <w:r w:rsidR="00561D5C">
        <w:rPr>
          <w:rFonts w:cs="AdiHaus"/>
          <w:bCs/>
          <w:lang w:val="en-GB"/>
        </w:rPr>
        <w:t xml:space="preserve">. </w:t>
      </w:r>
      <w:proofErr w:type="spellStart"/>
      <w:r w:rsidR="00561D5C">
        <w:rPr>
          <w:rFonts w:cs="AdiHaus"/>
          <w:bCs/>
          <w:lang w:val="en-GB"/>
        </w:rPr>
        <w:t>Atenția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proofErr w:type="gramStart"/>
      <w:r w:rsidR="00561D5C">
        <w:rPr>
          <w:rFonts w:cs="AdiHaus"/>
          <w:bCs/>
          <w:lang w:val="en-GB"/>
        </w:rPr>
        <w:t>este</w:t>
      </w:r>
      <w:proofErr w:type="spellEnd"/>
      <w:proofErr w:type="gram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apoi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îndreptată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spre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jocul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activ</w:t>
      </w:r>
      <w:proofErr w:type="spellEnd"/>
      <w:r w:rsidR="00561D5C">
        <w:rPr>
          <w:rFonts w:cs="AdiHaus"/>
          <w:bCs/>
          <w:lang w:val="en-GB"/>
        </w:rPr>
        <w:t xml:space="preserve"> de </w:t>
      </w:r>
      <w:proofErr w:type="spellStart"/>
      <w:r w:rsidR="00561D5C">
        <w:rPr>
          <w:rFonts w:cs="AdiHaus"/>
          <w:bCs/>
          <w:lang w:val="en-GB"/>
        </w:rPr>
        <w:t>pe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terenul</w:t>
      </w:r>
      <w:proofErr w:type="spellEnd"/>
      <w:r w:rsidR="00561D5C">
        <w:rPr>
          <w:rFonts w:cs="AdiHaus"/>
          <w:bCs/>
          <w:lang w:val="en-GB"/>
        </w:rPr>
        <w:t xml:space="preserve"> de </w:t>
      </w:r>
      <w:proofErr w:type="spellStart"/>
      <w:r w:rsidR="00561D5C">
        <w:rPr>
          <w:rFonts w:cs="AdiHaus"/>
          <w:bCs/>
          <w:lang w:val="en-GB"/>
        </w:rPr>
        <w:t>fotbal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și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jucătorii</w:t>
      </w:r>
      <w:proofErr w:type="spellEnd"/>
      <w:r w:rsidR="00561D5C">
        <w:rPr>
          <w:rFonts w:cs="AdiHaus"/>
          <w:bCs/>
          <w:lang w:val="en-GB"/>
        </w:rPr>
        <w:t xml:space="preserve"> care </w:t>
      </w:r>
      <w:proofErr w:type="spellStart"/>
      <w:r w:rsidR="00561D5C">
        <w:rPr>
          <w:rFonts w:cs="AdiHaus"/>
          <w:bCs/>
          <w:lang w:val="en-GB"/>
        </w:rPr>
        <w:t>sunt</w:t>
      </w:r>
      <w:proofErr w:type="spellEnd"/>
      <w:r w:rsidR="00561D5C">
        <w:rPr>
          <w:rFonts w:cs="AdiHaus"/>
          <w:bCs/>
          <w:lang w:val="en-GB"/>
        </w:rPr>
        <w:t xml:space="preserve"> cu </w:t>
      </w:r>
      <w:proofErr w:type="spellStart"/>
      <w:r w:rsidR="00561D5C">
        <w:rPr>
          <w:rFonts w:cs="AdiHaus"/>
          <w:bCs/>
          <w:lang w:val="en-GB"/>
        </w:rPr>
        <w:t>totul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absorbiți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în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dinamica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jocului</w:t>
      </w:r>
      <w:proofErr w:type="spellEnd"/>
      <w:r w:rsidR="00561D5C">
        <w:rPr>
          <w:rFonts w:cs="AdiHaus"/>
          <w:bCs/>
          <w:lang w:val="en-GB"/>
        </w:rPr>
        <w:t xml:space="preserve">. Se </w:t>
      </w:r>
      <w:proofErr w:type="spellStart"/>
      <w:r w:rsidR="00561D5C">
        <w:rPr>
          <w:rFonts w:cs="AdiHaus"/>
          <w:bCs/>
          <w:lang w:val="en-GB"/>
        </w:rPr>
        <w:t>remarcă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măiestria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tehnici</w:t>
      </w:r>
      <w:r w:rsidR="00E32CE3">
        <w:rPr>
          <w:rFonts w:cs="AdiHaus"/>
          <w:bCs/>
          <w:lang w:val="en-GB"/>
        </w:rPr>
        <w:t>i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jucătorilor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pentru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ca</w:t>
      </w:r>
      <w:proofErr w:type="spellEnd"/>
      <w:r w:rsidR="00561D5C">
        <w:rPr>
          <w:rFonts w:cs="AdiHaus"/>
          <w:bCs/>
          <w:lang w:val="en-GB"/>
        </w:rPr>
        <w:t xml:space="preserve">, la final, </w:t>
      </w:r>
      <w:proofErr w:type="spellStart"/>
      <w:proofErr w:type="gramStart"/>
      <w:r w:rsidR="00561D5C">
        <w:rPr>
          <w:rFonts w:cs="AdiHaus"/>
          <w:bCs/>
          <w:lang w:val="en-GB"/>
        </w:rPr>
        <w:t>să</w:t>
      </w:r>
      <w:proofErr w:type="spellEnd"/>
      <w:proofErr w:type="gram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rămână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pe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terenul</w:t>
      </w:r>
      <w:proofErr w:type="spellEnd"/>
      <w:r w:rsidR="00561D5C">
        <w:rPr>
          <w:rFonts w:cs="AdiHaus"/>
          <w:bCs/>
          <w:lang w:val="en-GB"/>
        </w:rPr>
        <w:t xml:space="preserve"> de </w:t>
      </w:r>
      <w:proofErr w:type="spellStart"/>
      <w:r w:rsidR="00561D5C">
        <w:rPr>
          <w:rFonts w:cs="AdiHaus"/>
          <w:bCs/>
          <w:lang w:val="en-GB"/>
        </w:rPr>
        <w:t>joc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bătălia</w:t>
      </w:r>
      <w:proofErr w:type="spellEnd"/>
      <w:r w:rsidR="00561D5C">
        <w:rPr>
          <w:rFonts w:cs="AdiHaus"/>
          <w:bCs/>
          <w:lang w:val="en-GB"/>
        </w:rPr>
        <w:t xml:space="preserve"> </w:t>
      </w:r>
      <w:proofErr w:type="spellStart"/>
      <w:r w:rsidR="00561D5C">
        <w:rPr>
          <w:rFonts w:cs="AdiHaus"/>
          <w:bCs/>
          <w:lang w:val="en-GB"/>
        </w:rPr>
        <w:t>e</w:t>
      </w:r>
      <w:r w:rsidR="0061428C">
        <w:rPr>
          <w:rFonts w:cs="AdiHaus"/>
          <w:bCs/>
          <w:lang w:val="en-GB"/>
        </w:rPr>
        <w:t>roică</w:t>
      </w:r>
      <w:proofErr w:type="spellEnd"/>
      <w:r w:rsidR="00561D5C">
        <w:rPr>
          <w:rFonts w:cs="AdiHaus"/>
          <w:bCs/>
          <w:lang w:val="en-GB"/>
        </w:rPr>
        <w:t xml:space="preserve"> a </w:t>
      </w:r>
      <w:proofErr w:type="spellStart"/>
      <w:r w:rsidR="00561D5C">
        <w:rPr>
          <w:rFonts w:cs="AdiHaus"/>
          <w:bCs/>
          <w:lang w:val="en-GB"/>
        </w:rPr>
        <w:t>voinței</w:t>
      </w:r>
      <w:proofErr w:type="spellEnd"/>
      <w:r w:rsidR="00561D5C">
        <w:rPr>
          <w:rFonts w:cs="AdiHaus"/>
          <w:bCs/>
          <w:lang w:val="en-GB"/>
        </w:rPr>
        <w:t>.</w:t>
      </w:r>
    </w:p>
    <w:p w:rsidR="00721E2C" w:rsidRDefault="00721E2C" w:rsidP="00721E2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proofErr w:type="spellStart"/>
      <w:r>
        <w:rPr>
          <w:rFonts w:cs="AdiHaus"/>
          <w:bCs/>
          <w:lang w:val="en-GB"/>
        </w:rPr>
        <w:t>Înainte</w:t>
      </w:r>
      <w:proofErr w:type="spellEnd"/>
      <w:r>
        <w:rPr>
          <w:rFonts w:cs="AdiHaus"/>
          <w:bCs/>
          <w:lang w:val="en-GB"/>
        </w:rPr>
        <w:t xml:space="preserve"> de </w:t>
      </w:r>
      <w:proofErr w:type="spellStart"/>
      <w:r>
        <w:rPr>
          <w:rFonts w:cs="AdiHaus"/>
          <w:bCs/>
          <w:lang w:val="en-GB"/>
        </w:rPr>
        <w:t>trezirea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lui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Messi</w:t>
      </w:r>
      <w:proofErr w:type="spellEnd"/>
      <w:r>
        <w:rPr>
          <w:rFonts w:cs="AdiHaus"/>
          <w:bCs/>
          <w:lang w:val="en-GB"/>
        </w:rPr>
        <w:t xml:space="preserve">, </w:t>
      </w:r>
      <w:proofErr w:type="spellStart"/>
      <w:r>
        <w:rPr>
          <w:rFonts w:cs="AdiHaus"/>
          <w:bCs/>
          <w:lang w:val="en-GB"/>
        </w:rPr>
        <w:t>jucători</w:t>
      </w:r>
      <w:proofErr w:type="spellEnd"/>
      <w:r>
        <w:rPr>
          <w:rFonts w:cs="AdiHaus"/>
          <w:bCs/>
          <w:lang w:val="en-GB"/>
        </w:rPr>
        <w:t xml:space="preserve">, </w:t>
      </w:r>
      <w:proofErr w:type="spellStart"/>
      <w:r>
        <w:rPr>
          <w:rFonts w:cs="AdiHaus"/>
          <w:bCs/>
          <w:lang w:val="en-GB"/>
        </w:rPr>
        <w:t>fani</w:t>
      </w:r>
      <w:proofErr w:type="spellEnd"/>
      <w:r>
        <w:rPr>
          <w:rFonts w:cs="AdiHaus"/>
          <w:bCs/>
          <w:lang w:val="en-GB"/>
        </w:rPr>
        <w:t xml:space="preserve">, </w:t>
      </w:r>
      <w:proofErr w:type="spellStart"/>
      <w:r>
        <w:rPr>
          <w:rFonts w:cs="AdiHaus"/>
          <w:bCs/>
          <w:lang w:val="en-GB"/>
        </w:rPr>
        <w:t>manageri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și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națiuni</w:t>
      </w:r>
      <w:proofErr w:type="spellEnd"/>
      <w:r>
        <w:rPr>
          <w:rFonts w:cs="AdiHaus"/>
          <w:bCs/>
          <w:lang w:val="en-GB"/>
        </w:rPr>
        <w:t xml:space="preserve"> se </w:t>
      </w:r>
      <w:proofErr w:type="spellStart"/>
      <w:r>
        <w:rPr>
          <w:rFonts w:cs="AdiHaus"/>
          <w:bCs/>
          <w:lang w:val="en-GB"/>
        </w:rPr>
        <w:t>reunesc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în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dorința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lor</w:t>
      </w:r>
      <w:proofErr w:type="spellEnd"/>
      <w:r>
        <w:rPr>
          <w:rFonts w:cs="AdiHaus"/>
          <w:bCs/>
          <w:lang w:val="en-GB"/>
        </w:rPr>
        <w:t xml:space="preserve"> de a </w:t>
      </w:r>
      <w:proofErr w:type="spellStart"/>
      <w:r>
        <w:rPr>
          <w:rFonts w:cs="AdiHaus"/>
          <w:bCs/>
          <w:lang w:val="en-GB"/>
        </w:rPr>
        <w:t>lupta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pentru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trofeul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suprem</w:t>
      </w:r>
      <w:proofErr w:type="spellEnd"/>
      <w:r w:rsidR="00B244CF">
        <w:rPr>
          <w:rFonts w:cs="AdiHaus"/>
          <w:bCs/>
          <w:lang w:val="en-GB"/>
        </w:rPr>
        <w:t xml:space="preserve">, </w:t>
      </w:r>
      <w:proofErr w:type="spellStart"/>
      <w:r w:rsidR="00B244CF">
        <w:rPr>
          <w:rFonts w:cs="AdiHaus"/>
          <w:bCs/>
          <w:lang w:val="en-GB"/>
        </w:rPr>
        <w:t>având</w:t>
      </w:r>
      <w:proofErr w:type="spellEnd"/>
      <w:r>
        <w:rPr>
          <w:rFonts w:cs="AdiHaus"/>
          <w:bCs/>
          <w:lang w:val="en-GB"/>
        </w:rPr>
        <w:t xml:space="preserve"> </w:t>
      </w:r>
      <w:proofErr w:type="gramStart"/>
      <w:r>
        <w:rPr>
          <w:rFonts w:cs="AdiHaus"/>
          <w:bCs/>
          <w:lang w:val="en-GB"/>
        </w:rPr>
        <w:t>un</w:t>
      </w:r>
      <w:proofErr w:type="gram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singur</w:t>
      </w:r>
      <w:proofErr w:type="spellEnd"/>
      <w:r>
        <w:rPr>
          <w:rFonts w:cs="AdiHaus"/>
          <w:bCs/>
          <w:lang w:val="en-GB"/>
        </w:rPr>
        <w:t xml:space="preserve"> motto </w:t>
      </w:r>
      <w:proofErr w:type="spellStart"/>
      <w:r>
        <w:rPr>
          <w:rFonts w:cs="AdiHaus"/>
          <w:bCs/>
          <w:lang w:val="en-GB"/>
        </w:rPr>
        <w:t>în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minte</w:t>
      </w:r>
      <w:proofErr w:type="spellEnd"/>
      <w:r>
        <w:rPr>
          <w:rFonts w:cs="AdiHaus"/>
          <w:bCs/>
          <w:lang w:val="en-GB"/>
        </w:rPr>
        <w:t xml:space="preserve">: </w:t>
      </w:r>
      <w:proofErr w:type="spellStart"/>
      <w:r>
        <w:rPr>
          <w:rFonts w:cs="AdiHaus"/>
          <w:bCs/>
          <w:lang w:val="en-GB"/>
        </w:rPr>
        <w:t>totul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sau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nimic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pentru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Cupa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Mondială</w:t>
      </w:r>
      <w:proofErr w:type="spellEnd"/>
      <w:r>
        <w:rPr>
          <w:rFonts w:cs="AdiHaus"/>
          <w:bCs/>
          <w:lang w:val="en-GB"/>
        </w:rPr>
        <w:t xml:space="preserve"> din </w:t>
      </w:r>
      <w:proofErr w:type="spellStart"/>
      <w:r>
        <w:rPr>
          <w:rFonts w:cs="AdiHaus"/>
          <w:bCs/>
          <w:lang w:val="en-GB"/>
        </w:rPr>
        <w:t>Brazilia</w:t>
      </w:r>
      <w:proofErr w:type="spellEnd"/>
      <w:r>
        <w:rPr>
          <w:rFonts w:cs="AdiHaus"/>
          <w:bCs/>
          <w:lang w:val="en-GB"/>
        </w:rPr>
        <w:t xml:space="preserve">. </w:t>
      </w:r>
    </w:p>
    <w:p w:rsidR="00DD2A19" w:rsidRDefault="00DD2A19" w:rsidP="00A61C20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721E2C" w:rsidRDefault="00721E2C" w:rsidP="005D324A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r>
        <w:rPr>
          <w:rFonts w:cs="AdiHaus"/>
          <w:bCs/>
          <w:lang w:val="en-GB"/>
        </w:rPr>
        <w:t xml:space="preserve">La </w:t>
      </w:r>
      <w:proofErr w:type="spellStart"/>
      <w:r>
        <w:rPr>
          <w:rFonts w:cs="AdiHaus"/>
          <w:bCs/>
          <w:lang w:val="en-GB"/>
        </w:rPr>
        <w:t>finalul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clipului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proofErr w:type="gramStart"/>
      <w:r>
        <w:rPr>
          <w:rFonts w:cs="AdiHaus"/>
          <w:bCs/>
          <w:lang w:val="en-GB"/>
        </w:rPr>
        <w:t>este</w:t>
      </w:r>
      <w:proofErr w:type="spellEnd"/>
      <w:proofErr w:type="gramEnd"/>
      <w:r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relevată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alegerea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lui</w:t>
      </w:r>
      <w:proofErr w:type="spellEnd"/>
      <w:r>
        <w:rPr>
          <w:rFonts w:cs="AdiHaus"/>
          <w:bCs/>
          <w:lang w:val="en-GB"/>
        </w:rPr>
        <w:t xml:space="preserve"> Leo </w:t>
      </w:r>
      <w:proofErr w:type="spellStart"/>
      <w:r>
        <w:rPr>
          <w:rFonts w:cs="AdiHaus"/>
          <w:bCs/>
          <w:lang w:val="en-GB"/>
        </w:rPr>
        <w:t>Messi</w:t>
      </w:r>
      <w:proofErr w:type="spellEnd"/>
      <w:r>
        <w:rPr>
          <w:rFonts w:cs="AdiHaus"/>
          <w:bCs/>
          <w:lang w:val="en-GB"/>
        </w:rPr>
        <w:t xml:space="preserve">. </w:t>
      </w:r>
      <w:proofErr w:type="spellStart"/>
      <w:r>
        <w:rPr>
          <w:rFonts w:cs="AdiHaus"/>
          <w:bCs/>
          <w:lang w:val="en-GB"/>
        </w:rPr>
        <w:t>Ultima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secvență</w:t>
      </w:r>
      <w:proofErr w:type="spellEnd"/>
      <w:r>
        <w:rPr>
          <w:rFonts w:cs="AdiHaus"/>
          <w:bCs/>
          <w:lang w:val="en-GB"/>
        </w:rPr>
        <w:t xml:space="preserve"> a </w:t>
      </w:r>
      <w:proofErr w:type="spellStart"/>
      <w:r w:rsidR="003C18BD">
        <w:rPr>
          <w:rFonts w:cs="AdiHaus"/>
          <w:bCs/>
          <w:lang w:val="en-GB"/>
        </w:rPr>
        <w:t>spotului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prezintă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telespectatorului</w:t>
      </w:r>
      <w:proofErr w:type="spellEnd"/>
      <w:r w:rsidR="00984DC6">
        <w:rPr>
          <w:rFonts w:cs="AdiHaus"/>
          <w:bCs/>
          <w:lang w:val="en-GB"/>
        </w:rPr>
        <w:t xml:space="preserve"> un </w:t>
      </w:r>
      <w:proofErr w:type="spellStart"/>
      <w:r w:rsidR="00984DC6">
        <w:rPr>
          <w:rFonts w:cs="AdiHaus"/>
          <w:bCs/>
          <w:lang w:val="en-GB"/>
        </w:rPr>
        <w:t>panou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unde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sunt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afișate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două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opțiuni</w:t>
      </w:r>
      <w:proofErr w:type="spellEnd"/>
      <w:r w:rsidR="00984DC6">
        <w:rPr>
          <w:rFonts w:cs="AdiHaus"/>
          <w:bCs/>
          <w:lang w:val="en-GB"/>
        </w:rPr>
        <w:t xml:space="preserve">: un </w:t>
      </w:r>
      <w:proofErr w:type="spellStart"/>
      <w:proofErr w:type="gramStart"/>
      <w:r w:rsidR="00984DC6">
        <w:rPr>
          <w:rFonts w:cs="AdiHaus"/>
          <w:bCs/>
          <w:lang w:val="en-GB"/>
        </w:rPr>
        <w:t>buton</w:t>
      </w:r>
      <w:proofErr w:type="spellEnd"/>
      <w:r w:rsidR="00984DC6">
        <w:rPr>
          <w:rFonts w:cs="AdiHaus"/>
          <w:bCs/>
          <w:lang w:val="en-GB"/>
        </w:rPr>
        <w:t xml:space="preserve"> ”</w:t>
      </w:r>
      <w:proofErr w:type="gramEnd"/>
      <w:r w:rsidR="00984DC6">
        <w:rPr>
          <w:rFonts w:cs="AdiHaus"/>
          <w:bCs/>
          <w:lang w:val="en-GB"/>
        </w:rPr>
        <w:t xml:space="preserve">all in” </w:t>
      </w:r>
      <w:proofErr w:type="spellStart"/>
      <w:r w:rsidR="00984DC6">
        <w:rPr>
          <w:rFonts w:cs="AdiHaus"/>
          <w:bCs/>
          <w:lang w:val="en-GB"/>
        </w:rPr>
        <w:t>alături</w:t>
      </w:r>
      <w:proofErr w:type="spellEnd"/>
      <w:r w:rsidR="00984DC6">
        <w:rPr>
          <w:rFonts w:cs="AdiHaus"/>
          <w:bCs/>
          <w:lang w:val="en-GB"/>
        </w:rPr>
        <w:t xml:space="preserve"> de un </w:t>
      </w:r>
      <w:proofErr w:type="spellStart"/>
      <w:r w:rsidR="00984DC6">
        <w:rPr>
          <w:rFonts w:cs="AdiHaus"/>
          <w:bCs/>
          <w:lang w:val="en-GB"/>
        </w:rPr>
        <w:t>buton</w:t>
      </w:r>
      <w:proofErr w:type="spellEnd"/>
      <w:r w:rsidR="00984DC6">
        <w:rPr>
          <w:rFonts w:cs="AdiHaus"/>
          <w:bCs/>
          <w:lang w:val="en-GB"/>
        </w:rPr>
        <w:t xml:space="preserve"> ”nothing”. Un </w:t>
      </w:r>
      <w:proofErr w:type="spellStart"/>
      <w:r w:rsidR="00984DC6">
        <w:rPr>
          <w:rFonts w:cs="AdiHaus"/>
          <w:bCs/>
          <w:lang w:val="en-GB"/>
        </w:rPr>
        <w:t>simplu</w:t>
      </w:r>
      <w:proofErr w:type="spellEnd"/>
      <w:r w:rsidR="00984DC6">
        <w:rPr>
          <w:rFonts w:cs="AdiHaus"/>
          <w:bCs/>
          <w:lang w:val="en-GB"/>
        </w:rPr>
        <w:t xml:space="preserve"> click </w:t>
      </w:r>
      <w:proofErr w:type="spellStart"/>
      <w:r w:rsidR="00984DC6">
        <w:rPr>
          <w:rFonts w:cs="AdiHaus"/>
          <w:bCs/>
          <w:lang w:val="en-GB"/>
        </w:rPr>
        <w:t>pe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butonul</w:t>
      </w:r>
      <w:proofErr w:type="spellEnd"/>
      <w:r w:rsidR="00984DC6">
        <w:rPr>
          <w:rFonts w:cs="AdiHaus"/>
          <w:bCs/>
          <w:lang w:val="en-GB"/>
        </w:rPr>
        <w:t xml:space="preserve"> ”all in” </w:t>
      </w:r>
      <w:proofErr w:type="spellStart"/>
      <w:r w:rsidR="00984DC6">
        <w:rPr>
          <w:rFonts w:cs="AdiHaus"/>
          <w:bCs/>
          <w:lang w:val="en-GB"/>
        </w:rPr>
        <w:t>va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conecta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utilizatorul</w:t>
      </w:r>
      <w:proofErr w:type="spellEnd"/>
      <w:r w:rsidR="00984DC6">
        <w:rPr>
          <w:rFonts w:cs="AdiHaus"/>
          <w:bCs/>
          <w:lang w:val="en-GB"/>
        </w:rPr>
        <w:t xml:space="preserve"> cu tot </w:t>
      </w:r>
      <w:proofErr w:type="spellStart"/>
      <w:r w:rsidR="00984DC6">
        <w:rPr>
          <w:rFonts w:cs="AdiHaus"/>
          <w:bCs/>
          <w:lang w:val="en-GB"/>
        </w:rPr>
        <w:t>ceea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ce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oferă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adidas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pentru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Cupa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Mondială</w:t>
      </w:r>
      <w:proofErr w:type="spellEnd"/>
      <w:r w:rsidR="00984DC6">
        <w:rPr>
          <w:rFonts w:cs="AdiHaus"/>
          <w:bCs/>
          <w:lang w:val="en-GB"/>
        </w:rPr>
        <w:t xml:space="preserve"> din </w:t>
      </w:r>
      <w:proofErr w:type="spellStart"/>
      <w:r w:rsidR="00984DC6">
        <w:rPr>
          <w:rFonts w:cs="AdiHaus"/>
          <w:bCs/>
          <w:lang w:val="en-GB"/>
        </w:rPr>
        <w:t>Brazilia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și</w:t>
      </w:r>
      <w:proofErr w:type="spellEnd"/>
      <w:r w:rsidR="00984DC6">
        <w:rPr>
          <w:rFonts w:cs="AdiHaus"/>
          <w:bCs/>
          <w:lang w:val="en-GB"/>
        </w:rPr>
        <w:t xml:space="preserve"> </w:t>
      </w:r>
      <w:r w:rsidR="00E32CE3">
        <w:rPr>
          <w:rFonts w:cs="AdiHaus"/>
          <w:bCs/>
          <w:lang w:val="en-GB"/>
        </w:rPr>
        <w:t xml:space="preserve">da </w:t>
      </w:r>
      <w:r w:rsidR="00984DC6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posibilitatea</w:t>
      </w:r>
      <w:proofErr w:type="spellEnd"/>
      <w:r w:rsidR="00984DC6">
        <w:rPr>
          <w:rFonts w:cs="AdiHaus"/>
          <w:bCs/>
          <w:lang w:val="en-GB"/>
        </w:rPr>
        <w:t xml:space="preserve"> de a </w:t>
      </w:r>
      <w:proofErr w:type="spellStart"/>
      <w:r w:rsidR="00984DC6">
        <w:rPr>
          <w:rFonts w:cs="AdiHaus"/>
          <w:bCs/>
          <w:lang w:val="en-GB"/>
        </w:rPr>
        <w:t>urmări</w:t>
      </w:r>
      <w:proofErr w:type="spellEnd"/>
      <w:r w:rsidR="00984DC6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toate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mișcările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adidas</w:t>
      </w:r>
      <w:proofErr w:type="spellEnd"/>
      <w:r w:rsidR="00984DC6">
        <w:rPr>
          <w:rFonts w:cs="AdiHaus"/>
          <w:bCs/>
          <w:lang w:val="en-GB"/>
        </w:rPr>
        <w:t xml:space="preserve"> </w:t>
      </w:r>
      <w:r w:rsidR="00AF4024">
        <w:rPr>
          <w:rFonts w:cs="AdiHaus"/>
          <w:bCs/>
          <w:lang w:val="en-GB"/>
        </w:rPr>
        <w:t xml:space="preserve">legate de </w:t>
      </w:r>
      <w:proofErr w:type="spellStart"/>
      <w:r w:rsidR="00AF4024">
        <w:rPr>
          <w:rFonts w:cs="AdiHaus"/>
          <w:bCs/>
          <w:lang w:val="en-GB"/>
        </w:rPr>
        <w:t>acest</w:t>
      </w:r>
      <w:proofErr w:type="spellEnd"/>
      <w:r w:rsidR="00AF4024">
        <w:rPr>
          <w:rFonts w:cs="AdiHaus"/>
          <w:bCs/>
          <w:lang w:val="en-GB"/>
        </w:rPr>
        <w:t xml:space="preserve"> </w:t>
      </w:r>
      <w:proofErr w:type="spellStart"/>
      <w:r w:rsidR="00AF4024">
        <w:rPr>
          <w:rFonts w:cs="AdiHaus"/>
          <w:bCs/>
          <w:lang w:val="en-GB"/>
        </w:rPr>
        <w:t>subiect</w:t>
      </w:r>
      <w:proofErr w:type="spellEnd"/>
      <w:r w:rsidR="00AF4024">
        <w:rPr>
          <w:rFonts w:cs="AdiHaus"/>
          <w:bCs/>
          <w:lang w:val="en-GB"/>
        </w:rPr>
        <w:t xml:space="preserve"> </w:t>
      </w:r>
      <w:proofErr w:type="spellStart"/>
      <w:r w:rsidR="00984DC6">
        <w:rPr>
          <w:rFonts w:cs="AdiHaus"/>
          <w:bCs/>
          <w:lang w:val="en-GB"/>
        </w:rPr>
        <w:t>pe</w:t>
      </w:r>
      <w:proofErr w:type="spellEnd"/>
      <w:r w:rsidR="00984DC6">
        <w:rPr>
          <w:rFonts w:cs="AdiHaus"/>
          <w:bCs/>
          <w:lang w:val="en-GB"/>
        </w:rPr>
        <w:t xml:space="preserve"> Twitter.</w:t>
      </w:r>
      <w:r w:rsidR="005D324A">
        <w:rPr>
          <w:rFonts w:cs="AdiHaus"/>
          <w:bCs/>
          <w:lang w:val="en-GB"/>
        </w:rPr>
        <w:t xml:space="preserve"> Un click </w:t>
      </w:r>
      <w:proofErr w:type="spellStart"/>
      <w:r w:rsidR="005D324A">
        <w:rPr>
          <w:rFonts w:cs="AdiHaus"/>
          <w:bCs/>
          <w:lang w:val="en-GB"/>
        </w:rPr>
        <w:t>pe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proofErr w:type="gramStart"/>
      <w:r w:rsidR="005D324A">
        <w:rPr>
          <w:rFonts w:cs="AdiHaus"/>
          <w:bCs/>
          <w:lang w:val="en-GB"/>
        </w:rPr>
        <w:t>butonul</w:t>
      </w:r>
      <w:proofErr w:type="spellEnd"/>
      <w:r w:rsidR="005D324A">
        <w:rPr>
          <w:rFonts w:cs="AdiHaus"/>
          <w:bCs/>
          <w:lang w:val="en-GB"/>
        </w:rPr>
        <w:t xml:space="preserve"> ”</w:t>
      </w:r>
      <w:proofErr w:type="gramEnd"/>
      <w:r w:rsidR="005D324A">
        <w:rPr>
          <w:rFonts w:cs="AdiHaus"/>
          <w:bCs/>
          <w:lang w:val="en-GB"/>
        </w:rPr>
        <w:t xml:space="preserve">nothing” </w:t>
      </w:r>
      <w:r w:rsidR="00E32CE3">
        <w:rPr>
          <w:rFonts w:cs="AdiHaus"/>
          <w:bCs/>
          <w:lang w:val="en-GB"/>
        </w:rPr>
        <w:t xml:space="preserve"> </w:t>
      </w:r>
      <w:proofErr w:type="spellStart"/>
      <w:r w:rsidR="00B84AFA">
        <w:rPr>
          <w:rFonts w:cs="AdiHaus"/>
          <w:bCs/>
          <w:lang w:val="en-GB"/>
        </w:rPr>
        <w:t>î</w:t>
      </w:r>
      <w:r w:rsidR="00E32CE3">
        <w:rPr>
          <w:rFonts w:cs="AdiHaus"/>
          <w:bCs/>
          <w:lang w:val="en-GB"/>
        </w:rPr>
        <w:t>nchide</w:t>
      </w:r>
      <w:proofErr w:type="spellEnd"/>
      <w:r w:rsidR="00E32CE3">
        <w:rPr>
          <w:rFonts w:cs="AdiHaus"/>
          <w:bCs/>
          <w:lang w:val="en-GB"/>
        </w:rPr>
        <w:t xml:space="preserve"> </w:t>
      </w:r>
      <w:proofErr w:type="spellStart"/>
      <w:r w:rsidR="00E32CE3">
        <w:rPr>
          <w:rFonts w:cs="AdiHaus"/>
          <w:bCs/>
          <w:lang w:val="en-GB"/>
        </w:rPr>
        <w:t>comunicarea</w:t>
      </w:r>
      <w:proofErr w:type="spellEnd"/>
      <w:r w:rsidR="00E32CE3">
        <w:rPr>
          <w:rFonts w:cs="AdiHaus"/>
          <w:bCs/>
          <w:lang w:val="en-GB"/>
        </w:rPr>
        <w:t xml:space="preserve"> cu</w:t>
      </w:r>
      <w:r w:rsidR="005D324A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utilizatorului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r w:rsidR="00B84AFA">
        <w:rPr>
          <w:rFonts w:cs="AdiHaus"/>
          <w:bCs/>
          <w:lang w:val="en-GB"/>
        </w:rPr>
        <w:t>ș</w:t>
      </w:r>
      <w:r w:rsidR="00E32CE3">
        <w:rPr>
          <w:rFonts w:cs="AdiHaus"/>
          <w:bCs/>
          <w:lang w:val="en-GB"/>
        </w:rPr>
        <w:t>i</w:t>
      </w:r>
      <w:proofErr w:type="spellEnd"/>
      <w:r w:rsidR="00E32CE3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întrerupe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mesaje</w:t>
      </w:r>
      <w:r w:rsidR="00B84AFA">
        <w:rPr>
          <w:rFonts w:cs="AdiHaus"/>
          <w:bCs/>
          <w:lang w:val="en-GB"/>
        </w:rPr>
        <w:t>le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trimise</w:t>
      </w:r>
      <w:proofErr w:type="spellEnd"/>
      <w:r w:rsidR="005D324A">
        <w:rPr>
          <w:rFonts w:cs="AdiHaus"/>
          <w:bCs/>
          <w:lang w:val="en-GB"/>
        </w:rPr>
        <w:t xml:space="preserve"> de </w:t>
      </w:r>
      <w:proofErr w:type="spellStart"/>
      <w:r w:rsidR="005D324A">
        <w:rPr>
          <w:rFonts w:cs="AdiHaus"/>
          <w:bCs/>
          <w:lang w:val="en-GB"/>
        </w:rPr>
        <w:t>adidas</w:t>
      </w:r>
      <w:proofErr w:type="spellEnd"/>
      <w:r w:rsidR="005D324A">
        <w:rPr>
          <w:rFonts w:cs="AdiHaus"/>
          <w:bCs/>
          <w:lang w:val="en-GB"/>
        </w:rPr>
        <w:t xml:space="preserve"> legate de </w:t>
      </w:r>
      <w:proofErr w:type="spellStart"/>
      <w:r w:rsidR="005D324A">
        <w:rPr>
          <w:rFonts w:cs="AdiHaus"/>
          <w:bCs/>
          <w:lang w:val="en-GB"/>
        </w:rPr>
        <w:t>Cupa</w:t>
      </w:r>
      <w:proofErr w:type="spellEnd"/>
      <w:r w:rsidR="005D324A">
        <w:rPr>
          <w:rFonts w:cs="AdiHaus"/>
          <w:bCs/>
          <w:lang w:val="en-GB"/>
        </w:rPr>
        <w:t xml:space="preserve"> </w:t>
      </w:r>
      <w:proofErr w:type="spellStart"/>
      <w:r w:rsidR="005D324A">
        <w:rPr>
          <w:rFonts w:cs="AdiHaus"/>
          <w:bCs/>
          <w:lang w:val="en-GB"/>
        </w:rPr>
        <w:t>Mondială</w:t>
      </w:r>
      <w:proofErr w:type="spellEnd"/>
      <w:r w:rsidR="005D324A">
        <w:rPr>
          <w:rFonts w:cs="AdiHaus"/>
          <w:bCs/>
          <w:lang w:val="en-GB"/>
        </w:rPr>
        <w:t xml:space="preserve"> din </w:t>
      </w:r>
      <w:proofErr w:type="spellStart"/>
      <w:r w:rsidR="005D324A">
        <w:rPr>
          <w:rFonts w:cs="AdiHaus"/>
          <w:bCs/>
          <w:lang w:val="en-GB"/>
        </w:rPr>
        <w:t>Brazilia</w:t>
      </w:r>
      <w:proofErr w:type="spellEnd"/>
      <w:r w:rsidR="005D324A">
        <w:rPr>
          <w:rFonts w:cs="AdiHaus"/>
          <w:bCs/>
          <w:lang w:val="en-GB"/>
        </w:rPr>
        <w:t>.</w:t>
      </w:r>
    </w:p>
    <w:p w:rsidR="006325B6" w:rsidRPr="006325B6" w:rsidRDefault="006325B6" w:rsidP="006325B6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6325B6" w:rsidRDefault="006325B6" w:rsidP="00A61C20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AA0F3B" w:rsidRDefault="00AA0F3B" w:rsidP="001C526C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7C111D" w:rsidRDefault="00AA0F3B" w:rsidP="00BF707C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r>
        <w:rPr>
          <w:rFonts w:cs="AdiHaus"/>
          <w:bCs/>
          <w:lang w:val="en-GB"/>
        </w:rPr>
        <w:lastRenderedPageBreak/>
        <w:t xml:space="preserve">Tom </w:t>
      </w:r>
      <w:proofErr w:type="spellStart"/>
      <w:r>
        <w:rPr>
          <w:rFonts w:cs="AdiHaus"/>
          <w:bCs/>
          <w:lang w:val="en-GB"/>
        </w:rPr>
        <w:t>Ramsden</w:t>
      </w:r>
      <w:proofErr w:type="spellEnd"/>
      <w:r>
        <w:rPr>
          <w:rFonts w:cs="AdiHaus"/>
          <w:bCs/>
          <w:lang w:val="en-GB"/>
        </w:rPr>
        <w:t xml:space="preserve">, </w:t>
      </w:r>
      <w:r w:rsidRPr="0012544B">
        <w:rPr>
          <w:rFonts w:cs="AdiHaus"/>
          <w:bCs/>
          <w:lang w:val="en-GB"/>
        </w:rPr>
        <w:t>Global Br</w:t>
      </w:r>
      <w:r w:rsidR="003C18BD">
        <w:rPr>
          <w:rFonts w:cs="AdiHaus"/>
          <w:bCs/>
          <w:lang w:val="en-GB"/>
        </w:rPr>
        <w:t xml:space="preserve">and Marketing Director, </w:t>
      </w:r>
      <w:proofErr w:type="spellStart"/>
      <w:r w:rsidR="003C18BD">
        <w:rPr>
          <w:rFonts w:cs="AdiHaus"/>
          <w:bCs/>
          <w:lang w:val="en-GB"/>
        </w:rPr>
        <w:t>adidas</w:t>
      </w:r>
      <w:proofErr w:type="spellEnd"/>
      <w:r w:rsidR="003C18BD">
        <w:rPr>
          <w:rFonts w:cs="AdiHaus"/>
          <w:bCs/>
          <w:lang w:val="en-GB"/>
        </w:rPr>
        <w:t xml:space="preserve"> </w:t>
      </w:r>
      <w:proofErr w:type="spellStart"/>
      <w:r w:rsidR="003C18BD">
        <w:rPr>
          <w:rFonts w:cs="AdiHaus"/>
          <w:bCs/>
          <w:lang w:val="en-GB"/>
        </w:rPr>
        <w:t>Fotba</w:t>
      </w:r>
      <w:r w:rsidRPr="0012544B">
        <w:rPr>
          <w:rFonts w:cs="AdiHaus"/>
          <w:bCs/>
          <w:lang w:val="en-GB"/>
        </w:rPr>
        <w:t>l</w:t>
      </w:r>
      <w:proofErr w:type="spellEnd"/>
      <w:r>
        <w:rPr>
          <w:rFonts w:cs="AdiHaus"/>
          <w:bCs/>
          <w:lang w:val="en-GB"/>
        </w:rPr>
        <w:t xml:space="preserve"> a </w:t>
      </w:r>
      <w:proofErr w:type="spellStart"/>
      <w:r>
        <w:rPr>
          <w:rFonts w:cs="AdiHaus"/>
          <w:bCs/>
          <w:lang w:val="en-GB"/>
        </w:rPr>
        <w:t>declarat</w:t>
      </w:r>
      <w:proofErr w:type="spellEnd"/>
      <w:proofErr w:type="gramStart"/>
      <w:r>
        <w:rPr>
          <w:rFonts w:cs="AdiHaus"/>
          <w:bCs/>
          <w:lang w:val="en-GB"/>
        </w:rPr>
        <w:t xml:space="preserve">: </w:t>
      </w:r>
      <w:r w:rsidRPr="00BF707C">
        <w:rPr>
          <w:rFonts w:cs="AdiHaus"/>
          <w:bCs/>
          <w:i/>
          <w:lang w:val="en-GB"/>
        </w:rPr>
        <w:t>”</w:t>
      </w:r>
      <w:proofErr w:type="spellStart"/>
      <w:proofErr w:type="gramEnd"/>
      <w:r w:rsidRPr="00BF707C">
        <w:rPr>
          <w:rFonts w:cs="AdiHaus"/>
          <w:bCs/>
          <w:i/>
          <w:lang w:val="en-GB"/>
        </w:rPr>
        <w:t>Acest</w:t>
      </w:r>
      <w:proofErr w:type="spellEnd"/>
      <w:r w:rsidRPr="00BF707C">
        <w:rPr>
          <w:rFonts w:cs="AdiHaus"/>
          <w:bCs/>
          <w:i/>
          <w:lang w:val="en-GB"/>
        </w:rPr>
        <w:t xml:space="preserve"> clip </w:t>
      </w:r>
      <w:proofErr w:type="spellStart"/>
      <w:r w:rsidRPr="00BF707C">
        <w:rPr>
          <w:rFonts w:cs="AdiHaus"/>
          <w:bCs/>
          <w:i/>
          <w:lang w:val="en-GB"/>
        </w:rPr>
        <w:t>publicitar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prezintă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atitudinea</w:t>
      </w:r>
      <w:proofErr w:type="spellEnd"/>
      <w:r w:rsidRPr="00BF707C">
        <w:rPr>
          <w:rFonts w:cs="AdiHaus"/>
          <w:bCs/>
          <w:i/>
          <w:lang w:val="en-GB"/>
        </w:rPr>
        <w:t xml:space="preserve"> "#</w:t>
      </w:r>
      <w:proofErr w:type="spellStart"/>
      <w:r w:rsidRPr="00BF707C">
        <w:rPr>
          <w:rFonts w:cs="AdiHaus"/>
          <w:bCs/>
          <w:i/>
          <w:lang w:val="en-GB"/>
        </w:rPr>
        <w:t>allin</w:t>
      </w:r>
      <w:proofErr w:type="spellEnd"/>
      <w:r w:rsidRPr="00BF707C">
        <w:rPr>
          <w:rFonts w:cs="AdiHaus"/>
          <w:bCs/>
          <w:i/>
          <w:lang w:val="en-GB"/>
        </w:rPr>
        <w:t xml:space="preserve"> or nothing"</w:t>
      </w:r>
      <w:r w:rsidR="00BA6A27">
        <w:rPr>
          <w:rFonts w:cs="AdiHaus"/>
          <w:bCs/>
          <w:i/>
          <w:lang w:val="en-GB"/>
        </w:rPr>
        <w:t>,</w:t>
      </w:r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BF707C" w:rsidRPr="00BF707C">
        <w:rPr>
          <w:rFonts w:cs="AdiHaus"/>
          <w:bCs/>
          <w:i/>
          <w:lang w:val="en-GB"/>
        </w:rPr>
        <w:t>e</w:t>
      </w:r>
      <w:r w:rsidRPr="00BF707C">
        <w:rPr>
          <w:rFonts w:cs="AdiHaus"/>
          <w:bCs/>
          <w:i/>
          <w:lang w:val="en-GB"/>
        </w:rPr>
        <w:t>xpunând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dedicarea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și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devotamentul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necesare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câștigării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marelui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trofeu</w:t>
      </w:r>
      <w:proofErr w:type="spellEnd"/>
      <w:r w:rsidRPr="00BF707C">
        <w:rPr>
          <w:rFonts w:cs="AdiHaus"/>
          <w:bCs/>
          <w:i/>
          <w:lang w:val="en-GB"/>
        </w:rPr>
        <w:t xml:space="preserve">. </w:t>
      </w:r>
      <w:proofErr w:type="spellStart"/>
      <w:r w:rsidR="00C91973">
        <w:rPr>
          <w:rFonts w:cs="AdiHaus"/>
          <w:bCs/>
          <w:i/>
          <w:lang w:val="en-GB"/>
        </w:rPr>
        <w:t>Dacă</w:t>
      </w:r>
      <w:proofErr w:type="spellEnd"/>
      <w:r w:rsidR="00C91973">
        <w:rPr>
          <w:rFonts w:cs="AdiHaus"/>
          <w:bCs/>
          <w:i/>
          <w:lang w:val="en-GB"/>
        </w:rPr>
        <w:t xml:space="preserve"> nu </w:t>
      </w:r>
      <w:proofErr w:type="spellStart"/>
      <w:proofErr w:type="gramStart"/>
      <w:r w:rsidR="003F6C82">
        <w:rPr>
          <w:rFonts w:cs="AdiHaus"/>
          <w:bCs/>
          <w:i/>
          <w:lang w:val="en-GB"/>
        </w:rPr>
        <w:t>dai</w:t>
      </w:r>
      <w:proofErr w:type="spellEnd"/>
      <w:proofErr w:type="gramEnd"/>
      <w:r w:rsidR="00C91973">
        <w:rPr>
          <w:rFonts w:cs="AdiHaus"/>
          <w:bCs/>
          <w:i/>
          <w:lang w:val="en-GB"/>
        </w:rPr>
        <w:t xml:space="preserve"> </w:t>
      </w:r>
      <w:proofErr w:type="spellStart"/>
      <w:r w:rsidR="003F6C82">
        <w:rPr>
          <w:rFonts w:cs="AdiHaus"/>
          <w:bCs/>
          <w:i/>
          <w:lang w:val="en-GB"/>
        </w:rPr>
        <w:t>totul</w:t>
      </w:r>
      <w:proofErr w:type="spellEnd"/>
      <w:r w:rsidR="003F6C82">
        <w:rPr>
          <w:rFonts w:cs="AdiHaus"/>
          <w:bCs/>
          <w:i/>
          <w:lang w:val="en-GB"/>
        </w:rPr>
        <w:t xml:space="preserve"> </w:t>
      </w:r>
      <w:proofErr w:type="spellStart"/>
      <w:r w:rsidR="003F6C82">
        <w:rPr>
          <w:rFonts w:cs="AdiHaus"/>
          <w:bCs/>
          <w:i/>
          <w:lang w:val="en-GB"/>
        </w:rPr>
        <w:t>pe</w:t>
      </w:r>
      <w:proofErr w:type="spellEnd"/>
      <w:r w:rsidR="003F6C82">
        <w:rPr>
          <w:rFonts w:cs="AdiHaus"/>
          <w:bCs/>
          <w:i/>
          <w:lang w:val="en-GB"/>
        </w:rPr>
        <w:t xml:space="preserve"> </w:t>
      </w:r>
      <w:proofErr w:type="spellStart"/>
      <w:r w:rsidR="003F6C82">
        <w:rPr>
          <w:rFonts w:cs="AdiHaus"/>
          <w:bCs/>
          <w:i/>
          <w:lang w:val="en-GB"/>
        </w:rPr>
        <w:t>teren</w:t>
      </w:r>
      <w:proofErr w:type="spellEnd"/>
      <w:r w:rsidR="003F6C82">
        <w:rPr>
          <w:rFonts w:cs="AdiHaus"/>
          <w:bCs/>
          <w:i/>
          <w:lang w:val="en-GB"/>
        </w:rPr>
        <w:t>,</w:t>
      </w:r>
      <w:r w:rsidRPr="00BF707C">
        <w:rPr>
          <w:rFonts w:cs="AdiHaus"/>
          <w:bCs/>
          <w:i/>
          <w:lang w:val="en-GB"/>
        </w:rPr>
        <w:t xml:space="preserve"> </w:t>
      </w:r>
      <w:r w:rsidR="003F6C82">
        <w:rPr>
          <w:rFonts w:cs="AdiHaus"/>
          <w:bCs/>
          <w:i/>
          <w:lang w:val="en-GB"/>
        </w:rPr>
        <w:t xml:space="preserve">nu </w:t>
      </w:r>
      <w:proofErr w:type="spellStart"/>
      <w:r w:rsidR="003F6C82">
        <w:rPr>
          <w:rFonts w:cs="AdiHaus"/>
          <w:bCs/>
          <w:i/>
          <w:lang w:val="en-GB"/>
        </w:rPr>
        <w:t>vei</w:t>
      </w:r>
      <w:proofErr w:type="spellEnd"/>
      <w:r w:rsidR="003F6C82">
        <w:rPr>
          <w:rFonts w:cs="AdiHaus"/>
          <w:bCs/>
          <w:i/>
          <w:lang w:val="en-GB"/>
        </w:rPr>
        <w:t xml:space="preserve"> </w:t>
      </w:r>
      <w:proofErr w:type="spellStart"/>
      <w:r w:rsidR="003F6C82">
        <w:rPr>
          <w:rFonts w:cs="AdiHaus"/>
          <w:bCs/>
          <w:i/>
          <w:lang w:val="en-GB"/>
        </w:rPr>
        <w:t>câștiga</w:t>
      </w:r>
      <w:proofErr w:type="spellEnd"/>
      <w:r w:rsidR="003F6C82">
        <w:rPr>
          <w:rFonts w:cs="AdiHaus"/>
          <w:bCs/>
          <w:i/>
          <w:lang w:val="en-GB"/>
        </w:rPr>
        <w:t xml:space="preserve"> </w:t>
      </w:r>
      <w:proofErr w:type="spellStart"/>
      <w:r w:rsidR="003F6C82">
        <w:rPr>
          <w:rFonts w:cs="AdiHaus"/>
          <w:bCs/>
          <w:i/>
          <w:lang w:val="en-GB"/>
        </w:rPr>
        <w:t>trofeul</w:t>
      </w:r>
      <w:proofErr w:type="spellEnd"/>
      <w:r w:rsidRPr="00BF707C">
        <w:rPr>
          <w:rFonts w:cs="AdiHaus"/>
          <w:bCs/>
          <w:i/>
          <w:lang w:val="en-GB"/>
        </w:rPr>
        <w:t xml:space="preserve">. La </w:t>
      </w:r>
      <w:proofErr w:type="spellStart"/>
      <w:r w:rsidRPr="00BF707C">
        <w:rPr>
          <w:rFonts w:cs="AdiHaus"/>
          <w:bCs/>
          <w:i/>
          <w:lang w:val="en-GB"/>
        </w:rPr>
        <w:t>adidas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credem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că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BC04C6">
        <w:rPr>
          <w:rFonts w:cs="AdiHaus"/>
          <w:bCs/>
          <w:i/>
          <w:lang w:val="en-GB"/>
        </w:rPr>
        <w:t>singura</w:t>
      </w:r>
      <w:proofErr w:type="spellEnd"/>
      <w:r w:rsidR="00BC04C6">
        <w:rPr>
          <w:rFonts w:cs="AdiHaus"/>
          <w:bCs/>
          <w:i/>
          <w:lang w:val="en-GB"/>
        </w:rPr>
        <w:t xml:space="preserve"> </w:t>
      </w:r>
      <w:proofErr w:type="spellStart"/>
      <w:r w:rsidR="00BC04C6">
        <w:rPr>
          <w:rFonts w:cs="AdiHaus"/>
          <w:bCs/>
          <w:i/>
          <w:lang w:val="en-GB"/>
        </w:rPr>
        <w:t>cale</w:t>
      </w:r>
      <w:proofErr w:type="spellEnd"/>
      <w:r w:rsidR="00BC04C6">
        <w:rPr>
          <w:rFonts w:cs="AdiHaus"/>
          <w:bCs/>
          <w:i/>
          <w:lang w:val="en-GB"/>
        </w:rPr>
        <w:t xml:space="preserve"> de a </w:t>
      </w:r>
      <w:proofErr w:type="spellStart"/>
      <w:r w:rsidR="00BC04C6">
        <w:rPr>
          <w:rFonts w:cs="AdiHaus"/>
          <w:bCs/>
          <w:i/>
          <w:lang w:val="en-GB"/>
        </w:rPr>
        <w:t>juca</w:t>
      </w:r>
      <w:proofErr w:type="spellEnd"/>
      <w:r w:rsidR="00BC04C6">
        <w:rPr>
          <w:rFonts w:cs="AdiHaus"/>
          <w:bCs/>
          <w:i/>
          <w:lang w:val="en-GB"/>
        </w:rPr>
        <w:t xml:space="preserve">, </w:t>
      </w:r>
      <w:proofErr w:type="spellStart"/>
      <w:r w:rsidR="00B00D40">
        <w:rPr>
          <w:rFonts w:cs="AdiHaus"/>
          <w:bCs/>
          <w:i/>
          <w:lang w:val="en-GB"/>
        </w:rPr>
        <w:t>dezvălui</w:t>
      </w:r>
      <w:r w:rsidR="00BC04C6">
        <w:rPr>
          <w:rFonts w:cs="AdiHaus"/>
          <w:bCs/>
          <w:i/>
          <w:lang w:val="en-GB"/>
        </w:rPr>
        <w:t>nd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adevăratul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potențial</w:t>
      </w:r>
      <w:proofErr w:type="spellEnd"/>
      <w:r w:rsidR="00CF7CEA">
        <w:rPr>
          <w:rFonts w:cs="AdiHaus"/>
          <w:bCs/>
          <w:i/>
          <w:lang w:val="en-GB"/>
        </w:rPr>
        <w:t>,</w:t>
      </w:r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ș</w:t>
      </w:r>
      <w:r w:rsidR="00AF4024">
        <w:rPr>
          <w:rFonts w:cs="AdiHaus"/>
          <w:bCs/>
          <w:i/>
          <w:lang w:val="en-GB"/>
        </w:rPr>
        <w:t>i</w:t>
      </w:r>
      <w:proofErr w:type="spellEnd"/>
      <w:r w:rsidR="00AF4024">
        <w:rPr>
          <w:rFonts w:cs="AdiHaus"/>
          <w:bCs/>
          <w:i/>
          <w:lang w:val="en-GB"/>
        </w:rPr>
        <w:t xml:space="preserve"> </w:t>
      </w:r>
      <w:r w:rsidR="00BC04C6">
        <w:rPr>
          <w:rFonts w:cs="AdiHaus"/>
          <w:bCs/>
          <w:i/>
          <w:lang w:val="en-GB"/>
        </w:rPr>
        <w:t xml:space="preserve">de </w:t>
      </w:r>
      <w:r w:rsidR="00AF4024">
        <w:rPr>
          <w:rFonts w:cs="AdiHaus"/>
          <w:bCs/>
          <w:i/>
          <w:lang w:val="en-GB"/>
        </w:rPr>
        <w:t xml:space="preserve">a </w:t>
      </w:r>
      <w:proofErr w:type="spellStart"/>
      <w:r w:rsidRPr="00BF707C">
        <w:rPr>
          <w:rFonts w:cs="AdiHaus"/>
          <w:bCs/>
          <w:i/>
          <w:lang w:val="en-GB"/>
        </w:rPr>
        <w:t>fructifica</w:t>
      </w:r>
      <w:proofErr w:type="spellEnd"/>
      <w:r w:rsidRPr="00BF707C">
        <w:rPr>
          <w:rFonts w:cs="AdiHaus"/>
          <w:bCs/>
          <w:i/>
          <w:lang w:val="en-GB"/>
        </w:rPr>
        <w:t xml:space="preserve"> la maximum </w:t>
      </w:r>
      <w:proofErr w:type="spellStart"/>
      <w:r w:rsidRPr="00BF707C">
        <w:rPr>
          <w:rFonts w:cs="AdiHaus"/>
          <w:bCs/>
          <w:i/>
          <w:lang w:val="en-GB"/>
        </w:rPr>
        <w:t>competițiile</w:t>
      </w:r>
      <w:proofErr w:type="spellEnd"/>
      <w:r w:rsidRPr="00BF707C">
        <w:rPr>
          <w:rFonts w:cs="AdiHaus"/>
          <w:bCs/>
          <w:i/>
          <w:lang w:val="en-GB"/>
        </w:rPr>
        <w:t xml:space="preserve"> sportive </w:t>
      </w:r>
      <w:proofErr w:type="spellStart"/>
      <w:r w:rsidRPr="00BF707C">
        <w:rPr>
          <w:rFonts w:cs="AdiHaus"/>
          <w:bCs/>
          <w:i/>
          <w:lang w:val="en-GB"/>
        </w:rPr>
        <w:t>constă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în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proofErr w:type="gramStart"/>
      <w:r w:rsidRPr="00BF707C">
        <w:rPr>
          <w:rFonts w:cs="AdiHaus"/>
          <w:bCs/>
          <w:i/>
          <w:lang w:val="en-GB"/>
        </w:rPr>
        <w:t>atitudinea</w:t>
      </w:r>
      <w:proofErr w:type="spellEnd"/>
      <w:r w:rsidRPr="00BF707C">
        <w:rPr>
          <w:rFonts w:cs="AdiHaus"/>
          <w:bCs/>
          <w:i/>
          <w:lang w:val="en-GB"/>
        </w:rPr>
        <w:t xml:space="preserve"> ”</w:t>
      </w:r>
      <w:proofErr w:type="spellStart"/>
      <w:proofErr w:type="gramEnd"/>
      <w:r w:rsidRPr="00BF707C">
        <w:rPr>
          <w:rFonts w:cs="AdiHaus"/>
          <w:bCs/>
          <w:i/>
          <w:lang w:val="en-GB"/>
        </w:rPr>
        <w:t>totul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sau</w:t>
      </w:r>
      <w:proofErr w:type="spellEnd"/>
      <w:r w:rsidRPr="00BF707C">
        <w:rPr>
          <w:rFonts w:cs="AdiHaus"/>
          <w:bCs/>
          <w:i/>
          <w:lang w:val="en-GB"/>
        </w:rPr>
        <w:t xml:space="preserve"> </w:t>
      </w:r>
      <w:proofErr w:type="spellStart"/>
      <w:r w:rsidRPr="00BF707C">
        <w:rPr>
          <w:rFonts w:cs="AdiHaus"/>
          <w:bCs/>
          <w:i/>
          <w:lang w:val="en-GB"/>
        </w:rPr>
        <w:t>nimic</w:t>
      </w:r>
      <w:proofErr w:type="spellEnd"/>
      <w:r w:rsidRPr="00BF707C">
        <w:rPr>
          <w:rFonts w:cs="AdiHaus"/>
          <w:bCs/>
          <w:i/>
          <w:lang w:val="en-GB"/>
        </w:rPr>
        <w:t>”.</w:t>
      </w:r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Suntem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mândri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de </w:t>
      </w:r>
      <w:proofErr w:type="spellStart"/>
      <w:r w:rsidR="007C111D" w:rsidRPr="00BF707C">
        <w:rPr>
          <w:rFonts w:cs="AdiHaus"/>
          <w:bCs/>
          <w:i/>
          <w:lang w:val="en-GB"/>
        </w:rPr>
        <w:t>realizarea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acestui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film </w:t>
      </w:r>
      <w:proofErr w:type="spellStart"/>
      <w:r w:rsidR="007C111D" w:rsidRPr="00BF707C">
        <w:rPr>
          <w:rFonts w:cs="AdiHaus"/>
          <w:bCs/>
          <w:i/>
          <w:lang w:val="en-GB"/>
        </w:rPr>
        <w:t>și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de </w:t>
      </w:r>
      <w:proofErr w:type="spellStart"/>
      <w:r w:rsidR="007C111D" w:rsidRPr="00BF707C">
        <w:rPr>
          <w:rFonts w:cs="AdiHaus"/>
          <w:bCs/>
          <w:i/>
          <w:lang w:val="en-GB"/>
        </w:rPr>
        <w:t>întreaga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campanie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'all in or nothing'. </w:t>
      </w:r>
      <w:proofErr w:type="spellStart"/>
      <w:r w:rsidR="007C111D" w:rsidRPr="00BF707C">
        <w:rPr>
          <w:rFonts w:cs="AdiHaus"/>
          <w:bCs/>
          <w:i/>
          <w:lang w:val="en-GB"/>
        </w:rPr>
        <w:t>Reunind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creativitatea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cunoscuților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Fernando (</w:t>
      </w:r>
      <w:proofErr w:type="spellStart"/>
      <w:r w:rsidR="007C111D" w:rsidRPr="00BF707C">
        <w:rPr>
          <w:rFonts w:cs="AdiHaus"/>
          <w:bCs/>
          <w:i/>
          <w:lang w:val="en-GB"/>
        </w:rPr>
        <w:t>Meirelles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), </w:t>
      </w:r>
      <w:proofErr w:type="spellStart"/>
      <w:r w:rsidR="007C111D" w:rsidRPr="00BF707C">
        <w:rPr>
          <w:rFonts w:cs="AdiHaus"/>
          <w:bCs/>
          <w:i/>
          <w:lang w:val="en-GB"/>
        </w:rPr>
        <w:t>Cassiano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(Prado) </w:t>
      </w:r>
      <w:proofErr w:type="spellStart"/>
      <w:r w:rsidR="007C111D" w:rsidRPr="00BF707C">
        <w:rPr>
          <w:rFonts w:cs="AdiHaus"/>
          <w:bCs/>
          <w:i/>
          <w:lang w:val="en-GB"/>
        </w:rPr>
        <w:t>și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Kanye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cu </w:t>
      </w:r>
      <w:proofErr w:type="spellStart"/>
      <w:r w:rsidR="007C111D" w:rsidRPr="00BF707C">
        <w:rPr>
          <w:rFonts w:cs="AdiHaus"/>
          <w:bCs/>
          <w:i/>
          <w:lang w:val="en-GB"/>
        </w:rPr>
        <w:t>marile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talente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ale </w:t>
      </w:r>
      <w:proofErr w:type="spellStart"/>
      <w:r w:rsidR="007C111D" w:rsidRPr="00BF707C">
        <w:rPr>
          <w:rFonts w:cs="AdiHaus"/>
          <w:bCs/>
          <w:i/>
          <w:lang w:val="en-GB"/>
        </w:rPr>
        <w:t>fotbalului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mondial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am </w:t>
      </w:r>
      <w:proofErr w:type="spellStart"/>
      <w:r w:rsidR="007C111D" w:rsidRPr="00BF707C">
        <w:rPr>
          <w:rFonts w:cs="AdiHaus"/>
          <w:bCs/>
          <w:i/>
          <w:lang w:val="en-GB"/>
        </w:rPr>
        <w:t>reușit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să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prezentăm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o </w:t>
      </w:r>
      <w:proofErr w:type="spellStart"/>
      <w:r w:rsidR="007C111D" w:rsidRPr="00BF707C">
        <w:rPr>
          <w:rFonts w:cs="AdiHaus"/>
          <w:bCs/>
          <w:i/>
          <w:lang w:val="en-GB"/>
        </w:rPr>
        <w:t>viziune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unică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, </w:t>
      </w:r>
      <w:proofErr w:type="spellStart"/>
      <w:r w:rsidR="007C111D" w:rsidRPr="00BF707C">
        <w:rPr>
          <w:rFonts w:cs="AdiHaus"/>
          <w:bCs/>
          <w:i/>
          <w:lang w:val="en-GB"/>
        </w:rPr>
        <w:t>inedită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și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autentică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a </w:t>
      </w:r>
      <w:proofErr w:type="spellStart"/>
      <w:r w:rsidR="007C111D" w:rsidRPr="00BF707C">
        <w:rPr>
          <w:rFonts w:cs="AdiHaus"/>
          <w:bCs/>
          <w:i/>
          <w:lang w:val="en-GB"/>
        </w:rPr>
        <w:t>Cupei</w:t>
      </w:r>
      <w:proofErr w:type="spellEnd"/>
      <w:r w:rsidR="007C111D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7C111D" w:rsidRPr="00BF707C">
        <w:rPr>
          <w:rFonts w:cs="AdiHaus"/>
          <w:bCs/>
          <w:i/>
          <w:lang w:val="en-GB"/>
        </w:rPr>
        <w:t>Mondiale</w:t>
      </w:r>
      <w:proofErr w:type="spellEnd"/>
      <w:r w:rsidR="00BC04C6">
        <w:rPr>
          <w:rFonts w:cs="AdiHaus"/>
          <w:bCs/>
          <w:i/>
          <w:lang w:val="en-GB"/>
        </w:rPr>
        <w:t xml:space="preserve"> </w:t>
      </w:r>
      <w:proofErr w:type="spellStart"/>
      <w:r w:rsidR="00BC04C6" w:rsidRPr="00BF707C">
        <w:rPr>
          <w:rFonts w:cs="AdiHaus"/>
          <w:bCs/>
          <w:i/>
          <w:lang w:val="en-GB"/>
        </w:rPr>
        <w:t>semnată</w:t>
      </w:r>
      <w:proofErr w:type="spellEnd"/>
      <w:r w:rsidR="00BC04C6" w:rsidRPr="00BF707C">
        <w:rPr>
          <w:rFonts w:cs="AdiHaus"/>
          <w:bCs/>
          <w:i/>
          <w:lang w:val="en-GB"/>
        </w:rPr>
        <w:t xml:space="preserve"> </w:t>
      </w:r>
      <w:proofErr w:type="spellStart"/>
      <w:r w:rsidR="00BC04C6" w:rsidRPr="00BF707C">
        <w:rPr>
          <w:rFonts w:cs="AdiHaus"/>
          <w:bCs/>
          <w:i/>
          <w:lang w:val="en-GB"/>
        </w:rPr>
        <w:t>adidas</w:t>
      </w:r>
      <w:proofErr w:type="spellEnd"/>
      <w:r w:rsidR="007C111D" w:rsidRPr="00BF707C">
        <w:rPr>
          <w:rFonts w:cs="AdiHaus"/>
          <w:bCs/>
          <w:i/>
          <w:lang w:val="en-GB"/>
        </w:rPr>
        <w:t>”.</w:t>
      </w:r>
    </w:p>
    <w:p w:rsidR="00FE75C1" w:rsidRDefault="00FE75C1" w:rsidP="009318D9">
      <w:pPr>
        <w:autoSpaceDE w:val="0"/>
        <w:autoSpaceDN w:val="0"/>
        <w:adjustRightInd w:val="0"/>
        <w:spacing w:line="360" w:lineRule="auto"/>
        <w:rPr>
          <w:rFonts w:cs="AdiHaus"/>
          <w:bCs/>
          <w:lang w:val="en-GB"/>
        </w:rPr>
      </w:pPr>
    </w:p>
    <w:p w:rsidR="00BF707C" w:rsidRDefault="00BF707C" w:rsidP="00512E22">
      <w:pPr>
        <w:autoSpaceDE w:val="0"/>
        <w:autoSpaceDN w:val="0"/>
        <w:adjustRightInd w:val="0"/>
        <w:spacing w:line="360" w:lineRule="auto"/>
        <w:jc w:val="both"/>
        <w:rPr>
          <w:rFonts w:cs="AdiHaus"/>
          <w:bCs/>
          <w:lang w:val="en-GB"/>
        </w:rPr>
      </w:pPr>
      <w:r>
        <w:rPr>
          <w:rFonts w:cs="AdiHaus"/>
          <w:bCs/>
          <w:lang w:val="en-GB"/>
        </w:rPr>
        <w:t>”</w:t>
      </w:r>
      <w:proofErr w:type="spellStart"/>
      <w:r>
        <w:rPr>
          <w:rFonts w:cs="AdiHaus"/>
          <w:bCs/>
          <w:lang w:val="en-GB"/>
        </w:rPr>
        <w:t>Cupa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Mondială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în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visul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lui</w:t>
      </w:r>
      <w:proofErr w:type="spellEnd"/>
      <w:r>
        <w:rPr>
          <w:rFonts w:cs="AdiHaus"/>
          <w:bCs/>
          <w:lang w:val="en-GB"/>
        </w:rPr>
        <w:t xml:space="preserve"> Leo </w:t>
      </w:r>
      <w:proofErr w:type="spellStart"/>
      <w:r>
        <w:rPr>
          <w:rFonts w:cs="AdiHaus"/>
          <w:bCs/>
          <w:lang w:val="en-GB"/>
        </w:rPr>
        <w:t>Messi</w:t>
      </w:r>
      <w:proofErr w:type="spellEnd"/>
      <w:r>
        <w:rPr>
          <w:rFonts w:cs="AdiHaus"/>
          <w:bCs/>
          <w:lang w:val="en-GB"/>
        </w:rPr>
        <w:t xml:space="preserve">” </w:t>
      </w:r>
      <w:proofErr w:type="spellStart"/>
      <w:r>
        <w:rPr>
          <w:rFonts w:cs="AdiHaus"/>
          <w:bCs/>
          <w:lang w:val="en-GB"/>
        </w:rPr>
        <w:t>va</w:t>
      </w:r>
      <w:proofErr w:type="spellEnd"/>
      <w:r>
        <w:rPr>
          <w:rFonts w:cs="AdiHaus"/>
          <w:bCs/>
          <w:lang w:val="en-GB"/>
        </w:rPr>
        <w:t xml:space="preserve"> fi </w:t>
      </w:r>
      <w:proofErr w:type="spellStart"/>
      <w:r>
        <w:rPr>
          <w:rFonts w:cs="AdiHaus"/>
          <w:bCs/>
          <w:lang w:val="en-GB"/>
        </w:rPr>
        <w:t>difuzat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micile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ecrane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 w:rsidR="00B3476B">
        <w:rPr>
          <w:rFonts w:cs="AdiHaus"/>
          <w:bCs/>
          <w:lang w:val="en-GB"/>
        </w:rPr>
        <w:t>după</w:t>
      </w:r>
      <w:proofErr w:type="spellEnd"/>
      <w:r w:rsidR="00B3476B">
        <w:rPr>
          <w:rFonts w:cs="AdiHaus"/>
          <w:bCs/>
          <w:lang w:val="en-GB"/>
        </w:rPr>
        <w:t xml:space="preserve"> prima </w:t>
      </w:r>
      <w:proofErr w:type="spellStart"/>
      <w:r w:rsidR="00B3476B">
        <w:rPr>
          <w:rFonts w:cs="AdiHaus"/>
          <w:bCs/>
          <w:lang w:val="en-GB"/>
        </w:rPr>
        <w:t>repriză</w:t>
      </w:r>
      <w:proofErr w:type="spellEnd"/>
      <w:r w:rsidR="00CF7CEA">
        <w:rPr>
          <w:rFonts w:cs="AdiHaus"/>
          <w:bCs/>
          <w:lang w:val="en-GB"/>
        </w:rPr>
        <w:t xml:space="preserve"> a</w:t>
      </w:r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meciului</w:t>
      </w:r>
      <w:proofErr w:type="spellEnd"/>
      <w:r>
        <w:rPr>
          <w:rFonts w:cs="AdiHaus"/>
          <w:bCs/>
          <w:lang w:val="en-GB"/>
        </w:rPr>
        <w:t xml:space="preserve"> din </w:t>
      </w:r>
      <w:proofErr w:type="spellStart"/>
      <w:r>
        <w:rPr>
          <w:rFonts w:cs="AdiHaus"/>
          <w:bCs/>
          <w:lang w:val="en-GB"/>
        </w:rPr>
        <w:t>finala</w:t>
      </w:r>
      <w:proofErr w:type="spellEnd"/>
      <w:r>
        <w:rPr>
          <w:rFonts w:cs="AdiHaus"/>
          <w:bCs/>
          <w:lang w:val="en-GB"/>
        </w:rPr>
        <w:t xml:space="preserve"> UEFA Champions League </w:t>
      </w:r>
      <w:proofErr w:type="spellStart"/>
      <w:r>
        <w:rPr>
          <w:rFonts w:cs="AdiHaus"/>
          <w:bCs/>
          <w:lang w:val="en-GB"/>
        </w:rPr>
        <w:t>și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poate</w:t>
      </w:r>
      <w:proofErr w:type="spellEnd"/>
      <w:r>
        <w:rPr>
          <w:rFonts w:cs="AdiHaus"/>
          <w:bCs/>
          <w:lang w:val="en-GB"/>
        </w:rPr>
        <w:t xml:space="preserve"> fi </w:t>
      </w:r>
      <w:proofErr w:type="spellStart"/>
      <w:r>
        <w:rPr>
          <w:rFonts w:cs="AdiHaus"/>
          <w:bCs/>
          <w:lang w:val="en-GB"/>
        </w:rPr>
        <w:t>vizionat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accesând</w:t>
      </w:r>
      <w:proofErr w:type="spellEnd"/>
      <w:r>
        <w:rPr>
          <w:rFonts w:cs="AdiHaus"/>
          <w:bCs/>
          <w:lang w:val="en-GB"/>
        </w:rPr>
        <w:t xml:space="preserve"> link-</w:t>
      </w:r>
      <w:proofErr w:type="spellStart"/>
      <w:r>
        <w:rPr>
          <w:rFonts w:cs="AdiHaus"/>
          <w:bCs/>
          <w:lang w:val="en-GB"/>
        </w:rPr>
        <w:t>ul</w:t>
      </w:r>
      <w:proofErr w:type="spellEnd"/>
      <w:r>
        <w:rPr>
          <w:rFonts w:cs="AdiHaus"/>
          <w:bCs/>
          <w:lang w:val="en-GB"/>
        </w:rPr>
        <w:t xml:space="preserve"> </w:t>
      </w:r>
      <w:hyperlink r:id="rId12" w:history="1">
        <w:r w:rsidRPr="00984E72">
          <w:rPr>
            <w:rStyle w:val="Hyperlink"/>
            <w:rFonts w:cs="AdiHaus"/>
            <w:bCs/>
            <w:lang w:val="en-GB"/>
          </w:rPr>
          <w:t>http://youtu.be/jR1XQsCiAKE</w:t>
        </w:r>
      </w:hyperlink>
      <w:r>
        <w:rPr>
          <w:rFonts w:cs="AdiHaus"/>
          <w:bCs/>
          <w:lang w:val="en-GB"/>
        </w:rPr>
        <w:t xml:space="preserve">. </w:t>
      </w:r>
      <w:r w:rsidR="005C644A">
        <w:rPr>
          <w:rFonts w:cs="AdiHaus"/>
          <w:bCs/>
          <w:lang w:val="en-GB"/>
        </w:rPr>
        <w:t>M</w:t>
      </w:r>
      <w:r>
        <w:rPr>
          <w:rFonts w:cs="AdiHaus"/>
          <w:bCs/>
          <w:lang w:val="en-GB"/>
        </w:rPr>
        <w:t xml:space="preserve">ai </w:t>
      </w:r>
      <w:proofErr w:type="spellStart"/>
      <w:r>
        <w:rPr>
          <w:rFonts w:cs="AdiHaus"/>
          <w:bCs/>
          <w:lang w:val="en-GB"/>
        </w:rPr>
        <w:t>multe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detalii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r>
        <w:rPr>
          <w:rFonts w:cs="AdiHaus"/>
          <w:bCs/>
          <w:lang w:val="en-GB"/>
        </w:rPr>
        <w:t>despre</w:t>
      </w:r>
      <w:proofErr w:type="spellEnd"/>
      <w:r>
        <w:rPr>
          <w:rFonts w:cs="AdiHaus"/>
          <w:bCs/>
          <w:lang w:val="en-GB"/>
        </w:rPr>
        <w:t xml:space="preserve"> </w:t>
      </w:r>
      <w:proofErr w:type="spellStart"/>
      <w:proofErr w:type="gramStart"/>
      <w:r>
        <w:rPr>
          <w:rFonts w:cs="AdiHaus"/>
          <w:bCs/>
          <w:lang w:val="en-GB"/>
        </w:rPr>
        <w:t>campania</w:t>
      </w:r>
      <w:proofErr w:type="spellEnd"/>
      <w:proofErr w:type="gramEnd"/>
      <w:r w:rsidR="005C644A">
        <w:rPr>
          <w:rFonts w:cs="AdiHaus"/>
          <w:bCs/>
          <w:lang w:val="en-GB"/>
        </w:rPr>
        <w:t xml:space="preserve"> </w:t>
      </w:r>
      <w:proofErr w:type="spellStart"/>
      <w:r w:rsidR="005C644A">
        <w:rPr>
          <w:rFonts w:cs="AdiHaus"/>
          <w:bCs/>
          <w:lang w:val="en-GB"/>
        </w:rPr>
        <w:t>adidas</w:t>
      </w:r>
      <w:proofErr w:type="spellEnd"/>
      <w:r w:rsidR="005C644A">
        <w:rPr>
          <w:rFonts w:cs="AdiHaus"/>
          <w:bCs/>
          <w:lang w:val="en-GB"/>
        </w:rPr>
        <w:t xml:space="preserve"> se </w:t>
      </w:r>
      <w:proofErr w:type="spellStart"/>
      <w:r w:rsidR="005C644A">
        <w:rPr>
          <w:rFonts w:cs="AdiHaus"/>
          <w:bCs/>
          <w:lang w:val="en-GB"/>
        </w:rPr>
        <w:t>regăsesc</w:t>
      </w:r>
      <w:proofErr w:type="spellEnd"/>
      <w:r w:rsidR="005C644A">
        <w:rPr>
          <w:rFonts w:cs="AdiHaus"/>
          <w:bCs/>
          <w:lang w:val="en-GB"/>
        </w:rPr>
        <w:t xml:space="preserve"> </w:t>
      </w:r>
      <w:proofErr w:type="spellStart"/>
      <w:r w:rsidR="005C644A">
        <w:rPr>
          <w:rFonts w:cs="AdiHaus"/>
          <w:bCs/>
          <w:lang w:val="en-GB"/>
        </w:rPr>
        <w:t>pe</w:t>
      </w:r>
      <w:proofErr w:type="spellEnd"/>
      <w:r w:rsidR="005C644A">
        <w:rPr>
          <w:rFonts w:cs="AdiHaus"/>
          <w:bCs/>
          <w:lang w:val="en-GB"/>
        </w:rPr>
        <w:t xml:space="preserve"> site-</w:t>
      </w:r>
      <w:proofErr w:type="spellStart"/>
      <w:r w:rsidR="005C644A">
        <w:rPr>
          <w:rFonts w:cs="AdiHaus"/>
          <w:bCs/>
          <w:lang w:val="en-GB"/>
        </w:rPr>
        <w:t>ul</w:t>
      </w:r>
      <w:proofErr w:type="spellEnd"/>
      <w:r w:rsidR="005C644A">
        <w:rPr>
          <w:rFonts w:cs="AdiHaus"/>
          <w:bCs/>
          <w:lang w:val="en-GB"/>
        </w:rPr>
        <w:t xml:space="preserve"> </w:t>
      </w:r>
      <w:proofErr w:type="spellStart"/>
      <w:r w:rsidR="005C644A">
        <w:rPr>
          <w:rFonts w:cs="AdiHaus"/>
          <w:bCs/>
          <w:lang w:val="en-GB"/>
        </w:rPr>
        <w:t>companiei</w:t>
      </w:r>
      <w:proofErr w:type="spellEnd"/>
      <w:r w:rsidR="005C644A">
        <w:rPr>
          <w:rFonts w:cs="AdiHaus"/>
          <w:bCs/>
          <w:lang w:val="en-GB"/>
        </w:rPr>
        <w:t xml:space="preserve"> </w:t>
      </w:r>
      <w:hyperlink r:id="rId13" w:history="1">
        <w:r w:rsidR="005C644A" w:rsidRPr="001A556C">
          <w:rPr>
            <w:rStyle w:val="Hyperlink"/>
            <w:rFonts w:cs="AdiHaus"/>
            <w:bCs/>
            <w:lang w:val="en-GB"/>
          </w:rPr>
          <w:t>www.adidas.com/worldcup</w:t>
        </w:r>
      </w:hyperlink>
      <w:r w:rsidR="005C644A">
        <w:t xml:space="preserve"> </w:t>
      </w:r>
      <w:proofErr w:type="spellStart"/>
      <w:r w:rsidR="005C644A">
        <w:t>sau</w:t>
      </w:r>
      <w:proofErr w:type="spellEnd"/>
      <w:r w:rsidR="005C644A">
        <w:t xml:space="preserve"> Twitter </w:t>
      </w:r>
      <w:r w:rsidR="005C644A" w:rsidRPr="00FE75C1">
        <w:rPr>
          <w:rFonts w:cs="AdiHaus"/>
          <w:bCs/>
          <w:lang w:val="en-GB"/>
        </w:rPr>
        <w:t>@</w:t>
      </w:r>
      <w:proofErr w:type="spellStart"/>
      <w:r w:rsidR="005C644A" w:rsidRPr="00FE75C1">
        <w:rPr>
          <w:rFonts w:cs="AdiHaus"/>
          <w:bCs/>
          <w:lang w:val="en-GB"/>
        </w:rPr>
        <w:t>adidasfootball</w:t>
      </w:r>
      <w:proofErr w:type="spellEnd"/>
      <w:r w:rsidR="005C644A" w:rsidRPr="00FE75C1">
        <w:rPr>
          <w:rFonts w:cs="AdiHaus"/>
          <w:bCs/>
          <w:lang w:val="en-GB"/>
        </w:rPr>
        <w:t xml:space="preserve"> #</w:t>
      </w:r>
      <w:proofErr w:type="spellStart"/>
      <w:r w:rsidR="005C644A" w:rsidRPr="00FE75C1">
        <w:rPr>
          <w:rFonts w:cs="AdiHaus"/>
          <w:bCs/>
          <w:lang w:val="en-GB"/>
        </w:rPr>
        <w:t>allin</w:t>
      </w:r>
      <w:proofErr w:type="spellEnd"/>
      <w:r w:rsidR="005C644A" w:rsidRPr="00FE75C1">
        <w:rPr>
          <w:rFonts w:cs="AdiHaus"/>
          <w:bCs/>
          <w:lang w:val="en-GB"/>
        </w:rPr>
        <w:t xml:space="preserve"> or nothing.</w:t>
      </w:r>
    </w:p>
    <w:p w:rsidR="00B14B79" w:rsidRPr="0012544B" w:rsidRDefault="00B14B79" w:rsidP="002A44AF">
      <w:pPr>
        <w:spacing w:line="360" w:lineRule="auto"/>
        <w:jc w:val="both"/>
        <w:rPr>
          <w:snapToGrid/>
          <w:lang w:val="en-GB"/>
        </w:rPr>
      </w:pPr>
    </w:p>
    <w:p w:rsidR="005C644A" w:rsidRPr="00225A36" w:rsidRDefault="005C644A" w:rsidP="005C644A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  <w:proofErr w:type="spellStart"/>
      <w:r w:rsidRPr="00225A36">
        <w:rPr>
          <w:b/>
          <w:sz w:val="16"/>
          <w:szCs w:val="16"/>
        </w:rPr>
        <w:t>adidas</w:t>
      </w:r>
      <w:proofErr w:type="spellEnd"/>
      <w:r w:rsidRPr="00225A36">
        <w:rPr>
          <w:b/>
          <w:sz w:val="16"/>
          <w:szCs w:val="16"/>
        </w:rPr>
        <w:t xml:space="preserve"> Football</w:t>
      </w:r>
    </w:p>
    <w:p w:rsidR="00C47185" w:rsidRPr="00B63B91" w:rsidRDefault="005C644A" w:rsidP="005C644A">
      <w:pPr>
        <w:spacing w:line="360" w:lineRule="auto"/>
        <w:jc w:val="both"/>
        <w:rPr>
          <w:rFonts w:cs="AdiHaus"/>
          <w:noProof/>
          <w:color w:val="FF0000"/>
          <w:sz w:val="22"/>
          <w:szCs w:val="22"/>
          <w:lang w:val="en-GB"/>
        </w:rPr>
      </w:pPr>
      <w:proofErr w:type="spellStart"/>
      <w:proofErr w:type="gramStart"/>
      <w:r w:rsidRPr="00225A36">
        <w:rPr>
          <w:sz w:val="16"/>
          <w:szCs w:val="16"/>
        </w:rPr>
        <w:t>adidas</w:t>
      </w:r>
      <w:proofErr w:type="spellEnd"/>
      <w:r w:rsidRPr="00225A36">
        <w:rPr>
          <w:sz w:val="16"/>
          <w:szCs w:val="16"/>
        </w:rPr>
        <w:t xml:space="preserve">  </w:t>
      </w:r>
      <w:proofErr w:type="spellStart"/>
      <w:r w:rsidRPr="00225A36">
        <w:rPr>
          <w:sz w:val="16"/>
          <w:szCs w:val="16"/>
        </w:rPr>
        <w:t>este</w:t>
      </w:r>
      <w:proofErr w:type="spellEnd"/>
      <w:proofErr w:type="gram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liderul</w:t>
      </w:r>
      <w:proofErr w:type="spellEnd"/>
      <w:r w:rsidRPr="00225A36">
        <w:rPr>
          <w:sz w:val="16"/>
          <w:szCs w:val="16"/>
        </w:rPr>
        <w:t xml:space="preserve"> global </w:t>
      </w:r>
      <w:proofErr w:type="spellStart"/>
      <w:r w:rsidRPr="00225A36">
        <w:rPr>
          <w:sz w:val="16"/>
          <w:szCs w:val="16"/>
        </w:rPr>
        <w:t>în</w:t>
      </w:r>
      <w:proofErr w:type="spell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fotbal</w:t>
      </w:r>
      <w:proofErr w:type="spellEnd"/>
      <w:r w:rsidRPr="00225A36">
        <w:rPr>
          <w:sz w:val="16"/>
          <w:szCs w:val="16"/>
        </w:rPr>
        <w:t xml:space="preserve">. Este </w:t>
      </w:r>
      <w:proofErr w:type="spellStart"/>
      <w:r w:rsidRPr="00225A36">
        <w:rPr>
          <w:sz w:val="16"/>
          <w:szCs w:val="16"/>
        </w:rPr>
        <w:t>sponsorul</w:t>
      </w:r>
      <w:proofErr w:type="spell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oficial</w:t>
      </w:r>
      <w:proofErr w:type="spellEnd"/>
      <w:r w:rsidRPr="00225A36">
        <w:rPr>
          <w:sz w:val="16"/>
          <w:szCs w:val="16"/>
        </w:rPr>
        <w:t xml:space="preserve"> / </w:t>
      </w:r>
      <w:proofErr w:type="spellStart"/>
      <w:r w:rsidRPr="00225A36">
        <w:rPr>
          <w:sz w:val="16"/>
          <w:szCs w:val="16"/>
        </w:rPr>
        <w:t>furnizorul</w:t>
      </w:r>
      <w:proofErr w:type="spell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oficial</w:t>
      </w:r>
      <w:proofErr w:type="spellEnd"/>
      <w:r w:rsidRPr="00225A36">
        <w:rPr>
          <w:sz w:val="16"/>
          <w:szCs w:val="16"/>
        </w:rPr>
        <w:t xml:space="preserve"> a </w:t>
      </w:r>
      <w:proofErr w:type="spellStart"/>
      <w:r w:rsidRPr="00225A36">
        <w:rPr>
          <w:sz w:val="16"/>
          <w:szCs w:val="16"/>
        </w:rPr>
        <w:t>celor</w:t>
      </w:r>
      <w:proofErr w:type="spell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mai</w:t>
      </w:r>
      <w:proofErr w:type="spell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importante</w:t>
      </w:r>
      <w:proofErr w:type="spellEnd"/>
      <w:r w:rsidRPr="00225A36">
        <w:rPr>
          <w:sz w:val="16"/>
          <w:szCs w:val="16"/>
        </w:rPr>
        <w:t xml:space="preserve"> </w:t>
      </w:r>
      <w:proofErr w:type="spellStart"/>
      <w:r w:rsidRPr="00225A36">
        <w:rPr>
          <w:sz w:val="16"/>
          <w:szCs w:val="16"/>
        </w:rPr>
        <w:t>turnee</w:t>
      </w:r>
      <w:proofErr w:type="spellEnd"/>
      <w:r w:rsidRPr="00225A36">
        <w:rPr>
          <w:sz w:val="16"/>
          <w:szCs w:val="16"/>
        </w:rPr>
        <w:t xml:space="preserve"> de </w:t>
      </w:r>
      <w:proofErr w:type="spellStart"/>
      <w:r w:rsidRPr="00225A36">
        <w:rPr>
          <w:sz w:val="16"/>
          <w:szCs w:val="16"/>
        </w:rPr>
        <w:t>fotbal</w:t>
      </w:r>
      <w:proofErr w:type="spellEnd"/>
      <w:r w:rsidRPr="00225A36">
        <w:rPr>
          <w:sz w:val="16"/>
          <w:szCs w:val="16"/>
        </w:rPr>
        <w:t xml:space="preserve"> din </w:t>
      </w:r>
      <w:proofErr w:type="spellStart"/>
      <w:r w:rsidRPr="00225A36">
        <w:rPr>
          <w:sz w:val="16"/>
          <w:szCs w:val="16"/>
        </w:rPr>
        <w:t>lume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Mondială</w:t>
      </w:r>
      <w:proofErr w:type="spellEnd"/>
      <w:r w:rsidRPr="00225A36">
        <w:rPr>
          <w:sz w:val="16"/>
          <w:szCs w:val="16"/>
        </w:rPr>
        <w:t xml:space="preserve"> de </w:t>
      </w:r>
      <w:proofErr w:type="spellStart"/>
      <w:r w:rsidRPr="00225A36">
        <w:rPr>
          <w:sz w:val="16"/>
          <w:szCs w:val="16"/>
        </w:rPr>
        <w:t>Fotbal</w:t>
      </w:r>
      <w:proofErr w:type="spellEnd"/>
      <w:r w:rsidRPr="00225A36">
        <w:rPr>
          <w:sz w:val="16"/>
          <w:szCs w:val="16"/>
        </w:rPr>
        <w:t xml:space="preserve"> FIFA</w:t>
      </w:r>
      <w:r w:rsidRPr="00225A36">
        <w:rPr>
          <w:rFonts w:cs="Calibri"/>
          <w:sz w:val="16"/>
          <w:szCs w:val="16"/>
        </w:rPr>
        <w:t xml:space="preserve">™, </w:t>
      </w:r>
      <w:proofErr w:type="spellStart"/>
      <w:r w:rsidRPr="00225A36">
        <w:rPr>
          <w:rFonts w:cs="Calibri"/>
          <w:sz w:val="16"/>
          <w:szCs w:val="16"/>
        </w:rPr>
        <w:t>Cupa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Confederațiilor</w:t>
      </w:r>
      <w:proofErr w:type="spellEnd"/>
      <w:r w:rsidRPr="00225A36">
        <w:rPr>
          <w:rFonts w:cs="Calibri"/>
          <w:sz w:val="16"/>
          <w:szCs w:val="16"/>
        </w:rPr>
        <w:t xml:space="preserve"> FIFA, </w:t>
      </w:r>
      <w:proofErr w:type="spellStart"/>
      <w:r w:rsidRPr="00225A36">
        <w:rPr>
          <w:rFonts w:cs="Calibri"/>
          <w:sz w:val="16"/>
          <w:szCs w:val="16"/>
        </w:rPr>
        <w:t>Cupa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Campionilor</w:t>
      </w:r>
      <w:proofErr w:type="spellEnd"/>
      <w:r w:rsidRPr="00225A36">
        <w:rPr>
          <w:rFonts w:cs="Calibri"/>
          <w:sz w:val="16"/>
          <w:szCs w:val="16"/>
        </w:rPr>
        <w:t xml:space="preserve"> UEFA, </w:t>
      </w:r>
      <w:proofErr w:type="spellStart"/>
      <w:r w:rsidRPr="00225A36">
        <w:rPr>
          <w:rFonts w:cs="Calibri"/>
          <w:sz w:val="16"/>
          <w:szCs w:val="16"/>
        </w:rPr>
        <w:t>Liga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Europeană</w:t>
      </w:r>
      <w:proofErr w:type="spellEnd"/>
      <w:r w:rsidRPr="00225A36">
        <w:rPr>
          <w:rFonts w:cs="Calibri"/>
          <w:sz w:val="16"/>
          <w:szCs w:val="16"/>
        </w:rPr>
        <w:t xml:space="preserve"> UEFA </w:t>
      </w:r>
      <w:proofErr w:type="spellStart"/>
      <w:r w:rsidRPr="00225A36">
        <w:rPr>
          <w:rFonts w:cs="Calibri"/>
          <w:sz w:val="16"/>
          <w:szCs w:val="16"/>
        </w:rPr>
        <w:t>și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Campionatul</w:t>
      </w:r>
      <w:proofErr w:type="spellEnd"/>
      <w:r w:rsidRPr="00225A36">
        <w:rPr>
          <w:rFonts w:cs="Calibri"/>
          <w:sz w:val="16"/>
          <w:szCs w:val="16"/>
        </w:rPr>
        <w:t xml:space="preserve"> European UEFA. De </w:t>
      </w:r>
      <w:proofErr w:type="spellStart"/>
      <w:r w:rsidRPr="00225A36">
        <w:rPr>
          <w:rFonts w:cs="Calibri"/>
          <w:sz w:val="16"/>
          <w:szCs w:val="16"/>
        </w:rPr>
        <w:t>asemenea</w:t>
      </w:r>
      <w:proofErr w:type="spellEnd"/>
      <w:r w:rsidRPr="00225A36">
        <w:rPr>
          <w:rFonts w:cs="Calibri"/>
          <w:sz w:val="16"/>
          <w:szCs w:val="16"/>
        </w:rPr>
        <w:t xml:space="preserve">, </w:t>
      </w:r>
      <w:proofErr w:type="spellStart"/>
      <w:r w:rsidRPr="00225A36">
        <w:rPr>
          <w:rFonts w:cs="Calibri"/>
          <w:sz w:val="16"/>
          <w:szCs w:val="16"/>
        </w:rPr>
        <w:t>adidas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sponsorize</w:t>
      </w:r>
      <w:r>
        <w:rPr>
          <w:rFonts w:cs="Calibri"/>
          <w:sz w:val="16"/>
          <w:szCs w:val="16"/>
        </w:rPr>
        <w:t>ază</w:t>
      </w:r>
      <w:proofErr w:type="spellEnd"/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cele</w:t>
      </w:r>
      <w:proofErr w:type="spellEnd"/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mai</w:t>
      </w:r>
      <w:proofErr w:type="spellEnd"/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mari</w:t>
      </w:r>
      <w:proofErr w:type="spellEnd"/>
      <w:r>
        <w:rPr>
          <w:rFonts w:cs="Calibri"/>
          <w:sz w:val="16"/>
          <w:szCs w:val="16"/>
        </w:rPr>
        <w:t xml:space="preserve"> </w:t>
      </w:r>
      <w:proofErr w:type="spellStart"/>
      <w:r>
        <w:rPr>
          <w:rFonts w:cs="Calibri"/>
          <w:sz w:val="16"/>
          <w:szCs w:val="16"/>
        </w:rPr>
        <w:t>cluburi</w:t>
      </w:r>
      <w:proofErr w:type="spellEnd"/>
      <w:r>
        <w:rPr>
          <w:rFonts w:cs="Calibri"/>
          <w:sz w:val="16"/>
          <w:szCs w:val="16"/>
        </w:rPr>
        <w:t xml:space="preserve"> de </w:t>
      </w:r>
      <w:proofErr w:type="spellStart"/>
      <w:r>
        <w:rPr>
          <w:rFonts w:cs="Calibri"/>
          <w:sz w:val="16"/>
          <w:szCs w:val="16"/>
        </w:rPr>
        <w:t>fot</w:t>
      </w:r>
      <w:r w:rsidRPr="00225A36">
        <w:rPr>
          <w:rFonts w:cs="Calibri"/>
          <w:sz w:val="16"/>
          <w:szCs w:val="16"/>
        </w:rPr>
        <w:t>bal</w:t>
      </w:r>
      <w:proofErr w:type="spellEnd"/>
      <w:r w:rsidRPr="00225A36">
        <w:rPr>
          <w:rFonts w:cs="Calibri"/>
          <w:sz w:val="16"/>
          <w:szCs w:val="16"/>
        </w:rPr>
        <w:t xml:space="preserve"> din </w:t>
      </w:r>
      <w:proofErr w:type="spellStart"/>
      <w:r w:rsidRPr="00225A36">
        <w:rPr>
          <w:rFonts w:cs="Calibri"/>
          <w:sz w:val="16"/>
          <w:szCs w:val="16"/>
        </w:rPr>
        <w:t>lume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precum</w:t>
      </w:r>
      <w:proofErr w:type="spellEnd"/>
      <w:r w:rsidRPr="00225A36">
        <w:rPr>
          <w:rFonts w:cs="Calibri"/>
          <w:sz w:val="16"/>
          <w:szCs w:val="16"/>
        </w:rPr>
        <w:t xml:space="preserve"> Real Madrid, FC Bayern Munich, AC Milan, </w:t>
      </w:r>
      <w:proofErr w:type="spellStart"/>
      <w:r w:rsidRPr="00225A36">
        <w:rPr>
          <w:rFonts w:cs="Calibri"/>
          <w:sz w:val="16"/>
          <w:szCs w:val="16"/>
        </w:rPr>
        <w:t>Flamengo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și</w:t>
      </w:r>
      <w:proofErr w:type="spellEnd"/>
      <w:r w:rsidRPr="00225A36">
        <w:rPr>
          <w:rFonts w:cs="Calibri"/>
          <w:sz w:val="16"/>
          <w:szCs w:val="16"/>
        </w:rPr>
        <w:t xml:space="preserve"> Chelsea. </w:t>
      </w:r>
      <w:proofErr w:type="spellStart"/>
      <w:r w:rsidRPr="00225A36">
        <w:rPr>
          <w:rFonts w:cs="Calibri"/>
          <w:sz w:val="16"/>
          <w:szCs w:val="16"/>
        </w:rPr>
        <w:t>Unii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dintre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cei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mai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buni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jucători</w:t>
      </w:r>
      <w:proofErr w:type="spellEnd"/>
      <w:r w:rsidRPr="00225A36">
        <w:rPr>
          <w:rFonts w:cs="Calibri"/>
          <w:sz w:val="16"/>
          <w:szCs w:val="16"/>
        </w:rPr>
        <w:t xml:space="preserve"> de </w:t>
      </w:r>
      <w:proofErr w:type="spellStart"/>
      <w:r w:rsidRPr="00225A36">
        <w:rPr>
          <w:rFonts w:cs="Calibri"/>
          <w:sz w:val="16"/>
          <w:szCs w:val="16"/>
        </w:rPr>
        <w:t>fotbal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sunt</w:t>
      </w:r>
      <w:proofErr w:type="spellEnd"/>
      <w:r>
        <w:rPr>
          <w:rFonts w:cs="Calibri"/>
          <w:sz w:val="16"/>
          <w:szCs w:val="16"/>
        </w:rPr>
        <w:t xml:space="preserve"> de </w:t>
      </w:r>
      <w:proofErr w:type="spellStart"/>
      <w:r>
        <w:rPr>
          <w:rFonts w:cs="Calibri"/>
          <w:sz w:val="16"/>
          <w:szCs w:val="16"/>
        </w:rPr>
        <w:t>asemenea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pe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lista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adidas</w:t>
      </w:r>
      <w:proofErr w:type="spellEnd"/>
      <w:r w:rsidRPr="00225A36">
        <w:rPr>
          <w:rFonts w:cs="Calibri"/>
          <w:sz w:val="16"/>
          <w:szCs w:val="16"/>
        </w:rPr>
        <w:t xml:space="preserve">: Leo </w:t>
      </w:r>
      <w:proofErr w:type="spellStart"/>
      <w:r w:rsidRPr="00225A36">
        <w:rPr>
          <w:rFonts w:cs="Calibri"/>
          <w:sz w:val="16"/>
          <w:szCs w:val="16"/>
        </w:rPr>
        <w:t>Messi</w:t>
      </w:r>
      <w:proofErr w:type="spellEnd"/>
      <w:r w:rsidRPr="00225A36">
        <w:rPr>
          <w:rFonts w:cs="Calibri"/>
          <w:sz w:val="16"/>
          <w:szCs w:val="16"/>
        </w:rPr>
        <w:t xml:space="preserve">, Gareth Bale, </w:t>
      </w:r>
      <w:proofErr w:type="spellStart"/>
      <w:r w:rsidRPr="00225A36">
        <w:rPr>
          <w:rFonts w:cs="Calibri"/>
          <w:sz w:val="16"/>
          <w:szCs w:val="16"/>
        </w:rPr>
        <w:t>Mesut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Özil</w:t>
      </w:r>
      <w:proofErr w:type="spellEnd"/>
      <w:r w:rsidRPr="00225A36">
        <w:rPr>
          <w:rFonts w:cs="Calibri"/>
          <w:sz w:val="16"/>
          <w:szCs w:val="16"/>
        </w:rPr>
        <w:t xml:space="preserve">, </w:t>
      </w:r>
      <w:proofErr w:type="spellStart"/>
      <w:r w:rsidRPr="00225A36">
        <w:rPr>
          <w:rFonts w:cs="Calibri"/>
          <w:sz w:val="16"/>
          <w:szCs w:val="16"/>
        </w:rPr>
        <w:t>Dani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Alves</w:t>
      </w:r>
      <w:proofErr w:type="spellEnd"/>
      <w:r w:rsidRPr="00225A36">
        <w:rPr>
          <w:rFonts w:cs="Calibri"/>
          <w:sz w:val="16"/>
          <w:szCs w:val="16"/>
        </w:rPr>
        <w:t xml:space="preserve">, Oscar, </w:t>
      </w:r>
      <w:proofErr w:type="spellStart"/>
      <w:r w:rsidRPr="00225A36">
        <w:rPr>
          <w:rFonts w:cs="Calibri"/>
          <w:sz w:val="16"/>
          <w:szCs w:val="16"/>
        </w:rPr>
        <w:t>Xavi</w:t>
      </w:r>
      <w:proofErr w:type="spellEnd"/>
      <w:r w:rsidRPr="00225A36">
        <w:rPr>
          <w:rFonts w:cs="Calibri"/>
          <w:sz w:val="16"/>
          <w:szCs w:val="16"/>
        </w:rPr>
        <w:t xml:space="preserve">, </w:t>
      </w:r>
      <w:proofErr w:type="spellStart"/>
      <w:r w:rsidRPr="00225A36">
        <w:rPr>
          <w:rFonts w:cs="Calibri"/>
          <w:sz w:val="16"/>
          <w:szCs w:val="16"/>
        </w:rPr>
        <w:t>Karim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Benzema</w:t>
      </w:r>
      <w:proofErr w:type="spellEnd"/>
      <w:r w:rsidRPr="00225A36">
        <w:rPr>
          <w:rFonts w:cs="Calibri"/>
          <w:sz w:val="16"/>
          <w:szCs w:val="16"/>
        </w:rPr>
        <w:t xml:space="preserve"> </w:t>
      </w:r>
      <w:proofErr w:type="spellStart"/>
      <w:r w:rsidRPr="00225A36">
        <w:rPr>
          <w:rFonts w:cs="Calibri"/>
          <w:sz w:val="16"/>
          <w:szCs w:val="16"/>
        </w:rPr>
        <w:t>și</w:t>
      </w:r>
      <w:proofErr w:type="spellEnd"/>
      <w:r w:rsidRPr="00225A36">
        <w:rPr>
          <w:rFonts w:cs="Calibri"/>
          <w:sz w:val="16"/>
          <w:szCs w:val="16"/>
        </w:rPr>
        <w:t xml:space="preserve"> Bastian </w:t>
      </w:r>
      <w:proofErr w:type="spellStart"/>
      <w:r w:rsidRPr="00225A36">
        <w:rPr>
          <w:rFonts w:cs="Calibri"/>
          <w:sz w:val="16"/>
          <w:szCs w:val="16"/>
        </w:rPr>
        <w:t>Schweinsteiger</w:t>
      </w:r>
      <w:proofErr w:type="spellEnd"/>
      <w:r w:rsidRPr="00225A36">
        <w:rPr>
          <w:rFonts w:cs="Calibri"/>
          <w:sz w:val="16"/>
          <w:szCs w:val="16"/>
        </w:rPr>
        <w:t>.</w:t>
      </w:r>
    </w:p>
    <w:p w:rsidR="006D303A" w:rsidRPr="00FB1577" w:rsidRDefault="006D303A">
      <w:pPr>
        <w:spacing w:line="360" w:lineRule="auto"/>
        <w:jc w:val="center"/>
        <w:rPr>
          <w:rFonts w:cs="AdiHaus"/>
          <w:b/>
          <w:bCs/>
          <w:sz w:val="22"/>
          <w:szCs w:val="22"/>
          <w:lang w:val="en-GB"/>
        </w:rPr>
      </w:pPr>
    </w:p>
    <w:sectPr w:rsidR="006D303A" w:rsidRPr="00FB1577" w:rsidSect="00CF3416">
      <w:headerReference w:type="default" r:id="rId14"/>
      <w:headerReference w:type="first" r:id="rId15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D3" w:rsidRDefault="009249D3">
      <w:r>
        <w:separator/>
      </w:r>
    </w:p>
  </w:endnote>
  <w:endnote w:type="continuationSeparator" w:id="0">
    <w:p w:rsidR="009249D3" w:rsidRDefault="009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D3" w:rsidRDefault="009249D3">
      <w:r>
        <w:separator/>
      </w:r>
    </w:p>
  </w:footnote>
  <w:footnote w:type="continuationSeparator" w:id="0">
    <w:p w:rsidR="009249D3" w:rsidRDefault="0092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9E685A" w:rsidRPr="00C47185">
      <w:trPr>
        <w:trHeight w:val="510"/>
      </w:trPr>
      <w:tc>
        <w:tcPr>
          <w:tcW w:w="2230" w:type="pct"/>
        </w:tcPr>
        <w:p w:rsidR="009E685A" w:rsidRDefault="009E685A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ro-RO" w:eastAsia="ro-RO"/>
            </w:rPr>
            <w:drawing>
              <wp:inline distT="0" distB="0" distL="0" distR="0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9E685A" w:rsidRPr="00C47185" w:rsidRDefault="009249D3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>
            <w:fldChar w:fldCharType="begin"/>
          </w:r>
          <w:r>
            <w:instrText xml:space="preserve"> REF  Title  \* MERGEFORMAT </w:instrText>
          </w:r>
          <w:r>
            <w:fldChar w:fldCharType="separate"/>
          </w:r>
          <w:r w:rsidR="009E685A">
            <w:rPr>
              <w:b/>
              <w:sz w:val="40"/>
              <w:lang w:val="es-ES"/>
            </w:rPr>
            <w:t>Informa</w:t>
          </w:r>
          <w:r>
            <w:rPr>
              <w:b/>
              <w:sz w:val="40"/>
              <w:lang w:val="es-ES"/>
            </w:rPr>
            <w:fldChar w:fldCharType="end"/>
          </w:r>
          <w:r w:rsidR="005D324A">
            <w:rPr>
              <w:b/>
              <w:sz w:val="40"/>
              <w:lang w:val="es-ES"/>
            </w:rPr>
            <w:t>re</w:t>
          </w:r>
        </w:p>
      </w:tc>
    </w:tr>
  </w:tbl>
  <w:p w:rsidR="009E685A" w:rsidRDefault="009E685A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9E685A">
      <w:tc>
        <w:tcPr>
          <w:tcW w:w="6083" w:type="dxa"/>
        </w:tcPr>
        <w:p w:rsidR="009E685A" w:rsidRDefault="009E685A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ro-RO" w:eastAsia="ro-RO"/>
            </w:rPr>
            <w:drawing>
              <wp:inline distT="0" distB="0" distL="0" distR="0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9E685A" w:rsidRDefault="009E685A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 w:rsidR="005D324A">
            <w:rPr>
              <w:b/>
              <w:sz w:val="40"/>
              <w:lang w:val="es-ES"/>
            </w:rPr>
            <w:t>re</w:t>
          </w:r>
        </w:p>
      </w:tc>
    </w:tr>
  </w:tbl>
  <w:p w:rsidR="009E685A" w:rsidRDefault="009E6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A0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725E"/>
    <w:multiLevelType w:val="hybridMultilevel"/>
    <w:tmpl w:val="B3F41F84"/>
    <w:lvl w:ilvl="0" w:tplc="61E62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25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4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65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5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0F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4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3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D4336C"/>
    <w:multiLevelType w:val="hybridMultilevel"/>
    <w:tmpl w:val="007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7575"/>
    <w:rsid w:val="000112D3"/>
    <w:rsid w:val="0001277E"/>
    <w:rsid w:val="000140C5"/>
    <w:rsid w:val="00016260"/>
    <w:rsid w:val="00016914"/>
    <w:rsid w:val="00017D24"/>
    <w:rsid w:val="00035369"/>
    <w:rsid w:val="000403CC"/>
    <w:rsid w:val="00043084"/>
    <w:rsid w:val="000468DF"/>
    <w:rsid w:val="000476EC"/>
    <w:rsid w:val="00055921"/>
    <w:rsid w:val="00055EDA"/>
    <w:rsid w:val="0005764D"/>
    <w:rsid w:val="00060ED8"/>
    <w:rsid w:val="000621ED"/>
    <w:rsid w:val="00070496"/>
    <w:rsid w:val="000708BC"/>
    <w:rsid w:val="00075FCC"/>
    <w:rsid w:val="00081755"/>
    <w:rsid w:val="00084CD1"/>
    <w:rsid w:val="00084E34"/>
    <w:rsid w:val="0008685C"/>
    <w:rsid w:val="0009109C"/>
    <w:rsid w:val="00091ECC"/>
    <w:rsid w:val="00097C39"/>
    <w:rsid w:val="000A2DCB"/>
    <w:rsid w:val="000A597B"/>
    <w:rsid w:val="000B270A"/>
    <w:rsid w:val="000B637F"/>
    <w:rsid w:val="000C195A"/>
    <w:rsid w:val="000C5662"/>
    <w:rsid w:val="000C631C"/>
    <w:rsid w:val="000D160C"/>
    <w:rsid w:val="000D4D31"/>
    <w:rsid w:val="000D5EDD"/>
    <w:rsid w:val="000E0EE6"/>
    <w:rsid w:val="000E531A"/>
    <w:rsid w:val="000E5449"/>
    <w:rsid w:val="000E632B"/>
    <w:rsid w:val="0010614B"/>
    <w:rsid w:val="0010638E"/>
    <w:rsid w:val="0011136A"/>
    <w:rsid w:val="00112055"/>
    <w:rsid w:val="00114537"/>
    <w:rsid w:val="001157E9"/>
    <w:rsid w:val="0012544B"/>
    <w:rsid w:val="001274A5"/>
    <w:rsid w:val="00133116"/>
    <w:rsid w:val="00133C73"/>
    <w:rsid w:val="0013531D"/>
    <w:rsid w:val="001354ED"/>
    <w:rsid w:val="00136BF1"/>
    <w:rsid w:val="00141BD5"/>
    <w:rsid w:val="001451FF"/>
    <w:rsid w:val="00146A59"/>
    <w:rsid w:val="00153A6F"/>
    <w:rsid w:val="00157215"/>
    <w:rsid w:val="0016015C"/>
    <w:rsid w:val="00172DFE"/>
    <w:rsid w:val="001741FE"/>
    <w:rsid w:val="001769A6"/>
    <w:rsid w:val="001775F4"/>
    <w:rsid w:val="0018475C"/>
    <w:rsid w:val="00184E41"/>
    <w:rsid w:val="00185942"/>
    <w:rsid w:val="00186428"/>
    <w:rsid w:val="00186E27"/>
    <w:rsid w:val="001879E1"/>
    <w:rsid w:val="001928E3"/>
    <w:rsid w:val="0019788C"/>
    <w:rsid w:val="00197F67"/>
    <w:rsid w:val="001A4664"/>
    <w:rsid w:val="001A7687"/>
    <w:rsid w:val="001B345F"/>
    <w:rsid w:val="001C2752"/>
    <w:rsid w:val="001C526C"/>
    <w:rsid w:val="001C7511"/>
    <w:rsid w:val="001D05EA"/>
    <w:rsid w:val="001D49F7"/>
    <w:rsid w:val="001D6337"/>
    <w:rsid w:val="001D7025"/>
    <w:rsid w:val="001E226B"/>
    <w:rsid w:val="001E4382"/>
    <w:rsid w:val="001E5271"/>
    <w:rsid w:val="001F4E2F"/>
    <w:rsid w:val="00202E67"/>
    <w:rsid w:val="0020477F"/>
    <w:rsid w:val="00205BFF"/>
    <w:rsid w:val="00205CFE"/>
    <w:rsid w:val="002117D2"/>
    <w:rsid w:val="00212A52"/>
    <w:rsid w:val="00216517"/>
    <w:rsid w:val="00232200"/>
    <w:rsid w:val="00234297"/>
    <w:rsid w:val="00236058"/>
    <w:rsid w:val="00237929"/>
    <w:rsid w:val="0024117B"/>
    <w:rsid w:val="00241D0E"/>
    <w:rsid w:val="002432C4"/>
    <w:rsid w:val="00252755"/>
    <w:rsid w:val="002556FD"/>
    <w:rsid w:val="00255BB4"/>
    <w:rsid w:val="002570BA"/>
    <w:rsid w:val="0026266D"/>
    <w:rsid w:val="00262F73"/>
    <w:rsid w:val="00264A52"/>
    <w:rsid w:val="00271EB1"/>
    <w:rsid w:val="00282D35"/>
    <w:rsid w:val="00285BD1"/>
    <w:rsid w:val="002A1D03"/>
    <w:rsid w:val="002A205E"/>
    <w:rsid w:val="002A28D7"/>
    <w:rsid w:val="002A44AF"/>
    <w:rsid w:val="002A6896"/>
    <w:rsid w:val="002C0042"/>
    <w:rsid w:val="002C530C"/>
    <w:rsid w:val="002D168E"/>
    <w:rsid w:val="002D257C"/>
    <w:rsid w:val="002D6D0B"/>
    <w:rsid w:val="002E075E"/>
    <w:rsid w:val="002E17CC"/>
    <w:rsid w:val="002E41F7"/>
    <w:rsid w:val="0030225D"/>
    <w:rsid w:val="003151EC"/>
    <w:rsid w:val="00316B61"/>
    <w:rsid w:val="00316EA6"/>
    <w:rsid w:val="00317CA9"/>
    <w:rsid w:val="00323FE0"/>
    <w:rsid w:val="00331C65"/>
    <w:rsid w:val="00331E3C"/>
    <w:rsid w:val="003328A8"/>
    <w:rsid w:val="003348BD"/>
    <w:rsid w:val="00341456"/>
    <w:rsid w:val="0034314B"/>
    <w:rsid w:val="00344334"/>
    <w:rsid w:val="00344A92"/>
    <w:rsid w:val="00346ADB"/>
    <w:rsid w:val="003477E6"/>
    <w:rsid w:val="003504CF"/>
    <w:rsid w:val="00354D01"/>
    <w:rsid w:val="00361068"/>
    <w:rsid w:val="00364923"/>
    <w:rsid w:val="00370566"/>
    <w:rsid w:val="00380189"/>
    <w:rsid w:val="0038182F"/>
    <w:rsid w:val="00383375"/>
    <w:rsid w:val="0038738A"/>
    <w:rsid w:val="00396FB5"/>
    <w:rsid w:val="003A481B"/>
    <w:rsid w:val="003B2101"/>
    <w:rsid w:val="003B2535"/>
    <w:rsid w:val="003B2794"/>
    <w:rsid w:val="003B396D"/>
    <w:rsid w:val="003B3BCA"/>
    <w:rsid w:val="003B788E"/>
    <w:rsid w:val="003C1670"/>
    <w:rsid w:val="003C18BD"/>
    <w:rsid w:val="003C7BA9"/>
    <w:rsid w:val="003D1976"/>
    <w:rsid w:val="003D341A"/>
    <w:rsid w:val="003E2691"/>
    <w:rsid w:val="003E2A05"/>
    <w:rsid w:val="003E3652"/>
    <w:rsid w:val="003E59CC"/>
    <w:rsid w:val="003F2461"/>
    <w:rsid w:val="003F27C0"/>
    <w:rsid w:val="003F6C82"/>
    <w:rsid w:val="003F70A5"/>
    <w:rsid w:val="003F76F6"/>
    <w:rsid w:val="00402702"/>
    <w:rsid w:val="004043C4"/>
    <w:rsid w:val="00404EF8"/>
    <w:rsid w:val="00410B92"/>
    <w:rsid w:val="00413412"/>
    <w:rsid w:val="004272D1"/>
    <w:rsid w:val="004304BC"/>
    <w:rsid w:val="0043230D"/>
    <w:rsid w:val="004376DE"/>
    <w:rsid w:val="0044139A"/>
    <w:rsid w:val="00442E90"/>
    <w:rsid w:val="0044519D"/>
    <w:rsid w:val="004466B2"/>
    <w:rsid w:val="00447DEF"/>
    <w:rsid w:val="0045173D"/>
    <w:rsid w:val="00452E18"/>
    <w:rsid w:val="00455723"/>
    <w:rsid w:val="00461E1A"/>
    <w:rsid w:val="00462906"/>
    <w:rsid w:val="0046484E"/>
    <w:rsid w:val="004731EF"/>
    <w:rsid w:val="0048066E"/>
    <w:rsid w:val="00482079"/>
    <w:rsid w:val="00485EA8"/>
    <w:rsid w:val="00486366"/>
    <w:rsid w:val="00491DAE"/>
    <w:rsid w:val="004A6ECA"/>
    <w:rsid w:val="004B2354"/>
    <w:rsid w:val="004B74AE"/>
    <w:rsid w:val="004C5131"/>
    <w:rsid w:val="004C7E41"/>
    <w:rsid w:val="004D1A01"/>
    <w:rsid w:val="004D217A"/>
    <w:rsid w:val="004D520E"/>
    <w:rsid w:val="004D64E2"/>
    <w:rsid w:val="004D65F1"/>
    <w:rsid w:val="004D6988"/>
    <w:rsid w:val="004E14BC"/>
    <w:rsid w:val="004E1E07"/>
    <w:rsid w:val="004E2A8C"/>
    <w:rsid w:val="004E3EA7"/>
    <w:rsid w:val="004F69E4"/>
    <w:rsid w:val="00500D97"/>
    <w:rsid w:val="00502AB2"/>
    <w:rsid w:val="00504B6A"/>
    <w:rsid w:val="005055AD"/>
    <w:rsid w:val="00510E05"/>
    <w:rsid w:val="00511358"/>
    <w:rsid w:val="00512E22"/>
    <w:rsid w:val="0051318C"/>
    <w:rsid w:val="005229F4"/>
    <w:rsid w:val="00523C75"/>
    <w:rsid w:val="005240B2"/>
    <w:rsid w:val="00525FE5"/>
    <w:rsid w:val="0053356F"/>
    <w:rsid w:val="00536BE8"/>
    <w:rsid w:val="005372F2"/>
    <w:rsid w:val="00540C67"/>
    <w:rsid w:val="00543351"/>
    <w:rsid w:val="005445FD"/>
    <w:rsid w:val="00552E40"/>
    <w:rsid w:val="005611D1"/>
    <w:rsid w:val="00561D5C"/>
    <w:rsid w:val="005700BE"/>
    <w:rsid w:val="00574671"/>
    <w:rsid w:val="00576432"/>
    <w:rsid w:val="00577BBA"/>
    <w:rsid w:val="00577E70"/>
    <w:rsid w:val="0058437F"/>
    <w:rsid w:val="00596ADD"/>
    <w:rsid w:val="005970ED"/>
    <w:rsid w:val="005A4A93"/>
    <w:rsid w:val="005A71C6"/>
    <w:rsid w:val="005B0452"/>
    <w:rsid w:val="005B0AAA"/>
    <w:rsid w:val="005B4E1C"/>
    <w:rsid w:val="005B5787"/>
    <w:rsid w:val="005B7BF2"/>
    <w:rsid w:val="005C1B2C"/>
    <w:rsid w:val="005C5E24"/>
    <w:rsid w:val="005C644A"/>
    <w:rsid w:val="005D324A"/>
    <w:rsid w:val="005D4EC1"/>
    <w:rsid w:val="005D6271"/>
    <w:rsid w:val="005D6961"/>
    <w:rsid w:val="005E06C0"/>
    <w:rsid w:val="005E1A81"/>
    <w:rsid w:val="005E6DF2"/>
    <w:rsid w:val="005F06C5"/>
    <w:rsid w:val="005F0A72"/>
    <w:rsid w:val="005F26CF"/>
    <w:rsid w:val="005F3C9A"/>
    <w:rsid w:val="005F4675"/>
    <w:rsid w:val="005F7B26"/>
    <w:rsid w:val="00600BD0"/>
    <w:rsid w:val="006079D4"/>
    <w:rsid w:val="00610AF0"/>
    <w:rsid w:val="00613805"/>
    <w:rsid w:val="0061428C"/>
    <w:rsid w:val="006179C5"/>
    <w:rsid w:val="00617F52"/>
    <w:rsid w:val="00620F39"/>
    <w:rsid w:val="006234F1"/>
    <w:rsid w:val="0063209D"/>
    <w:rsid w:val="006325B6"/>
    <w:rsid w:val="006339BC"/>
    <w:rsid w:val="00635A82"/>
    <w:rsid w:val="00637BAE"/>
    <w:rsid w:val="0064336C"/>
    <w:rsid w:val="00646050"/>
    <w:rsid w:val="00650F3F"/>
    <w:rsid w:val="00655F5E"/>
    <w:rsid w:val="00664D35"/>
    <w:rsid w:val="0066552C"/>
    <w:rsid w:val="0067621C"/>
    <w:rsid w:val="00677AF8"/>
    <w:rsid w:val="00681110"/>
    <w:rsid w:val="0068651D"/>
    <w:rsid w:val="006877BE"/>
    <w:rsid w:val="00690D16"/>
    <w:rsid w:val="006930C4"/>
    <w:rsid w:val="006976A2"/>
    <w:rsid w:val="006A367D"/>
    <w:rsid w:val="006A775C"/>
    <w:rsid w:val="006B2585"/>
    <w:rsid w:val="006B3BCD"/>
    <w:rsid w:val="006C042B"/>
    <w:rsid w:val="006D1C11"/>
    <w:rsid w:val="006D303A"/>
    <w:rsid w:val="006D43D4"/>
    <w:rsid w:val="006D59CE"/>
    <w:rsid w:val="006E19E1"/>
    <w:rsid w:val="006E4BA3"/>
    <w:rsid w:val="006F0840"/>
    <w:rsid w:val="006F1DEE"/>
    <w:rsid w:val="006F31E3"/>
    <w:rsid w:val="006F4D65"/>
    <w:rsid w:val="006F5D67"/>
    <w:rsid w:val="00703466"/>
    <w:rsid w:val="0070545C"/>
    <w:rsid w:val="007078BC"/>
    <w:rsid w:val="00710C1B"/>
    <w:rsid w:val="00712E19"/>
    <w:rsid w:val="00715970"/>
    <w:rsid w:val="00717E0A"/>
    <w:rsid w:val="00720343"/>
    <w:rsid w:val="00721490"/>
    <w:rsid w:val="00721E2C"/>
    <w:rsid w:val="00724F3E"/>
    <w:rsid w:val="00726754"/>
    <w:rsid w:val="00731E67"/>
    <w:rsid w:val="00736113"/>
    <w:rsid w:val="00750B1B"/>
    <w:rsid w:val="00750D67"/>
    <w:rsid w:val="00753582"/>
    <w:rsid w:val="00771204"/>
    <w:rsid w:val="0077177E"/>
    <w:rsid w:val="00775162"/>
    <w:rsid w:val="00775267"/>
    <w:rsid w:val="00775A93"/>
    <w:rsid w:val="0078122D"/>
    <w:rsid w:val="0078183B"/>
    <w:rsid w:val="007826FB"/>
    <w:rsid w:val="0078594F"/>
    <w:rsid w:val="00786AA4"/>
    <w:rsid w:val="00786BC1"/>
    <w:rsid w:val="00787EC4"/>
    <w:rsid w:val="00790397"/>
    <w:rsid w:val="00793399"/>
    <w:rsid w:val="007A0ED4"/>
    <w:rsid w:val="007A2E1A"/>
    <w:rsid w:val="007A419F"/>
    <w:rsid w:val="007A5350"/>
    <w:rsid w:val="007A77F0"/>
    <w:rsid w:val="007B26D2"/>
    <w:rsid w:val="007B2D57"/>
    <w:rsid w:val="007B3303"/>
    <w:rsid w:val="007B50B8"/>
    <w:rsid w:val="007B7B0C"/>
    <w:rsid w:val="007C111D"/>
    <w:rsid w:val="007C4A8F"/>
    <w:rsid w:val="007C56DB"/>
    <w:rsid w:val="007C6104"/>
    <w:rsid w:val="007C64F3"/>
    <w:rsid w:val="007D03F1"/>
    <w:rsid w:val="007D396A"/>
    <w:rsid w:val="007E2CFC"/>
    <w:rsid w:val="007E557D"/>
    <w:rsid w:val="007F7AA6"/>
    <w:rsid w:val="008069A1"/>
    <w:rsid w:val="0081043F"/>
    <w:rsid w:val="008129BA"/>
    <w:rsid w:val="00817DA4"/>
    <w:rsid w:val="00820131"/>
    <w:rsid w:val="00820D62"/>
    <w:rsid w:val="00821D0C"/>
    <w:rsid w:val="0082251B"/>
    <w:rsid w:val="0082263A"/>
    <w:rsid w:val="00824288"/>
    <w:rsid w:val="0082576A"/>
    <w:rsid w:val="008265B0"/>
    <w:rsid w:val="008278E5"/>
    <w:rsid w:val="008304F6"/>
    <w:rsid w:val="00833449"/>
    <w:rsid w:val="008355DC"/>
    <w:rsid w:val="00835BF9"/>
    <w:rsid w:val="00841790"/>
    <w:rsid w:val="00846728"/>
    <w:rsid w:val="00853ACF"/>
    <w:rsid w:val="0086220A"/>
    <w:rsid w:val="00867D42"/>
    <w:rsid w:val="0087032C"/>
    <w:rsid w:val="00874A91"/>
    <w:rsid w:val="00874AC2"/>
    <w:rsid w:val="0087652C"/>
    <w:rsid w:val="008859EA"/>
    <w:rsid w:val="00886F88"/>
    <w:rsid w:val="00894658"/>
    <w:rsid w:val="008A0178"/>
    <w:rsid w:val="008A67A2"/>
    <w:rsid w:val="008B12C0"/>
    <w:rsid w:val="008C595A"/>
    <w:rsid w:val="008C6023"/>
    <w:rsid w:val="008D59A4"/>
    <w:rsid w:val="008D6D6F"/>
    <w:rsid w:val="008E38C8"/>
    <w:rsid w:val="008F3016"/>
    <w:rsid w:val="00900103"/>
    <w:rsid w:val="009011C8"/>
    <w:rsid w:val="00901320"/>
    <w:rsid w:val="009023A5"/>
    <w:rsid w:val="00903081"/>
    <w:rsid w:val="00906AD5"/>
    <w:rsid w:val="009079A8"/>
    <w:rsid w:val="00911E17"/>
    <w:rsid w:val="00912463"/>
    <w:rsid w:val="00922366"/>
    <w:rsid w:val="009249D3"/>
    <w:rsid w:val="009318D9"/>
    <w:rsid w:val="009355A9"/>
    <w:rsid w:val="009422B2"/>
    <w:rsid w:val="009422D9"/>
    <w:rsid w:val="00942DC8"/>
    <w:rsid w:val="00944C1C"/>
    <w:rsid w:val="00946427"/>
    <w:rsid w:val="0095138F"/>
    <w:rsid w:val="009518F6"/>
    <w:rsid w:val="00962293"/>
    <w:rsid w:val="00964E5B"/>
    <w:rsid w:val="00965B29"/>
    <w:rsid w:val="00970961"/>
    <w:rsid w:val="00984DC6"/>
    <w:rsid w:val="00986EC3"/>
    <w:rsid w:val="00994622"/>
    <w:rsid w:val="009A0695"/>
    <w:rsid w:val="009A0CDF"/>
    <w:rsid w:val="009A4763"/>
    <w:rsid w:val="009B0A9B"/>
    <w:rsid w:val="009B5166"/>
    <w:rsid w:val="009C041E"/>
    <w:rsid w:val="009C435B"/>
    <w:rsid w:val="009C4DEB"/>
    <w:rsid w:val="009C60C2"/>
    <w:rsid w:val="009D562F"/>
    <w:rsid w:val="009E5E91"/>
    <w:rsid w:val="009E685A"/>
    <w:rsid w:val="009E723F"/>
    <w:rsid w:val="009F79A6"/>
    <w:rsid w:val="00A04E49"/>
    <w:rsid w:val="00A066CD"/>
    <w:rsid w:val="00A147BD"/>
    <w:rsid w:val="00A15D97"/>
    <w:rsid w:val="00A24923"/>
    <w:rsid w:val="00A27345"/>
    <w:rsid w:val="00A27605"/>
    <w:rsid w:val="00A27DC3"/>
    <w:rsid w:val="00A314BF"/>
    <w:rsid w:val="00A41B82"/>
    <w:rsid w:val="00A433F0"/>
    <w:rsid w:val="00A44CCE"/>
    <w:rsid w:val="00A45282"/>
    <w:rsid w:val="00A55255"/>
    <w:rsid w:val="00A5609D"/>
    <w:rsid w:val="00A563DB"/>
    <w:rsid w:val="00A61887"/>
    <w:rsid w:val="00A61C20"/>
    <w:rsid w:val="00A61CF0"/>
    <w:rsid w:val="00A676B5"/>
    <w:rsid w:val="00A71CCB"/>
    <w:rsid w:val="00A729CF"/>
    <w:rsid w:val="00A73D2E"/>
    <w:rsid w:val="00A801CC"/>
    <w:rsid w:val="00A87D56"/>
    <w:rsid w:val="00A91F6E"/>
    <w:rsid w:val="00A950A5"/>
    <w:rsid w:val="00A96355"/>
    <w:rsid w:val="00AA0F3B"/>
    <w:rsid w:val="00AB5E16"/>
    <w:rsid w:val="00AB7DD4"/>
    <w:rsid w:val="00AC0DDA"/>
    <w:rsid w:val="00AD0186"/>
    <w:rsid w:val="00AD16B5"/>
    <w:rsid w:val="00AD4481"/>
    <w:rsid w:val="00AE0DD0"/>
    <w:rsid w:val="00AF34D6"/>
    <w:rsid w:val="00AF4024"/>
    <w:rsid w:val="00AF6226"/>
    <w:rsid w:val="00B00D40"/>
    <w:rsid w:val="00B01592"/>
    <w:rsid w:val="00B109CA"/>
    <w:rsid w:val="00B14B79"/>
    <w:rsid w:val="00B15FA4"/>
    <w:rsid w:val="00B17183"/>
    <w:rsid w:val="00B2344F"/>
    <w:rsid w:val="00B244CF"/>
    <w:rsid w:val="00B259D4"/>
    <w:rsid w:val="00B27D12"/>
    <w:rsid w:val="00B3476B"/>
    <w:rsid w:val="00B553E6"/>
    <w:rsid w:val="00B63B91"/>
    <w:rsid w:val="00B63ECE"/>
    <w:rsid w:val="00B67EF5"/>
    <w:rsid w:val="00B84538"/>
    <w:rsid w:val="00B84AFA"/>
    <w:rsid w:val="00B86FE8"/>
    <w:rsid w:val="00B915D4"/>
    <w:rsid w:val="00B938FE"/>
    <w:rsid w:val="00B9563A"/>
    <w:rsid w:val="00BA06C6"/>
    <w:rsid w:val="00BA2F40"/>
    <w:rsid w:val="00BA3C9F"/>
    <w:rsid w:val="00BA462E"/>
    <w:rsid w:val="00BA6A27"/>
    <w:rsid w:val="00BA70B2"/>
    <w:rsid w:val="00BA75F2"/>
    <w:rsid w:val="00BB0CD1"/>
    <w:rsid w:val="00BB15C6"/>
    <w:rsid w:val="00BB1EFC"/>
    <w:rsid w:val="00BB2FE3"/>
    <w:rsid w:val="00BB5705"/>
    <w:rsid w:val="00BC04C6"/>
    <w:rsid w:val="00BD0EF1"/>
    <w:rsid w:val="00BD65BD"/>
    <w:rsid w:val="00BD70CC"/>
    <w:rsid w:val="00BE38DD"/>
    <w:rsid w:val="00BE5690"/>
    <w:rsid w:val="00BF31E5"/>
    <w:rsid w:val="00BF707C"/>
    <w:rsid w:val="00C0088E"/>
    <w:rsid w:val="00C01D9D"/>
    <w:rsid w:val="00C04B6A"/>
    <w:rsid w:val="00C06CA4"/>
    <w:rsid w:val="00C126FD"/>
    <w:rsid w:val="00C20571"/>
    <w:rsid w:val="00C2403B"/>
    <w:rsid w:val="00C322A9"/>
    <w:rsid w:val="00C34FB1"/>
    <w:rsid w:val="00C40A0B"/>
    <w:rsid w:val="00C420F6"/>
    <w:rsid w:val="00C46EDE"/>
    <w:rsid w:val="00C47167"/>
    <w:rsid w:val="00C47185"/>
    <w:rsid w:val="00C50322"/>
    <w:rsid w:val="00C50687"/>
    <w:rsid w:val="00C53E43"/>
    <w:rsid w:val="00C5432D"/>
    <w:rsid w:val="00C568CC"/>
    <w:rsid w:val="00C57C27"/>
    <w:rsid w:val="00C60C91"/>
    <w:rsid w:val="00C61B01"/>
    <w:rsid w:val="00C64FCF"/>
    <w:rsid w:val="00C65EB7"/>
    <w:rsid w:val="00C6746E"/>
    <w:rsid w:val="00C7226B"/>
    <w:rsid w:val="00C771EF"/>
    <w:rsid w:val="00C8155D"/>
    <w:rsid w:val="00C822F8"/>
    <w:rsid w:val="00C839A3"/>
    <w:rsid w:val="00C91973"/>
    <w:rsid w:val="00C95079"/>
    <w:rsid w:val="00C953A4"/>
    <w:rsid w:val="00C97CFF"/>
    <w:rsid w:val="00CA48F8"/>
    <w:rsid w:val="00CA4EA7"/>
    <w:rsid w:val="00CB12BC"/>
    <w:rsid w:val="00CB3E61"/>
    <w:rsid w:val="00CB4B57"/>
    <w:rsid w:val="00CB4C42"/>
    <w:rsid w:val="00CC1473"/>
    <w:rsid w:val="00CC4109"/>
    <w:rsid w:val="00CC4A6C"/>
    <w:rsid w:val="00CD1EC1"/>
    <w:rsid w:val="00CD3D1D"/>
    <w:rsid w:val="00CD5E0A"/>
    <w:rsid w:val="00CE3823"/>
    <w:rsid w:val="00CE572C"/>
    <w:rsid w:val="00CF3416"/>
    <w:rsid w:val="00CF3E61"/>
    <w:rsid w:val="00CF45B4"/>
    <w:rsid w:val="00CF7CEA"/>
    <w:rsid w:val="00D00160"/>
    <w:rsid w:val="00D03DB9"/>
    <w:rsid w:val="00D050E5"/>
    <w:rsid w:val="00D23632"/>
    <w:rsid w:val="00D27794"/>
    <w:rsid w:val="00D30DD0"/>
    <w:rsid w:val="00D31B7E"/>
    <w:rsid w:val="00D3578E"/>
    <w:rsid w:val="00D35CF3"/>
    <w:rsid w:val="00D4147D"/>
    <w:rsid w:val="00D51923"/>
    <w:rsid w:val="00D52688"/>
    <w:rsid w:val="00D6369C"/>
    <w:rsid w:val="00D67D03"/>
    <w:rsid w:val="00D72BDD"/>
    <w:rsid w:val="00D86D53"/>
    <w:rsid w:val="00DB04A3"/>
    <w:rsid w:val="00DB130C"/>
    <w:rsid w:val="00DB5466"/>
    <w:rsid w:val="00DB5BA3"/>
    <w:rsid w:val="00DB7915"/>
    <w:rsid w:val="00DC47C8"/>
    <w:rsid w:val="00DC533A"/>
    <w:rsid w:val="00DC5FC2"/>
    <w:rsid w:val="00DC7AC2"/>
    <w:rsid w:val="00DD2A19"/>
    <w:rsid w:val="00DE1487"/>
    <w:rsid w:val="00DE5649"/>
    <w:rsid w:val="00DE6917"/>
    <w:rsid w:val="00DE6C32"/>
    <w:rsid w:val="00DF065E"/>
    <w:rsid w:val="00DF2906"/>
    <w:rsid w:val="00DF664D"/>
    <w:rsid w:val="00DF7797"/>
    <w:rsid w:val="00E02431"/>
    <w:rsid w:val="00E0671F"/>
    <w:rsid w:val="00E07DC1"/>
    <w:rsid w:val="00E11878"/>
    <w:rsid w:val="00E152C6"/>
    <w:rsid w:val="00E2180B"/>
    <w:rsid w:val="00E21900"/>
    <w:rsid w:val="00E21E2E"/>
    <w:rsid w:val="00E22CED"/>
    <w:rsid w:val="00E23953"/>
    <w:rsid w:val="00E239AE"/>
    <w:rsid w:val="00E30234"/>
    <w:rsid w:val="00E30D8D"/>
    <w:rsid w:val="00E32CE3"/>
    <w:rsid w:val="00E3520E"/>
    <w:rsid w:val="00E374C1"/>
    <w:rsid w:val="00E40F9C"/>
    <w:rsid w:val="00E44BD5"/>
    <w:rsid w:val="00E6428B"/>
    <w:rsid w:val="00E7035C"/>
    <w:rsid w:val="00E72181"/>
    <w:rsid w:val="00E749AD"/>
    <w:rsid w:val="00E74DEC"/>
    <w:rsid w:val="00E75897"/>
    <w:rsid w:val="00E80736"/>
    <w:rsid w:val="00E82A4C"/>
    <w:rsid w:val="00E90223"/>
    <w:rsid w:val="00E91AA2"/>
    <w:rsid w:val="00EA0E4F"/>
    <w:rsid w:val="00EA3080"/>
    <w:rsid w:val="00EA77FF"/>
    <w:rsid w:val="00EB0575"/>
    <w:rsid w:val="00EB4954"/>
    <w:rsid w:val="00ED0364"/>
    <w:rsid w:val="00ED2EEF"/>
    <w:rsid w:val="00EE1064"/>
    <w:rsid w:val="00EE1B0B"/>
    <w:rsid w:val="00EF3197"/>
    <w:rsid w:val="00EF4521"/>
    <w:rsid w:val="00F01187"/>
    <w:rsid w:val="00F117F7"/>
    <w:rsid w:val="00F21D84"/>
    <w:rsid w:val="00F25CEF"/>
    <w:rsid w:val="00F30973"/>
    <w:rsid w:val="00F313DF"/>
    <w:rsid w:val="00F32E60"/>
    <w:rsid w:val="00F337E1"/>
    <w:rsid w:val="00F57465"/>
    <w:rsid w:val="00F57EF9"/>
    <w:rsid w:val="00F61750"/>
    <w:rsid w:val="00F632B2"/>
    <w:rsid w:val="00F67DCD"/>
    <w:rsid w:val="00F70B6B"/>
    <w:rsid w:val="00F72604"/>
    <w:rsid w:val="00F72FEA"/>
    <w:rsid w:val="00F767EF"/>
    <w:rsid w:val="00F77981"/>
    <w:rsid w:val="00F83176"/>
    <w:rsid w:val="00F95532"/>
    <w:rsid w:val="00FA1183"/>
    <w:rsid w:val="00FA2537"/>
    <w:rsid w:val="00FA3D67"/>
    <w:rsid w:val="00FA6D01"/>
    <w:rsid w:val="00FB1232"/>
    <w:rsid w:val="00FB1577"/>
    <w:rsid w:val="00FB18C1"/>
    <w:rsid w:val="00FB30E0"/>
    <w:rsid w:val="00FB4AA7"/>
    <w:rsid w:val="00FB4BCA"/>
    <w:rsid w:val="00FC32C8"/>
    <w:rsid w:val="00FC6FA2"/>
    <w:rsid w:val="00FC72FD"/>
    <w:rsid w:val="00FD309A"/>
    <w:rsid w:val="00FD3BE6"/>
    <w:rsid w:val="00FD516F"/>
    <w:rsid w:val="00FD61E1"/>
    <w:rsid w:val="00FD7DA5"/>
    <w:rsid w:val="00FE1715"/>
    <w:rsid w:val="00FE667F"/>
    <w:rsid w:val="00FE75C1"/>
    <w:rsid w:val="00FF2496"/>
    <w:rsid w:val="00FF557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16"/>
    <w:rPr>
      <w:rFonts w:ascii="AdiHaus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416"/>
    <w:pPr>
      <w:tabs>
        <w:tab w:val="center" w:pos="4320"/>
        <w:tab w:val="right" w:pos="8640"/>
      </w:tabs>
    </w:pPr>
  </w:style>
  <w:style w:type="character" w:styleId="PageNumber">
    <w:name w:val="page number"/>
    <w:rsid w:val="00CF3416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sid w:val="00CF3416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CF3416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CF3416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CF341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F341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F3416"/>
    <w:rPr>
      <w:color w:val="0000FF"/>
    </w:rPr>
  </w:style>
  <w:style w:type="character" w:customStyle="1" w:styleId="tw4winPopup">
    <w:name w:val="tw4winPopup"/>
    <w:rsid w:val="00CF341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F341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F341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F341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F3416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CF3416"/>
    <w:pPr>
      <w:suppressAutoHyphens/>
      <w:spacing w:after="120"/>
    </w:pPr>
  </w:style>
  <w:style w:type="paragraph" w:customStyle="1" w:styleId="H2">
    <w:name w:val="H2"/>
    <w:basedOn w:val="Normal"/>
    <w:next w:val="Normal"/>
    <w:rsid w:val="00CF3416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CF3416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leGrid">
    <w:name w:val="Table Grid"/>
    <w:basedOn w:val="Table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C04B6A"/>
    <w:rPr>
      <w:rFonts w:ascii="AdiHaus" w:eastAsia="Times New Roman" w:hAnsi="AdiHaus"/>
      <w:lang w:val="de-DE" w:eastAsia="de-DE"/>
    </w:rPr>
  </w:style>
  <w:style w:type="character" w:styleId="Emphasis">
    <w:name w:val="Emphasis"/>
    <w:basedOn w:val="DefaultParagraphFont"/>
    <w:qFormat/>
    <w:rsid w:val="00510E0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C16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16"/>
    <w:rPr>
      <w:rFonts w:ascii="AdiHaus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416"/>
    <w:pPr>
      <w:tabs>
        <w:tab w:val="center" w:pos="4320"/>
        <w:tab w:val="right" w:pos="8640"/>
      </w:tabs>
    </w:pPr>
  </w:style>
  <w:style w:type="character" w:styleId="PageNumber">
    <w:name w:val="page number"/>
    <w:rsid w:val="00CF3416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sid w:val="00CF3416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CF3416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CF3416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CF341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F341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F3416"/>
    <w:rPr>
      <w:color w:val="0000FF"/>
    </w:rPr>
  </w:style>
  <w:style w:type="character" w:customStyle="1" w:styleId="tw4winPopup">
    <w:name w:val="tw4winPopup"/>
    <w:rsid w:val="00CF341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F341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F341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F341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F3416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CF3416"/>
    <w:pPr>
      <w:suppressAutoHyphens/>
      <w:spacing w:after="120"/>
    </w:pPr>
  </w:style>
  <w:style w:type="paragraph" w:customStyle="1" w:styleId="H2">
    <w:name w:val="H2"/>
    <w:basedOn w:val="Normal"/>
    <w:next w:val="Normal"/>
    <w:rsid w:val="00CF3416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CF3416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TableGrid">
    <w:name w:val="Table Grid"/>
    <w:basedOn w:val="TableNormal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rsid w:val="00C04B6A"/>
    <w:rPr>
      <w:rFonts w:ascii="AdiHaus" w:eastAsia="Times New Roman" w:hAnsi="AdiHaus"/>
      <w:lang w:val="de-DE" w:eastAsia="de-DE"/>
    </w:rPr>
  </w:style>
  <w:style w:type="character" w:styleId="Emphasis">
    <w:name w:val="Emphasis"/>
    <w:basedOn w:val="DefaultParagraphFont"/>
    <w:qFormat/>
    <w:rsid w:val="00510E0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3C1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worldc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u.be/jR1XQsCiAK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jR1XQsCiAK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7B5F-9DD7-4902-AFD1-1723EF1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</Template>
  <TotalTime>6</TotalTime>
  <Pages>3</Pages>
  <Words>633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4302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People 2</cp:lastModifiedBy>
  <cp:revision>12</cp:revision>
  <cp:lastPrinted>2014-03-25T10:36:00Z</cp:lastPrinted>
  <dcterms:created xsi:type="dcterms:W3CDTF">2014-05-23T21:57:00Z</dcterms:created>
  <dcterms:modified xsi:type="dcterms:W3CDTF">2014-05-24T08:11:00Z</dcterms:modified>
</cp:coreProperties>
</file>