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6A" w:rsidRDefault="00765C6A" w:rsidP="002550BF">
      <w:pPr>
        <w:outlineLvl w:val="0"/>
        <w:rPr>
          <w:b/>
          <w:bCs/>
          <w:caps/>
          <w:kern w:val="36"/>
          <w:sz w:val="32"/>
          <w:szCs w:val="32"/>
        </w:rPr>
      </w:pPr>
    </w:p>
    <w:p w:rsidR="002550BF" w:rsidRPr="001A2D71" w:rsidRDefault="002550BF" w:rsidP="002550BF">
      <w:pPr>
        <w:jc w:val="center"/>
        <w:outlineLvl w:val="0"/>
        <w:rPr>
          <w:b/>
          <w:bCs/>
          <w:caps/>
          <w:kern w:val="36"/>
          <w:sz w:val="32"/>
          <w:szCs w:val="32"/>
        </w:rPr>
      </w:pPr>
      <w:r w:rsidRPr="00DE20A5">
        <w:rPr>
          <w:b/>
          <w:bCs/>
          <w:caps/>
          <w:kern w:val="36"/>
          <w:sz w:val="32"/>
          <w:szCs w:val="32"/>
        </w:rPr>
        <w:t xml:space="preserve">ADIDAS </w:t>
      </w:r>
      <w:r>
        <w:rPr>
          <w:b/>
          <w:bCs/>
          <w:caps/>
          <w:kern w:val="36"/>
          <w:sz w:val="32"/>
          <w:szCs w:val="32"/>
        </w:rPr>
        <w:t xml:space="preserve">SIGNS </w:t>
      </w:r>
      <w:r w:rsidR="00741C74">
        <w:rPr>
          <w:b/>
          <w:bCs/>
          <w:caps/>
          <w:kern w:val="36"/>
          <w:sz w:val="32"/>
          <w:szCs w:val="32"/>
        </w:rPr>
        <w:t xml:space="preserve">TOP </w:t>
      </w:r>
      <w:r w:rsidR="004E3229">
        <w:rPr>
          <w:b/>
          <w:bCs/>
          <w:caps/>
          <w:kern w:val="36"/>
          <w:sz w:val="32"/>
          <w:szCs w:val="32"/>
        </w:rPr>
        <w:t xml:space="preserve">2014 nba draft prospect DANTÉ </w:t>
      </w:r>
      <w:r w:rsidR="008A6626">
        <w:rPr>
          <w:b/>
          <w:bCs/>
          <w:caps/>
          <w:kern w:val="36"/>
          <w:sz w:val="32"/>
          <w:szCs w:val="32"/>
        </w:rPr>
        <w:t>exum</w:t>
      </w:r>
      <w:r>
        <w:rPr>
          <w:b/>
          <w:bCs/>
          <w:caps/>
          <w:kern w:val="36"/>
          <w:sz w:val="32"/>
          <w:szCs w:val="32"/>
        </w:rPr>
        <w:t xml:space="preserve"> </w:t>
      </w:r>
    </w:p>
    <w:p w:rsidR="00C0041E" w:rsidRDefault="00C0041E" w:rsidP="002550BF">
      <w:pPr>
        <w:spacing w:line="288" w:lineRule="auto"/>
        <w:rPr>
          <w:b/>
          <w:bCs/>
        </w:rPr>
      </w:pPr>
    </w:p>
    <w:p w:rsidR="00C0041E" w:rsidRDefault="00C0041E" w:rsidP="002550BF">
      <w:pPr>
        <w:spacing w:line="288" w:lineRule="auto"/>
        <w:rPr>
          <w:b/>
          <w:bCs/>
        </w:rPr>
      </w:pPr>
    </w:p>
    <w:p w:rsidR="00201407" w:rsidRPr="004E3229" w:rsidRDefault="002550BF" w:rsidP="002550BF">
      <w:pPr>
        <w:spacing w:line="288" w:lineRule="auto"/>
      </w:pPr>
      <w:r w:rsidRPr="004E3229">
        <w:rPr>
          <w:b/>
          <w:bCs/>
        </w:rPr>
        <w:t>PORTLAND, Ore. (</w:t>
      </w:r>
      <w:r w:rsidR="003074C3" w:rsidRPr="004E3229">
        <w:rPr>
          <w:b/>
          <w:bCs/>
        </w:rPr>
        <w:t>April</w:t>
      </w:r>
      <w:r w:rsidR="00E30E97" w:rsidRPr="004E3229">
        <w:rPr>
          <w:b/>
          <w:bCs/>
        </w:rPr>
        <w:t xml:space="preserve"> 17</w:t>
      </w:r>
      <w:r w:rsidRPr="004E3229">
        <w:rPr>
          <w:b/>
          <w:bCs/>
        </w:rPr>
        <w:t>,</w:t>
      </w:r>
      <w:r w:rsidR="00ED60F2" w:rsidRPr="004E3229">
        <w:rPr>
          <w:b/>
          <w:bCs/>
        </w:rPr>
        <w:t xml:space="preserve"> 2014</w:t>
      </w:r>
      <w:r w:rsidRPr="004E3229">
        <w:rPr>
          <w:b/>
          <w:bCs/>
        </w:rPr>
        <w:t>)</w:t>
      </w:r>
      <w:r w:rsidRPr="004E3229">
        <w:t xml:space="preserve"> – adidas today announced a partnership with </w:t>
      </w:r>
      <w:r w:rsidR="00201407" w:rsidRPr="004E3229">
        <w:t xml:space="preserve">Australian </w:t>
      </w:r>
      <w:r w:rsidR="00974460" w:rsidRPr="004E3229">
        <w:t xml:space="preserve">NBA Draft </w:t>
      </w:r>
      <w:r w:rsidR="006353B4" w:rsidRPr="004E3229">
        <w:t>p</w:t>
      </w:r>
      <w:r w:rsidR="00974460" w:rsidRPr="004E3229">
        <w:t xml:space="preserve">rospect </w:t>
      </w:r>
      <w:proofErr w:type="spellStart"/>
      <w:r w:rsidR="004E3229" w:rsidRPr="004E3229">
        <w:rPr>
          <w:rFonts w:cs="Tahoma"/>
        </w:rPr>
        <w:t>Danté</w:t>
      </w:r>
      <w:proofErr w:type="spellEnd"/>
      <w:r w:rsidR="004E3229" w:rsidRPr="004E3229">
        <w:t xml:space="preserve"> </w:t>
      </w:r>
      <w:proofErr w:type="spellStart"/>
      <w:r w:rsidR="00201407" w:rsidRPr="004E3229">
        <w:t>Exum</w:t>
      </w:r>
      <w:proofErr w:type="spellEnd"/>
      <w:r w:rsidR="00201407" w:rsidRPr="004E3229">
        <w:t xml:space="preserve">. The </w:t>
      </w:r>
      <w:r w:rsidR="00C32004" w:rsidRPr="004E3229">
        <w:t>18-year-old</w:t>
      </w:r>
      <w:r w:rsidR="00B2544B">
        <w:t>,</w:t>
      </w:r>
      <w:r w:rsidR="00C32004" w:rsidRPr="004E3229">
        <w:t xml:space="preserve"> </w:t>
      </w:r>
      <w:r w:rsidR="00201407" w:rsidRPr="004E3229">
        <w:t xml:space="preserve">6-foot-6-inch combo guard is </w:t>
      </w:r>
      <w:r w:rsidR="00310684" w:rsidRPr="004E3229">
        <w:t>projected</w:t>
      </w:r>
      <w:r w:rsidR="00201407" w:rsidRPr="004E3229">
        <w:t xml:space="preserve"> to </w:t>
      </w:r>
      <w:r w:rsidR="00586E32" w:rsidRPr="004E3229">
        <w:t>be one of</w:t>
      </w:r>
      <w:r w:rsidR="00201407" w:rsidRPr="004E3229">
        <w:t xml:space="preserve"> the </w:t>
      </w:r>
      <w:r w:rsidR="00586E32" w:rsidRPr="004E3229">
        <w:t xml:space="preserve">top picks in the </w:t>
      </w:r>
      <w:r w:rsidR="00201407" w:rsidRPr="004E3229">
        <w:t xml:space="preserve">2014 NBA Draft. </w:t>
      </w:r>
      <w:proofErr w:type="spellStart"/>
      <w:r w:rsidR="00201407" w:rsidRPr="004E3229">
        <w:t>Exum</w:t>
      </w:r>
      <w:proofErr w:type="spellEnd"/>
      <w:r w:rsidR="00201407" w:rsidRPr="004E3229">
        <w:t xml:space="preserve"> brings </w:t>
      </w:r>
      <w:r w:rsidR="00396978" w:rsidRPr="004E3229">
        <w:t xml:space="preserve">a unique skill set and </w:t>
      </w:r>
      <w:r w:rsidR="006574F0" w:rsidRPr="004E3229">
        <w:t xml:space="preserve">background </w:t>
      </w:r>
      <w:r w:rsidR="00396978" w:rsidRPr="004E3229">
        <w:t>to one of the most highly touted draft classes in recent years.</w:t>
      </w:r>
      <w:r w:rsidR="004E3229" w:rsidRPr="004E3229">
        <w:rPr>
          <w:rFonts w:cs="Tahoma"/>
        </w:rPr>
        <w:t xml:space="preserve"> </w:t>
      </w:r>
    </w:p>
    <w:p w:rsidR="00EB409C" w:rsidRPr="004E3229" w:rsidRDefault="00EB409C" w:rsidP="002550BF">
      <w:pPr>
        <w:spacing w:line="288" w:lineRule="auto"/>
      </w:pPr>
    </w:p>
    <w:p w:rsidR="00586E32" w:rsidRPr="004E3229" w:rsidRDefault="00586E32" w:rsidP="00586E32">
      <w:pPr>
        <w:spacing w:line="288" w:lineRule="auto"/>
      </w:pPr>
      <w:r w:rsidRPr="00CE367E">
        <w:t xml:space="preserve">“I’m really excited to join the adidas family,” said </w:t>
      </w:r>
      <w:proofErr w:type="spellStart"/>
      <w:r w:rsidRPr="00CE367E">
        <w:t>Exum</w:t>
      </w:r>
      <w:proofErr w:type="spellEnd"/>
      <w:r w:rsidRPr="00CE367E">
        <w:t xml:space="preserve">. “I’ve had the opportunity to play in adidas Nations in the past and </w:t>
      </w:r>
      <w:r w:rsidR="005A7597" w:rsidRPr="00CE367E">
        <w:t xml:space="preserve">I’ve </w:t>
      </w:r>
      <w:r w:rsidR="00B2544B" w:rsidRPr="00CE367E">
        <w:t>always</w:t>
      </w:r>
      <w:r w:rsidR="005A7597" w:rsidRPr="00CE367E">
        <w:t xml:space="preserve"> like</w:t>
      </w:r>
      <w:r w:rsidR="00CE367E">
        <w:t>d</w:t>
      </w:r>
      <w:r w:rsidR="005A7597" w:rsidRPr="00CE367E">
        <w:t xml:space="preserve"> </w:t>
      </w:r>
      <w:r w:rsidR="00B2544B" w:rsidRPr="00CE367E">
        <w:t xml:space="preserve">their shoes and gear. </w:t>
      </w:r>
      <w:r w:rsidRPr="00CE367E">
        <w:t>I look forward to what’s to come for me and adidas.”</w:t>
      </w:r>
    </w:p>
    <w:p w:rsidR="00586E32" w:rsidRPr="004E3229" w:rsidRDefault="00586E32" w:rsidP="002550BF">
      <w:pPr>
        <w:spacing w:line="288" w:lineRule="auto"/>
      </w:pPr>
    </w:p>
    <w:p w:rsidR="00C32004" w:rsidRPr="004E3229" w:rsidRDefault="00854286" w:rsidP="002550BF">
      <w:pPr>
        <w:spacing w:line="288" w:lineRule="auto"/>
      </w:pPr>
      <w:r w:rsidRPr="004E3229">
        <w:t>A graduate of the prestigious Australian Institute</w:t>
      </w:r>
      <w:r w:rsidR="00EB409C" w:rsidRPr="004E3229">
        <w:t xml:space="preserve"> of Sport, </w:t>
      </w:r>
      <w:proofErr w:type="spellStart"/>
      <w:r w:rsidR="00EB409C" w:rsidRPr="004E3229">
        <w:t>Exum’s</w:t>
      </w:r>
      <w:proofErr w:type="spellEnd"/>
      <w:r w:rsidR="00EB409C" w:rsidRPr="004E3229">
        <w:t xml:space="preserve"> </w:t>
      </w:r>
      <w:r w:rsidR="00586E32" w:rsidRPr="004E3229">
        <w:t>career</w:t>
      </w:r>
      <w:r w:rsidR="00EB409C" w:rsidRPr="004E3229">
        <w:t xml:space="preserve"> include</w:t>
      </w:r>
      <w:r w:rsidR="001A2141" w:rsidRPr="004E3229">
        <w:t>s</w:t>
      </w:r>
      <w:r w:rsidR="00EB409C" w:rsidRPr="004E3229">
        <w:t xml:space="preserve"> </w:t>
      </w:r>
      <w:r w:rsidR="00C32004" w:rsidRPr="004E3229">
        <w:t xml:space="preserve">a gold medal finish at the 2013 FIBA Oceania Championship and silver medal finish in the 2012 </w:t>
      </w:r>
      <w:r w:rsidR="004B7023">
        <w:t xml:space="preserve">FIBA </w:t>
      </w:r>
      <w:r w:rsidR="00C32004" w:rsidRPr="004E3229">
        <w:t>U</w:t>
      </w:r>
      <w:r w:rsidR="00A76FB2" w:rsidRPr="004E3229">
        <w:t>nder</w:t>
      </w:r>
      <w:r w:rsidR="00C32004" w:rsidRPr="004E3229">
        <w:t xml:space="preserve">-17 World Championships. </w:t>
      </w:r>
      <w:proofErr w:type="spellStart"/>
      <w:r w:rsidR="00C32004" w:rsidRPr="004E3229">
        <w:t>Exum</w:t>
      </w:r>
      <w:proofErr w:type="spellEnd"/>
      <w:r w:rsidR="00C32004" w:rsidRPr="004E3229">
        <w:t xml:space="preserve"> also participated in the adidas Nations program in 2011 and 2012, leading </w:t>
      </w:r>
      <w:r w:rsidR="00EB409C" w:rsidRPr="004E3229">
        <w:t xml:space="preserve">Australia to a </w:t>
      </w:r>
      <w:r w:rsidR="004E3229">
        <w:t>fourth</w:t>
      </w:r>
      <w:r w:rsidR="00776431" w:rsidRPr="004E3229">
        <w:t xml:space="preserve"> </w:t>
      </w:r>
      <w:r w:rsidR="00EB409C" w:rsidRPr="004E3229">
        <w:t xml:space="preserve">place finish </w:t>
      </w:r>
      <w:r w:rsidR="004B7023">
        <w:t xml:space="preserve">in </w:t>
      </w:r>
      <w:r w:rsidR="00EB409C" w:rsidRPr="004E3229">
        <w:t>2012.</w:t>
      </w:r>
      <w:r w:rsidR="00586E32" w:rsidRPr="004E3229">
        <w:t xml:space="preserve"> </w:t>
      </w:r>
      <w:proofErr w:type="spellStart"/>
      <w:r w:rsidR="00C32004" w:rsidRPr="004E3229">
        <w:t>Exum</w:t>
      </w:r>
      <w:proofErr w:type="spellEnd"/>
      <w:r w:rsidR="00C32004" w:rsidRPr="004E3229">
        <w:t xml:space="preserve"> grew up with strong</w:t>
      </w:r>
      <w:r w:rsidR="00586E32" w:rsidRPr="004E3229">
        <w:t xml:space="preserve"> basketball roots, his father Ce</w:t>
      </w:r>
      <w:r w:rsidR="00C32004" w:rsidRPr="004E3229">
        <w:t>c</w:t>
      </w:r>
      <w:r w:rsidR="00AF731D" w:rsidRPr="004E3229">
        <w:t xml:space="preserve">il </w:t>
      </w:r>
      <w:proofErr w:type="spellStart"/>
      <w:r w:rsidR="00AF731D" w:rsidRPr="004E3229">
        <w:t>Exum</w:t>
      </w:r>
      <w:proofErr w:type="spellEnd"/>
      <w:r w:rsidR="00AF731D" w:rsidRPr="004E3229">
        <w:t xml:space="preserve"> was a member of the 1982</w:t>
      </w:r>
      <w:r w:rsidR="00C32004" w:rsidRPr="004E3229">
        <w:t xml:space="preserve"> University of North Carolina </w:t>
      </w:r>
      <w:r w:rsidR="00586E32" w:rsidRPr="004E3229">
        <w:t xml:space="preserve">NCAA </w:t>
      </w:r>
      <w:r w:rsidR="00C32004" w:rsidRPr="004E3229">
        <w:t>National Championship team before playing profe</w:t>
      </w:r>
      <w:r w:rsidR="00C0041E" w:rsidRPr="004E3229">
        <w:t>ssional basketball in Australia</w:t>
      </w:r>
      <w:r w:rsidR="00586E32" w:rsidRPr="004E3229">
        <w:t>.</w:t>
      </w:r>
    </w:p>
    <w:p w:rsidR="00B66F39" w:rsidRPr="004E3229" w:rsidRDefault="00B66F39" w:rsidP="002550BF">
      <w:pPr>
        <w:spacing w:line="288" w:lineRule="auto"/>
      </w:pPr>
    </w:p>
    <w:p w:rsidR="00586E32" w:rsidRPr="004E3229" w:rsidRDefault="00586E32" w:rsidP="002550BF">
      <w:pPr>
        <w:spacing w:line="288" w:lineRule="auto"/>
      </w:pPr>
      <w:r w:rsidRPr="00FC496F">
        <w:t>“</w:t>
      </w:r>
      <w:proofErr w:type="spellStart"/>
      <w:r w:rsidR="004E3229" w:rsidRPr="00FC496F">
        <w:rPr>
          <w:rFonts w:cs="Tahoma"/>
        </w:rPr>
        <w:t>Danté</w:t>
      </w:r>
      <w:proofErr w:type="spellEnd"/>
      <w:r w:rsidR="004E3229" w:rsidRPr="00FC496F">
        <w:t xml:space="preserve"> </w:t>
      </w:r>
      <w:r w:rsidR="00687183">
        <w:t xml:space="preserve">is a gifted </w:t>
      </w:r>
      <w:r w:rsidRPr="00FC496F">
        <w:t>player,” said Chris Grancio, adidas head of global basketba</w:t>
      </w:r>
      <w:r w:rsidR="00687183">
        <w:t>ll sports marketing. “</w:t>
      </w:r>
      <w:r w:rsidR="00FB3277">
        <w:t>His hard work ethic and play have made him successful at every level of competition,</w:t>
      </w:r>
      <w:r w:rsidR="00687183">
        <w:t xml:space="preserve"> </w:t>
      </w:r>
      <w:r w:rsidRPr="00FC496F">
        <w:t>but what makes him special is his great attitude and unselfish team approach to the game.”</w:t>
      </w:r>
    </w:p>
    <w:p w:rsidR="003D3522" w:rsidRPr="004E3229" w:rsidRDefault="003D3522" w:rsidP="002550BF">
      <w:pPr>
        <w:spacing w:line="288" w:lineRule="auto"/>
      </w:pPr>
    </w:p>
    <w:p w:rsidR="002D20BD" w:rsidRDefault="003D3522" w:rsidP="002D20BD">
      <w:pPr>
        <w:spacing w:line="288" w:lineRule="auto"/>
      </w:pPr>
      <w:proofErr w:type="spellStart"/>
      <w:r w:rsidRPr="004E3229">
        <w:t>Exum</w:t>
      </w:r>
      <w:proofErr w:type="spellEnd"/>
      <w:r w:rsidR="00957152" w:rsidRPr="004E3229">
        <w:t xml:space="preserve"> </w:t>
      </w:r>
      <w:r w:rsidR="002550BF" w:rsidRPr="004E3229">
        <w:t>joins</w:t>
      </w:r>
      <w:bookmarkStart w:id="0" w:name="_GoBack"/>
      <w:bookmarkEnd w:id="0"/>
      <w:r w:rsidR="002550BF" w:rsidRPr="004E3229">
        <w:t xml:space="preserve"> </w:t>
      </w:r>
      <w:r w:rsidRPr="004E3229">
        <w:t>a group of elite</w:t>
      </w:r>
      <w:r w:rsidR="002550BF" w:rsidRPr="004E3229">
        <w:t xml:space="preserve"> adidas ba</w:t>
      </w:r>
      <w:r w:rsidRPr="004E3229">
        <w:t xml:space="preserve">sketball </w:t>
      </w:r>
      <w:r w:rsidR="00DD3AF2" w:rsidRPr="004E3229">
        <w:t>point-guards highlighted by Derrick Rose</w:t>
      </w:r>
      <w:r w:rsidR="00190E24" w:rsidRPr="004E3229">
        <w:t xml:space="preserve"> of the Chicago Bulls</w:t>
      </w:r>
      <w:r w:rsidR="00DD3AF2" w:rsidRPr="004E3229">
        <w:t xml:space="preserve">, John Wall </w:t>
      </w:r>
      <w:r w:rsidR="00190E24" w:rsidRPr="004E3229">
        <w:t xml:space="preserve">of the Washington Wizards </w:t>
      </w:r>
      <w:r w:rsidR="00DD3AF2" w:rsidRPr="004E3229">
        <w:t>and Damian Lillard</w:t>
      </w:r>
      <w:r w:rsidR="00190E24" w:rsidRPr="004E3229">
        <w:t xml:space="preserve"> of the Portland Trail Blazers</w:t>
      </w:r>
      <w:r w:rsidR="00526255">
        <w:t>. He</w:t>
      </w:r>
      <w:r w:rsidR="002D20BD" w:rsidRPr="004E3229">
        <w:t xml:space="preserve"> will be featured in a variety of upcoming adidas initiatives and will play a role in the development of basketball footwear and apparel. </w:t>
      </w:r>
    </w:p>
    <w:p w:rsidR="00684A17" w:rsidRPr="004E3229" w:rsidRDefault="00684A17" w:rsidP="002550BF">
      <w:pPr>
        <w:spacing w:line="288" w:lineRule="auto"/>
      </w:pPr>
    </w:p>
    <w:p w:rsidR="00310684" w:rsidRPr="004E3229" w:rsidRDefault="00310684" w:rsidP="00310684">
      <w:pPr>
        <w:spacing w:line="288" w:lineRule="auto"/>
      </w:pPr>
      <w:r w:rsidRPr="004E3229">
        <w:t xml:space="preserve">Other adidas athletes include Dwight Howard of the Houston Rockets, WNBA MVP Candace Parker and </w:t>
      </w:r>
      <w:r w:rsidR="004B7023">
        <w:t xml:space="preserve">four-time </w:t>
      </w:r>
      <w:r w:rsidRPr="004E3229">
        <w:t xml:space="preserve">FIFA World Player of the Year Lionel </w:t>
      </w:r>
      <w:proofErr w:type="spellStart"/>
      <w:r w:rsidRPr="004E3229">
        <w:t>Messi</w:t>
      </w:r>
      <w:proofErr w:type="spellEnd"/>
      <w:r w:rsidRPr="004E3229">
        <w:t xml:space="preserve"> FC Barcelona. </w:t>
      </w:r>
    </w:p>
    <w:p w:rsidR="00586E32" w:rsidRDefault="00586E32" w:rsidP="00932A31">
      <w:pPr>
        <w:rPr>
          <w:b/>
          <w:bCs/>
          <w:sz w:val="16"/>
          <w:szCs w:val="16"/>
          <w:u w:val="single"/>
        </w:rPr>
      </w:pPr>
    </w:p>
    <w:p w:rsidR="00932A31" w:rsidRPr="002A6512" w:rsidRDefault="00932A31" w:rsidP="00932A31">
      <w:pPr>
        <w:rPr>
          <w:b/>
          <w:bCs/>
          <w:sz w:val="20"/>
          <w:szCs w:val="20"/>
          <w:u w:val="single"/>
        </w:rPr>
      </w:pPr>
      <w:r w:rsidRPr="002A6512">
        <w:rPr>
          <w:b/>
          <w:bCs/>
          <w:sz w:val="20"/>
          <w:szCs w:val="20"/>
          <w:u w:val="single"/>
        </w:rPr>
        <w:t>About adidas</w:t>
      </w:r>
      <w:r w:rsidRPr="002A6512">
        <w:rPr>
          <w:b/>
          <w:bCs/>
          <w:sz w:val="20"/>
          <w:szCs w:val="20"/>
        </w:rPr>
        <w:t xml:space="preserve"> </w:t>
      </w:r>
      <w:r w:rsidRPr="002A6512">
        <w:rPr>
          <w:sz w:val="20"/>
          <w:szCs w:val="20"/>
        </w:rPr>
        <w:br/>
      </w:r>
      <w:proofErr w:type="spellStart"/>
      <w:r w:rsidRPr="002A6512">
        <w:rPr>
          <w:sz w:val="20"/>
          <w:szCs w:val="20"/>
        </w:rPr>
        <w:t>adidas</w:t>
      </w:r>
      <w:proofErr w:type="spellEnd"/>
      <w:r w:rsidRPr="002A6512">
        <w:rPr>
          <w:sz w:val="20"/>
          <w:szCs w:val="20"/>
        </w:rPr>
        <w:t xml:space="preserve"> has been providing innovative products for the world’s best athletes for more than 50 years, from past legends to today’s superstars, such as Derrick Rose, Dwight Howard and Candace Parker.  On April 11, 2006 adidas and the National Basketball Association</w:t>
      </w:r>
      <w:r w:rsidR="00570CBF">
        <w:rPr>
          <w:sz w:val="20"/>
          <w:szCs w:val="20"/>
        </w:rPr>
        <w:t xml:space="preserve"> </w:t>
      </w:r>
      <w:r w:rsidRPr="002A6512">
        <w:rPr>
          <w:sz w:val="20"/>
          <w:szCs w:val="20"/>
        </w:rPr>
        <w:t>signed an 11-year global merchandising partnership making the adidas brand the official uniform and apparel provider for the NBA, the Women’s National Basketball Association (WNBA) and the NBA Development League (D-League) beginning with the 2006-07 NBA season.</w:t>
      </w:r>
    </w:p>
    <w:p w:rsidR="00932A31" w:rsidRPr="002A6512" w:rsidRDefault="00932A31" w:rsidP="00932A31">
      <w:pPr>
        <w:rPr>
          <w:sz w:val="20"/>
          <w:szCs w:val="20"/>
        </w:rPr>
      </w:pPr>
    </w:p>
    <w:p w:rsidR="00932A31" w:rsidRDefault="00932A31" w:rsidP="001A2D71">
      <w:pPr>
        <w:jc w:val="center"/>
        <w:rPr>
          <w:sz w:val="20"/>
          <w:szCs w:val="20"/>
        </w:rPr>
      </w:pPr>
      <w:r w:rsidRPr="002A6512">
        <w:rPr>
          <w:sz w:val="20"/>
          <w:szCs w:val="20"/>
        </w:rPr>
        <w:t># # #</w:t>
      </w:r>
    </w:p>
    <w:p w:rsidR="0021043E" w:rsidRPr="002A6512" w:rsidRDefault="0021043E" w:rsidP="001A2D71">
      <w:pPr>
        <w:jc w:val="center"/>
        <w:rPr>
          <w:sz w:val="20"/>
          <w:szCs w:val="20"/>
        </w:rPr>
      </w:pPr>
    </w:p>
    <w:p w:rsidR="00932A31" w:rsidRPr="002A6512" w:rsidRDefault="00932A31" w:rsidP="00932A31">
      <w:pPr>
        <w:rPr>
          <w:sz w:val="20"/>
          <w:szCs w:val="20"/>
        </w:rPr>
      </w:pPr>
      <w:bookmarkStart w:id="1" w:name="OLE_LINK1"/>
      <w:bookmarkStart w:id="2" w:name="OLE_LINK2"/>
      <w:r w:rsidRPr="002A6512">
        <w:rPr>
          <w:sz w:val="20"/>
          <w:szCs w:val="20"/>
        </w:rPr>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00BD622D" w:rsidRPr="00BD622D">
          <w:rPr>
            <w:rStyle w:val="Hyperlink"/>
            <w:rFonts w:cs="Arial"/>
            <w:sz w:val="20"/>
            <w:szCs w:val="20"/>
          </w:rPr>
          <w:t>adidas Basketball Twitter</w:t>
        </w:r>
      </w:hyperlink>
      <w:r w:rsidR="00BD622D">
        <w:rPr>
          <w:sz w:val="20"/>
          <w:szCs w:val="20"/>
        </w:rPr>
        <w:t xml:space="preserve">, </w:t>
      </w:r>
      <w:hyperlink r:id="rId11" w:history="1">
        <w:r w:rsidR="00BD622D" w:rsidRPr="00BD622D">
          <w:rPr>
            <w:rStyle w:val="Hyperlink"/>
            <w:rFonts w:cs="Arial"/>
            <w:sz w:val="20"/>
            <w:szCs w:val="20"/>
          </w:rPr>
          <w:t>adidas Basketball Instagram</w:t>
        </w:r>
      </w:hyperlink>
      <w:r w:rsidR="00BD622D">
        <w:rPr>
          <w:sz w:val="20"/>
          <w:szCs w:val="20"/>
        </w:rPr>
        <w:t xml:space="preserve">, </w:t>
      </w:r>
      <w:hyperlink r:id="rId12" w:history="1">
        <w:r w:rsidRPr="002A6512">
          <w:rPr>
            <w:rStyle w:val="Hyperlink"/>
            <w:rFonts w:cs="Arial"/>
            <w:sz w:val="20"/>
            <w:szCs w:val="20"/>
          </w:rPr>
          <w:t>www.adidasbasketball.com</w:t>
        </w:r>
      </w:hyperlink>
      <w:r w:rsidRPr="002A6512">
        <w:rPr>
          <w:sz w:val="20"/>
          <w:szCs w:val="20"/>
        </w:rPr>
        <w:t xml:space="preserve"> </w:t>
      </w:r>
      <w:bookmarkEnd w:id="1"/>
      <w:bookmarkEnd w:id="2"/>
      <w:r w:rsidRPr="002A6512">
        <w:rPr>
          <w:sz w:val="20"/>
          <w:szCs w:val="20"/>
        </w:rPr>
        <w:t>or contact:</w:t>
      </w:r>
    </w:p>
    <w:p w:rsidR="00932A31" w:rsidRPr="002A6512" w:rsidRDefault="00932A31" w:rsidP="00932A31">
      <w:pPr>
        <w:rPr>
          <w:sz w:val="20"/>
          <w:szCs w:val="20"/>
        </w:rPr>
      </w:pPr>
    </w:p>
    <w:tbl>
      <w:tblPr>
        <w:tblW w:w="0" w:type="auto"/>
        <w:tblLook w:val="04A0" w:firstRow="1" w:lastRow="0" w:firstColumn="1" w:lastColumn="0" w:noHBand="0" w:noVBand="1"/>
      </w:tblPr>
      <w:tblGrid>
        <w:gridCol w:w="2954"/>
        <w:gridCol w:w="2734"/>
      </w:tblGrid>
      <w:tr w:rsidR="00932A31" w:rsidRPr="002A6512" w:rsidTr="00EF2FB6">
        <w:tc>
          <w:tcPr>
            <w:tcW w:w="2954" w:type="dxa"/>
            <w:shd w:val="clear" w:color="auto" w:fill="auto"/>
          </w:tcPr>
          <w:p w:rsidR="00932A31" w:rsidRPr="002A6512" w:rsidRDefault="00932A31" w:rsidP="00EF2FB6">
            <w:pPr>
              <w:rPr>
                <w:b/>
                <w:sz w:val="20"/>
                <w:szCs w:val="20"/>
              </w:rPr>
            </w:pPr>
            <w:r w:rsidRPr="002A6512">
              <w:rPr>
                <w:b/>
                <w:sz w:val="20"/>
                <w:szCs w:val="20"/>
                <w:lang w:val="de-DE"/>
              </w:rPr>
              <w:t>Paul Jackiewicz, adidas PR</w:t>
            </w:r>
          </w:p>
        </w:tc>
        <w:tc>
          <w:tcPr>
            <w:tcW w:w="2734" w:type="dxa"/>
            <w:shd w:val="clear" w:color="auto" w:fill="auto"/>
          </w:tcPr>
          <w:p w:rsidR="00932A31" w:rsidRPr="002A6512" w:rsidRDefault="00932A31" w:rsidP="00EF2FB6">
            <w:pPr>
              <w:rPr>
                <w:b/>
                <w:sz w:val="20"/>
                <w:szCs w:val="20"/>
              </w:rPr>
            </w:pPr>
          </w:p>
        </w:tc>
      </w:tr>
      <w:tr w:rsidR="00932A31" w:rsidRPr="002A6512" w:rsidTr="00EF2FB6">
        <w:tc>
          <w:tcPr>
            <w:tcW w:w="2954" w:type="dxa"/>
            <w:shd w:val="clear" w:color="auto" w:fill="auto"/>
          </w:tcPr>
          <w:p w:rsidR="00932A31" w:rsidRPr="002A6512" w:rsidRDefault="00932A31" w:rsidP="00EF2FB6">
            <w:pPr>
              <w:rPr>
                <w:sz w:val="20"/>
                <w:szCs w:val="20"/>
              </w:rPr>
            </w:pPr>
            <w:r w:rsidRPr="002A6512">
              <w:rPr>
                <w:sz w:val="20"/>
                <w:szCs w:val="20"/>
                <w:lang w:val="de-DE"/>
              </w:rPr>
              <w:t>(o) 971-234-2357</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932A31" w:rsidP="00EF2FB6">
            <w:pPr>
              <w:rPr>
                <w:sz w:val="20"/>
                <w:szCs w:val="20"/>
              </w:rPr>
            </w:pPr>
            <w:r w:rsidRPr="002A6512">
              <w:rPr>
                <w:sz w:val="20"/>
                <w:szCs w:val="20"/>
                <w:lang w:val="de-DE"/>
              </w:rPr>
              <w:t>(m) 503-593-5316</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A74D70" w:rsidP="00EF2FB6">
            <w:pPr>
              <w:rPr>
                <w:sz w:val="20"/>
                <w:szCs w:val="20"/>
              </w:rPr>
            </w:pPr>
            <w:hyperlink r:id="rId13" w:history="1">
              <w:r w:rsidR="00932A31" w:rsidRPr="002A6512">
                <w:rPr>
                  <w:rStyle w:val="Hyperlink"/>
                  <w:sz w:val="20"/>
                  <w:szCs w:val="20"/>
                  <w:lang w:val="de-DE"/>
                </w:rPr>
                <w:t>paul.jackiewicz@adidas.com</w:t>
              </w:r>
            </w:hyperlink>
          </w:p>
        </w:tc>
        <w:tc>
          <w:tcPr>
            <w:tcW w:w="2734" w:type="dxa"/>
            <w:shd w:val="clear" w:color="auto" w:fill="auto"/>
          </w:tcPr>
          <w:p w:rsidR="00932A31" w:rsidRPr="002A6512" w:rsidRDefault="00932A31" w:rsidP="00EF2FB6">
            <w:pPr>
              <w:rPr>
                <w:sz w:val="20"/>
                <w:szCs w:val="20"/>
              </w:rPr>
            </w:pPr>
          </w:p>
        </w:tc>
      </w:tr>
    </w:tbl>
    <w:p w:rsidR="00932A31" w:rsidRDefault="00932A31" w:rsidP="00932A31">
      <w:pPr>
        <w:rPr>
          <w:sz w:val="18"/>
          <w:szCs w:val="18"/>
        </w:rPr>
      </w:pPr>
    </w:p>
    <w:p w:rsidR="00B016B8" w:rsidRPr="001A2D71" w:rsidRDefault="001A2D71">
      <w:pPr>
        <w:rPr>
          <w:sz w:val="18"/>
          <w:szCs w:val="18"/>
          <w:lang w:val="de-DE"/>
        </w:rPr>
      </w:pPr>
      <w:r>
        <w:rPr>
          <w:sz w:val="18"/>
          <w:szCs w:val="18"/>
          <w:lang w:val="de-DE"/>
        </w:rPr>
        <w:tab/>
      </w:r>
    </w:p>
    <w:p w:rsidR="003074C3" w:rsidRPr="001A2D71" w:rsidRDefault="003074C3">
      <w:pPr>
        <w:rPr>
          <w:sz w:val="18"/>
          <w:szCs w:val="18"/>
          <w:lang w:val="de-DE"/>
        </w:rPr>
      </w:pPr>
    </w:p>
    <w:sectPr w:rsidR="003074C3" w:rsidRPr="001A2D71" w:rsidSect="00C9076E">
      <w:headerReference w:type="default" r:id="rId14"/>
      <w:pgSz w:w="12240" w:h="15840"/>
      <w:pgMar w:top="216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70" w:rsidRDefault="00A74D70">
      <w:r>
        <w:separator/>
      </w:r>
    </w:p>
  </w:endnote>
  <w:endnote w:type="continuationSeparator" w:id="0">
    <w:p w:rsidR="00A74D70" w:rsidRDefault="00A7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altName w:val="Trebuchet M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70" w:rsidRDefault="00A74D70">
      <w:r>
        <w:separator/>
      </w:r>
    </w:p>
  </w:footnote>
  <w:footnote w:type="continuationSeparator" w:id="0">
    <w:p w:rsidR="00A74D70" w:rsidRDefault="00A7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D" w:rsidRDefault="00A74D70" w:rsidP="00E14630">
    <w:pPr>
      <w:pStyle w:val="Header"/>
      <w:jc w:val="right"/>
      <w:rPr>
        <w:rFonts w:ascii="Calibri" w:hAnsi="Calibri"/>
        <w:sz w:val="28"/>
      </w:rPr>
    </w:pPr>
  </w:p>
  <w:p w:rsidR="00F648CD" w:rsidRPr="00E14630" w:rsidRDefault="00932A31" w:rsidP="00E14630">
    <w:pPr>
      <w:pStyle w:val="Header"/>
      <w:jc w:val="right"/>
      <w:rPr>
        <w:rFonts w:ascii="Calibri" w:hAnsi="Calibri"/>
        <w:sz w:val="28"/>
      </w:rPr>
    </w:pPr>
    <w:proofErr w:type="gramStart"/>
    <w:r w:rsidRPr="00E14630">
      <w:rPr>
        <w:rFonts w:ascii="Calibri" w:hAnsi="Calibri"/>
        <w:sz w:val="28"/>
      </w:rPr>
      <w:t>information</w:t>
    </w:r>
    <w:proofErr w:type="gramEnd"/>
  </w:p>
  <w:p w:rsidR="00F648CD" w:rsidRDefault="00932A31">
    <w:pPr>
      <w:pStyle w:val="Header"/>
    </w:pPr>
    <w:r>
      <w:rPr>
        <w:noProof/>
        <w:lang w:eastAsia="zh-CN"/>
      </w:rPr>
      <w:drawing>
        <wp:inline distT="0" distB="0" distL="0" distR="0" wp14:anchorId="5454313D" wp14:editId="3CF1CB39">
          <wp:extent cx="9410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5DF0"/>
    <w:rsid w:val="0001060C"/>
    <w:rsid w:val="0005259E"/>
    <w:rsid w:val="00060AA7"/>
    <w:rsid w:val="0006754A"/>
    <w:rsid w:val="000A33C6"/>
    <w:rsid w:val="000C0B8B"/>
    <w:rsid w:val="000F2CCA"/>
    <w:rsid w:val="00121ECF"/>
    <w:rsid w:val="00165B88"/>
    <w:rsid w:val="00190E24"/>
    <w:rsid w:val="001A2141"/>
    <w:rsid w:val="001A2D71"/>
    <w:rsid w:val="001A6B1E"/>
    <w:rsid w:val="001C46B7"/>
    <w:rsid w:val="00201407"/>
    <w:rsid w:val="0021043E"/>
    <w:rsid w:val="002550BF"/>
    <w:rsid w:val="00257AEB"/>
    <w:rsid w:val="0026696D"/>
    <w:rsid w:val="002964ED"/>
    <w:rsid w:val="002A1C1B"/>
    <w:rsid w:val="002A6512"/>
    <w:rsid w:val="002D20BD"/>
    <w:rsid w:val="00302EF2"/>
    <w:rsid w:val="003074C3"/>
    <w:rsid w:val="00310684"/>
    <w:rsid w:val="00337E4A"/>
    <w:rsid w:val="00340F13"/>
    <w:rsid w:val="00386196"/>
    <w:rsid w:val="00396978"/>
    <w:rsid w:val="003D3522"/>
    <w:rsid w:val="003E04A2"/>
    <w:rsid w:val="003F1FA4"/>
    <w:rsid w:val="00403392"/>
    <w:rsid w:val="00441155"/>
    <w:rsid w:val="00495490"/>
    <w:rsid w:val="004B434B"/>
    <w:rsid w:val="004B7023"/>
    <w:rsid w:val="004D5D4A"/>
    <w:rsid w:val="004E3229"/>
    <w:rsid w:val="00501466"/>
    <w:rsid w:val="00517921"/>
    <w:rsid w:val="0052167A"/>
    <w:rsid w:val="00526255"/>
    <w:rsid w:val="005403C8"/>
    <w:rsid w:val="00567EE5"/>
    <w:rsid w:val="00570CBF"/>
    <w:rsid w:val="00576309"/>
    <w:rsid w:val="00581A84"/>
    <w:rsid w:val="00586E32"/>
    <w:rsid w:val="005A3A97"/>
    <w:rsid w:val="005A7597"/>
    <w:rsid w:val="005C769B"/>
    <w:rsid w:val="005E45DD"/>
    <w:rsid w:val="005F7809"/>
    <w:rsid w:val="00622BD1"/>
    <w:rsid w:val="006353B4"/>
    <w:rsid w:val="006574F0"/>
    <w:rsid w:val="00664DAD"/>
    <w:rsid w:val="00684A17"/>
    <w:rsid w:val="00687183"/>
    <w:rsid w:val="006A1E2E"/>
    <w:rsid w:val="006A224F"/>
    <w:rsid w:val="006C6E2C"/>
    <w:rsid w:val="006F5025"/>
    <w:rsid w:val="007011A0"/>
    <w:rsid w:val="00726E41"/>
    <w:rsid w:val="00741C74"/>
    <w:rsid w:val="00765C6A"/>
    <w:rsid w:val="00776431"/>
    <w:rsid w:val="007A36F9"/>
    <w:rsid w:val="007A69FC"/>
    <w:rsid w:val="007D7039"/>
    <w:rsid w:val="007E00ED"/>
    <w:rsid w:val="007F281D"/>
    <w:rsid w:val="007F50CF"/>
    <w:rsid w:val="00811008"/>
    <w:rsid w:val="0083504A"/>
    <w:rsid w:val="00854286"/>
    <w:rsid w:val="00882DA0"/>
    <w:rsid w:val="00897D91"/>
    <w:rsid w:val="008A28F0"/>
    <w:rsid w:val="008A6626"/>
    <w:rsid w:val="008A7684"/>
    <w:rsid w:val="008C3305"/>
    <w:rsid w:val="008C3882"/>
    <w:rsid w:val="008E5B1A"/>
    <w:rsid w:val="00915A6C"/>
    <w:rsid w:val="00932A31"/>
    <w:rsid w:val="00943D9C"/>
    <w:rsid w:val="00957152"/>
    <w:rsid w:val="009712E6"/>
    <w:rsid w:val="00974460"/>
    <w:rsid w:val="00984356"/>
    <w:rsid w:val="00984B56"/>
    <w:rsid w:val="009B7BE9"/>
    <w:rsid w:val="009E5D45"/>
    <w:rsid w:val="009E67AA"/>
    <w:rsid w:val="00A204C3"/>
    <w:rsid w:val="00A22B48"/>
    <w:rsid w:val="00A45CF2"/>
    <w:rsid w:val="00A645B0"/>
    <w:rsid w:val="00A74D70"/>
    <w:rsid w:val="00A76FB2"/>
    <w:rsid w:val="00AA6078"/>
    <w:rsid w:val="00AB45A4"/>
    <w:rsid w:val="00AB6D51"/>
    <w:rsid w:val="00AF34D3"/>
    <w:rsid w:val="00AF731D"/>
    <w:rsid w:val="00B1461F"/>
    <w:rsid w:val="00B2544B"/>
    <w:rsid w:val="00B52F71"/>
    <w:rsid w:val="00B56239"/>
    <w:rsid w:val="00B66F39"/>
    <w:rsid w:val="00B83C23"/>
    <w:rsid w:val="00BC7F3A"/>
    <w:rsid w:val="00BD622D"/>
    <w:rsid w:val="00C0041E"/>
    <w:rsid w:val="00C32004"/>
    <w:rsid w:val="00C52D89"/>
    <w:rsid w:val="00C760CF"/>
    <w:rsid w:val="00C80E9F"/>
    <w:rsid w:val="00CD2F92"/>
    <w:rsid w:val="00CE367E"/>
    <w:rsid w:val="00D16398"/>
    <w:rsid w:val="00D20233"/>
    <w:rsid w:val="00D7042A"/>
    <w:rsid w:val="00D9017C"/>
    <w:rsid w:val="00D90AC0"/>
    <w:rsid w:val="00DD3AF2"/>
    <w:rsid w:val="00DD51BF"/>
    <w:rsid w:val="00E30E97"/>
    <w:rsid w:val="00E66B08"/>
    <w:rsid w:val="00EB409C"/>
    <w:rsid w:val="00ED60F2"/>
    <w:rsid w:val="00F30F35"/>
    <w:rsid w:val="00F36F9B"/>
    <w:rsid w:val="00F51BB6"/>
    <w:rsid w:val="00F62428"/>
    <w:rsid w:val="00FA6160"/>
    <w:rsid w:val="00FB3277"/>
    <w:rsid w:val="00FC49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hyperlink" Target="mailto:paul.jackiewicz@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asbasketba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adidasHo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adidasHoops" TargetMode="Externa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5832-D4B2-45BD-B9E4-3702C218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Jackiewicz, Paul</cp:lastModifiedBy>
  <cp:revision>25</cp:revision>
  <dcterms:created xsi:type="dcterms:W3CDTF">2014-04-11T19:55:00Z</dcterms:created>
  <dcterms:modified xsi:type="dcterms:W3CDTF">2014-04-17T14:53:00Z</dcterms:modified>
</cp:coreProperties>
</file>