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BF" w:rsidRDefault="002550BF" w:rsidP="002550BF">
      <w:pPr>
        <w:outlineLvl w:val="0"/>
        <w:rPr>
          <w:b/>
          <w:bCs/>
          <w:caps/>
          <w:kern w:val="36"/>
          <w:sz w:val="32"/>
          <w:szCs w:val="32"/>
        </w:rPr>
      </w:pPr>
    </w:p>
    <w:p w:rsidR="00765C6A" w:rsidRDefault="00765C6A" w:rsidP="002550BF">
      <w:pPr>
        <w:outlineLvl w:val="0"/>
        <w:rPr>
          <w:b/>
          <w:bCs/>
          <w:caps/>
          <w:kern w:val="36"/>
          <w:sz w:val="32"/>
          <w:szCs w:val="32"/>
        </w:rPr>
      </w:pPr>
    </w:p>
    <w:p w:rsidR="002550BF" w:rsidRPr="00011550" w:rsidRDefault="002550BF" w:rsidP="002550BF">
      <w:pPr>
        <w:jc w:val="center"/>
        <w:outlineLvl w:val="0"/>
        <w:rPr>
          <w:b/>
          <w:bCs/>
          <w:caps/>
          <w:kern w:val="36"/>
          <w:sz w:val="36"/>
          <w:szCs w:val="36"/>
        </w:rPr>
      </w:pPr>
      <w:r w:rsidRPr="00011550">
        <w:rPr>
          <w:b/>
          <w:bCs/>
          <w:caps/>
          <w:kern w:val="36"/>
          <w:sz w:val="36"/>
          <w:szCs w:val="36"/>
        </w:rPr>
        <w:t xml:space="preserve">ADIDAS </w:t>
      </w:r>
      <w:r w:rsidR="00395BAB" w:rsidRPr="00011550">
        <w:rPr>
          <w:b/>
          <w:bCs/>
          <w:caps/>
          <w:kern w:val="36"/>
          <w:sz w:val="36"/>
          <w:szCs w:val="36"/>
        </w:rPr>
        <w:t>EXTENDS PARTNERSHIP WITH</w:t>
      </w:r>
      <w:r w:rsidRPr="00011550">
        <w:rPr>
          <w:b/>
          <w:bCs/>
          <w:caps/>
          <w:kern w:val="36"/>
          <w:sz w:val="36"/>
          <w:szCs w:val="36"/>
        </w:rPr>
        <w:t xml:space="preserve"> NBA </w:t>
      </w:r>
      <w:r w:rsidR="00CC3313" w:rsidRPr="00011550">
        <w:rPr>
          <w:b/>
          <w:bCs/>
          <w:caps/>
          <w:kern w:val="36"/>
          <w:sz w:val="36"/>
          <w:szCs w:val="36"/>
        </w:rPr>
        <w:t>ALL-STAR DAMIAN LILLARD</w:t>
      </w:r>
      <w:r w:rsidRPr="00011550">
        <w:rPr>
          <w:b/>
          <w:bCs/>
          <w:caps/>
          <w:kern w:val="36"/>
          <w:sz w:val="36"/>
          <w:szCs w:val="36"/>
        </w:rPr>
        <w:t xml:space="preserve"> </w:t>
      </w:r>
    </w:p>
    <w:p w:rsidR="004A588A" w:rsidRPr="00011550" w:rsidRDefault="001E169A" w:rsidP="00EB448E">
      <w:pPr>
        <w:spacing w:line="288" w:lineRule="auto"/>
        <w:jc w:val="center"/>
        <w:rPr>
          <w:bCs/>
          <w:i/>
        </w:rPr>
      </w:pPr>
      <w:r w:rsidRPr="00011550">
        <w:rPr>
          <w:bCs/>
          <w:i/>
        </w:rPr>
        <w:t xml:space="preserve">Star point guard </w:t>
      </w:r>
      <w:r w:rsidR="00C762B5" w:rsidRPr="00011550">
        <w:rPr>
          <w:bCs/>
          <w:i/>
        </w:rPr>
        <w:t>to</w:t>
      </w:r>
      <w:r w:rsidR="004A588A" w:rsidRPr="00011550">
        <w:rPr>
          <w:bCs/>
          <w:i/>
        </w:rPr>
        <w:t xml:space="preserve"> remain a focal point of adidas Basketball brand </w:t>
      </w:r>
    </w:p>
    <w:p w:rsidR="00765C6A" w:rsidRDefault="00765C6A" w:rsidP="002550BF">
      <w:pPr>
        <w:spacing w:line="288" w:lineRule="auto"/>
        <w:rPr>
          <w:b/>
          <w:bCs/>
        </w:rPr>
      </w:pPr>
    </w:p>
    <w:p w:rsidR="002550BF" w:rsidRDefault="002550BF" w:rsidP="002550BF">
      <w:pPr>
        <w:spacing w:line="288" w:lineRule="auto"/>
      </w:pPr>
      <w:r w:rsidRPr="004A588A">
        <w:rPr>
          <w:b/>
          <w:bCs/>
        </w:rPr>
        <w:t>PORTLAND, Ore. (</w:t>
      </w:r>
      <w:r w:rsidR="00C6595B" w:rsidRPr="004A588A">
        <w:rPr>
          <w:b/>
          <w:bCs/>
        </w:rPr>
        <w:t>April 14</w:t>
      </w:r>
      <w:r w:rsidRPr="004A588A">
        <w:rPr>
          <w:b/>
          <w:bCs/>
        </w:rPr>
        <w:t>,</w:t>
      </w:r>
      <w:r w:rsidR="00ED60F2" w:rsidRPr="004A588A">
        <w:rPr>
          <w:b/>
          <w:bCs/>
        </w:rPr>
        <w:t xml:space="preserve"> 2014</w:t>
      </w:r>
      <w:r w:rsidRPr="004A588A">
        <w:rPr>
          <w:b/>
          <w:bCs/>
        </w:rPr>
        <w:t>)</w:t>
      </w:r>
      <w:r w:rsidRPr="004A588A">
        <w:t xml:space="preserve"> – adidas today announced a</w:t>
      </w:r>
      <w:r w:rsidR="00742006" w:rsidRPr="004A588A">
        <w:t xml:space="preserve"> long-</w:t>
      </w:r>
      <w:r w:rsidR="00CC3313" w:rsidRPr="004A588A">
        <w:t>term</w:t>
      </w:r>
      <w:r w:rsidRPr="004A588A">
        <w:t xml:space="preserve"> partnership </w:t>
      </w:r>
      <w:r w:rsidR="00CC3313" w:rsidRPr="004A588A">
        <w:t xml:space="preserve">extension </w:t>
      </w:r>
      <w:r w:rsidRPr="004A588A">
        <w:t>with NBA</w:t>
      </w:r>
      <w:r w:rsidR="00CC3313" w:rsidRPr="004A588A">
        <w:t xml:space="preserve"> All-Star</w:t>
      </w:r>
      <w:r w:rsidRPr="004A588A">
        <w:t xml:space="preserve"> </w:t>
      </w:r>
      <w:r w:rsidR="00684A17" w:rsidRPr="004A588A">
        <w:t xml:space="preserve">point guard </w:t>
      </w:r>
      <w:r w:rsidR="00CC3313" w:rsidRPr="004A588A">
        <w:t>Damian Lillard</w:t>
      </w:r>
      <w:r w:rsidR="00B66F39" w:rsidRPr="004A588A">
        <w:t xml:space="preserve"> of the </w:t>
      </w:r>
      <w:r w:rsidR="00CC3313" w:rsidRPr="004A588A">
        <w:t>Portland Trail Blazers</w:t>
      </w:r>
      <w:r w:rsidR="00B66F39" w:rsidRPr="004A588A">
        <w:t xml:space="preserve">. </w:t>
      </w:r>
      <w:r w:rsidR="001E5EC4" w:rsidRPr="004A588A">
        <w:t xml:space="preserve">The </w:t>
      </w:r>
      <w:r w:rsidR="004A588A" w:rsidRPr="004A588A">
        <w:t>young star</w:t>
      </w:r>
      <w:r w:rsidR="00BD38AC" w:rsidRPr="004A588A">
        <w:t xml:space="preserve"> will continue to be an integral </w:t>
      </w:r>
      <w:r w:rsidR="001E5EC4" w:rsidRPr="004A588A">
        <w:t xml:space="preserve">part of adidas Basketball’s marketing </w:t>
      </w:r>
      <w:r w:rsidR="00941FB3">
        <w:t xml:space="preserve">campaigns, </w:t>
      </w:r>
      <w:r w:rsidR="001E5EC4" w:rsidRPr="004A588A">
        <w:t xml:space="preserve">product </w:t>
      </w:r>
      <w:r w:rsidR="004A588A" w:rsidRPr="004A588A">
        <w:t>launches</w:t>
      </w:r>
      <w:r w:rsidR="001E5EC4" w:rsidRPr="004A588A">
        <w:t xml:space="preserve"> </w:t>
      </w:r>
      <w:r w:rsidR="00E9105D">
        <w:t xml:space="preserve">and global initiatives </w:t>
      </w:r>
      <w:r w:rsidR="001E5EC4" w:rsidRPr="004A588A">
        <w:t>moving forward.</w:t>
      </w:r>
    </w:p>
    <w:p w:rsidR="00B66F39" w:rsidRDefault="00B66F39" w:rsidP="002550BF">
      <w:pPr>
        <w:spacing w:line="288" w:lineRule="auto"/>
      </w:pPr>
    </w:p>
    <w:p w:rsidR="00B66F39" w:rsidRDefault="00664DAD" w:rsidP="002550BF">
      <w:pPr>
        <w:spacing w:line="288" w:lineRule="auto"/>
      </w:pPr>
      <w:r>
        <w:t>“</w:t>
      </w:r>
      <w:proofErr w:type="gramStart"/>
      <w:r w:rsidR="00CC3313">
        <w:t>adidas</w:t>
      </w:r>
      <w:proofErr w:type="gramEnd"/>
      <w:r w:rsidR="00CC3313">
        <w:t xml:space="preserve"> has been great to me over my first two seasons</w:t>
      </w:r>
      <w:r w:rsidR="00915A6C">
        <w:t xml:space="preserve">,” said </w:t>
      </w:r>
      <w:r w:rsidR="00CC3313">
        <w:t>Lillard. “I’ve had the opportunity to wear a lot of great product, help design special versions of shoes, be a part of TV commercials and travel the world</w:t>
      </w:r>
      <w:r w:rsidR="00B30338">
        <w:t xml:space="preserve"> with the brand</w:t>
      </w:r>
      <w:r w:rsidR="00CC3313">
        <w:t>. I’m excited for what the future holds for me and adidas</w:t>
      </w:r>
      <w:r w:rsidR="00DB4C8C">
        <w:t>.</w:t>
      </w:r>
      <w:r w:rsidR="00915A6C" w:rsidRPr="00915A6C">
        <w:t>”</w:t>
      </w:r>
    </w:p>
    <w:p w:rsidR="002550BF" w:rsidRDefault="002550BF" w:rsidP="002550BF">
      <w:pPr>
        <w:spacing w:line="288" w:lineRule="auto"/>
      </w:pPr>
    </w:p>
    <w:p w:rsidR="000D3E3E" w:rsidRDefault="00A85947" w:rsidP="002550BF">
      <w:pPr>
        <w:spacing w:line="288" w:lineRule="auto"/>
      </w:pPr>
      <w:proofErr w:type="spellStart"/>
      <w:r>
        <w:t>Lil</w:t>
      </w:r>
      <w:r w:rsidR="00FF5746">
        <w:t>lard’s</w:t>
      </w:r>
      <w:proofErr w:type="spellEnd"/>
      <w:r w:rsidR="00FF5746">
        <w:t xml:space="preserve"> dedication to basketball brought immediate success in his young NBA </w:t>
      </w:r>
      <w:r w:rsidR="00A425C4">
        <w:t>career, including</w:t>
      </w:r>
      <w:r w:rsidR="00FF5746">
        <w:t xml:space="preserve"> being named the unanimous </w:t>
      </w:r>
      <w:r>
        <w:t>Ki</w:t>
      </w:r>
      <w:r w:rsidR="00FF5746">
        <w:t>a NBA Rookie of the Year</w:t>
      </w:r>
      <w:r>
        <w:t xml:space="preserve">. This </w:t>
      </w:r>
      <w:r w:rsidR="00FF5746">
        <w:t xml:space="preserve">season, Lillard took another step forward, </w:t>
      </w:r>
      <w:r>
        <w:t xml:space="preserve">earning a spot on the Western Conference NBA All-Star team where he </w:t>
      </w:r>
      <w:r w:rsidR="00A425C4">
        <w:t xml:space="preserve">also became the first player to </w:t>
      </w:r>
      <w:r>
        <w:t xml:space="preserve">complete in all five events at All-Star weekend. </w:t>
      </w:r>
      <w:proofErr w:type="spellStart"/>
      <w:r>
        <w:t>Lillard</w:t>
      </w:r>
      <w:r w:rsidR="00904F50">
        <w:t>’s</w:t>
      </w:r>
      <w:proofErr w:type="spellEnd"/>
      <w:r w:rsidR="00904F50">
        <w:t xml:space="preserve"> improvement </w:t>
      </w:r>
      <w:r w:rsidR="00A425C4">
        <w:t xml:space="preserve">has </w:t>
      </w:r>
      <w:r w:rsidR="00904F50">
        <w:t>led to team success</w:t>
      </w:r>
      <w:r w:rsidR="00A425C4">
        <w:t>,</w:t>
      </w:r>
      <w:r w:rsidR="00904F50">
        <w:t xml:space="preserve"> as the Trail Blazers have clinched a playoff spot in the tough Western Conference for the first time in three seasons.</w:t>
      </w:r>
      <w:r>
        <w:t xml:space="preserve"> </w:t>
      </w:r>
    </w:p>
    <w:p w:rsidR="00CC3313" w:rsidRDefault="00CC3313" w:rsidP="002550BF">
      <w:pPr>
        <w:spacing w:line="288" w:lineRule="auto"/>
      </w:pPr>
    </w:p>
    <w:p w:rsidR="00CC3313" w:rsidRDefault="00CC3313" w:rsidP="002550BF">
      <w:pPr>
        <w:spacing w:line="288" w:lineRule="auto"/>
      </w:pPr>
      <w:r>
        <w:t>“Damian has proven to be not only an amazing basketb</w:t>
      </w:r>
      <w:r w:rsidR="00E9105D">
        <w:t xml:space="preserve">all player, but a great partner, </w:t>
      </w:r>
      <w:r>
        <w:t>member of the community</w:t>
      </w:r>
      <w:r w:rsidR="00E9105D">
        <w:t xml:space="preserve"> and someone who creates excitement for our products</w:t>
      </w:r>
      <w:r>
        <w:t>,” said Chris Grancio, adidas head of global basketball sports marketing.</w:t>
      </w:r>
      <w:r w:rsidR="007C21BF">
        <w:t xml:space="preserve"> “</w:t>
      </w:r>
      <w:r w:rsidR="00E9105D">
        <w:t>His</w:t>
      </w:r>
      <w:r w:rsidR="007C21BF">
        <w:t xml:space="preserve"> leadership and commitment </w:t>
      </w:r>
      <w:r w:rsidR="00E9105D">
        <w:t xml:space="preserve">to success on the court and his ability to </w:t>
      </w:r>
      <w:r w:rsidR="007C21BF">
        <w:t xml:space="preserve">interact </w:t>
      </w:r>
      <w:r w:rsidR="00F970B7">
        <w:t xml:space="preserve">and relate to </w:t>
      </w:r>
      <w:r w:rsidR="007C21BF">
        <w:t xml:space="preserve">fans </w:t>
      </w:r>
      <w:r w:rsidR="00E9105D">
        <w:t>through social media</w:t>
      </w:r>
      <w:r w:rsidR="007C21BF">
        <w:t xml:space="preserve"> and the commun</w:t>
      </w:r>
      <w:r w:rsidR="000F5C7C">
        <w:t xml:space="preserve">ity make him the perfect fit to be one of the cornerstones of </w:t>
      </w:r>
      <w:r w:rsidR="007C21BF">
        <w:t>the adidas brand.”</w:t>
      </w:r>
      <w:r w:rsidR="002E7EA5">
        <w:t xml:space="preserve"> </w:t>
      </w:r>
    </w:p>
    <w:p w:rsidR="002D20BD" w:rsidRDefault="002D20BD" w:rsidP="002550BF">
      <w:pPr>
        <w:spacing w:line="288" w:lineRule="auto"/>
      </w:pPr>
    </w:p>
    <w:p w:rsidR="003D684F" w:rsidRDefault="003D684F" w:rsidP="002550BF">
      <w:pPr>
        <w:spacing w:line="288" w:lineRule="auto"/>
      </w:pPr>
      <w:r>
        <w:t>After being overlooked by large col</w:t>
      </w:r>
      <w:r w:rsidR="00742006">
        <w:t>legiate programs coming out of high s</w:t>
      </w:r>
      <w:r>
        <w:t>chool in Oakland</w:t>
      </w:r>
      <w:r w:rsidR="00B30338">
        <w:t xml:space="preserve">, Calif., </w:t>
      </w:r>
      <w:r>
        <w:t>Lillard attended Weber State University where he excelled for three seasons. Lillard quickly raised his draft status in 2012 where he was selected</w:t>
      </w:r>
      <w:r w:rsidR="00B30338">
        <w:t xml:space="preserve"> by the Portland Trail Blazers with the sixth overall pick. </w:t>
      </w:r>
      <w:r>
        <w:t xml:space="preserve">Lillard is currently averaging 21 points, </w:t>
      </w:r>
      <w:r w:rsidR="000867CD">
        <w:t>six</w:t>
      </w:r>
      <w:r>
        <w:t xml:space="preserve"> assists and </w:t>
      </w:r>
      <w:r w:rsidR="000867CD">
        <w:t>four</w:t>
      </w:r>
      <w:r>
        <w:t xml:space="preserve"> rebounds per game</w:t>
      </w:r>
      <w:r w:rsidR="00B30338">
        <w:t xml:space="preserve"> for the Trail Blazers</w:t>
      </w:r>
      <w:r>
        <w:t>.</w:t>
      </w:r>
    </w:p>
    <w:p w:rsidR="00684A17" w:rsidRDefault="00684A17" w:rsidP="002550BF">
      <w:pPr>
        <w:spacing w:line="288" w:lineRule="auto"/>
      </w:pPr>
    </w:p>
    <w:p w:rsidR="00340F13" w:rsidRDefault="00F51BB6" w:rsidP="002550BF">
      <w:pPr>
        <w:spacing w:line="288" w:lineRule="auto"/>
      </w:pPr>
      <w:r>
        <w:t xml:space="preserve">Other adidas athletes include </w:t>
      </w:r>
      <w:r w:rsidR="007C21BF">
        <w:t xml:space="preserve">Derrick Rose of the Chicago Bulls, </w:t>
      </w:r>
      <w:r>
        <w:t>WNBA MVP</w:t>
      </w:r>
      <w:r w:rsidR="00742006">
        <w:t xml:space="preserve"> Candace Parker and </w:t>
      </w:r>
      <w:r w:rsidR="00B46CAB">
        <w:t xml:space="preserve">four-time </w:t>
      </w:r>
      <w:bookmarkStart w:id="0" w:name="_GoBack"/>
      <w:bookmarkEnd w:id="0"/>
      <w:r w:rsidRPr="00F77F63">
        <w:t>FIFA World Player of the Yea</w:t>
      </w:r>
      <w:r>
        <w:t xml:space="preserve">r Lionel </w:t>
      </w:r>
      <w:proofErr w:type="spellStart"/>
      <w:r>
        <w:t>Messi</w:t>
      </w:r>
      <w:proofErr w:type="spellEnd"/>
      <w:r>
        <w:t xml:space="preserve"> </w:t>
      </w:r>
      <w:r w:rsidR="00B56239">
        <w:t>FC Barcelona</w:t>
      </w:r>
      <w:r w:rsidR="00742006">
        <w:t>.</w:t>
      </w:r>
      <w:r w:rsidR="00340F13">
        <w:t xml:space="preserve"> </w:t>
      </w:r>
    </w:p>
    <w:p w:rsidR="00932A31" w:rsidRDefault="00932A31" w:rsidP="00932A31">
      <w:pPr>
        <w:rPr>
          <w:b/>
          <w:bCs/>
          <w:sz w:val="16"/>
          <w:szCs w:val="16"/>
          <w:u w:val="single"/>
        </w:rPr>
      </w:pPr>
    </w:p>
    <w:p w:rsidR="00EC5BF9" w:rsidRDefault="00EC5BF9" w:rsidP="00932A31">
      <w:pPr>
        <w:rPr>
          <w:b/>
          <w:bCs/>
          <w:sz w:val="20"/>
          <w:szCs w:val="20"/>
          <w:u w:val="single"/>
        </w:rPr>
      </w:pPr>
    </w:p>
    <w:p w:rsidR="00865C98" w:rsidRDefault="00865C98" w:rsidP="00932A31">
      <w:pPr>
        <w:rPr>
          <w:b/>
          <w:bCs/>
          <w:sz w:val="20"/>
          <w:szCs w:val="20"/>
          <w:u w:val="single"/>
        </w:rPr>
      </w:pPr>
    </w:p>
    <w:p w:rsidR="00865C98" w:rsidRDefault="00865C98" w:rsidP="00932A31">
      <w:pPr>
        <w:rPr>
          <w:b/>
          <w:bCs/>
          <w:sz w:val="20"/>
          <w:szCs w:val="20"/>
          <w:u w:val="single"/>
        </w:rPr>
      </w:pPr>
    </w:p>
    <w:p w:rsidR="00932A31" w:rsidRPr="002A6512" w:rsidRDefault="00932A31" w:rsidP="00932A31">
      <w:pPr>
        <w:rPr>
          <w:b/>
          <w:bCs/>
          <w:sz w:val="20"/>
          <w:szCs w:val="20"/>
          <w:u w:val="single"/>
        </w:rPr>
      </w:pPr>
      <w:r w:rsidRPr="002A6512">
        <w:rPr>
          <w:b/>
          <w:bCs/>
          <w:sz w:val="20"/>
          <w:szCs w:val="20"/>
          <w:u w:val="single"/>
        </w:rPr>
        <w:t>About adidas</w:t>
      </w:r>
      <w:r w:rsidRPr="002A6512">
        <w:rPr>
          <w:b/>
          <w:bCs/>
          <w:sz w:val="20"/>
          <w:szCs w:val="20"/>
        </w:rPr>
        <w:t xml:space="preserve"> </w:t>
      </w:r>
      <w:r w:rsidRPr="002A6512">
        <w:rPr>
          <w:sz w:val="20"/>
          <w:szCs w:val="20"/>
        </w:rPr>
        <w:br/>
      </w:r>
      <w:proofErr w:type="spellStart"/>
      <w:r w:rsidRPr="002A6512">
        <w:rPr>
          <w:sz w:val="20"/>
          <w:szCs w:val="20"/>
        </w:rPr>
        <w:t>adidas</w:t>
      </w:r>
      <w:proofErr w:type="spellEnd"/>
      <w:r w:rsidRPr="002A6512">
        <w:rPr>
          <w:sz w:val="20"/>
          <w:szCs w:val="20"/>
        </w:rPr>
        <w:t xml:space="preserve"> has been providing innovative products for the world’s best athletes for more than 50 years, from past legends to today’s superstars, such as Derrick Rose, Dwight Howard and Candace Parker.  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932A31" w:rsidRPr="002A6512" w:rsidRDefault="00932A31" w:rsidP="00932A31">
      <w:pPr>
        <w:rPr>
          <w:sz w:val="20"/>
          <w:szCs w:val="20"/>
        </w:rPr>
      </w:pPr>
    </w:p>
    <w:p w:rsidR="00932A31" w:rsidRDefault="00932A31" w:rsidP="001A2D71">
      <w:pPr>
        <w:jc w:val="center"/>
        <w:rPr>
          <w:sz w:val="20"/>
          <w:szCs w:val="20"/>
        </w:rPr>
      </w:pPr>
      <w:r w:rsidRPr="002A6512">
        <w:rPr>
          <w:sz w:val="20"/>
          <w:szCs w:val="20"/>
        </w:rPr>
        <w:t># # #</w:t>
      </w:r>
    </w:p>
    <w:p w:rsidR="0021043E" w:rsidRPr="002A6512" w:rsidRDefault="0021043E" w:rsidP="001A2D71">
      <w:pPr>
        <w:jc w:val="center"/>
        <w:rPr>
          <w:sz w:val="20"/>
          <w:szCs w:val="20"/>
        </w:rPr>
      </w:pPr>
    </w:p>
    <w:p w:rsidR="00932A31" w:rsidRPr="002A6512" w:rsidRDefault="00932A31" w:rsidP="00932A31">
      <w:pPr>
        <w:rPr>
          <w:sz w:val="20"/>
          <w:szCs w:val="20"/>
        </w:rPr>
      </w:pPr>
      <w:bookmarkStart w:id="1" w:name="OLE_LINK1"/>
      <w:bookmarkStart w:id="2" w:name="OLE_LINK2"/>
      <w:r w:rsidRPr="002A6512">
        <w:rPr>
          <w:sz w:val="20"/>
          <w:szCs w:val="20"/>
        </w:rPr>
        <w:t xml:space="preserve">For more information, visit </w:t>
      </w:r>
      <w:hyperlink r:id="rId8" w:history="1">
        <w:r w:rsidRPr="002A6512">
          <w:rPr>
            <w:rStyle w:val="Hyperlink"/>
            <w:sz w:val="20"/>
            <w:szCs w:val="20"/>
          </w:rPr>
          <w:t>news.adidas.com</w:t>
        </w:r>
      </w:hyperlink>
      <w:r w:rsidRPr="002A6512">
        <w:rPr>
          <w:sz w:val="20"/>
          <w:szCs w:val="20"/>
        </w:rPr>
        <w:t xml:space="preserve">, </w:t>
      </w:r>
      <w:hyperlink r:id="rId9" w:history="1">
        <w:r w:rsidRPr="002A6512">
          <w:rPr>
            <w:rStyle w:val="Hyperlink"/>
            <w:sz w:val="20"/>
            <w:szCs w:val="20"/>
          </w:rPr>
          <w:t>adidas Basketball Facebook page</w:t>
        </w:r>
      </w:hyperlink>
      <w:r w:rsidRPr="002A6512">
        <w:rPr>
          <w:sz w:val="20"/>
          <w:szCs w:val="20"/>
        </w:rPr>
        <w:t xml:space="preserve">, </w:t>
      </w:r>
      <w:hyperlink r:id="rId10" w:history="1">
        <w:r w:rsidRPr="002A6512">
          <w:rPr>
            <w:rStyle w:val="Hyperlink"/>
            <w:rFonts w:cs="Arial"/>
            <w:sz w:val="20"/>
            <w:szCs w:val="20"/>
          </w:rPr>
          <w:t>www.adidasbasketball.com</w:t>
        </w:r>
      </w:hyperlink>
      <w:r w:rsidRPr="002A6512">
        <w:rPr>
          <w:sz w:val="20"/>
          <w:szCs w:val="20"/>
        </w:rPr>
        <w:t xml:space="preserve"> </w:t>
      </w:r>
      <w:bookmarkEnd w:id="1"/>
      <w:bookmarkEnd w:id="2"/>
      <w:r w:rsidRPr="002A6512">
        <w:rPr>
          <w:sz w:val="20"/>
          <w:szCs w:val="20"/>
        </w:rPr>
        <w:t>or contact:</w:t>
      </w:r>
    </w:p>
    <w:p w:rsidR="00932A31" w:rsidRPr="002A6512" w:rsidRDefault="00932A31" w:rsidP="00932A31">
      <w:pPr>
        <w:rPr>
          <w:sz w:val="20"/>
          <w:szCs w:val="20"/>
        </w:rPr>
      </w:pPr>
    </w:p>
    <w:tbl>
      <w:tblPr>
        <w:tblW w:w="0" w:type="auto"/>
        <w:tblLook w:val="04A0" w:firstRow="1" w:lastRow="0" w:firstColumn="1" w:lastColumn="0" w:noHBand="0" w:noVBand="1"/>
      </w:tblPr>
      <w:tblGrid>
        <w:gridCol w:w="2954"/>
        <w:gridCol w:w="2734"/>
      </w:tblGrid>
      <w:tr w:rsidR="00932A31" w:rsidRPr="002A6512" w:rsidTr="00EF2FB6">
        <w:tc>
          <w:tcPr>
            <w:tcW w:w="2954" w:type="dxa"/>
            <w:shd w:val="clear" w:color="auto" w:fill="auto"/>
          </w:tcPr>
          <w:p w:rsidR="00932A31" w:rsidRPr="002A6512" w:rsidRDefault="00932A31" w:rsidP="00EF2FB6">
            <w:pPr>
              <w:rPr>
                <w:b/>
                <w:sz w:val="20"/>
                <w:szCs w:val="20"/>
              </w:rPr>
            </w:pPr>
            <w:r w:rsidRPr="002A6512">
              <w:rPr>
                <w:b/>
                <w:sz w:val="20"/>
                <w:szCs w:val="20"/>
                <w:lang w:val="de-DE"/>
              </w:rPr>
              <w:t>Paul Jackiewicz, adidas PR</w:t>
            </w:r>
          </w:p>
        </w:tc>
        <w:tc>
          <w:tcPr>
            <w:tcW w:w="2734" w:type="dxa"/>
            <w:shd w:val="clear" w:color="auto" w:fill="auto"/>
          </w:tcPr>
          <w:p w:rsidR="00932A31" w:rsidRPr="002A6512" w:rsidRDefault="00932A31" w:rsidP="00EF2FB6">
            <w:pPr>
              <w:rPr>
                <w:b/>
                <w:sz w:val="20"/>
                <w:szCs w:val="20"/>
              </w:rPr>
            </w:pPr>
          </w:p>
        </w:tc>
      </w:tr>
      <w:tr w:rsidR="00932A31" w:rsidRPr="002A6512" w:rsidTr="00EF2FB6">
        <w:tc>
          <w:tcPr>
            <w:tcW w:w="2954" w:type="dxa"/>
            <w:shd w:val="clear" w:color="auto" w:fill="auto"/>
          </w:tcPr>
          <w:p w:rsidR="00932A31" w:rsidRPr="002A6512" w:rsidRDefault="00932A31" w:rsidP="00EF2FB6">
            <w:pPr>
              <w:rPr>
                <w:sz w:val="20"/>
                <w:szCs w:val="20"/>
              </w:rPr>
            </w:pPr>
            <w:r w:rsidRPr="002A6512">
              <w:rPr>
                <w:sz w:val="20"/>
                <w:szCs w:val="20"/>
                <w:lang w:val="de-DE"/>
              </w:rPr>
              <w:t>(o) 971-234-2357</w:t>
            </w:r>
          </w:p>
        </w:tc>
        <w:tc>
          <w:tcPr>
            <w:tcW w:w="2734" w:type="dxa"/>
            <w:shd w:val="clear" w:color="auto" w:fill="auto"/>
          </w:tcPr>
          <w:p w:rsidR="00932A31" w:rsidRPr="002A6512" w:rsidRDefault="00932A31" w:rsidP="00EF2FB6">
            <w:pPr>
              <w:rPr>
                <w:sz w:val="20"/>
                <w:szCs w:val="20"/>
              </w:rPr>
            </w:pPr>
          </w:p>
        </w:tc>
      </w:tr>
      <w:tr w:rsidR="00932A31" w:rsidRPr="002A6512" w:rsidTr="00EF2FB6">
        <w:tc>
          <w:tcPr>
            <w:tcW w:w="2954" w:type="dxa"/>
            <w:shd w:val="clear" w:color="auto" w:fill="auto"/>
          </w:tcPr>
          <w:p w:rsidR="00932A31" w:rsidRPr="002A6512" w:rsidRDefault="00932A31" w:rsidP="00EF2FB6">
            <w:pPr>
              <w:rPr>
                <w:sz w:val="20"/>
                <w:szCs w:val="20"/>
              </w:rPr>
            </w:pPr>
            <w:r w:rsidRPr="002A6512">
              <w:rPr>
                <w:sz w:val="20"/>
                <w:szCs w:val="20"/>
                <w:lang w:val="de-DE"/>
              </w:rPr>
              <w:t>(m) 503-593-5316</w:t>
            </w:r>
          </w:p>
        </w:tc>
        <w:tc>
          <w:tcPr>
            <w:tcW w:w="2734" w:type="dxa"/>
            <w:shd w:val="clear" w:color="auto" w:fill="auto"/>
          </w:tcPr>
          <w:p w:rsidR="00932A31" w:rsidRPr="002A6512" w:rsidRDefault="00932A31" w:rsidP="00EF2FB6">
            <w:pPr>
              <w:rPr>
                <w:sz w:val="20"/>
                <w:szCs w:val="20"/>
              </w:rPr>
            </w:pPr>
          </w:p>
        </w:tc>
      </w:tr>
      <w:tr w:rsidR="00932A31" w:rsidRPr="002A6512" w:rsidTr="00EF2FB6">
        <w:tc>
          <w:tcPr>
            <w:tcW w:w="2954" w:type="dxa"/>
            <w:shd w:val="clear" w:color="auto" w:fill="auto"/>
          </w:tcPr>
          <w:p w:rsidR="00932A31" w:rsidRPr="002A6512" w:rsidRDefault="00B46CAB" w:rsidP="00EF2FB6">
            <w:pPr>
              <w:rPr>
                <w:sz w:val="20"/>
                <w:szCs w:val="20"/>
              </w:rPr>
            </w:pPr>
            <w:hyperlink r:id="rId11" w:history="1">
              <w:r w:rsidR="00932A31" w:rsidRPr="002A6512">
                <w:rPr>
                  <w:rStyle w:val="Hyperlink"/>
                  <w:sz w:val="20"/>
                  <w:szCs w:val="20"/>
                  <w:lang w:val="de-DE"/>
                </w:rPr>
                <w:t>paul.jackiewicz@adidas.com</w:t>
              </w:r>
            </w:hyperlink>
          </w:p>
        </w:tc>
        <w:tc>
          <w:tcPr>
            <w:tcW w:w="2734" w:type="dxa"/>
            <w:shd w:val="clear" w:color="auto" w:fill="auto"/>
          </w:tcPr>
          <w:p w:rsidR="00932A31" w:rsidRPr="002A6512" w:rsidRDefault="00932A31" w:rsidP="00EF2FB6">
            <w:pPr>
              <w:rPr>
                <w:sz w:val="20"/>
                <w:szCs w:val="20"/>
              </w:rPr>
            </w:pPr>
          </w:p>
        </w:tc>
      </w:tr>
    </w:tbl>
    <w:p w:rsidR="00932A31" w:rsidRDefault="00932A31" w:rsidP="00932A31">
      <w:pPr>
        <w:rPr>
          <w:sz w:val="18"/>
          <w:szCs w:val="18"/>
        </w:rPr>
      </w:pPr>
    </w:p>
    <w:p w:rsidR="00B016B8" w:rsidRPr="001A2D71" w:rsidRDefault="001A2D71">
      <w:pPr>
        <w:rPr>
          <w:sz w:val="18"/>
          <w:szCs w:val="18"/>
          <w:lang w:val="de-DE"/>
        </w:rPr>
      </w:pPr>
      <w:r>
        <w:rPr>
          <w:sz w:val="18"/>
          <w:szCs w:val="18"/>
          <w:lang w:val="de-DE"/>
        </w:rPr>
        <w:tab/>
      </w:r>
    </w:p>
    <w:sectPr w:rsidR="00B016B8" w:rsidRPr="001A2D71" w:rsidSect="00C9076E">
      <w:headerReference w:type="default" r:id="rId12"/>
      <w:pgSz w:w="12240" w:h="15840"/>
      <w:pgMar w:top="2160" w:right="1152" w:bottom="126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E6" w:rsidRDefault="009712E6">
      <w:r>
        <w:separator/>
      </w:r>
    </w:p>
  </w:endnote>
  <w:endnote w:type="continuationSeparator" w:id="0">
    <w:p w:rsidR="009712E6" w:rsidRDefault="0097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E6" w:rsidRDefault="009712E6">
      <w:r>
        <w:separator/>
      </w:r>
    </w:p>
  </w:footnote>
  <w:footnote w:type="continuationSeparator" w:id="0">
    <w:p w:rsidR="009712E6" w:rsidRDefault="0097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CD" w:rsidRDefault="00B46CAB" w:rsidP="00E14630">
    <w:pPr>
      <w:pStyle w:val="Header"/>
      <w:jc w:val="right"/>
      <w:rPr>
        <w:rFonts w:ascii="Calibri" w:hAnsi="Calibri"/>
        <w:sz w:val="28"/>
      </w:rPr>
    </w:pPr>
  </w:p>
  <w:p w:rsidR="00F648CD" w:rsidRPr="00E14630" w:rsidRDefault="00932A31" w:rsidP="00E14630">
    <w:pPr>
      <w:pStyle w:val="Header"/>
      <w:jc w:val="right"/>
      <w:rPr>
        <w:rFonts w:ascii="Calibri" w:hAnsi="Calibri"/>
        <w:sz w:val="28"/>
      </w:rPr>
    </w:pPr>
    <w:proofErr w:type="gramStart"/>
    <w:r w:rsidRPr="00E14630">
      <w:rPr>
        <w:rFonts w:ascii="Calibri" w:hAnsi="Calibri"/>
        <w:sz w:val="28"/>
      </w:rPr>
      <w:t>information</w:t>
    </w:r>
    <w:proofErr w:type="gramEnd"/>
  </w:p>
  <w:p w:rsidR="00F648CD" w:rsidRDefault="00932A31">
    <w:pPr>
      <w:pStyle w:val="Header"/>
    </w:pPr>
    <w:r>
      <w:rPr>
        <w:noProof/>
        <w:lang w:eastAsia="zh-CN"/>
      </w:rPr>
      <w:drawing>
        <wp:inline distT="0" distB="0" distL="0" distR="0" wp14:anchorId="5454313D" wp14:editId="3CF1CB39">
          <wp:extent cx="941070"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6362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31"/>
    <w:rsid w:val="00005DF0"/>
    <w:rsid w:val="0001060C"/>
    <w:rsid w:val="00011550"/>
    <w:rsid w:val="0005259E"/>
    <w:rsid w:val="00060AA7"/>
    <w:rsid w:val="000867CD"/>
    <w:rsid w:val="000A33C6"/>
    <w:rsid w:val="000C0B8B"/>
    <w:rsid w:val="000D3E3E"/>
    <w:rsid w:val="000F2CCA"/>
    <w:rsid w:val="000F5C7C"/>
    <w:rsid w:val="00121ECF"/>
    <w:rsid w:val="00165B88"/>
    <w:rsid w:val="00190E24"/>
    <w:rsid w:val="001A2D71"/>
    <w:rsid w:val="001A6B1E"/>
    <w:rsid w:val="001C46B7"/>
    <w:rsid w:val="001E169A"/>
    <w:rsid w:val="001E5EC4"/>
    <w:rsid w:val="0021043E"/>
    <w:rsid w:val="002550BF"/>
    <w:rsid w:val="00257AEB"/>
    <w:rsid w:val="0026696D"/>
    <w:rsid w:val="002964ED"/>
    <w:rsid w:val="002A1C1B"/>
    <w:rsid w:val="002A6512"/>
    <w:rsid w:val="002D20BD"/>
    <w:rsid w:val="002E7EA5"/>
    <w:rsid w:val="00337E4A"/>
    <w:rsid w:val="00340F13"/>
    <w:rsid w:val="00386196"/>
    <w:rsid w:val="00395BAB"/>
    <w:rsid w:val="003D684F"/>
    <w:rsid w:val="003F1FA4"/>
    <w:rsid w:val="00403392"/>
    <w:rsid w:val="00441155"/>
    <w:rsid w:val="00495490"/>
    <w:rsid w:val="004A588A"/>
    <w:rsid w:val="004B434B"/>
    <w:rsid w:val="00501466"/>
    <w:rsid w:val="0051777F"/>
    <w:rsid w:val="00517921"/>
    <w:rsid w:val="0052167A"/>
    <w:rsid w:val="00525518"/>
    <w:rsid w:val="005403C8"/>
    <w:rsid w:val="00567EE5"/>
    <w:rsid w:val="00576309"/>
    <w:rsid w:val="00581A84"/>
    <w:rsid w:val="005A3A97"/>
    <w:rsid w:val="005C769B"/>
    <w:rsid w:val="005E45DD"/>
    <w:rsid w:val="005F7809"/>
    <w:rsid w:val="00622BD1"/>
    <w:rsid w:val="00664DAD"/>
    <w:rsid w:val="00684A17"/>
    <w:rsid w:val="006A1E2E"/>
    <w:rsid w:val="006A224F"/>
    <w:rsid w:val="006B3EC5"/>
    <w:rsid w:val="006F5025"/>
    <w:rsid w:val="007011A0"/>
    <w:rsid w:val="007012F4"/>
    <w:rsid w:val="00721323"/>
    <w:rsid w:val="00726E41"/>
    <w:rsid w:val="00742006"/>
    <w:rsid w:val="00765C6A"/>
    <w:rsid w:val="007A36F9"/>
    <w:rsid w:val="007A69FC"/>
    <w:rsid w:val="007C21BF"/>
    <w:rsid w:val="007D7039"/>
    <w:rsid w:val="007E00ED"/>
    <w:rsid w:val="007F281D"/>
    <w:rsid w:val="00811008"/>
    <w:rsid w:val="0083504A"/>
    <w:rsid w:val="00865C98"/>
    <w:rsid w:val="00882DA0"/>
    <w:rsid w:val="008915CB"/>
    <w:rsid w:val="00897D91"/>
    <w:rsid w:val="008A28F0"/>
    <w:rsid w:val="008A7684"/>
    <w:rsid w:val="008C3305"/>
    <w:rsid w:val="008C3882"/>
    <w:rsid w:val="008E5B1A"/>
    <w:rsid w:val="00904F50"/>
    <w:rsid w:val="00915A6C"/>
    <w:rsid w:val="00932A31"/>
    <w:rsid w:val="00941FB3"/>
    <w:rsid w:val="00943D9C"/>
    <w:rsid w:val="00955780"/>
    <w:rsid w:val="00957152"/>
    <w:rsid w:val="009712E6"/>
    <w:rsid w:val="00984356"/>
    <w:rsid w:val="00984B56"/>
    <w:rsid w:val="009E5D45"/>
    <w:rsid w:val="009E67AA"/>
    <w:rsid w:val="00A204C3"/>
    <w:rsid w:val="00A22B48"/>
    <w:rsid w:val="00A425C4"/>
    <w:rsid w:val="00A45CF2"/>
    <w:rsid w:val="00A645B0"/>
    <w:rsid w:val="00A85947"/>
    <w:rsid w:val="00AA6078"/>
    <w:rsid w:val="00B1461F"/>
    <w:rsid w:val="00B30338"/>
    <w:rsid w:val="00B46CAB"/>
    <w:rsid w:val="00B52F71"/>
    <w:rsid w:val="00B56239"/>
    <w:rsid w:val="00B66F39"/>
    <w:rsid w:val="00B83C23"/>
    <w:rsid w:val="00BC7F3A"/>
    <w:rsid w:val="00BD38AC"/>
    <w:rsid w:val="00C52D89"/>
    <w:rsid w:val="00C6152C"/>
    <w:rsid w:val="00C6595B"/>
    <w:rsid w:val="00C762B5"/>
    <w:rsid w:val="00C80E9F"/>
    <w:rsid w:val="00CC3313"/>
    <w:rsid w:val="00CD2F92"/>
    <w:rsid w:val="00D16398"/>
    <w:rsid w:val="00D20233"/>
    <w:rsid w:val="00D7042A"/>
    <w:rsid w:val="00D9017C"/>
    <w:rsid w:val="00D90AC0"/>
    <w:rsid w:val="00DB4C8C"/>
    <w:rsid w:val="00DD3AF2"/>
    <w:rsid w:val="00DD51BF"/>
    <w:rsid w:val="00E66B08"/>
    <w:rsid w:val="00E9105D"/>
    <w:rsid w:val="00EB448E"/>
    <w:rsid w:val="00EC5BF9"/>
    <w:rsid w:val="00ED60F2"/>
    <w:rsid w:val="00F30F35"/>
    <w:rsid w:val="00F36F9B"/>
    <w:rsid w:val="00F51BB6"/>
    <w:rsid w:val="00F970B7"/>
    <w:rsid w:val="00FA6160"/>
    <w:rsid w:val="00FF57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1"/>
    <w:pPr>
      <w:spacing w:after="0" w:line="240" w:lineRule="auto"/>
    </w:pPr>
    <w:rPr>
      <w:rFonts w:ascii="AdiHaus" w:eastAsia="Times New Roman" w:hAnsi="AdiHau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A31"/>
    <w:rPr>
      <w:rFonts w:cs="Times New Roman"/>
      <w:color w:val="0000FF"/>
      <w:u w:val="single"/>
    </w:rPr>
  </w:style>
  <w:style w:type="paragraph" w:styleId="Header">
    <w:name w:val="header"/>
    <w:basedOn w:val="Normal"/>
    <w:link w:val="HeaderChar"/>
    <w:uiPriority w:val="99"/>
    <w:unhideWhenUsed/>
    <w:rsid w:val="00932A31"/>
    <w:pPr>
      <w:tabs>
        <w:tab w:val="center" w:pos="4680"/>
        <w:tab w:val="right" w:pos="9360"/>
      </w:tabs>
    </w:pPr>
  </w:style>
  <w:style w:type="character" w:customStyle="1" w:styleId="HeaderChar">
    <w:name w:val="Header Char"/>
    <w:basedOn w:val="DefaultParagraphFont"/>
    <w:link w:val="Header"/>
    <w:uiPriority w:val="99"/>
    <w:rsid w:val="00932A31"/>
    <w:rPr>
      <w:rFonts w:ascii="AdiHaus" w:eastAsia="Times New Roman" w:hAnsi="AdiHaus" w:cs="Arial"/>
      <w:lang w:eastAsia="en-US"/>
    </w:rPr>
  </w:style>
  <w:style w:type="paragraph" w:styleId="BalloonText">
    <w:name w:val="Balloon Text"/>
    <w:basedOn w:val="Normal"/>
    <w:link w:val="BalloonTextChar"/>
    <w:uiPriority w:val="99"/>
    <w:semiHidden/>
    <w:unhideWhenUsed/>
    <w:rsid w:val="00932A31"/>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1"/>
    <w:pPr>
      <w:spacing w:after="0" w:line="240" w:lineRule="auto"/>
    </w:pPr>
    <w:rPr>
      <w:rFonts w:ascii="AdiHaus" w:eastAsia="Times New Roman" w:hAnsi="AdiHau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A31"/>
    <w:rPr>
      <w:rFonts w:cs="Times New Roman"/>
      <w:color w:val="0000FF"/>
      <w:u w:val="single"/>
    </w:rPr>
  </w:style>
  <w:style w:type="paragraph" w:styleId="Header">
    <w:name w:val="header"/>
    <w:basedOn w:val="Normal"/>
    <w:link w:val="HeaderChar"/>
    <w:uiPriority w:val="99"/>
    <w:unhideWhenUsed/>
    <w:rsid w:val="00932A31"/>
    <w:pPr>
      <w:tabs>
        <w:tab w:val="center" w:pos="4680"/>
        <w:tab w:val="right" w:pos="9360"/>
      </w:tabs>
    </w:pPr>
  </w:style>
  <w:style w:type="character" w:customStyle="1" w:styleId="HeaderChar">
    <w:name w:val="Header Char"/>
    <w:basedOn w:val="DefaultParagraphFont"/>
    <w:link w:val="Header"/>
    <w:uiPriority w:val="99"/>
    <w:rsid w:val="00932A31"/>
    <w:rPr>
      <w:rFonts w:ascii="AdiHaus" w:eastAsia="Times New Roman" w:hAnsi="AdiHaus" w:cs="Arial"/>
      <w:lang w:eastAsia="en-US"/>
    </w:rPr>
  </w:style>
  <w:style w:type="paragraph" w:styleId="BalloonText">
    <w:name w:val="Balloon Text"/>
    <w:basedOn w:val="Normal"/>
    <w:link w:val="BalloonTextChar"/>
    <w:uiPriority w:val="99"/>
    <w:semiHidden/>
    <w:unhideWhenUsed/>
    <w:rsid w:val="00932A31"/>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jackiewicz@adidas.com" TargetMode="External"/><Relationship Id="rId5" Type="http://schemas.openxmlformats.org/officeDocument/2006/relationships/webSettings" Target="webSettings.xml"/><Relationship Id="rId10" Type="http://schemas.openxmlformats.org/officeDocument/2006/relationships/hyperlink" Target="http://www.adidasbasketball.com" TargetMode="External"/><Relationship Id="rId4" Type="http://schemas.openxmlformats.org/officeDocument/2006/relationships/settings" Target="settings.xml"/><Relationship Id="rId9" Type="http://schemas.openxmlformats.org/officeDocument/2006/relationships/hyperlink" Target="http://www.facebook.com/adidasbaske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AF76-0509-4EFD-9CF0-387AC7F9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Jeffrey</dc:creator>
  <cp:lastModifiedBy>Jackiewicz, Paul</cp:lastModifiedBy>
  <cp:revision>30</cp:revision>
  <cp:lastPrinted>2014-04-11T21:49:00Z</cp:lastPrinted>
  <dcterms:created xsi:type="dcterms:W3CDTF">2014-03-28T21:20:00Z</dcterms:created>
  <dcterms:modified xsi:type="dcterms:W3CDTF">2014-04-14T16:17:00Z</dcterms:modified>
</cp:coreProperties>
</file>