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33" w:rsidRDefault="000D0833" w:rsidP="00811070">
      <w:pPr>
        <w:jc w:val="center"/>
        <w:rPr>
          <w:rFonts w:ascii="adiNeue Bold" w:hAnsi="adiNeue Bold"/>
          <w:color w:val="000000" w:themeColor="text1"/>
          <w:sz w:val="52"/>
          <w:lang w:val="it-IT"/>
        </w:rPr>
      </w:pPr>
      <w:proofErr w:type="spellStart"/>
      <w:proofErr w:type="gramStart"/>
      <w:r w:rsidRPr="000D0833">
        <w:rPr>
          <w:rFonts w:ascii="adiNeue Bold" w:hAnsi="adiNeue Bold"/>
          <w:color w:val="000000" w:themeColor="text1"/>
          <w:sz w:val="52"/>
          <w:lang w:val="it-IT"/>
        </w:rPr>
        <w:t>adidas</w:t>
      </w:r>
      <w:proofErr w:type="spellEnd"/>
      <w:proofErr w:type="gramEnd"/>
      <w:r w:rsidRPr="000D0833">
        <w:rPr>
          <w:rFonts w:ascii="adiNeue Bold" w:hAnsi="adiNeue Bold"/>
          <w:color w:val="000000" w:themeColor="text1"/>
          <w:sz w:val="52"/>
          <w:lang w:val="it-IT"/>
        </w:rPr>
        <w:t xml:space="preserve"> lancia </w:t>
      </w:r>
      <w:r>
        <w:rPr>
          <w:rFonts w:ascii="adiNeue Bold" w:hAnsi="adiNeue Bold"/>
          <w:color w:val="000000" w:themeColor="text1"/>
          <w:sz w:val="52"/>
          <w:lang w:val="it-IT"/>
        </w:rPr>
        <w:t xml:space="preserve">Samba </w:t>
      </w:r>
      <w:proofErr w:type="spellStart"/>
      <w:r>
        <w:rPr>
          <w:rFonts w:ascii="adiNeue Bold" w:hAnsi="adiNeue Bold"/>
          <w:color w:val="000000" w:themeColor="text1"/>
          <w:sz w:val="52"/>
          <w:lang w:val="it-IT"/>
        </w:rPr>
        <w:t>Primeknit</w:t>
      </w:r>
      <w:proofErr w:type="spellEnd"/>
    </w:p>
    <w:p w:rsidR="000D0833" w:rsidRPr="00AA1FAA" w:rsidRDefault="000D0833" w:rsidP="00811070">
      <w:pPr>
        <w:jc w:val="center"/>
        <w:rPr>
          <w:rFonts w:ascii="adiNeue Bold" w:hAnsi="adiNeue Bold"/>
          <w:color w:val="000000" w:themeColor="text1"/>
          <w:sz w:val="32"/>
          <w:lang w:val="it-IT"/>
        </w:rPr>
      </w:pPr>
    </w:p>
    <w:p w:rsidR="000D0833" w:rsidRPr="000D0833" w:rsidRDefault="000D0833" w:rsidP="000D0833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40"/>
          <w:lang w:val="it-IT"/>
        </w:rPr>
      </w:pPr>
      <w:proofErr w:type="gramStart"/>
      <w:r>
        <w:rPr>
          <w:rFonts w:ascii="AdiHaus" w:hAnsi="AdiHaus" w:cs="Tahoma"/>
          <w:b/>
          <w:sz w:val="40"/>
          <w:lang w:val="it-IT"/>
        </w:rPr>
        <w:t>L</w:t>
      </w:r>
      <w:r w:rsidRPr="000D0833">
        <w:rPr>
          <w:rFonts w:ascii="AdiHaus" w:hAnsi="AdiHaus" w:cs="Tahoma"/>
          <w:b/>
          <w:sz w:val="40"/>
          <w:lang w:val="it-IT"/>
        </w:rPr>
        <w:t>a prima scarpa</w:t>
      </w:r>
      <w:r>
        <w:rPr>
          <w:rFonts w:ascii="AdiHaus" w:hAnsi="AdiHaus" w:cs="Tahoma"/>
          <w:b/>
          <w:sz w:val="40"/>
          <w:lang w:val="it-IT"/>
        </w:rPr>
        <w:t xml:space="preserve"> da calcio</w:t>
      </w:r>
      <w:r w:rsidRPr="000D0833">
        <w:rPr>
          <w:rFonts w:ascii="AdiHaus" w:hAnsi="AdiHaus" w:cs="Tahoma"/>
          <w:b/>
          <w:sz w:val="40"/>
          <w:lang w:val="it-IT"/>
        </w:rPr>
        <w:t xml:space="preserve"> al mondo</w:t>
      </w:r>
      <w:r>
        <w:rPr>
          <w:rFonts w:ascii="AdiHaus" w:hAnsi="AdiHaus" w:cs="Tahoma"/>
          <w:b/>
          <w:sz w:val="40"/>
          <w:lang w:val="it-IT"/>
        </w:rPr>
        <w:t xml:space="preserve"> con</w:t>
      </w:r>
      <w:r w:rsidRPr="000D0833">
        <w:rPr>
          <w:rFonts w:ascii="AdiHaus" w:hAnsi="AdiHaus" w:cs="Tahoma"/>
          <w:b/>
          <w:sz w:val="40"/>
          <w:lang w:val="it-IT"/>
        </w:rPr>
        <w:t xml:space="preserve"> tomaia monopezzo in maglia priva di cuciture</w:t>
      </w:r>
      <w:proofErr w:type="gramEnd"/>
    </w:p>
    <w:p w:rsidR="00D06CA4" w:rsidRPr="000D0833" w:rsidRDefault="00D06CA4" w:rsidP="00811070">
      <w:pPr>
        <w:jc w:val="center"/>
        <w:rPr>
          <w:rFonts w:ascii="adiNeue2013 Bold" w:hAnsi="adiNeue2013 Bold"/>
          <w:b/>
          <w:sz w:val="40"/>
          <w:lang w:val="it-IT"/>
        </w:rPr>
      </w:pPr>
    </w:p>
    <w:p w:rsidR="009B5ACC" w:rsidRPr="000D0833" w:rsidRDefault="009B5ACC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it-IT"/>
        </w:rPr>
      </w:pPr>
    </w:p>
    <w:p w:rsidR="00E47855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en-US"/>
        </w:rPr>
      </w:pPr>
      <w:r>
        <w:rPr>
          <w:noProof/>
          <w:color w:val="1F497D"/>
          <w:lang w:val="en-US"/>
        </w:rPr>
        <w:drawing>
          <wp:inline distT="0" distB="0" distL="0" distR="0" wp14:anchorId="75131AF5" wp14:editId="78FE18B8">
            <wp:extent cx="5943600" cy="2307264"/>
            <wp:effectExtent l="0" t="0" r="0" b="0"/>
            <wp:docPr id="2" name="Picture 2" descr="cid:AEC1D623-D71C-46FC-82BA-AF3A8F37BCA1@tapestr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EC1D623-D71C-46FC-82BA-AF3A8F37BCA1@tapestry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0" b="33811"/>
                    <a:stretch/>
                  </pic:blipFill>
                  <pic:spPr bwMode="auto">
                    <a:xfrm>
                      <a:off x="0" y="0"/>
                      <a:ext cx="5943600" cy="2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070" w:rsidRDefault="00811070" w:rsidP="00A01905">
      <w:pPr>
        <w:spacing w:line="360" w:lineRule="auto"/>
        <w:jc w:val="both"/>
        <w:rPr>
          <w:rFonts w:ascii="Anthem" w:hAnsi="Anthem"/>
          <w:b/>
          <w:szCs w:val="22"/>
        </w:rPr>
      </w:pPr>
    </w:p>
    <w:p w:rsidR="000D0833" w:rsidRDefault="000D0833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0D0833">
        <w:rPr>
          <w:rFonts w:ascii="AdiHaus" w:hAnsi="AdiHaus"/>
          <w:b/>
          <w:szCs w:val="22"/>
          <w:lang w:val="it-IT"/>
        </w:rPr>
        <w:t>27 Febbraio 2014</w:t>
      </w:r>
      <w:r w:rsidR="003001E0" w:rsidRPr="000D0833">
        <w:rPr>
          <w:rFonts w:ascii="AdiHaus" w:hAnsi="AdiHaus"/>
          <w:b/>
          <w:szCs w:val="22"/>
          <w:lang w:val="it-IT"/>
        </w:rPr>
        <w:t>:</w:t>
      </w:r>
      <w:r w:rsidR="0084438F" w:rsidRPr="000D0833">
        <w:rPr>
          <w:rFonts w:ascii="AdiHaus" w:hAnsi="AdiHaus"/>
          <w:szCs w:val="22"/>
          <w:lang w:val="it-IT"/>
        </w:rPr>
        <w:t xml:space="preserve"> </w:t>
      </w:r>
      <w:r w:rsidRPr="000D0833">
        <w:rPr>
          <w:rFonts w:ascii="AdiHaus" w:hAnsi="AdiHaus"/>
          <w:szCs w:val="22"/>
          <w:lang w:val="it-IT"/>
        </w:rPr>
        <w:t>Ogni calciatore sogna una scarpa che combini</w:t>
      </w:r>
      <w:r w:rsidR="002E304F">
        <w:rPr>
          <w:rFonts w:ascii="AdiHaus" w:hAnsi="AdiHaus"/>
          <w:szCs w:val="22"/>
          <w:lang w:val="it-IT"/>
        </w:rPr>
        <w:t xml:space="preserve"> il</w:t>
      </w:r>
      <w:r w:rsidRPr="000D0833">
        <w:rPr>
          <w:rFonts w:ascii="AdiHaus" w:hAnsi="AdiHaus"/>
          <w:szCs w:val="22"/>
          <w:lang w:val="it-IT"/>
        </w:rPr>
        <w:t xml:space="preserve"> </w:t>
      </w:r>
      <w:proofErr w:type="gramStart"/>
      <w:r w:rsidRPr="000D0833">
        <w:rPr>
          <w:rFonts w:ascii="AdiHaus" w:hAnsi="AdiHaus"/>
          <w:szCs w:val="22"/>
          <w:lang w:val="it-IT"/>
        </w:rPr>
        <w:t>comfort</w:t>
      </w:r>
      <w:proofErr w:type="gramEnd"/>
      <w:r w:rsidRPr="000D0833">
        <w:rPr>
          <w:rFonts w:ascii="AdiHaus" w:hAnsi="AdiHaus"/>
          <w:szCs w:val="22"/>
          <w:lang w:val="it-IT"/>
        </w:rPr>
        <w:t xml:space="preserve"> e</w:t>
      </w:r>
      <w:r w:rsidR="002E304F">
        <w:rPr>
          <w:rFonts w:ascii="AdiHaus" w:hAnsi="AdiHaus"/>
          <w:szCs w:val="22"/>
          <w:lang w:val="it-IT"/>
        </w:rPr>
        <w:t xml:space="preserve"> il feeling di giocare a piedi nudi con la protezione offerta da un design tradizionale.</w:t>
      </w:r>
    </w:p>
    <w:p w:rsidR="002E304F" w:rsidRPr="000611B1" w:rsidRDefault="002E304F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>
        <w:rPr>
          <w:rFonts w:ascii="AdiHaus" w:hAnsi="AdiHaus"/>
          <w:szCs w:val="22"/>
          <w:lang w:val="it-IT"/>
        </w:rPr>
        <w:t xml:space="preserve">Oggi </w:t>
      </w:r>
      <w:proofErr w:type="spellStart"/>
      <w:r>
        <w:rPr>
          <w:rFonts w:ascii="AdiHaus" w:hAnsi="AdiHaus"/>
          <w:szCs w:val="22"/>
          <w:lang w:val="it-IT"/>
        </w:rPr>
        <w:t>adidas</w:t>
      </w:r>
      <w:proofErr w:type="spellEnd"/>
      <w:r>
        <w:rPr>
          <w:rFonts w:ascii="AdiHaus" w:hAnsi="AdiHaus"/>
          <w:szCs w:val="22"/>
          <w:lang w:val="it-IT"/>
        </w:rPr>
        <w:t xml:space="preserve"> lancia Samba </w:t>
      </w:r>
      <w:proofErr w:type="spellStart"/>
      <w:r>
        <w:rPr>
          <w:rFonts w:ascii="AdiHaus" w:hAnsi="AdiHaus"/>
          <w:szCs w:val="22"/>
          <w:lang w:val="it-IT"/>
        </w:rPr>
        <w:t>primeknit</w:t>
      </w:r>
      <w:proofErr w:type="spellEnd"/>
      <w:r>
        <w:rPr>
          <w:rFonts w:ascii="AdiHaus" w:hAnsi="AdiHaus"/>
          <w:szCs w:val="22"/>
          <w:lang w:val="it-IT"/>
        </w:rPr>
        <w:t xml:space="preserve">, una scarpa in edizione limitata che per la prima volta nella storia presenta una tomaia </w:t>
      </w:r>
      <w:r w:rsidRPr="002E304F">
        <w:rPr>
          <w:rFonts w:ascii="AdiHaus" w:hAnsi="AdiHaus"/>
          <w:szCs w:val="22"/>
          <w:lang w:val="it-IT"/>
        </w:rPr>
        <w:t>monopezzo</w:t>
      </w:r>
      <w:r>
        <w:rPr>
          <w:rFonts w:ascii="AdiHaus" w:hAnsi="AdiHaus"/>
          <w:szCs w:val="22"/>
          <w:lang w:val="it-IT"/>
        </w:rPr>
        <w:t xml:space="preserve"> </w:t>
      </w:r>
      <w:r w:rsidRPr="002E304F">
        <w:rPr>
          <w:rFonts w:ascii="AdiHaus" w:hAnsi="AdiHaus"/>
          <w:szCs w:val="22"/>
          <w:lang w:val="it-IT"/>
        </w:rPr>
        <w:t>in maglia priva di cuciture</w:t>
      </w:r>
      <w:r w:rsidR="000611B1">
        <w:rPr>
          <w:rFonts w:ascii="AdiHaus" w:hAnsi="AdiHaus"/>
          <w:szCs w:val="22"/>
          <w:lang w:val="it-IT"/>
        </w:rPr>
        <w:t>, fornendo una “s</w:t>
      </w:r>
      <w:r w:rsidR="000611B1" w:rsidRPr="000611B1">
        <w:rPr>
          <w:rFonts w:ascii="AdiHaus" w:hAnsi="AdiHaus"/>
          <w:szCs w:val="22"/>
          <w:lang w:val="it-IT"/>
        </w:rPr>
        <w:t>econda pelle</w:t>
      </w:r>
      <w:r w:rsidR="000611B1">
        <w:rPr>
          <w:rFonts w:ascii="AdiHaus" w:hAnsi="AdiHaus"/>
          <w:szCs w:val="22"/>
          <w:lang w:val="it-IT"/>
        </w:rPr>
        <w:t>”</w:t>
      </w:r>
      <w:r w:rsidR="000611B1" w:rsidRPr="000611B1">
        <w:rPr>
          <w:rFonts w:ascii="AdiHaus" w:hAnsi="AdiHaus"/>
          <w:szCs w:val="22"/>
          <w:lang w:val="it-IT"/>
        </w:rPr>
        <w:t xml:space="preserve"> </w:t>
      </w:r>
      <w:r w:rsidR="000611B1">
        <w:rPr>
          <w:rFonts w:ascii="AdiHaus" w:hAnsi="AdiHaus"/>
          <w:szCs w:val="22"/>
          <w:lang w:val="it-IT"/>
        </w:rPr>
        <w:t>ma mantenendo</w:t>
      </w:r>
      <w:r w:rsidR="000611B1" w:rsidRPr="000611B1">
        <w:rPr>
          <w:rFonts w:ascii="AdiHaus" w:hAnsi="AdiHaus"/>
          <w:szCs w:val="22"/>
          <w:lang w:val="it-IT"/>
        </w:rPr>
        <w:t xml:space="preserve"> </w:t>
      </w:r>
      <w:r w:rsidR="000611B1">
        <w:rPr>
          <w:rFonts w:ascii="AdiHaus" w:hAnsi="AdiHaus"/>
          <w:szCs w:val="22"/>
          <w:lang w:val="it-IT"/>
        </w:rPr>
        <w:t>la resistenza di una scarpa da calcio classica</w:t>
      </w:r>
      <w:r w:rsidR="000611B1" w:rsidRPr="000611B1">
        <w:rPr>
          <w:rFonts w:ascii="AdiHaus" w:hAnsi="AdiHaus"/>
          <w:szCs w:val="22"/>
          <w:lang w:val="it-IT"/>
        </w:rPr>
        <w:t>.</w:t>
      </w:r>
    </w:p>
    <w:p w:rsidR="009B5ACC" w:rsidRPr="002E304F" w:rsidRDefault="009B5ACC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0611B1" w:rsidRPr="000611B1" w:rsidRDefault="000611B1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0611B1">
        <w:rPr>
          <w:rFonts w:ascii="AdiHaus" w:hAnsi="AdiHaus"/>
          <w:szCs w:val="22"/>
          <w:lang w:val="it-IT"/>
        </w:rPr>
        <w:t xml:space="preserve">L’introduzione di </w:t>
      </w:r>
      <w:proofErr w:type="spellStart"/>
      <w:r w:rsidRPr="000611B1">
        <w:rPr>
          <w:rFonts w:ascii="AdiHaus" w:hAnsi="AdiHaus"/>
          <w:szCs w:val="22"/>
          <w:lang w:val="it-IT"/>
        </w:rPr>
        <w:t>primeknit</w:t>
      </w:r>
      <w:proofErr w:type="spellEnd"/>
      <w:r w:rsidRPr="000611B1">
        <w:rPr>
          <w:rFonts w:ascii="AdiHaus" w:hAnsi="AdiHaus"/>
          <w:szCs w:val="22"/>
          <w:lang w:val="it-IT"/>
        </w:rPr>
        <w:t xml:space="preserve"> segna l’ultimo capitol</w:t>
      </w:r>
      <w:r>
        <w:rPr>
          <w:rFonts w:ascii="AdiHaus" w:hAnsi="AdiHaus"/>
          <w:szCs w:val="22"/>
          <w:lang w:val="it-IT"/>
        </w:rPr>
        <w:t>o della storia adidas</w:t>
      </w:r>
      <w:r w:rsidR="00A0478A">
        <w:rPr>
          <w:rFonts w:ascii="AdiHaus" w:hAnsi="AdiHaus"/>
          <w:szCs w:val="22"/>
          <w:lang w:val="it-IT"/>
        </w:rPr>
        <w:t>,</w:t>
      </w:r>
      <w:r>
        <w:rPr>
          <w:rFonts w:ascii="AdiHaus" w:hAnsi="AdiHaus"/>
          <w:szCs w:val="22"/>
          <w:lang w:val="it-IT"/>
        </w:rPr>
        <w:t xml:space="preserve"> ricca di prodotti </w:t>
      </w:r>
      <w:r w:rsidR="00601633">
        <w:rPr>
          <w:rFonts w:ascii="AdiHaus" w:hAnsi="AdiHaus"/>
          <w:szCs w:val="22"/>
          <w:lang w:val="it-IT"/>
        </w:rPr>
        <w:t>rivoluzionari</w:t>
      </w:r>
      <w:r w:rsidR="00C777BB">
        <w:rPr>
          <w:rFonts w:ascii="AdiHaus" w:hAnsi="AdiHaus"/>
          <w:szCs w:val="22"/>
          <w:lang w:val="it-IT"/>
        </w:rPr>
        <w:t xml:space="preserve"> per il calcio</w:t>
      </w:r>
      <w:r w:rsidR="00601633">
        <w:rPr>
          <w:rFonts w:ascii="AdiHaus" w:hAnsi="AdiHaus"/>
          <w:szCs w:val="22"/>
          <w:lang w:val="it-IT"/>
        </w:rPr>
        <w:t xml:space="preserve">, </w:t>
      </w:r>
      <w:proofErr w:type="gramStart"/>
      <w:r w:rsidR="00C777BB">
        <w:rPr>
          <w:rFonts w:ascii="AdiHaus" w:hAnsi="AdiHaus"/>
          <w:szCs w:val="22"/>
          <w:lang w:val="it-IT"/>
        </w:rPr>
        <w:t>posizionandola</w:t>
      </w:r>
      <w:proofErr w:type="gramEnd"/>
      <w:r w:rsidR="00C777BB">
        <w:rPr>
          <w:rFonts w:ascii="AdiHaus" w:hAnsi="AdiHaus"/>
          <w:szCs w:val="22"/>
          <w:lang w:val="it-IT"/>
        </w:rPr>
        <w:t xml:space="preserve"> come </w:t>
      </w:r>
      <w:r w:rsidR="00601633">
        <w:rPr>
          <w:rFonts w:ascii="AdiHaus" w:hAnsi="AdiHaus"/>
          <w:szCs w:val="22"/>
          <w:lang w:val="it-IT"/>
        </w:rPr>
        <w:t>una delle tecnologie chiave nei processi di innovazione adidas.</w:t>
      </w:r>
    </w:p>
    <w:p w:rsidR="009351A4" w:rsidRPr="006755A4" w:rsidRDefault="009351A4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9351A4" w:rsidRPr="009351A4" w:rsidRDefault="009351A4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9351A4">
        <w:rPr>
          <w:rFonts w:ascii="AdiHaus" w:hAnsi="AdiHaus"/>
          <w:szCs w:val="22"/>
          <w:lang w:val="it-IT"/>
        </w:rPr>
        <w:t>La tomaia monopezzo in maglia priva di cuciture</w:t>
      </w:r>
      <w:r>
        <w:rPr>
          <w:rFonts w:ascii="AdiHaus" w:hAnsi="AdiHaus"/>
          <w:szCs w:val="22"/>
          <w:lang w:val="it-IT"/>
        </w:rPr>
        <w:t xml:space="preserve"> fornisce flessibilità e </w:t>
      </w:r>
      <w:proofErr w:type="gramStart"/>
      <w:r>
        <w:rPr>
          <w:rFonts w:ascii="AdiHaus" w:hAnsi="AdiHaus"/>
          <w:szCs w:val="22"/>
          <w:lang w:val="it-IT"/>
        </w:rPr>
        <w:t>comfort</w:t>
      </w:r>
      <w:proofErr w:type="gramEnd"/>
      <w:r>
        <w:rPr>
          <w:rFonts w:ascii="AdiHaus" w:hAnsi="AdiHaus"/>
          <w:szCs w:val="22"/>
          <w:lang w:val="it-IT"/>
        </w:rPr>
        <w:t xml:space="preserve"> e i fili usati per realizzare la </w:t>
      </w:r>
      <w:proofErr w:type="spellStart"/>
      <w:r>
        <w:rPr>
          <w:rFonts w:ascii="AdiHaus" w:hAnsi="AdiHaus"/>
          <w:szCs w:val="22"/>
          <w:lang w:val="it-IT"/>
        </w:rPr>
        <w:t>primeknit</w:t>
      </w:r>
      <w:proofErr w:type="spellEnd"/>
      <w:r>
        <w:rPr>
          <w:rFonts w:ascii="AdiHaus" w:hAnsi="AdiHaus"/>
          <w:szCs w:val="22"/>
          <w:lang w:val="it-IT"/>
        </w:rPr>
        <w:t xml:space="preserve"> forniscono stabilità e resistenza eguagliabili ad</w:t>
      </w:r>
      <w:r w:rsidR="00B703A5">
        <w:rPr>
          <w:rFonts w:ascii="AdiHaus" w:hAnsi="AdiHaus"/>
          <w:szCs w:val="22"/>
          <w:lang w:val="it-IT"/>
        </w:rPr>
        <w:t xml:space="preserve"> una </w:t>
      </w:r>
      <w:r w:rsidR="00B703A5">
        <w:rPr>
          <w:rFonts w:ascii="AdiHaus" w:hAnsi="AdiHaus"/>
          <w:szCs w:val="22"/>
          <w:lang w:val="it-IT"/>
        </w:rPr>
        <w:lastRenderedPageBreak/>
        <w:t xml:space="preserve">scarpa da calcio classica. </w:t>
      </w:r>
      <w:r w:rsidR="00B703A5" w:rsidRPr="00B703A5">
        <w:rPr>
          <w:rFonts w:ascii="AdiHaus" w:hAnsi="AdiHaus"/>
          <w:szCs w:val="22"/>
          <w:lang w:val="it-IT"/>
        </w:rPr>
        <w:t xml:space="preserve">Ogni filo </w:t>
      </w:r>
      <w:r w:rsidR="00B703A5">
        <w:rPr>
          <w:rFonts w:ascii="AdiHaus" w:hAnsi="AdiHaus"/>
          <w:szCs w:val="22"/>
          <w:lang w:val="it-IT"/>
        </w:rPr>
        <w:t>è realizzato con un</w:t>
      </w:r>
      <w:r w:rsidR="00B703A5" w:rsidRPr="00B703A5">
        <w:rPr>
          <w:rFonts w:ascii="AdiHaus" w:hAnsi="AdiHaus"/>
          <w:szCs w:val="22"/>
          <w:lang w:val="it-IT"/>
        </w:rPr>
        <w:t xml:space="preserve"> rivestimento di alta precisione che garantisce la resistenza all'acqua anche nelle condizioni più difficili.</w:t>
      </w:r>
      <w:r w:rsidR="00B703A5">
        <w:rPr>
          <w:rFonts w:ascii="AdiHaus" w:hAnsi="AdiHaus"/>
          <w:szCs w:val="22"/>
          <w:lang w:val="it-IT"/>
        </w:rPr>
        <w:t xml:space="preserve"> </w:t>
      </w:r>
    </w:p>
    <w:p w:rsidR="005A291C" w:rsidRPr="006755A4" w:rsidRDefault="005A291C" w:rsidP="00A01905">
      <w:pPr>
        <w:spacing w:line="360" w:lineRule="auto"/>
        <w:jc w:val="both"/>
        <w:rPr>
          <w:rFonts w:ascii="Anthem" w:hAnsi="Anthem"/>
          <w:sz w:val="22"/>
          <w:szCs w:val="22"/>
          <w:lang w:val="it-IT"/>
        </w:rPr>
      </w:pPr>
    </w:p>
    <w:p w:rsidR="00B703A5" w:rsidRPr="00B703A5" w:rsidRDefault="0045234F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>
        <w:rPr>
          <w:rFonts w:ascii="AdiHaus" w:hAnsi="AdiHaus"/>
          <w:szCs w:val="22"/>
          <w:lang w:val="it-IT"/>
        </w:rPr>
        <w:t>Le innovative</w:t>
      </w:r>
      <w:r w:rsidR="00B703A5" w:rsidRPr="00B703A5">
        <w:rPr>
          <w:rFonts w:ascii="AdiHaus" w:hAnsi="AdiHaus"/>
          <w:szCs w:val="22"/>
          <w:lang w:val="it-IT"/>
        </w:rPr>
        <w:t xml:space="preserve"> tecniche di produzione utilizzate </w:t>
      </w:r>
      <w:r>
        <w:rPr>
          <w:rFonts w:ascii="AdiHaus" w:hAnsi="AdiHaus"/>
          <w:szCs w:val="22"/>
          <w:lang w:val="it-IT"/>
        </w:rPr>
        <w:t xml:space="preserve">consentono di </w:t>
      </w:r>
      <w:r w:rsidR="00B703A5" w:rsidRPr="00B703A5">
        <w:rPr>
          <w:rFonts w:ascii="AdiHaus" w:hAnsi="AdiHaus"/>
          <w:szCs w:val="22"/>
          <w:lang w:val="it-IT"/>
        </w:rPr>
        <w:t>rendere</w:t>
      </w:r>
      <w:r>
        <w:rPr>
          <w:rFonts w:ascii="AdiHaus" w:hAnsi="AdiHaus"/>
          <w:szCs w:val="22"/>
          <w:lang w:val="it-IT"/>
        </w:rPr>
        <w:t xml:space="preserve"> la tomaia a strato singolo delle </w:t>
      </w:r>
      <w:proofErr w:type="spellStart"/>
      <w:r>
        <w:rPr>
          <w:rFonts w:ascii="AdiHaus" w:hAnsi="AdiHaus"/>
          <w:szCs w:val="22"/>
          <w:lang w:val="it-IT"/>
        </w:rPr>
        <w:t>adidas</w:t>
      </w:r>
      <w:proofErr w:type="spellEnd"/>
      <w:r>
        <w:rPr>
          <w:rFonts w:ascii="AdiHaus" w:hAnsi="AdiHaus"/>
          <w:szCs w:val="22"/>
          <w:lang w:val="it-IT"/>
        </w:rPr>
        <w:t xml:space="preserve"> Samba </w:t>
      </w:r>
      <w:proofErr w:type="spellStart"/>
      <w:r w:rsidR="00B703A5" w:rsidRPr="00B703A5">
        <w:rPr>
          <w:rFonts w:ascii="AdiHaus" w:hAnsi="AdiHaus"/>
          <w:szCs w:val="22"/>
          <w:lang w:val="it-IT"/>
        </w:rPr>
        <w:t>primeknit</w:t>
      </w:r>
      <w:proofErr w:type="spellEnd"/>
      <w:r w:rsidR="00B703A5" w:rsidRPr="00B703A5">
        <w:rPr>
          <w:rFonts w:ascii="AdiHaus" w:hAnsi="AdiHaus"/>
          <w:szCs w:val="22"/>
          <w:lang w:val="it-IT"/>
        </w:rPr>
        <w:t xml:space="preserve"> </w:t>
      </w:r>
      <w:r>
        <w:rPr>
          <w:rFonts w:ascii="AdiHaus" w:hAnsi="AdiHaus"/>
          <w:szCs w:val="22"/>
          <w:lang w:val="it-IT"/>
        </w:rPr>
        <w:t>adatta</w:t>
      </w:r>
      <w:r w:rsidR="00B703A5">
        <w:rPr>
          <w:rFonts w:ascii="AdiHaus" w:hAnsi="AdiHaus"/>
          <w:szCs w:val="22"/>
          <w:lang w:val="it-IT"/>
        </w:rPr>
        <w:t xml:space="preserve"> alle esigenze </w:t>
      </w:r>
      <w:r>
        <w:rPr>
          <w:rFonts w:ascii="AdiHaus" w:hAnsi="AdiHaus"/>
          <w:szCs w:val="22"/>
          <w:lang w:val="it-IT"/>
        </w:rPr>
        <w:t>di ogni tipo di giocatore,</w:t>
      </w:r>
      <w:r w:rsidR="00B703A5">
        <w:rPr>
          <w:rFonts w:ascii="AdiHaus" w:hAnsi="AdiHaus"/>
          <w:szCs w:val="22"/>
          <w:lang w:val="it-IT"/>
        </w:rPr>
        <w:t xml:space="preserve"> </w:t>
      </w:r>
      <w:r>
        <w:rPr>
          <w:rFonts w:ascii="AdiHaus" w:hAnsi="AdiHaus"/>
          <w:szCs w:val="22"/>
          <w:lang w:val="it-IT"/>
        </w:rPr>
        <w:t>permettendo di eccellere in ogni aspetto del gioco</w:t>
      </w:r>
      <w:r w:rsidR="00B703A5" w:rsidRPr="00B703A5">
        <w:rPr>
          <w:rFonts w:ascii="AdiHaus" w:hAnsi="AdiHaus"/>
          <w:szCs w:val="22"/>
          <w:lang w:val="it-IT"/>
        </w:rPr>
        <w:t>.</w:t>
      </w:r>
    </w:p>
    <w:p w:rsidR="00A76D8A" w:rsidRPr="00C777BB" w:rsidRDefault="00A76D8A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45234F" w:rsidRPr="0045234F" w:rsidRDefault="0045234F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  <w:r w:rsidRPr="0045234F">
        <w:rPr>
          <w:rFonts w:ascii="AdiHaus" w:hAnsi="AdiHaus"/>
          <w:szCs w:val="22"/>
          <w:lang w:val="it-IT"/>
        </w:rPr>
        <w:t>Il desig</w:t>
      </w:r>
      <w:r w:rsidR="001B4CAF">
        <w:rPr>
          <w:rFonts w:ascii="AdiHaus" w:hAnsi="AdiHaus"/>
          <w:szCs w:val="22"/>
          <w:lang w:val="it-IT"/>
        </w:rPr>
        <w:t>n della tomaia monopezzo è stato costruito</w:t>
      </w:r>
      <w:r w:rsidRPr="0045234F">
        <w:rPr>
          <w:rFonts w:ascii="AdiHaus" w:hAnsi="AdiHaus"/>
          <w:szCs w:val="22"/>
          <w:lang w:val="it-IT"/>
        </w:rPr>
        <w:t xml:space="preserve"> senza </w:t>
      </w:r>
      <w:r>
        <w:rPr>
          <w:rFonts w:ascii="AdiHaus" w:hAnsi="AdiHaus"/>
          <w:szCs w:val="22"/>
          <w:lang w:val="it-IT"/>
        </w:rPr>
        <w:t xml:space="preserve">spreco di materiali rendendo la </w:t>
      </w:r>
      <w:proofErr w:type="spellStart"/>
      <w:proofErr w:type="gramStart"/>
      <w:r>
        <w:rPr>
          <w:rFonts w:ascii="AdiHaus" w:hAnsi="AdiHaus"/>
          <w:szCs w:val="22"/>
          <w:lang w:val="it-IT"/>
        </w:rPr>
        <w:t>primeknit</w:t>
      </w:r>
      <w:proofErr w:type="spellEnd"/>
      <w:r>
        <w:rPr>
          <w:rFonts w:ascii="AdiHaus" w:hAnsi="AdiHaus"/>
          <w:szCs w:val="22"/>
          <w:lang w:val="it-IT"/>
        </w:rPr>
        <w:t xml:space="preserve"> la</w:t>
      </w:r>
      <w:proofErr w:type="gramEnd"/>
      <w:r>
        <w:rPr>
          <w:rFonts w:ascii="AdiHaus" w:hAnsi="AdiHaus"/>
          <w:szCs w:val="22"/>
          <w:lang w:val="it-IT"/>
        </w:rPr>
        <w:t xml:space="preserve"> scarpa da calcio più ecosostenibile di adidas e sancendo l’inizio di una nuova rivoluzione nelle calzature da calcio adidas.</w:t>
      </w:r>
    </w:p>
    <w:p w:rsidR="00C76E2E" w:rsidRPr="0050557F" w:rsidRDefault="00C76E2E" w:rsidP="00A01905">
      <w:pPr>
        <w:spacing w:line="360" w:lineRule="auto"/>
        <w:jc w:val="both"/>
        <w:rPr>
          <w:rFonts w:ascii="AdiHaus" w:hAnsi="AdiHaus"/>
          <w:szCs w:val="22"/>
          <w:lang w:val="it-IT"/>
        </w:rPr>
      </w:pPr>
    </w:p>
    <w:p w:rsidR="0050557F" w:rsidRPr="001B4CAF" w:rsidRDefault="0045234F" w:rsidP="00A01905">
      <w:pPr>
        <w:spacing w:line="360" w:lineRule="auto"/>
        <w:jc w:val="both"/>
        <w:rPr>
          <w:rFonts w:ascii="AdiHaus" w:hAnsi="AdiHaus"/>
          <w:i/>
          <w:szCs w:val="22"/>
          <w:lang w:val="it-IT"/>
        </w:rPr>
      </w:pPr>
      <w:proofErr w:type="gramStart"/>
      <w:r w:rsidRPr="0050557F">
        <w:rPr>
          <w:rFonts w:ascii="AdiHaus" w:hAnsi="AdiHaus"/>
          <w:szCs w:val="22"/>
          <w:lang w:val="it-IT"/>
        </w:rPr>
        <w:t xml:space="preserve">Markus </w:t>
      </w:r>
      <w:proofErr w:type="spellStart"/>
      <w:r w:rsidRPr="0050557F">
        <w:rPr>
          <w:rFonts w:ascii="AdiHaus" w:hAnsi="AdiHaus"/>
          <w:szCs w:val="22"/>
          <w:lang w:val="it-IT"/>
        </w:rPr>
        <w:t>Baumann</w:t>
      </w:r>
      <w:proofErr w:type="spellEnd"/>
      <w:r w:rsidRPr="0050557F">
        <w:rPr>
          <w:rFonts w:ascii="AdiHaus" w:hAnsi="AdiHaus"/>
          <w:szCs w:val="22"/>
          <w:lang w:val="it-IT"/>
        </w:rPr>
        <w:t>, Senior V</w:t>
      </w:r>
      <w:r w:rsidR="0050557F" w:rsidRPr="0050557F">
        <w:rPr>
          <w:rFonts w:ascii="AdiHaus" w:hAnsi="AdiHaus"/>
          <w:szCs w:val="22"/>
          <w:lang w:val="it-IT"/>
        </w:rPr>
        <w:t xml:space="preserve">ice </w:t>
      </w:r>
      <w:proofErr w:type="spellStart"/>
      <w:r w:rsidRPr="0050557F">
        <w:rPr>
          <w:rFonts w:ascii="AdiHaus" w:hAnsi="AdiHaus"/>
          <w:szCs w:val="22"/>
          <w:lang w:val="it-IT"/>
        </w:rPr>
        <w:t>P</w:t>
      </w:r>
      <w:r w:rsidR="0050557F" w:rsidRPr="0050557F">
        <w:rPr>
          <w:rFonts w:ascii="AdiHaus" w:hAnsi="AdiHaus"/>
          <w:szCs w:val="22"/>
          <w:lang w:val="it-IT"/>
        </w:rPr>
        <w:t>resident</w:t>
      </w:r>
      <w:proofErr w:type="spellEnd"/>
      <w:r w:rsidR="0050557F" w:rsidRPr="0050557F">
        <w:rPr>
          <w:rFonts w:ascii="AdiHaus" w:hAnsi="AdiHaus"/>
          <w:szCs w:val="22"/>
          <w:lang w:val="it-IT"/>
        </w:rPr>
        <w:t xml:space="preserve"> adidas </w:t>
      </w:r>
      <w:r w:rsidRPr="0050557F">
        <w:rPr>
          <w:rFonts w:ascii="AdiHaus" w:hAnsi="AdiHaus"/>
          <w:szCs w:val="22"/>
          <w:lang w:val="it-IT"/>
        </w:rPr>
        <w:t>Football</w:t>
      </w:r>
      <w:r w:rsidR="0050557F">
        <w:rPr>
          <w:rFonts w:ascii="AdiHaus" w:hAnsi="AdiHaus"/>
          <w:szCs w:val="22"/>
          <w:lang w:val="it-IT"/>
        </w:rPr>
        <w:t>,</w:t>
      </w:r>
      <w:r w:rsidRPr="0050557F">
        <w:rPr>
          <w:rFonts w:ascii="AdiHaus" w:hAnsi="AdiHaus"/>
          <w:szCs w:val="22"/>
          <w:lang w:val="it-IT"/>
        </w:rPr>
        <w:t xml:space="preserve"> ha commentato il lancio dell</w:t>
      </w:r>
      <w:r w:rsidR="0050557F" w:rsidRPr="0050557F">
        <w:rPr>
          <w:rFonts w:ascii="AdiHaus" w:hAnsi="AdiHaus"/>
          <w:szCs w:val="22"/>
          <w:lang w:val="it-IT"/>
        </w:rPr>
        <w:t xml:space="preserve">a nuova </w:t>
      </w:r>
      <w:proofErr w:type="spellStart"/>
      <w:r w:rsidR="0050557F" w:rsidRPr="0050557F">
        <w:rPr>
          <w:rFonts w:ascii="AdiHaus" w:hAnsi="AdiHaus"/>
          <w:szCs w:val="22"/>
          <w:lang w:val="it-IT"/>
        </w:rPr>
        <w:t>adidas</w:t>
      </w:r>
      <w:proofErr w:type="spellEnd"/>
      <w:r w:rsidR="0050557F" w:rsidRPr="0050557F">
        <w:rPr>
          <w:rFonts w:ascii="AdiHaus" w:hAnsi="AdiHaus"/>
          <w:szCs w:val="22"/>
          <w:lang w:val="it-IT"/>
        </w:rPr>
        <w:t xml:space="preserve"> Samba </w:t>
      </w:r>
      <w:proofErr w:type="spellStart"/>
      <w:r w:rsidR="0050557F" w:rsidRPr="0050557F">
        <w:rPr>
          <w:rFonts w:ascii="AdiHaus" w:hAnsi="AdiHaus"/>
          <w:szCs w:val="22"/>
          <w:lang w:val="it-IT"/>
        </w:rPr>
        <w:t>primeknit</w:t>
      </w:r>
      <w:proofErr w:type="spellEnd"/>
      <w:r w:rsidR="0050557F" w:rsidRPr="0050557F">
        <w:rPr>
          <w:rFonts w:ascii="AdiHaus" w:hAnsi="AdiHaus"/>
          <w:szCs w:val="22"/>
          <w:lang w:val="it-IT"/>
        </w:rPr>
        <w:t xml:space="preserve">: </w:t>
      </w:r>
      <w:r w:rsidRPr="0050557F">
        <w:rPr>
          <w:rFonts w:ascii="AdiHaus" w:hAnsi="AdiHaus"/>
          <w:szCs w:val="22"/>
          <w:lang w:val="it-IT"/>
        </w:rPr>
        <w:t>"</w:t>
      </w:r>
      <w:r w:rsidRPr="0050557F">
        <w:rPr>
          <w:rFonts w:ascii="AdiHaus" w:hAnsi="AdiHaus"/>
          <w:i/>
          <w:szCs w:val="22"/>
          <w:lang w:val="it-IT"/>
        </w:rPr>
        <w:t xml:space="preserve">Ogni prodotto </w:t>
      </w:r>
      <w:proofErr w:type="spellStart"/>
      <w:r w:rsidRPr="0050557F">
        <w:rPr>
          <w:rFonts w:ascii="AdiHaus" w:hAnsi="AdiHaus"/>
          <w:i/>
          <w:szCs w:val="22"/>
          <w:lang w:val="it-IT"/>
        </w:rPr>
        <w:t>adidas</w:t>
      </w:r>
      <w:proofErr w:type="spellEnd"/>
      <w:r w:rsidRPr="0050557F">
        <w:rPr>
          <w:rFonts w:ascii="AdiHaus" w:hAnsi="AdiHaus"/>
          <w:i/>
          <w:szCs w:val="22"/>
          <w:lang w:val="it-IT"/>
        </w:rPr>
        <w:t xml:space="preserve"> è sviluppato</w:t>
      </w:r>
      <w:r w:rsidR="0050557F" w:rsidRPr="0050557F">
        <w:rPr>
          <w:rFonts w:ascii="AdiHaus" w:hAnsi="AdiHaus"/>
          <w:i/>
          <w:szCs w:val="22"/>
          <w:lang w:val="it-IT"/>
        </w:rPr>
        <w:t xml:space="preserve"> pensando a</w:t>
      </w:r>
      <w:r w:rsidRPr="0050557F">
        <w:rPr>
          <w:rFonts w:ascii="AdiHaus" w:hAnsi="AdiHaus"/>
          <w:i/>
          <w:szCs w:val="22"/>
          <w:lang w:val="it-IT"/>
        </w:rPr>
        <w:t xml:space="preserve">l giocatore e, in particolare, alle </w:t>
      </w:r>
      <w:r w:rsidR="0050557F" w:rsidRPr="0050557F">
        <w:rPr>
          <w:rFonts w:ascii="AdiHaus" w:hAnsi="AdiHaus"/>
          <w:i/>
          <w:szCs w:val="22"/>
          <w:lang w:val="it-IT"/>
        </w:rPr>
        <w:t>sue esigenze</w:t>
      </w:r>
      <w:proofErr w:type="gramEnd"/>
      <w:r w:rsidRPr="0050557F">
        <w:rPr>
          <w:rFonts w:ascii="AdiHaus" w:hAnsi="AdiHaus"/>
          <w:i/>
          <w:szCs w:val="22"/>
          <w:lang w:val="it-IT"/>
        </w:rPr>
        <w:t xml:space="preserve">. Producendo </w:t>
      </w:r>
      <w:r w:rsidR="0050557F" w:rsidRPr="0050557F">
        <w:rPr>
          <w:rFonts w:ascii="AdiHaus" w:hAnsi="AdiHaus"/>
          <w:i/>
          <w:szCs w:val="22"/>
          <w:lang w:val="it-IT"/>
        </w:rPr>
        <w:t xml:space="preserve">la prima scarpa da calcio al mondo con tomaia monopezzo in maglia priva di cuciture </w:t>
      </w:r>
      <w:r w:rsidRPr="0050557F">
        <w:rPr>
          <w:rFonts w:ascii="AdiHaus" w:hAnsi="AdiHaus"/>
          <w:i/>
          <w:szCs w:val="22"/>
          <w:lang w:val="it-IT"/>
        </w:rPr>
        <w:t xml:space="preserve">abbiamo fornito una soluzione nuova di zecca alla ricerca di più elevati livelli di </w:t>
      </w:r>
      <w:proofErr w:type="gramStart"/>
      <w:r w:rsidRPr="0050557F">
        <w:rPr>
          <w:rFonts w:ascii="AdiHaus" w:hAnsi="AdiHaus"/>
          <w:i/>
          <w:szCs w:val="22"/>
          <w:lang w:val="it-IT"/>
        </w:rPr>
        <w:t>comfort</w:t>
      </w:r>
      <w:proofErr w:type="gramEnd"/>
      <w:r w:rsidRPr="0050557F">
        <w:rPr>
          <w:rFonts w:ascii="AdiHaus" w:hAnsi="AdiHaus"/>
          <w:i/>
          <w:szCs w:val="22"/>
          <w:lang w:val="it-IT"/>
        </w:rPr>
        <w:t xml:space="preserve"> e flessibilità</w:t>
      </w:r>
      <w:r w:rsidR="001B4CAF">
        <w:rPr>
          <w:rFonts w:ascii="AdiHaus" w:hAnsi="AdiHaus"/>
          <w:color w:val="000000" w:themeColor="text1"/>
          <w:lang w:val="it-IT"/>
        </w:rPr>
        <w:t xml:space="preserve">. </w:t>
      </w:r>
      <w:proofErr w:type="spellStart"/>
      <w:proofErr w:type="gramStart"/>
      <w:r w:rsidR="0050557F" w:rsidRPr="0050557F">
        <w:rPr>
          <w:rFonts w:ascii="AdiHaus" w:hAnsi="AdiHaus"/>
          <w:i/>
          <w:szCs w:val="22"/>
          <w:lang w:val="it-IT"/>
        </w:rPr>
        <w:t>primeknit</w:t>
      </w:r>
      <w:proofErr w:type="spellEnd"/>
      <w:proofErr w:type="gramEnd"/>
      <w:r w:rsidR="0050557F" w:rsidRPr="0050557F">
        <w:rPr>
          <w:rFonts w:ascii="AdiHaus" w:hAnsi="AdiHaus"/>
          <w:i/>
          <w:szCs w:val="22"/>
          <w:lang w:val="it-IT"/>
        </w:rPr>
        <w:t xml:space="preserve"> è un'ulteriore dimostrazione del no</w:t>
      </w:r>
      <w:r w:rsidR="0050557F">
        <w:rPr>
          <w:rFonts w:ascii="AdiHaus" w:hAnsi="AdiHaus"/>
          <w:i/>
          <w:szCs w:val="22"/>
          <w:lang w:val="it-IT"/>
        </w:rPr>
        <w:t xml:space="preserve">stro impegno per l'innovazione </w:t>
      </w:r>
      <w:r w:rsidR="001B4CAF">
        <w:rPr>
          <w:rFonts w:ascii="AdiHaus" w:hAnsi="AdiHaus"/>
          <w:i/>
          <w:szCs w:val="22"/>
          <w:lang w:val="it-IT"/>
        </w:rPr>
        <w:t xml:space="preserve">nel calcio </w:t>
      </w:r>
      <w:r w:rsidR="0050557F" w:rsidRPr="0050557F">
        <w:rPr>
          <w:rFonts w:ascii="AdiHaus" w:hAnsi="AdiHaus"/>
          <w:i/>
          <w:szCs w:val="22"/>
          <w:lang w:val="it-IT"/>
        </w:rPr>
        <w:t>ed è progettat</w:t>
      </w:r>
      <w:r w:rsidR="0050557F">
        <w:rPr>
          <w:rFonts w:ascii="AdiHaus" w:hAnsi="AdiHaus"/>
          <w:i/>
          <w:szCs w:val="22"/>
          <w:lang w:val="it-IT"/>
        </w:rPr>
        <w:t>a</w:t>
      </w:r>
      <w:r w:rsidR="0050557F" w:rsidRPr="0050557F">
        <w:rPr>
          <w:rFonts w:ascii="AdiHaus" w:hAnsi="AdiHaus"/>
          <w:i/>
          <w:szCs w:val="22"/>
          <w:lang w:val="it-IT"/>
        </w:rPr>
        <w:t xml:space="preserve"> per consentire una calzata su misura per ogni giocatore, rende</w:t>
      </w:r>
      <w:r w:rsidR="00C31A91">
        <w:rPr>
          <w:rFonts w:ascii="AdiHaus" w:hAnsi="AdiHaus"/>
          <w:i/>
          <w:szCs w:val="22"/>
          <w:lang w:val="it-IT"/>
        </w:rPr>
        <w:t>ndo le prestazioni più istintive e reattive</w:t>
      </w:r>
      <w:r w:rsidR="0050557F" w:rsidRPr="0050557F">
        <w:rPr>
          <w:rFonts w:ascii="AdiHaus" w:hAnsi="AdiHaus"/>
          <w:i/>
          <w:szCs w:val="22"/>
          <w:lang w:val="it-IT"/>
        </w:rPr>
        <w:t xml:space="preserve"> che mai. </w:t>
      </w:r>
      <w:proofErr w:type="spellStart"/>
      <w:proofErr w:type="gramStart"/>
      <w:r w:rsidR="0050557F" w:rsidRPr="0050557F">
        <w:rPr>
          <w:rFonts w:ascii="AdiHaus" w:hAnsi="AdiHaus"/>
          <w:i/>
          <w:szCs w:val="22"/>
          <w:lang w:val="it-IT"/>
        </w:rPr>
        <w:t>primeknit</w:t>
      </w:r>
      <w:proofErr w:type="spellEnd"/>
      <w:proofErr w:type="gramEnd"/>
      <w:r w:rsidR="0050557F" w:rsidRPr="0050557F">
        <w:rPr>
          <w:rFonts w:ascii="AdiHaus" w:hAnsi="AdiHaus"/>
          <w:i/>
          <w:szCs w:val="22"/>
          <w:lang w:val="it-IT"/>
        </w:rPr>
        <w:t xml:space="preserve"> è una tecnologia che si trova proprio al centro dell'innovazione adidas e siamo entusiasti di introdurre questo </w:t>
      </w:r>
      <w:r w:rsidR="00C31A91">
        <w:rPr>
          <w:rFonts w:ascii="AdiHaus" w:hAnsi="AdiHaus"/>
          <w:i/>
          <w:szCs w:val="22"/>
          <w:lang w:val="it-IT"/>
        </w:rPr>
        <w:t>ulteriore passo avanti</w:t>
      </w:r>
      <w:r w:rsidR="0050557F" w:rsidRPr="0050557F">
        <w:rPr>
          <w:rFonts w:ascii="AdiHaus" w:hAnsi="AdiHaus"/>
          <w:i/>
          <w:szCs w:val="22"/>
          <w:lang w:val="it-IT"/>
        </w:rPr>
        <w:t xml:space="preserve"> nel calcio.”</w:t>
      </w:r>
    </w:p>
    <w:p w:rsidR="00A76D8A" w:rsidRPr="006755A4" w:rsidRDefault="00A76D8A" w:rsidP="003723B0">
      <w:pPr>
        <w:spacing w:line="360" w:lineRule="auto"/>
        <w:rPr>
          <w:rFonts w:ascii="Anthem" w:hAnsi="Anthem"/>
          <w:b/>
          <w:sz w:val="22"/>
          <w:szCs w:val="22"/>
          <w:lang w:val="it-IT"/>
        </w:rPr>
      </w:pPr>
    </w:p>
    <w:p w:rsidR="00FD2B0F" w:rsidRDefault="00C31A91" w:rsidP="00EC3E00">
      <w:pPr>
        <w:spacing w:line="360" w:lineRule="auto"/>
        <w:rPr>
          <w:rFonts w:ascii="AdiHaus" w:hAnsi="AdiHaus"/>
          <w:szCs w:val="20"/>
          <w:lang w:val="it-IT"/>
        </w:rPr>
      </w:pPr>
      <w:r w:rsidRPr="00C31A91">
        <w:rPr>
          <w:rFonts w:ascii="AdiHaus" w:hAnsi="AdiHaus"/>
          <w:szCs w:val="20"/>
          <w:lang w:val="it-IT"/>
        </w:rPr>
        <w:t xml:space="preserve">Le </w:t>
      </w:r>
      <w:proofErr w:type="spellStart"/>
      <w:r w:rsidRPr="00C31A91">
        <w:rPr>
          <w:rFonts w:ascii="AdiHaus" w:hAnsi="AdiHaus"/>
          <w:szCs w:val="20"/>
          <w:lang w:val="it-IT"/>
        </w:rPr>
        <w:t>adidas</w:t>
      </w:r>
      <w:proofErr w:type="spellEnd"/>
      <w:r w:rsidRPr="00C31A91">
        <w:rPr>
          <w:rFonts w:ascii="AdiHaus" w:hAnsi="AdiHaus"/>
          <w:szCs w:val="20"/>
          <w:lang w:val="it-IT"/>
        </w:rPr>
        <w:t xml:space="preserve"> Samba </w:t>
      </w:r>
      <w:proofErr w:type="spellStart"/>
      <w:r w:rsidRPr="00C31A91">
        <w:rPr>
          <w:rFonts w:ascii="AdiHaus" w:hAnsi="AdiHaus"/>
          <w:szCs w:val="20"/>
          <w:lang w:val="it-IT"/>
        </w:rPr>
        <w:t>primeknit</w:t>
      </w:r>
      <w:proofErr w:type="spellEnd"/>
      <w:r w:rsidRPr="00C31A91">
        <w:rPr>
          <w:rFonts w:ascii="AdiHaus" w:hAnsi="AdiHaus"/>
          <w:szCs w:val="20"/>
          <w:lang w:val="it-IT"/>
        </w:rPr>
        <w:t xml:space="preserve"> saranno disponibili da lunedì 17 marzo </w:t>
      </w:r>
      <w:bookmarkStart w:id="0" w:name="_GoBack"/>
      <w:bookmarkEnd w:id="0"/>
      <w:proofErr w:type="gramStart"/>
      <w:r w:rsidRPr="00C31A91">
        <w:rPr>
          <w:rFonts w:ascii="AdiHaus" w:hAnsi="AdiHaus"/>
          <w:szCs w:val="20"/>
          <w:lang w:val="it-IT"/>
        </w:rPr>
        <w:t>su</w:t>
      </w:r>
      <w:proofErr w:type="gramEnd"/>
      <w:r w:rsidRPr="00C31A91">
        <w:rPr>
          <w:rFonts w:ascii="AdiHaus" w:hAnsi="AdiHaus"/>
          <w:szCs w:val="20"/>
          <w:lang w:val="it-IT"/>
        </w:rPr>
        <w:t xml:space="preserve"> </w:t>
      </w:r>
    </w:p>
    <w:p w:rsidR="00EC3E00" w:rsidRDefault="003F3EC7" w:rsidP="00EC3E00">
      <w:pPr>
        <w:spacing w:line="360" w:lineRule="auto"/>
        <w:rPr>
          <w:rFonts w:ascii="AdiHaus" w:hAnsi="AdiHaus"/>
          <w:szCs w:val="20"/>
          <w:lang w:val="it-IT"/>
        </w:rPr>
      </w:pPr>
      <w:hyperlink r:id="rId11" w:history="1">
        <w:proofErr w:type="gramStart"/>
        <w:r w:rsidR="00C31A91" w:rsidRPr="00C31A91">
          <w:rPr>
            <w:rStyle w:val="Hyperlink"/>
            <w:rFonts w:ascii="AdiHaus" w:hAnsi="AdiHaus"/>
            <w:szCs w:val="20"/>
            <w:lang w:val="it-IT"/>
          </w:rPr>
          <w:t>adidas.com</w:t>
        </w:r>
        <w:proofErr w:type="gramEnd"/>
        <w:r w:rsidR="00C31A91" w:rsidRPr="00C31A91">
          <w:rPr>
            <w:rStyle w:val="Hyperlink"/>
            <w:rFonts w:ascii="AdiHaus" w:hAnsi="AdiHaus"/>
            <w:szCs w:val="20"/>
            <w:lang w:val="it-IT"/>
          </w:rPr>
          <w:t>/football</w:t>
        </w:r>
      </w:hyperlink>
      <w:r w:rsidR="00EC3E00" w:rsidRPr="00C31A91">
        <w:rPr>
          <w:rFonts w:ascii="AdiHaus" w:hAnsi="AdiHaus"/>
          <w:szCs w:val="20"/>
          <w:lang w:val="it-IT"/>
        </w:rPr>
        <w:t>.</w:t>
      </w:r>
    </w:p>
    <w:p w:rsidR="00FD2B0F" w:rsidRDefault="00FD2B0F" w:rsidP="00EC3E00">
      <w:pPr>
        <w:spacing w:line="360" w:lineRule="auto"/>
        <w:rPr>
          <w:rFonts w:ascii="AdiHaus" w:hAnsi="AdiHaus"/>
          <w:szCs w:val="20"/>
          <w:lang w:val="it-IT"/>
        </w:rPr>
      </w:pPr>
    </w:p>
    <w:p w:rsidR="00FD2B0F" w:rsidRPr="00FD2B0F" w:rsidRDefault="00FD2B0F" w:rsidP="00FD2B0F">
      <w:pPr>
        <w:spacing w:line="360" w:lineRule="auto"/>
        <w:rPr>
          <w:rFonts w:ascii="AdiHaus" w:eastAsia="Batang" w:hAnsi="AdiHaus"/>
          <w:b/>
          <w:snapToGrid w:val="0"/>
          <w:sz w:val="20"/>
          <w:szCs w:val="20"/>
          <w:lang w:val="it-IT" w:eastAsia="zh-CN"/>
        </w:rPr>
      </w:pPr>
      <w:r w:rsidRPr="00FD2B0F">
        <w:rPr>
          <w:rFonts w:ascii="AdiHaus" w:eastAsia="Batang" w:hAnsi="AdiHaus"/>
          <w:b/>
          <w:snapToGrid w:val="0"/>
          <w:sz w:val="20"/>
          <w:szCs w:val="20"/>
          <w:lang w:val="it-IT" w:eastAsia="zh-CN"/>
        </w:rPr>
        <w:t>Per maggiori informazioni visita</w:t>
      </w:r>
    </w:p>
    <w:p w:rsidR="00FD2B0F" w:rsidRPr="00FD2B0F" w:rsidRDefault="00FD2B0F" w:rsidP="00FD2B0F">
      <w:pPr>
        <w:spacing w:line="360" w:lineRule="auto"/>
        <w:rPr>
          <w:rFonts w:ascii="AdiHaus" w:eastAsia="Batang" w:hAnsi="AdiHaus" w:cs="AdiHaus"/>
          <w:snapToGrid w:val="0"/>
          <w:sz w:val="20"/>
          <w:szCs w:val="20"/>
          <w:lang w:val="it-IT" w:eastAsia="zh-CN"/>
        </w:rPr>
      </w:pPr>
      <w:hyperlink r:id="rId12" w:history="1">
        <w:proofErr w:type="gramStart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val="it-IT" w:eastAsia="zh-CN"/>
          </w:rPr>
          <w:t>news.adidas.com</w:t>
        </w:r>
        <w:proofErr w:type="gramEnd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val="it-IT" w:eastAsia="zh-CN"/>
          </w:rPr>
          <w:t>/IT</w:t>
        </w:r>
      </w:hyperlink>
    </w:p>
    <w:p w:rsidR="00FD2B0F" w:rsidRPr="00FD2B0F" w:rsidRDefault="00FD2B0F" w:rsidP="00FD2B0F">
      <w:pPr>
        <w:spacing w:line="360" w:lineRule="auto"/>
        <w:rPr>
          <w:rFonts w:ascii="AdiHaus" w:eastAsia="Batang" w:hAnsi="AdiHaus" w:cs="AdiHaus"/>
          <w:snapToGrid w:val="0"/>
          <w:sz w:val="20"/>
          <w:szCs w:val="20"/>
          <w:lang w:val="en-US" w:eastAsia="zh-CN"/>
        </w:rPr>
      </w:pPr>
      <w:hyperlink r:id="rId13" w:history="1">
        <w:proofErr w:type="gramStart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val="en-US" w:eastAsia="zh-CN"/>
          </w:rPr>
          <w:t>adidas.com/football</w:t>
        </w:r>
        <w:proofErr w:type="gramEnd"/>
      </w:hyperlink>
    </w:p>
    <w:p w:rsidR="00FD2B0F" w:rsidRPr="00FD2B0F" w:rsidRDefault="00FD2B0F" w:rsidP="00FD2B0F">
      <w:pPr>
        <w:spacing w:line="360" w:lineRule="auto"/>
        <w:rPr>
          <w:rFonts w:ascii="AdiHaus" w:eastAsia="Batang" w:hAnsi="AdiHaus" w:cs="AdiHaus"/>
          <w:snapToGrid w:val="0"/>
          <w:sz w:val="20"/>
          <w:szCs w:val="20"/>
          <w:lang w:val="en-US" w:eastAsia="zh-CN"/>
        </w:rPr>
      </w:pPr>
      <w:hyperlink r:id="rId14" w:history="1">
        <w:proofErr w:type="gramStart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eastAsia="zh-CN"/>
          </w:rPr>
          <w:t>facebook.com/</w:t>
        </w:r>
        <w:proofErr w:type="spellStart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eastAsia="zh-CN"/>
          </w:rPr>
          <w:t>adidasfootball</w:t>
        </w:r>
        <w:proofErr w:type="spellEnd"/>
        <w:proofErr w:type="gramEnd"/>
      </w:hyperlink>
      <w:r w:rsidRPr="00FD2B0F">
        <w:rPr>
          <w:rFonts w:ascii="AdiHaus" w:eastAsia="Batang" w:hAnsi="AdiHaus" w:cs="AdiHaus"/>
          <w:snapToGrid w:val="0"/>
          <w:sz w:val="20"/>
          <w:szCs w:val="20"/>
          <w:lang w:eastAsia="zh-CN"/>
        </w:rPr>
        <w:t xml:space="preserve"> </w:t>
      </w:r>
    </w:p>
    <w:p w:rsidR="00FD2B0F" w:rsidRPr="00FD2B0F" w:rsidRDefault="00FD2B0F" w:rsidP="00FD2B0F">
      <w:pPr>
        <w:spacing w:line="360" w:lineRule="auto"/>
        <w:rPr>
          <w:rFonts w:ascii="AdiHaus" w:eastAsia="Batang" w:hAnsi="AdiHaus" w:cs="AdiHaus"/>
          <w:snapToGrid w:val="0"/>
          <w:sz w:val="20"/>
          <w:szCs w:val="20"/>
          <w:lang w:eastAsia="zh-CN"/>
        </w:rPr>
      </w:pPr>
      <w:hyperlink r:id="rId15" w:history="1"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eastAsia="zh-CN"/>
          </w:rPr>
          <w:t>@</w:t>
        </w:r>
        <w:proofErr w:type="spellStart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eastAsia="zh-CN"/>
          </w:rPr>
          <w:t>adidasfootball</w:t>
        </w:r>
        <w:proofErr w:type="spellEnd"/>
      </w:hyperlink>
    </w:p>
    <w:p w:rsidR="00FD2B0F" w:rsidRPr="00FD2B0F" w:rsidRDefault="00FD2B0F" w:rsidP="00FD2B0F">
      <w:pPr>
        <w:spacing w:line="360" w:lineRule="auto"/>
        <w:rPr>
          <w:rFonts w:ascii="AdiHaus" w:eastAsia="Batang" w:hAnsi="AdiHaus" w:cs="AdiHaus"/>
          <w:snapToGrid w:val="0"/>
          <w:sz w:val="20"/>
          <w:szCs w:val="20"/>
          <w:lang w:eastAsia="zh-CN"/>
        </w:rPr>
      </w:pPr>
      <w:hyperlink r:id="rId16" w:history="1"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eastAsia="zh-CN"/>
          </w:rPr>
          <w:t>@</w:t>
        </w:r>
        <w:proofErr w:type="spellStart"/>
        <w:r w:rsidRPr="00FD2B0F">
          <w:rPr>
            <w:rFonts w:ascii="AdiHaus" w:eastAsia="Batang" w:hAnsi="AdiHaus"/>
            <w:snapToGrid w:val="0"/>
            <w:color w:val="0000FF"/>
            <w:sz w:val="20"/>
            <w:szCs w:val="20"/>
            <w:u w:val="single"/>
            <w:lang w:eastAsia="zh-CN"/>
          </w:rPr>
          <w:t>adidas_ITA</w:t>
        </w:r>
        <w:proofErr w:type="spellEnd"/>
      </w:hyperlink>
    </w:p>
    <w:p w:rsidR="00FD2B0F" w:rsidRPr="00C31A91" w:rsidRDefault="00FD2B0F" w:rsidP="00EC3E00">
      <w:pPr>
        <w:spacing w:line="360" w:lineRule="auto"/>
        <w:rPr>
          <w:rFonts w:ascii="AdiHaus" w:hAnsi="AdiHaus"/>
          <w:szCs w:val="20"/>
          <w:lang w:val="it-IT"/>
        </w:rPr>
      </w:pPr>
    </w:p>
    <w:sectPr w:rsidR="00FD2B0F" w:rsidRPr="00C31A91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C7" w:rsidRDefault="003F3EC7">
      <w:r>
        <w:separator/>
      </w:r>
    </w:p>
  </w:endnote>
  <w:endnote w:type="continuationSeparator" w:id="0">
    <w:p w:rsidR="003F3EC7" w:rsidRDefault="003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Neue Bold">
    <w:panose1 w:val="020B0803020201060004"/>
    <w:charset w:val="00"/>
    <w:family w:val="swiss"/>
    <w:notTrueType/>
    <w:pitch w:val="variable"/>
    <w:sig w:usb0="A000003F" w:usb1="5000004A" w:usb2="00000000" w:usb3="00000000" w:csb0="00000003" w:csb1="00000000"/>
  </w:font>
  <w:font w:name="adiNeue2013 Bold">
    <w:panose1 w:val="020B0803020201060004"/>
    <w:charset w:val="00"/>
    <w:family w:val="swiss"/>
    <w:notTrueType/>
    <w:pitch w:val="variable"/>
    <w:sig w:usb0="00000007" w:usb1="00000000" w:usb2="00000000" w:usb3="00000000" w:csb0="00000093" w:csb1="00000000"/>
  </w:font>
  <w:font w:name="Anthe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C7" w:rsidRDefault="003F3EC7">
      <w:r>
        <w:separator/>
      </w:r>
    </w:p>
  </w:footnote>
  <w:footnote w:type="continuationSeparator" w:id="0">
    <w:p w:rsidR="003F3EC7" w:rsidRDefault="003F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2AD966FF" wp14:editId="71511B7A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53BA3"/>
    <w:rsid w:val="000611B1"/>
    <w:rsid w:val="000615D3"/>
    <w:rsid w:val="0007452F"/>
    <w:rsid w:val="000762FB"/>
    <w:rsid w:val="00095BEA"/>
    <w:rsid w:val="000A167C"/>
    <w:rsid w:val="000A450A"/>
    <w:rsid w:val="000C29BC"/>
    <w:rsid w:val="000D0833"/>
    <w:rsid w:val="000E5D1D"/>
    <w:rsid w:val="000E77A9"/>
    <w:rsid w:val="000F2E5F"/>
    <w:rsid w:val="001065B3"/>
    <w:rsid w:val="0010660D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67084"/>
    <w:rsid w:val="00170039"/>
    <w:rsid w:val="001734AE"/>
    <w:rsid w:val="00174107"/>
    <w:rsid w:val="00174999"/>
    <w:rsid w:val="00175CCD"/>
    <w:rsid w:val="00180002"/>
    <w:rsid w:val="00185498"/>
    <w:rsid w:val="001B312D"/>
    <w:rsid w:val="001B4CAF"/>
    <w:rsid w:val="001B5986"/>
    <w:rsid w:val="001C3148"/>
    <w:rsid w:val="001C50E5"/>
    <w:rsid w:val="001C5A5A"/>
    <w:rsid w:val="001C604D"/>
    <w:rsid w:val="001C6F87"/>
    <w:rsid w:val="001D0E3C"/>
    <w:rsid w:val="001D4872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87DBC"/>
    <w:rsid w:val="002923C4"/>
    <w:rsid w:val="002B62DD"/>
    <w:rsid w:val="002C3510"/>
    <w:rsid w:val="002D60D7"/>
    <w:rsid w:val="002E0749"/>
    <w:rsid w:val="002E304F"/>
    <w:rsid w:val="002E445F"/>
    <w:rsid w:val="002F17CD"/>
    <w:rsid w:val="002F1FB3"/>
    <w:rsid w:val="002F1FCD"/>
    <w:rsid w:val="002F6D47"/>
    <w:rsid w:val="002F6F26"/>
    <w:rsid w:val="002F704F"/>
    <w:rsid w:val="002F7864"/>
    <w:rsid w:val="003001E0"/>
    <w:rsid w:val="00315303"/>
    <w:rsid w:val="0031755B"/>
    <w:rsid w:val="0032454A"/>
    <w:rsid w:val="0032690E"/>
    <w:rsid w:val="00342514"/>
    <w:rsid w:val="00344A5C"/>
    <w:rsid w:val="003476BE"/>
    <w:rsid w:val="003509D4"/>
    <w:rsid w:val="003542C4"/>
    <w:rsid w:val="00356F88"/>
    <w:rsid w:val="0036416B"/>
    <w:rsid w:val="00365DC6"/>
    <w:rsid w:val="00366FAB"/>
    <w:rsid w:val="003723B0"/>
    <w:rsid w:val="003735B5"/>
    <w:rsid w:val="00396364"/>
    <w:rsid w:val="003A5452"/>
    <w:rsid w:val="003B2754"/>
    <w:rsid w:val="003B4356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3EC7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73FF"/>
    <w:rsid w:val="00450EBE"/>
    <w:rsid w:val="00451D8B"/>
    <w:rsid w:val="0045234F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C1CB0"/>
    <w:rsid w:val="004C6A2F"/>
    <w:rsid w:val="004D0A05"/>
    <w:rsid w:val="004D2508"/>
    <w:rsid w:val="004D3072"/>
    <w:rsid w:val="004D476F"/>
    <w:rsid w:val="004D5D66"/>
    <w:rsid w:val="004F3AC4"/>
    <w:rsid w:val="004F5AD7"/>
    <w:rsid w:val="004F66A4"/>
    <w:rsid w:val="0050557F"/>
    <w:rsid w:val="00514694"/>
    <w:rsid w:val="00533E59"/>
    <w:rsid w:val="005402C7"/>
    <w:rsid w:val="005413C2"/>
    <w:rsid w:val="005422EE"/>
    <w:rsid w:val="005445C7"/>
    <w:rsid w:val="005631B1"/>
    <w:rsid w:val="005775EB"/>
    <w:rsid w:val="00577952"/>
    <w:rsid w:val="00581269"/>
    <w:rsid w:val="005827CA"/>
    <w:rsid w:val="00585C79"/>
    <w:rsid w:val="00592A56"/>
    <w:rsid w:val="005A14B4"/>
    <w:rsid w:val="005A19F9"/>
    <w:rsid w:val="005A291C"/>
    <w:rsid w:val="005A5933"/>
    <w:rsid w:val="005A733E"/>
    <w:rsid w:val="005B502B"/>
    <w:rsid w:val="005C52DD"/>
    <w:rsid w:val="005E24E7"/>
    <w:rsid w:val="005F4C3E"/>
    <w:rsid w:val="005F67AC"/>
    <w:rsid w:val="00601633"/>
    <w:rsid w:val="0060197B"/>
    <w:rsid w:val="00603F63"/>
    <w:rsid w:val="00605635"/>
    <w:rsid w:val="00625F20"/>
    <w:rsid w:val="00630FDC"/>
    <w:rsid w:val="006320A8"/>
    <w:rsid w:val="00646C3D"/>
    <w:rsid w:val="00651215"/>
    <w:rsid w:val="00653817"/>
    <w:rsid w:val="006636F9"/>
    <w:rsid w:val="00664FAE"/>
    <w:rsid w:val="00674527"/>
    <w:rsid w:val="006755A4"/>
    <w:rsid w:val="006A19FA"/>
    <w:rsid w:val="006A3941"/>
    <w:rsid w:val="006A39DF"/>
    <w:rsid w:val="006B5EF0"/>
    <w:rsid w:val="006D053F"/>
    <w:rsid w:val="006D20CF"/>
    <w:rsid w:val="006D3436"/>
    <w:rsid w:val="006D6573"/>
    <w:rsid w:val="006D667E"/>
    <w:rsid w:val="006E35DF"/>
    <w:rsid w:val="006E55E6"/>
    <w:rsid w:val="006F28CE"/>
    <w:rsid w:val="006F5DF7"/>
    <w:rsid w:val="007071BD"/>
    <w:rsid w:val="00720462"/>
    <w:rsid w:val="00721574"/>
    <w:rsid w:val="00724B11"/>
    <w:rsid w:val="00731C85"/>
    <w:rsid w:val="0073678B"/>
    <w:rsid w:val="00741838"/>
    <w:rsid w:val="00745152"/>
    <w:rsid w:val="00745764"/>
    <w:rsid w:val="007615E6"/>
    <w:rsid w:val="007737FE"/>
    <w:rsid w:val="007766AC"/>
    <w:rsid w:val="00783DF8"/>
    <w:rsid w:val="007977A4"/>
    <w:rsid w:val="007A0FD4"/>
    <w:rsid w:val="007A1098"/>
    <w:rsid w:val="007A5755"/>
    <w:rsid w:val="007B1943"/>
    <w:rsid w:val="007B3721"/>
    <w:rsid w:val="007B52B9"/>
    <w:rsid w:val="007C48CF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71BE"/>
    <w:rsid w:val="00804E01"/>
    <w:rsid w:val="00807B90"/>
    <w:rsid w:val="00811070"/>
    <w:rsid w:val="00813261"/>
    <w:rsid w:val="008145E5"/>
    <w:rsid w:val="0081679E"/>
    <w:rsid w:val="00820B30"/>
    <w:rsid w:val="00826CBF"/>
    <w:rsid w:val="00827876"/>
    <w:rsid w:val="008313B4"/>
    <w:rsid w:val="008314F4"/>
    <w:rsid w:val="00832C6E"/>
    <w:rsid w:val="00837471"/>
    <w:rsid w:val="0084438F"/>
    <w:rsid w:val="008449D6"/>
    <w:rsid w:val="00850FA9"/>
    <w:rsid w:val="00852DDF"/>
    <w:rsid w:val="0085777A"/>
    <w:rsid w:val="0086123D"/>
    <w:rsid w:val="00863AD7"/>
    <w:rsid w:val="00864281"/>
    <w:rsid w:val="00873384"/>
    <w:rsid w:val="00874788"/>
    <w:rsid w:val="00886FBD"/>
    <w:rsid w:val="00890C3A"/>
    <w:rsid w:val="0089387B"/>
    <w:rsid w:val="008976B4"/>
    <w:rsid w:val="00897B96"/>
    <w:rsid w:val="00897D23"/>
    <w:rsid w:val="008A196D"/>
    <w:rsid w:val="008B418F"/>
    <w:rsid w:val="008D0C2C"/>
    <w:rsid w:val="008D48A5"/>
    <w:rsid w:val="008E4A7F"/>
    <w:rsid w:val="008F574E"/>
    <w:rsid w:val="00906DD8"/>
    <w:rsid w:val="009115A2"/>
    <w:rsid w:val="0091398F"/>
    <w:rsid w:val="00917452"/>
    <w:rsid w:val="009216A6"/>
    <w:rsid w:val="00926FFD"/>
    <w:rsid w:val="009323B7"/>
    <w:rsid w:val="009351A4"/>
    <w:rsid w:val="0093559B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2B00"/>
    <w:rsid w:val="00976154"/>
    <w:rsid w:val="00977716"/>
    <w:rsid w:val="009806C3"/>
    <w:rsid w:val="00983F53"/>
    <w:rsid w:val="00986A0A"/>
    <w:rsid w:val="009A2654"/>
    <w:rsid w:val="009B5ACC"/>
    <w:rsid w:val="009C1004"/>
    <w:rsid w:val="009C2AA0"/>
    <w:rsid w:val="009D4371"/>
    <w:rsid w:val="009E54D1"/>
    <w:rsid w:val="009E62E0"/>
    <w:rsid w:val="00A01905"/>
    <w:rsid w:val="00A030D0"/>
    <w:rsid w:val="00A0478A"/>
    <w:rsid w:val="00A12B0A"/>
    <w:rsid w:val="00A153A9"/>
    <w:rsid w:val="00A22BC7"/>
    <w:rsid w:val="00A26C23"/>
    <w:rsid w:val="00A51BA0"/>
    <w:rsid w:val="00A529BF"/>
    <w:rsid w:val="00A54280"/>
    <w:rsid w:val="00A5474F"/>
    <w:rsid w:val="00A56257"/>
    <w:rsid w:val="00A567BA"/>
    <w:rsid w:val="00A56803"/>
    <w:rsid w:val="00A73364"/>
    <w:rsid w:val="00A76D8A"/>
    <w:rsid w:val="00A81BCF"/>
    <w:rsid w:val="00AA0266"/>
    <w:rsid w:val="00AA1FAA"/>
    <w:rsid w:val="00AA2B9E"/>
    <w:rsid w:val="00AA2DF9"/>
    <w:rsid w:val="00AB40D0"/>
    <w:rsid w:val="00AB595F"/>
    <w:rsid w:val="00AC0FE1"/>
    <w:rsid w:val="00AC1E90"/>
    <w:rsid w:val="00AC761F"/>
    <w:rsid w:val="00AE6C5A"/>
    <w:rsid w:val="00B00432"/>
    <w:rsid w:val="00B022EE"/>
    <w:rsid w:val="00B0333F"/>
    <w:rsid w:val="00B07F0A"/>
    <w:rsid w:val="00B10859"/>
    <w:rsid w:val="00B20726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03A5"/>
    <w:rsid w:val="00B7087D"/>
    <w:rsid w:val="00B73464"/>
    <w:rsid w:val="00B75E2A"/>
    <w:rsid w:val="00B767B2"/>
    <w:rsid w:val="00B8231B"/>
    <w:rsid w:val="00B94A75"/>
    <w:rsid w:val="00B9574E"/>
    <w:rsid w:val="00BA1DAD"/>
    <w:rsid w:val="00BA5576"/>
    <w:rsid w:val="00BB1AEA"/>
    <w:rsid w:val="00BB2DC6"/>
    <w:rsid w:val="00BB38D8"/>
    <w:rsid w:val="00BB5124"/>
    <w:rsid w:val="00BC39EA"/>
    <w:rsid w:val="00BC412A"/>
    <w:rsid w:val="00BC6D12"/>
    <w:rsid w:val="00BD73E2"/>
    <w:rsid w:val="00BF139F"/>
    <w:rsid w:val="00BF2E63"/>
    <w:rsid w:val="00C069A7"/>
    <w:rsid w:val="00C07434"/>
    <w:rsid w:val="00C13448"/>
    <w:rsid w:val="00C14762"/>
    <w:rsid w:val="00C162BC"/>
    <w:rsid w:val="00C21B85"/>
    <w:rsid w:val="00C31217"/>
    <w:rsid w:val="00C31A91"/>
    <w:rsid w:val="00C36556"/>
    <w:rsid w:val="00C41E8C"/>
    <w:rsid w:val="00C50A77"/>
    <w:rsid w:val="00C631E8"/>
    <w:rsid w:val="00C71B87"/>
    <w:rsid w:val="00C76E2E"/>
    <w:rsid w:val="00C777BB"/>
    <w:rsid w:val="00C85A90"/>
    <w:rsid w:val="00C869D6"/>
    <w:rsid w:val="00CA181F"/>
    <w:rsid w:val="00CA28DB"/>
    <w:rsid w:val="00CA593D"/>
    <w:rsid w:val="00CB4F9D"/>
    <w:rsid w:val="00CB6295"/>
    <w:rsid w:val="00CD104E"/>
    <w:rsid w:val="00CD159F"/>
    <w:rsid w:val="00CD3B75"/>
    <w:rsid w:val="00CD71F9"/>
    <w:rsid w:val="00CD7A0E"/>
    <w:rsid w:val="00CE6C21"/>
    <w:rsid w:val="00CE755D"/>
    <w:rsid w:val="00CF23E5"/>
    <w:rsid w:val="00D01133"/>
    <w:rsid w:val="00D05658"/>
    <w:rsid w:val="00D06CA4"/>
    <w:rsid w:val="00D1060C"/>
    <w:rsid w:val="00D239FC"/>
    <w:rsid w:val="00D23AD5"/>
    <w:rsid w:val="00D3476D"/>
    <w:rsid w:val="00D4528B"/>
    <w:rsid w:val="00D51AEA"/>
    <w:rsid w:val="00D540CF"/>
    <w:rsid w:val="00D6051A"/>
    <w:rsid w:val="00D62B36"/>
    <w:rsid w:val="00D65065"/>
    <w:rsid w:val="00D71F9A"/>
    <w:rsid w:val="00D905FC"/>
    <w:rsid w:val="00D93183"/>
    <w:rsid w:val="00DA637B"/>
    <w:rsid w:val="00DA70AD"/>
    <w:rsid w:val="00DB30F6"/>
    <w:rsid w:val="00DC5B72"/>
    <w:rsid w:val="00DD2B00"/>
    <w:rsid w:val="00DE0285"/>
    <w:rsid w:val="00DE2C19"/>
    <w:rsid w:val="00DE7E25"/>
    <w:rsid w:val="00DF6050"/>
    <w:rsid w:val="00E0592F"/>
    <w:rsid w:val="00E12DC4"/>
    <w:rsid w:val="00E30938"/>
    <w:rsid w:val="00E47855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3E00"/>
    <w:rsid w:val="00EC72F1"/>
    <w:rsid w:val="00EC76AB"/>
    <w:rsid w:val="00EC7B30"/>
    <w:rsid w:val="00ED0C51"/>
    <w:rsid w:val="00ED2179"/>
    <w:rsid w:val="00EE37E0"/>
    <w:rsid w:val="00EE4FC7"/>
    <w:rsid w:val="00EE52B7"/>
    <w:rsid w:val="00EE6AA1"/>
    <w:rsid w:val="00EF2883"/>
    <w:rsid w:val="00F0112B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67809"/>
    <w:rsid w:val="00F71B15"/>
    <w:rsid w:val="00F74BF7"/>
    <w:rsid w:val="00F84424"/>
    <w:rsid w:val="00F876BA"/>
    <w:rsid w:val="00F92916"/>
    <w:rsid w:val="00F93108"/>
    <w:rsid w:val="00F95526"/>
    <w:rsid w:val="00FA0B32"/>
    <w:rsid w:val="00FA3F2C"/>
    <w:rsid w:val="00FA72CF"/>
    <w:rsid w:val="00FB1908"/>
    <w:rsid w:val="00FB28DE"/>
    <w:rsid w:val="00FD2B0F"/>
    <w:rsid w:val="00FD6E23"/>
    <w:rsid w:val="00FD73AD"/>
    <w:rsid w:val="00FD76D5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  <w:style w:type="character" w:customStyle="1" w:styleId="longtext">
    <w:name w:val="long_text"/>
    <w:basedOn w:val="DefaultParagraphFont"/>
    <w:rsid w:val="0006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  <w:style w:type="character" w:customStyle="1" w:styleId="longtext">
    <w:name w:val="long_text"/>
    <w:basedOn w:val="DefaultParagraphFont"/>
    <w:rsid w:val="0006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it/calci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adidas_I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it/calc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adidasfootball" TargetMode="External"/><Relationship Id="rId10" Type="http://schemas.openxmlformats.org/officeDocument/2006/relationships/image" Target="cid:image003.jpg@01CF3209.7D14E6D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adidas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5490-7386-4233-8CD7-A3D8FE88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2833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Smith, Giancarlo</cp:lastModifiedBy>
  <cp:revision>10</cp:revision>
  <cp:lastPrinted>2013-09-26T15:53:00Z</cp:lastPrinted>
  <dcterms:created xsi:type="dcterms:W3CDTF">2014-02-26T09:05:00Z</dcterms:created>
  <dcterms:modified xsi:type="dcterms:W3CDTF">2014-02-28T10:44:00Z</dcterms:modified>
</cp:coreProperties>
</file>