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BF" w:rsidRDefault="002550BF" w:rsidP="002550BF">
      <w:pPr>
        <w:outlineLvl w:val="0"/>
        <w:rPr>
          <w:b/>
          <w:bCs/>
          <w:caps/>
          <w:kern w:val="36"/>
          <w:sz w:val="32"/>
          <w:szCs w:val="32"/>
        </w:rPr>
      </w:pPr>
    </w:p>
    <w:p w:rsidR="00765C6A" w:rsidRDefault="00765C6A" w:rsidP="002550BF">
      <w:pPr>
        <w:outlineLvl w:val="0"/>
        <w:rPr>
          <w:b/>
          <w:bCs/>
          <w:caps/>
          <w:kern w:val="36"/>
          <w:sz w:val="32"/>
          <w:szCs w:val="32"/>
        </w:rPr>
      </w:pPr>
    </w:p>
    <w:p w:rsidR="002550BF" w:rsidRPr="001A2D71" w:rsidRDefault="002550BF" w:rsidP="002550BF">
      <w:pPr>
        <w:jc w:val="center"/>
        <w:outlineLvl w:val="0"/>
        <w:rPr>
          <w:b/>
          <w:bCs/>
          <w:caps/>
          <w:kern w:val="36"/>
          <w:sz w:val="32"/>
          <w:szCs w:val="32"/>
        </w:rPr>
      </w:pPr>
      <w:r w:rsidRPr="00DE20A5">
        <w:rPr>
          <w:b/>
          <w:bCs/>
          <w:caps/>
          <w:kern w:val="36"/>
          <w:sz w:val="32"/>
          <w:szCs w:val="32"/>
        </w:rPr>
        <w:t xml:space="preserve">ADIDAS </w:t>
      </w:r>
      <w:r>
        <w:rPr>
          <w:b/>
          <w:bCs/>
          <w:caps/>
          <w:kern w:val="36"/>
          <w:sz w:val="32"/>
          <w:szCs w:val="32"/>
        </w:rPr>
        <w:t xml:space="preserve">SIGNS NBA </w:t>
      </w:r>
      <w:r w:rsidR="00957152">
        <w:rPr>
          <w:b/>
          <w:bCs/>
          <w:caps/>
          <w:kern w:val="36"/>
          <w:sz w:val="32"/>
          <w:szCs w:val="32"/>
        </w:rPr>
        <w:t>superstar jeremy lin</w:t>
      </w:r>
      <w:r>
        <w:rPr>
          <w:b/>
          <w:bCs/>
          <w:caps/>
          <w:kern w:val="36"/>
          <w:sz w:val="32"/>
          <w:szCs w:val="32"/>
        </w:rPr>
        <w:t xml:space="preserve"> </w:t>
      </w:r>
    </w:p>
    <w:p w:rsidR="002550BF" w:rsidRDefault="002550BF" w:rsidP="002550BF">
      <w:pPr>
        <w:spacing w:line="288" w:lineRule="auto"/>
        <w:rPr>
          <w:b/>
          <w:bCs/>
        </w:rPr>
      </w:pPr>
    </w:p>
    <w:p w:rsidR="00765C6A" w:rsidRDefault="00765C6A" w:rsidP="002550BF">
      <w:pPr>
        <w:spacing w:line="288" w:lineRule="auto"/>
        <w:rPr>
          <w:b/>
          <w:bCs/>
        </w:rPr>
      </w:pPr>
    </w:p>
    <w:p w:rsidR="002550BF" w:rsidRDefault="002550BF" w:rsidP="002550BF">
      <w:pPr>
        <w:spacing w:line="288" w:lineRule="auto"/>
      </w:pPr>
      <w:r w:rsidRPr="00A1218A">
        <w:rPr>
          <w:b/>
          <w:bCs/>
        </w:rPr>
        <w:t>PORTLAND, Ore. (</w:t>
      </w:r>
      <w:r w:rsidR="00ED60F2">
        <w:rPr>
          <w:b/>
          <w:bCs/>
        </w:rPr>
        <w:t>January 6</w:t>
      </w:r>
      <w:r w:rsidRPr="00FB0E7A">
        <w:rPr>
          <w:b/>
          <w:bCs/>
        </w:rPr>
        <w:t>,</w:t>
      </w:r>
      <w:r w:rsidR="00ED60F2">
        <w:rPr>
          <w:b/>
          <w:bCs/>
        </w:rPr>
        <w:t xml:space="preserve"> 2014</w:t>
      </w:r>
      <w:r w:rsidRPr="00A1218A">
        <w:rPr>
          <w:b/>
          <w:bCs/>
        </w:rPr>
        <w:t>)</w:t>
      </w:r>
      <w:r>
        <w:t xml:space="preserve"> – adidas today announced a partnership with NBA </w:t>
      </w:r>
      <w:r w:rsidR="00684A17">
        <w:t xml:space="preserve">point guard </w:t>
      </w:r>
      <w:r w:rsidR="00957152">
        <w:t>Je</w:t>
      </w:r>
      <w:r w:rsidR="00B66F39">
        <w:t xml:space="preserve">remy Lin of the Houston Rockets. </w:t>
      </w:r>
    </w:p>
    <w:p w:rsidR="00B66F39" w:rsidRDefault="00B66F39" w:rsidP="002550BF">
      <w:pPr>
        <w:spacing w:line="288" w:lineRule="auto"/>
      </w:pPr>
    </w:p>
    <w:p w:rsidR="00B66F39" w:rsidRDefault="00664DAD" w:rsidP="002550BF">
      <w:pPr>
        <w:spacing w:line="288" w:lineRule="auto"/>
      </w:pPr>
      <w:r>
        <w:t>“I’m really excited to join the adidas family</w:t>
      </w:r>
      <w:r w:rsidR="00915A6C">
        <w:t xml:space="preserve">,” said Lin. “They’ve </w:t>
      </w:r>
      <w:r w:rsidR="00915A6C" w:rsidRPr="00915A6C">
        <w:t>changed the game with new technology and style and I can’t wait to be a part of it.”</w:t>
      </w:r>
    </w:p>
    <w:p w:rsidR="002550BF" w:rsidRDefault="002550BF" w:rsidP="002550BF">
      <w:pPr>
        <w:spacing w:line="288" w:lineRule="auto"/>
      </w:pPr>
    </w:p>
    <w:p w:rsidR="002550BF" w:rsidRDefault="00957152" w:rsidP="002550BF">
      <w:pPr>
        <w:spacing w:line="288" w:lineRule="auto"/>
      </w:pPr>
      <w:r>
        <w:t xml:space="preserve">Lin </w:t>
      </w:r>
      <w:r w:rsidR="002550BF">
        <w:t xml:space="preserve">joins the adidas basketball roster which includes teammate </w:t>
      </w:r>
      <w:r w:rsidR="00684A17">
        <w:t xml:space="preserve">and seven-time NBA All-Star </w:t>
      </w:r>
      <w:r>
        <w:t>Dwight Howard</w:t>
      </w:r>
      <w:r w:rsidR="00DD3AF2">
        <w:t xml:space="preserve"> and a lineup of elite point-guards highlighted by Derrick Rose</w:t>
      </w:r>
      <w:r w:rsidR="00190E24">
        <w:t xml:space="preserve"> of the Chicago Bulls</w:t>
      </w:r>
      <w:r w:rsidR="00DD3AF2">
        <w:t xml:space="preserve">, John Wall </w:t>
      </w:r>
      <w:r w:rsidR="00190E24">
        <w:t xml:space="preserve">of the Washington Wizards </w:t>
      </w:r>
      <w:r w:rsidR="00DD3AF2">
        <w:t>and Damian Lillard</w:t>
      </w:r>
      <w:r w:rsidR="00190E24">
        <w:t xml:space="preserve"> of the Portland Trail Blazers</w:t>
      </w:r>
      <w:r w:rsidR="00DD3AF2">
        <w:t xml:space="preserve">. </w:t>
      </w:r>
      <w:r w:rsidR="002550BF">
        <w:t xml:space="preserve"> </w:t>
      </w:r>
    </w:p>
    <w:p w:rsidR="00DD3AF2" w:rsidRDefault="00DD3AF2" w:rsidP="002550BF">
      <w:pPr>
        <w:spacing w:line="288" w:lineRule="auto"/>
      </w:pPr>
    </w:p>
    <w:p w:rsidR="002964ED" w:rsidRDefault="002964ED" w:rsidP="002550BF">
      <w:pPr>
        <w:spacing w:line="288" w:lineRule="auto"/>
      </w:pPr>
      <w:r w:rsidRPr="00B87940">
        <w:t>“</w:t>
      </w:r>
      <w:r>
        <w:t xml:space="preserve">Jeremy’s relentless drive, passion for the game and </w:t>
      </w:r>
      <w:r w:rsidR="005A3A97">
        <w:t xml:space="preserve">background </w:t>
      </w:r>
      <w:r>
        <w:t>of leading winning teams throughout his career make</w:t>
      </w:r>
      <w:r w:rsidR="00B52F71">
        <w:t>s</w:t>
      </w:r>
      <w:r>
        <w:t xml:space="preserve"> him a pe</w:t>
      </w:r>
      <w:r w:rsidR="005A3A97">
        <w:t xml:space="preserve">rfect fit for the adidas brand,” </w:t>
      </w:r>
      <w:r w:rsidR="005A3A97" w:rsidRPr="00B87940">
        <w:t xml:space="preserve">said </w:t>
      </w:r>
      <w:r w:rsidR="005A3A97">
        <w:t>Chris Grancio</w:t>
      </w:r>
      <w:r w:rsidR="005A3A97" w:rsidRPr="00B87940">
        <w:t xml:space="preserve">, adidas </w:t>
      </w:r>
      <w:r w:rsidR="005A3A97">
        <w:t xml:space="preserve">head of global basketball sports marketing. </w:t>
      </w:r>
    </w:p>
    <w:p w:rsidR="002A6512" w:rsidRDefault="002A6512" w:rsidP="002550BF">
      <w:pPr>
        <w:spacing w:line="288" w:lineRule="auto"/>
      </w:pPr>
    </w:p>
    <w:p w:rsidR="002A6512" w:rsidRDefault="002A6512" w:rsidP="002A6512">
      <w:pPr>
        <w:spacing w:line="288" w:lineRule="auto"/>
      </w:pPr>
      <w:r>
        <w:t xml:space="preserve">Unheralded as a high school player, undrafted from Harvard University and cut twice from NBA rosters, Lin made global headlines when he led the New York Knicks to an improbable seven game </w:t>
      </w:r>
      <w:r w:rsidR="005403C8">
        <w:t xml:space="preserve">winning streak in February 2012. </w:t>
      </w:r>
      <w:r>
        <w:t>Dubbed “</w:t>
      </w:r>
      <w:proofErr w:type="spellStart"/>
      <w:r>
        <w:t>Linsanity</w:t>
      </w:r>
      <w:proofErr w:type="spellEnd"/>
      <w:r>
        <w:t xml:space="preserve">,” </w:t>
      </w:r>
      <w:r w:rsidR="00897D91">
        <w:t xml:space="preserve">his rise to </w:t>
      </w:r>
      <w:r w:rsidR="005C769B">
        <w:t xml:space="preserve">stardom </w:t>
      </w:r>
      <w:r w:rsidR="00FA6160">
        <w:t xml:space="preserve">was </w:t>
      </w:r>
      <w:r w:rsidR="005C769B">
        <w:t>fueled by</w:t>
      </w:r>
      <w:r w:rsidR="00897D91">
        <w:t xml:space="preserve"> elite playmaking ability and clutch shooting</w:t>
      </w:r>
      <w:r w:rsidR="00B83C23">
        <w:t xml:space="preserve"> as he </w:t>
      </w:r>
      <w:r w:rsidR="008C3305">
        <w:t>became the</w:t>
      </w:r>
      <w:r w:rsidR="00B83C23">
        <w:t xml:space="preserve"> only NBA player in modern history </w:t>
      </w:r>
      <w:r w:rsidR="00897D91">
        <w:t>to tally 20 points and seven assists in his first five starts.</w:t>
      </w:r>
    </w:p>
    <w:p w:rsidR="00B83C23" w:rsidRDefault="00B83C23" w:rsidP="002A6512">
      <w:pPr>
        <w:spacing w:line="288" w:lineRule="auto"/>
      </w:pPr>
    </w:p>
    <w:p w:rsidR="00060AA7" w:rsidRDefault="00060AA7" w:rsidP="002A6512">
      <w:pPr>
        <w:spacing w:line="288" w:lineRule="auto"/>
      </w:pPr>
      <w:bookmarkStart w:id="0" w:name="_GoBack"/>
      <w:bookmarkEnd w:id="0"/>
      <w:r w:rsidRPr="00060AA7">
        <w:t xml:space="preserve">Lin joined the Houston Rockets in 2012 and has helped </w:t>
      </w:r>
      <w:r>
        <w:t>them</w:t>
      </w:r>
      <w:r w:rsidRPr="00060AA7">
        <w:t xml:space="preserve"> become one of the Western Conference’s top teams </w:t>
      </w:r>
      <w:r>
        <w:t>while averaging</w:t>
      </w:r>
      <w:r w:rsidRPr="00060AA7">
        <w:t xml:space="preserve"> </w:t>
      </w:r>
      <w:r w:rsidR="00DD51BF">
        <w:t xml:space="preserve">over 14 </w:t>
      </w:r>
      <w:r w:rsidRPr="00060AA7">
        <w:t>points, four assists and two rebounds per game</w:t>
      </w:r>
      <w:r w:rsidR="0005259E">
        <w:t xml:space="preserve"> this season</w:t>
      </w:r>
      <w:r w:rsidRPr="00060AA7">
        <w:t>.</w:t>
      </w:r>
    </w:p>
    <w:p w:rsidR="002D20BD" w:rsidRDefault="002D20BD" w:rsidP="002550BF">
      <w:pPr>
        <w:spacing w:line="288" w:lineRule="auto"/>
      </w:pPr>
    </w:p>
    <w:p w:rsidR="002D20BD" w:rsidRDefault="002D20BD" w:rsidP="002D20BD">
      <w:pPr>
        <w:spacing w:line="288" w:lineRule="auto"/>
      </w:pPr>
      <w:r>
        <w:t>Lin</w:t>
      </w:r>
      <w:r w:rsidRPr="00524042">
        <w:t xml:space="preserve"> will be featured in a variety of </w:t>
      </w:r>
      <w:r>
        <w:t xml:space="preserve">upcoming </w:t>
      </w:r>
      <w:r w:rsidRPr="00524042">
        <w:t xml:space="preserve">adidas marketing initiatives </w:t>
      </w:r>
      <w:r>
        <w:t>and</w:t>
      </w:r>
      <w:r w:rsidRPr="00524042">
        <w:t xml:space="preserve"> will play a role in the development of </w:t>
      </w:r>
      <w:r>
        <w:t xml:space="preserve">basketball footwear and apparel. </w:t>
      </w:r>
    </w:p>
    <w:p w:rsidR="00684A17" w:rsidRDefault="00684A17" w:rsidP="002550BF">
      <w:pPr>
        <w:spacing w:line="288" w:lineRule="auto"/>
      </w:pPr>
    </w:p>
    <w:p w:rsidR="00340F13" w:rsidRDefault="00F51BB6" w:rsidP="002550BF">
      <w:pPr>
        <w:spacing w:line="288" w:lineRule="auto"/>
      </w:pPr>
      <w:r>
        <w:t xml:space="preserve">Other adidas athletes include WNBA MVP Candace Parker, </w:t>
      </w:r>
      <w:r w:rsidRPr="00F77F63">
        <w:t>FIFA World Player of the Yea</w:t>
      </w:r>
      <w:r>
        <w:t xml:space="preserve">r Lionel </w:t>
      </w:r>
      <w:proofErr w:type="spellStart"/>
      <w:r>
        <w:t>Messi</w:t>
      </w:r>
      <w:proofErr w:type="spellEnd"/>
      <w:r>
        <w:t xml:space="preserve"> </w:t>
      </w:r>
      <w:r w:rsidR="00B56239">
        <w:t xml:space="preserve">FC Barcelona </w:t>
      </w:r>
      <w:r w:rsidR="00340F13">
        <w:t xml:space="preserve">and </w:t>
      </w:r>
      <w:r w:rsidR="002A6512">
        <w:t>six-time tennis Grand Slam singles champion</w:t>
      </w:r>
      <w:r w:rsidR="00340F13">
        <w:t xml:space="preserve"> </w:t>
      </w:r>
      <w:r w:rsidR="00340F13" w:rsidRPr="00340F13">
        <w:t xml:space="preserve">Novak </w:t>
      </w:r>
      <w:proofErr w:type="spellStart"/>
      <w:r w:rsidR="00340F13" w:rsidRPr="00340F13">
        <w:t>Djokovic</w:t>
      </w:r>
      <w:proofErr w:type="spellEnd"/>
      <w:r w:rsidR="00340F13">
        <w:t xml:space="preserve">. </w:t>
      </w:r>
    </w:p>
    <w:p w:rsidR="00932A31" w:rsidRDefault="00932A31" w:rsidP="00932A31">
      <w:pPr>
        <w:rPr>
          <w:b/>
          <w:bCs/>
          <w:sz w:val="16"/>
          <w:szCs w:val="16"/>
          <w:u w:val="single"/>
        </w:rPr>
      </w:pPr>
    </w:p>
    <w:p w:rsidR="00932A31" w:rsidRPr="002A6512" w:rsidRDefault="00932A31" w:rsidP="00932A31">
      <w:pPr>
        <w:rPr>
          <w:b/>
          <w:bCs/>
          <w:sz w:val="20"/>
          <w:szCs w:val="20"/>
          <w:u w:val="single"/>
        </w:rPr>
      </w:pPr>
      <w:r w:rsidRPr="002A6512">
        <w:rPr>
          <w:b/>
          <w:bCs/>
          <w:sz w:val="20"/>
          <w:szCs w:val="20"/>
          <w:u w:val="single"/>
        </w:rPr>
        <w:t>About adidas</w:t>
      </w:r>
      <w:r w:rsidRPr="002A6512">
        <w:rPr>
          <w:b/>
          <w:bCs/>
          <w:sz w:val="20"/>
          <w:szCs w:val="20"/>
        </w:rPr>
        <w:t xml:space="preserve"> </w:t>
      </w:r>
      <w:r w:rsidRPr="002A6512">
        <w:rPr>
          <w:sz w:val="20"/>
          <w:szCs w:val="20"/>
        </w:rPr>
        <w:br/>
        <w:t xml:space="preserve">adidas has been providing innovative products for the world’s best athletes for more than 50 years, from past </w:t>
      </w:r>
      <w:r w:rsidRPr="002A6512">
        <w:rPr>
          <w:sz w:val="20"/>
          <w:szCs w:val="20"/>
        </w:rPr>
        <w:lastRenderedPageBreak/>
        <w:t>legends to today’s superstars, such as Derrick Rose, Dwight Howard and Candace Parker.  On April 11, 2006 adidas and the National Basketball Association signed an 11-year global merchandising partnership making the adidas brand the official uniform and apparel provider for the NBA, the Women’s National Basketball Association (WNBA) and the NBA Development League (D-League) beginning with the 2006-07 NBA season.</w:t>
      </w:r>
    </w:p>
    <w:p w:rsidR="00932A31" w:rsidRPr="002A6512" w:rsidRDefault="00932A31" w:rsidP="00932A31">
      <w:pPr>
        <w:rPr>
          <w:sz w:val="20"/>
          <w:szCs w:val="20"/>
        </w:rPr>
      </w:pPr>
    </w:p>
    <w:p w:rsidR="00932A31" w:rsidRDefault="00932A31" w:rsidP="001A2D71">
      <w:pPr>
        <w:jc w:val="center"/>
        <w:rPr>
          <w:sz w:val="20"/>
          <w:szCs w:val="20"/>
        </w:rPr>
      </w:pPr>
      <w:r w:rsidRPr="002A6512">
        <w:rPr>
          <w:sz w:val="20"/>
          <w:szCs w:val="20"/>
        </w:rPr>
        <w:t># # #</w:t>
      </w:r>
    </w:p>
    <w:p w:rsidR="0021043E" w:rsidRPr="002A6512" w:rsidRDefault="0021043E" w:rsidP="001A2D71">
      <w:pPr>
        <w:jc w:val="center"/>
        <w:rPr>
          <w:sz w:val="20"/>
          <w:szCs w:val="20"/>
        </w:rPr>
      </w:pPr>
    </w:p>
    <w:p w:rsidR="00932A31" w:rsidRPr="002A6512" w:rsidRDefault="00932A31" w:rsidP="00932A31">
      <w:pPr>
        <w:rPr>
          <w:sz w:val="20"/>
          <w:szCs w:val="20"/>
        </w:rPr>
      </w:pPr>
      <w:bookmarkStart w:id="1" w:name="OLE_LINK1"/>
      <w:bookmarkStart w:id="2" w:name="OLE_LINK2"/>
      <w:r w:rsidRPr="002A6512">
        <w:rPr>
          <w:sz w:val="20"/>
          <w:szCs w:val="20"/>
        </w:rPr>
        <w:t xml:space="preserve">For more information, visit </w:t>
      </w:r>
      <w:hyperlink r:id="rId7" w:history="1">
        <w:r w:rsidRPr="002A6512">
          <w:rPr>
            <w:rStyle w:val="Hyperlink"/>
            <w:sz w:val="20"/>
            <w:szCs w:val="20"/>
          </w:rPr>
          <w:t>news.adidas.com</w:t>
        </w:r>
      </w:hyperlink>
      <w:r w:rsidRPr="002A6512">
        <w:rPr>
          <w:sz w:val="20"/>
          <w:szCs w:val="20"/>
        </w:rPr>
        <w:t xml:space="preserve">, </w:t>
      </w:r>
      <w:hyperlink r:id="rId8" w:history="1">
        <w:r w:rsidRPr="002A6512">
          <w:rPr>
            <w:rStyle w:val="Hyperlink"/>
            <w:sz w:val="20"/>
            <w:szCs w:val="20"/>
          </w:rPr>
          <w:t>adidas Basketball Facebook page</w:t>
        </w:r>
      </w:hyperlink>
      <w:r w:rsidRPr="002A6512">
        <w:rPr>
          <w:sz w:val="20"/>
          <w:szCs w:val="20"/>
        </w:rPr>
        <w:t xml:space="preserve">, </w:t>
      </w:r>
      <w:hyperlink r:id="rId9" w:history="1">
        <w:r w:rsidRPr="002A6512">
          <w:rPr>
            <w:rStyle w:val="Hyperlink"/>
            <w:rFonts w:cs="Arial"/>
            <w:sz w:val="20"/>
            <w:szCs w:val="20"/>
          </w:rPr>
          <w:t>www.adidasbasketball.com</w:t>
        </w:r>
      </w:hyperlink>
      <w:r w:rsidRPr="002A6512">
        <w:rPr>
          <w:sz w:val="20"/>
          <w:szCs w:val="20"/>
        </w:rPr>
        <w:t xml:space="preserve"> </w:t>
      </w:r>
      <w:bookmarkEnd w:id="1"/>
      <w:bookmarkEnd w:id="2"/>
      <w:r w:rsidRPr="002A6512">
        <w:rPr>
          <w:sz w:val="20"/>
          <w:szCs w:val="20"/>
        </w:rPr>
        <w:t>or contact:</w:t>
      </w:r>
    </w:p>
    <w:p w:rsidR="00932A31" w:rsidRPr="002A6512" w:rsidRDefault="00932A31" w:rsidP="00932A31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4"/>
        <w:gridCol w:w="2734"/>
      </w:tblGrid>
      <w:tr w:rsidR="00932A31" w:rsidRPr="002A6512" w:rsidTr="00EF2FB6">
        <w:tc>
          <w:tcPr>
            <w:tcW w:w="2954" w:type="dxa"/>
            <w:shd w:val="clear" w:color="auto" w:fill="auto"/>
          </w:tcPr>
          <w:p w:rsidR="00932A31" w:rsidRPr="002A6512" w:rsidRDefault="00932A31" w:rsidP="00EF2FB6">
            <w:pPr>
              <w:rPr>
                <w:b/>
                <w:sz w:val="20"/>
                <w:szCs w:val="20"/>
              </w:rPr>
            </w:pPr>
            <w:r w:rsidRPr="002A6512">
              <w:rPr>
                <w:b/>
                <w:sz w:val="20"/>
                <w:szCs w:val="20"/>
                <w:lang w:val="de-DE"/>
              </w:rPr>
              <w:t>Paul Jackiewicz, adidas PR</w:t>
            </w:r>
          </w:p>
        </w:tc>
        <w:tc>
          <w:tcPr>
            <w:tcW w:w="2734" w:type="dxa"/>
            <w:shd w:val="clear" w:color="auto" w:fill="auto"/>
          </w:tcPr>
          <w:p w:rsidR="00932A31" w:rsidRPr="002A6512" w:rsidRDefault="00932A31" w:rsidP="00EF2FB6">
            <w:pPr>
              <w:rPr>
                <w:b/>
                <w:sz w:val="20"/>
                <w:szCs w:val="20"/>
              </w:rPr>
            </w:pPr>
          </w:p>
        </w:tc>
      </w:tr>
      <w:tr w:rsidR="00932A31" w:rsidRPr="002A6512" w:rsidTr="00EF2FB6">
        <w:tc>
          <w:tcPr>
            <w:tcW w:w="2954" w:type="dxa"/>
            <w:shd w:val="clear" w:color="auto" w:fill="auto"/>
          </w:tcPr>
          <w:p w:rsidR="00932A31" w:rsidRPr="002A6512" w:rsidRDefault="00932A31" w:rsidP="00EF2FB6">
            <w:pPr>
              <w:rPr>
                <w:sz w:val="20"/>
                <w:szCs w:val="20"/>
              </w:rPr>
            </w:pPr>
            <w:r w:rsidRPr="002A6512">
              <w:rPr>
                <w:sz w:val="20"/>
                <w:szCs w:val="20"/>
                <w:lang w:val="de-DE"/>
              </w:rPr>
              <w:t>(o) 971-234-2357</w:t>
            </w:r>
          </w:p>
        </w:tc>
        <w:tc>
          <w:tcPr>
            <w:tcW w:w="2734" w:type="dxa"/>
            <w:shd w:val="clear" w:color="auto" w:fill="auto"/>
          </w:tcPr>
          <w:p w:rsidR="00932A31" w:rsidRPr="002A6512" w:rsidRDefault="00932A31" w:rsidP="00EF2FB6">
            <w:pPr>
              <w:rPr>
                <w:sz w:val="20"/>
                <w:szCs w:val="20"/>
              </w:rPr>
            </w:pPr>
          </w:p>
        </w:tc>
      </w:tr>
      <w:tr w:rsidR="00932A31" w:rsidRPr="002A6512" w:rsidTr="00EF2FB6">
        <w:tc>
          <w:tcPr>
            <w:tcW w:w="2954" w:type="dxa"/>
            <w:shd w:val="clear" w:color="auto" w:fill="auto"/>
          </w:tcPr>
          <w:p w:rsidR="00932A31" w:rsidRPr="002A6512" w:rsidRDefault="00932A31" w:rsidP="00EF2FB6">
            <w:pPr>
              <w:rPr>
                <w:sz w:val="20"/>
                <w:szCs w:val="20"/>
              </w:rPr>
            </w:pPr>
            <w:r w:rsidRPr="002A6512">
              <w:rPr>
                <w:sz w:val="20"/>
                <w:szCs w:val="20"/>
                <w:lang w:val="de-DE"/>
              </w:rPr>
              <w:t>(m) 503-593-5316</w:t>
            </w:r>
          </w:p>
        </w:tc>
        <w:tc>
          <w:tcPr>
            <w:tcW w:w="2734" w:type="dxa"/>
            <w:shd w:val="clear" w:color="auto" w:fill="auto"/>
          </w:tcPr>
          <w:p w:rsidR="00932A31" w:rsidRPr="002A6512" w:rsidRDefault="00932A31" w:rsidP="00EF2FB6">
            <w:pPr>
              <w:rPr>
                <w:sz w:val="20"/>
                <w:szCs w:val="20"/>
              </w:rPr>
            </w:pPr>
          </w:p>
        </w:tc>
      </w:tr>
      <w:tr w:rsidR="00932A31" w:rsidRPr="002A6512" w:rsidTr="00EF2FB6">
        <w:tc>
          <w:tcPr>
            <w:tcW w:w="2954" w:type="dxa"/>
            <w:shd w:val="clear" w:color="auto" w:fill="auto"/>
          </w:tcPr>
          <w:p w:rsidR="00932A31" w:rsidRPr="002A6512" w:rsidRDefault="00622BD1" w:rsidP="00EF2FB6">
            <w:pPr>
              <w:rPr>
                <w:sz w:val="20"/>
                <w:szCs w:val="20"/>
              </w:rPr>
            </w:pPr>
            <w:hyperlink r:id="rId10" w:history="1">
              <w:r w:rsidR="00932A31" w:rsidRPr="002A6512">
                <w:rPr>
                  <w:rStyle w:val="Hyperlink"/>
                  <w:sz w:val="20"/>
                  <w:szCs w:val="20"/>
                  <w:lang w:val="de-DE"/>
                </w:rPr>
                <w:t>paul.jackiewicz@adidas.com</w:t>
              </w:r>
            </w:hyperlink>
          </w:p>
        </w:tc>
        <w:tc>
          <w:tcPr>
            <w:tcW w:w="2734" w:type="dxa"/>
            <w:shd w:val="clear" w:color="auto" w:fill="auto"/>
          </w:tcPr>
          <w:p w:rsidR="00932A31" w:rsidRPr="002A6512" w:rsidRDefault="00932A31" w:rsidP="00EF2FB6">
            <w:pPr>
              <w:rPr>
                <w:sz w:val="20"/>
                <w:szCs w:val="20"/>
              </w:rPr>
            </w:pPr>
          </w:p>
        </w:tc>
      </w:tr>
    </w:tbl>
    <w:p w:rsidR="00932A31" w:rsidRDefault="00932A31" w:rsidP="00932A31">
      <w:pPr>
        <w:rPr>
          <w:sz w:val="18"/>
          <w:szCs w:val="18"/>
        </w:rPr>
      </w:pPr>
    </w:p>
    <w:p w:rsidR="00B016B8" w:rsidRPr="001A2D71" w:rsidRDefault="001A2D71">
      <w:pPr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ab/>
      </w:r>
    </w:p>
    <w:sectPr w:rsidR="00B016B8" w:rsidRPr="001A2D71" w:rsidSect="00C9076E">
      <w:headerReference w:type="default" r:id="rId11"/>
      <w:pgSz w:w="12240" w:h="15840"/>
      <w:pgMar w:top="2160" w:right="1152" w:bottom="1267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2E6" w:rsidRDefault="009712E6">
      <w:r>
        <w:separator/>
      </w:r>
    </w:p>
  </w:endnote>
  <w:endnote w:type="continuationSeparator" w:id="0">
    <w:p w:rsidR="009712E6" w:rsidRDefault="0097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orbel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2E6" w:rsidRDefault="009712E6">
      <w:r>
        <w:separator/>
      </w:r>
    </w:p>
  </w:footnote>
  <w:footnote w:type="continuationSeparator" w:id="0">
    <w:p w:rsidR="009712E6" w:rsidRDefault="00971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8CD" w:rsidRDefault="00622BD1" w:rsidP="00E14630">
    <w:pPr>
      <w:pStyle w:val="Header"/>
      <w:jc w:val="right"/>
      <w:rPr>
        <w:rFonts w:ascii="Calibri" w:hAnsi="Calibri"/>
        <w:sz w:val="28"/>
      </w:rPr>
    </w:pPr>
  </w:p>
  <w:p w:rsidR="00F648CD" w:rsidRPr="00E14630" w:rsidRDefault="00932A31" w:rsidP="00E14630">
    <w:pPr>
      <w:pStyle w:val="Header"/>
      <w:jc w:val="right"/>
      <w:rPr>
        <w:rFonts w:ascii="Calibri" w:hAnsi="Calibri"/>
        <w:sz w:val="28"/>
      </w:rPr>
    </w:pPr>
    <w:proofErr w:type="gramStart"/>
    <w:r w:rsidRPr="00E14630">
      <w:rPr>
        <w:rFonts w:ascii="Calibri" w:hAnsi="Calibri"/>
        <w:sz w:val="28"/>
      </w:rPr>
      <w:t>information</w:t>
    </w:r>
    <w:proofErr w:type="gramEnd"/>
  </w:p>
  <w:p w:rsidR="00F648CD" w:rsidRDefault="00932A31">
    <w:pPr>
      <w:pStyle w:val="Header"/>
    </w:pPr>
    <w:r>
      <w:rPr>
        <w:noProof/>
        <w:lang w:eastAsia="zh-CN"/>
      </w:rPr>
      <w:drawing>
        <wp:inline distT="0" distB="0" distL="0" distR="0" wp14:anchorId="5454313D" wp14:editId="3CF1CB39">
          <wp:extent cx="941070" cy="6362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31"/>
    <w:rsid w:val="00005DF0"/>
    <w:rsid w:val="0001060C"/>
    <w:rsid w:val="0005259E"/>
    <w:rsid w:val="00060AA7"/>
    <w:rsid w:val="000A33C6"/>
    <w:rsid w:val="000C0B8B"/>
    <w:rsid w:val="000F2CCA"/>
    <w:rsid w:val="00121ECF"/>
    <w:rsid w:val="00165B88"/>
    <w:rsid w:val="00190E24"/>
    <w:rsid w:val="001A2D71"/>
    <w:rsid w:val="001A6B1E"/>
    <w:rsid w:val="001C46B7"/>
    <w:rsid w:val="0021043E"/>
    <w:rsid w:val="002550BF"/>
    <w:rsid w:val="00257AEB"/>
    <w:rsid w:val="0026696D"/>
    <w:rsid w:val="002964ED"/>
    <w:rsid w:val="002A1C1B"/>
    <w:rsid w:val="002A6512"/>
    <w:rsid w:val="002D20BD"/>
    <w:rsid w:val="00337E4A"/>
    <w:rsid w:val="00340F13"/>
    <w:rsid w:val="00386196"/>
    <w:rsid w:val="003F1FA4"/>
    <w:rsid w:val="00403392"/>
    <w:rsid w:val="00441155"/>
    <w:rsid w:val="00495490"/>
    <w:rsid w:val="004B434B"/>
    <w:rsid w:val="00501466"/>
    <w:rsid w:val="00517921"/>
    <w:rsid w:val="0052167A"/>
    <w:rsid w:val="005403C8"/>
    <w:rsid w:val="00567EE5"/>
    <w:rsid w:val="00576309"/>
    <w:rsid w:val="00581A84"/>
    <w:rsid w:val="005A3A97"/>
    <w:rsid w:val="005C769B"/>
    <w:rsid w:val="005E45DD"/>
    <w:rsid w:val="005F7809"/>
    <w:rsid w:val="00622BD1"/>
    <w:rsid w:val="00664DAD"/>
    <w:rsid w:val="00684A17"/>
    <w:rsid w:val="006A1E2E"/>
    <w:rsid w:val="006A224F"/>
    <w:rsid w:val="006F5025"/>
    <w:rsid w:val="007011A0"/>
    <w:rsid w:val="00726E41"/>
    <w:rsid w:val="00765C6A"/>
    <w:rsid w:val="007A36F9"/>
    <w:rsid w:val="007A69FC"/>
    <w:rsid w:val="007D7039"/>
    <w:rsid w:val="007E00ED"/>
    <w:rsid w:val="007F281D"/>
    <w:rsid w:val="00811008"/>
    <w:rsid w:val="0083504A"/>
    <w:rsid w:val="00882DA0"/>
    <w:rsid w:val="00897D91"/>
    <w:rsid w:val="008A28F0"/>
    <w:rsid w:val="008A7684"/>
    <w:rsid w:val="008C3305"/>
    <w:rsid w:val="008C3882"/>
    <w:rsid w:val="008E5B1A"/>
    <w:rsid w:val="00915A6C"/>
    <w:rsid w:val="00932A31"/>
    <w:rsid w:val="00943D9C"/>
    <w:rsid w:val="00957152"/>
    <w:rsid w:val="009712E6"/>
    <w:rsid w:val="00984356"/>
    <w:rsid w:val="00984B56"/>
    <w:rsid w:val="009E5D45"/>
    <w:rsid w:val="009E67AA"/>
    <w:rsid w:val="00A204C3"/>
    <w:rsid w:val="00A22B48"/>
    <w:rsid w:val="00A45CF2"/>
    <w:rsid w:val="00A645B0"/>
    <w:rsid w:val="00AA6078"/>
    <w:rsid w:val="00B1461F"/>
    <w:rsid w:val="00B52F71"/>
    <w:rsid w:val="00B56239"/>
    <w:rsid w:val="00B66F39"/>
    <w:rsid w:val="00B83C23"/>
    <w:rsid w:val="00BC7F3A"/>
    <w:rsid w:val="00C52D89"/>
    <w:rsid w:val="00C80E9F"/>
    <w:rsid w:val="00CD2F92"/>
    <w:rsid w:val="00D16398"/>
    <w:rsid w:val="00D20233"/>
    <w:rsid w:val="00D7042A"/>
    <w:rsid w:val="00D9017C"/>
    <w:rsid w:val="00D90AC0"/>
    <w:rsid w:val="00DD3AF2"/>
    <w:rsid w:val="00DD51BF"/>
    <w:rsid w:val="00E66B08"/>
    <w:rsid w:val="00ED60F2"/>
    <w:rsid w:val="00F30F35"/>
    <w:rsid w:val="00F36F9B"/>
    <w:rsid w:val="00F51BB6"/>
    <w:rsid w:val="00FA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A31"/>
    <w:pPr>
      <w:spacing w:after="0" w:line="240" w:lineRule="auto"/>
    </w:pPr>
    <w:rPr>
      <w:rFonts w:ascii="AdiHaus" w:eastAsia="Times New Roman" w:hAnsi="AdiHaus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32A3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2A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A31"/>
    <w:rPr>
      <w:rFonts w:ascii="AdiHaus" w:eastAsia="Times New Roman" w:hAnsi="AdiHaus" w:cs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A31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A31"/>
    <w:pPr>
      <w:spacing w:after="0" w:line="240" w:lineRule="auto"/>
    </w:pPr>
    <w:rPr>
      <w:rFonts w:ascii="AdiHaus" w:eastAsia="Times New Roman" w:hAnsi="AdiHaus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32A3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2A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A31"/>
    <w:rPr>
      <w:rFonts w:ascii="AdiHaus" w:eastAsia="Times New Roman" w:hAnsi="AdiHaus" w:cs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A31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didasbasketbal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ews.adidas.com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aul.jackiewicz@adida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idasbasketbal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Attila, Jeffrey</dc:creator>
  <cp:lastModifiedBy>Jackiewicz, Paul</cp:lastModifiedBy>
  <cp:revision>58</cp:revision>
  <dcterms:created xsi:type="dcterms:W3CDTF">2013-09-30T17:41:00Z</dcterms:created>
  <dcterms:modified xsi:type="dcterms:W3CDTF">2014-01-06T20:11:00Z</dcterms:modified>
</cp:coreProperties>
</file>