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992" w:rsidRDefault="00A96992" w:rsidP="00140111">
      <w:pPr>
        <w:autoSpaceDE w:val="0"/>
        <w:autoSpaceDN w:val="0"/>
        <w:spacing w:line="360" w:lineRule="auto"/>
        <w:jc w:val="center"/>
      </w:pPr>
    </w:p>
    <w:p w:rsidR="004E2DF4" w:rsidRPr="00931275" w:rsidRDefault="004E2DF4" w:rsidP="00140111">
      <w:pPr>
        <w:autoSpaceDE w:val="0"/>
        <w:autoSpaceDN w:val="0"/>
        <w:spacing w:line="360" w:lineRule="auto"/>
        <w:jc w:val="center"/>
      </w:pPr>
      <w:bookmarkStart w:id="0" w:name="_GoBack"/>
      <w:bookmarkEnd w:id="0"/>
    </w:p>
    <w:p w:rsidR="001F16B4" w:rsidRPr="00931275" w:rsidRDefault="00A96992" w:rsidP="00140111">
      <w:pPr>
        <w:pStyle w:val="PlainText"/>
        <w:jc w:val="center"/>
        <w:rPr>
          <w:rFonts w:ascii="AdiHaus" w:hAnsi="AdiHaus"/>
          <w:bCs/>
          <w:caps/>
          <w:sz w:val="20"/>
          <w:szCs w:val="20"/>
        </w:rPr>
      </w:pPr>
      <w:r w:rsidRPr="00931275">
        <w:rPr>
          <w:rFonts w:ascii="AdiHaus" w:hAnsi="AdiHaus"/>
          <w:bCs/>
          <w:caps/>
          <w:noProof/>
          <w:sz w:val="20"/>
          <w:szCs w:val="20"/>
          <w:lang w:eastAsia="en-GB"/>
        </w:rPr>
        <w:drawing>
          <wp:inline distT="0" distB="0" distL="0" distR="0" wp14:anchorId="162FA39C" wp14:editId="3CA4521E">
            <wp:extent cx="1876425" cy="839814"/>
            <wp:effectExtent l="0" t="0" r="0" b="0"/>
            <wp:docPr id="2" name="Picture 2" descr="C:\Users\McGarAla\Documents\D_Files\World Cup\World Cup Lock Up Logos\Brasil_WC_2014_H_sm_4C_F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arAla\Documents\D_Files\World Cup\World Cup Lock Up Logos\Brasil_WC_2014_H_sm_4C_F_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631" cy="841696"/>
                    </a:xfrm>
                    <a:prstGeom prst="rect">
                      <a:avLst/>
                    </a:prstGeom>
                    <a:noFill/>
                    <a:ln>
                      <a:noFill/>
                    </a:ln>
                  </pic:spPr>
                </pic:pic>
              </a:graphicData>
            </a:graphic>
          </wp:inline>
        </w:drawing>
      </w:r>
    </w:p>
    <w:p w:rsidR="00A96992" w:rsidRPr="00931275" w:rsidRDefault="00A96992" w:rsidP="00140111">
      <w:pPr>
        <w:pStyle w:val="PlainText"/>
        <w:jc w:val="center"/>
        <w:rPr>
          <w:rFonts w:ascii="AdiHaus" w:hAnsi="AdiHaus"/>
          <w:bCs/>
          <w:caps/>
          <w:sz w:val="20"/>
          <w:szCs w:val="20"/>
        </w:rPr>
      </w:pPr>
    </w:p>
    <w:p w:rsidR="00140111" w:rsidRPr="00931275" w:rsidRDefault="00140111" w:rsidP="00140111">
      <w:pPr>
        <w:pStyle w:val="PlainText"/>
        <w:jc w:val="center"/>
      </w:pPr>
      <w:r w:rsidRPr="00931275">
        <w:rPr>
          <w:rFonts w:ascii="AdiHaus" w:hAnsi="AdiHaus"/>
          <w:b/>
          <w:bCs/>
          <w:caps/>
          <w:sz w:val="36"/>
          <w:szCs w:val="36"/>
        </w:rPr>
        <w:t>adidas unveils BRAZUCa</w:t>
      </w:r>
      <w:r w:rsidR="00F16412" w:rsidRPr="00931275">
        <w:rPr>
          <w:rFonts w:ascii="AdiHaus" w:hAnsi="AdiHaus"/>
          <w:b/>
          <w:bCs/>
          <w:caps/>
          <w:sz w:val="36"/>
          <w:szCs w:val="36"/>
        </w:rPr>
        <w:t>: THE OFFICIAL MATCH BALL OF THE 2014 FIFA World Cup Brazil™</w:t>
      </w:r>
    </w:p>
    <w:p w:rsidR="00140111" w:rsidRPr="00931275" w:rsidRDefault="00140111" w:rsidP="00140111">
      <w:pPr>
        <w:pStyle w:val="PlainText"/>
      </w:pPr>
      <w:r w:rsidRPr="00931275">
        <w:t> </w:t>
      </w:r>
    </w:p>
    <w:p w:rsidR="00A54C2D" w:rsidRPr="00931275" w:rsidRDefault="005A4B24" w:rsidP="00A54C2D">
      <w:pPr>
        <w:autoSpaceDE w:val="0"/>
        <w:autoSpaceDN w:val="0"/>
        <w:spacing w:line="276" w:lineRule="auto"/>
        <w:jc w:val="center"/>
        <w:rPr>
          <w:i/>
        </w:rPr>
      </w:pPr>
      <w:r w:rsidRPr="00931275">
        <w:rPr>
          <w:rFonts w:ascii="AdiHaus" w:hAnsi="AdiHaus"/>
          <w:bCs/>
          <w:i/>
          <w:color w:val="000000" w:themeColor="text1"/>
          <w:sz w:val="32"/>
          <w:szCs w:val="32"/>
        </w:rPr>
        <w:t xml:space="preserve">Design of </w:t>
      </w:r>
      <w:proofErr w:type="spellStart"/>
      <w:r w:rsidR="00A54C2D" w:rsidRPr="00931275">
        <w:rPr>
          <w:rFonts w:ascii="AdiHaus" w:hAnsi="AdiHaus"/>
          <w:bCs/>
          <w:i/>
          <w:color w:val="000000" w:themeColor="text1"/>
          <w:sz w:val="32"/>
          <w:szCs w:val="32"/>
        </w:rPr>
        <w:t>brazuca</w:t>
      </w:r>
      <w:proofErr w:type="spellEnd"/>
      <w:r w:rsidR="00A54C2D" w:rsidRPr="00931275">
        <w:rPr>
          <w:rFonts w:ascii="AdiHaus" w:hAnsi="AdiHaus"/>
          <w:bCs/>
          <w:i/>
          <w:color w:val="000000" w:themeColor="text1"/>
          <w:sz w:val="32"/>
          <w:szCs w:val="32"/>
        </w:rPr>
        <w:t xml:space="preserve"> </w:t>
      </w:r>
      <w:r w:rsidRPr="00931275">
        <w:rPr>
          <w:rFonts w:ascii="AdiHaus" w:hAnsi="AdiHaus"/>
          <w:bCs/>
          <w:i/>
          <w:color w:val="000000" w:themeColor="text1"/>
          <w:sz w:val="32"/>
          <w:szCs w:val="32"/>
        </w:rPr>
        <w:t>inspired by vibrant colours, passion and heritage of Brazil</w:t>
      </w:r>
    </w:p>
    <w:p w:rsidR="00140111" w:rsidRPr="00931275" w:rsidRDefault="00140111" w:rsidP="00140111">
      <w:pPr>
        <w:pStyle w:val="PlainText"/>
      </w:pPr>
      <w:r w:rsidRPr="00931275">
        <w:t> </w:t>
      </w:r>
    </w:p>
    <w:p w:rsidR="00140111" w:rsidRPr="00931275" w:rsidRDefault="00140111" w:rsidP="000F3DD7">
      <w:pPr>
        <w:pStyle w:val="PlainText"/>
        <w:spacing w:line="360" w:lineRule="auto"/>
        <w:rPr>
          <w:rFonts w:ascii="AdiHaus" w:hAnsi="AdiHaus"/>
          <w:szCs w:val="22"/>
        </w:rPr>
      </w:pPr>
      <w:r w:rsidRPr="00931275">
        <w:rPr>
          <w:rFonts w:ascii="AdiHaus" w:hAnsi="AdiHaus"/>
          <w:b/>
          <w:bCs/>
          <w:szCs w:val="22"/>
        </w:rPr>
        <w:t xml:space="preserve">Herzogenaurach, </w:t>
      </w:r>
      <w:r w:rsidR="001F16B4" w:rsidRPr="00931275">
        <w:rPr>
          <w:rFonts w:ascii="AdiHaus" w:hAnsi="AdiHaus"/>
          <w:b/>
          <w:bCs/>
          <w:szCs w:val="22"/>
        </w:rPr>
        <w:t>4 December</w:t>
      </w:r>
      <w:r w:rsidRPr="00931275">
        <w:rPr>
          <w:rFonts w:ascii="AdiHaus" w:hAnsi="AdiHaus"/>
          <w:b/>
          <w:bCs/>
          <w:szCs w:val="22"/>
        </w:rPr>
        <w:t xml:space="preserve"> 2013</w:t>
      </w:r>
      <w:r w:rsidR="00156037" w:rsidRPr="00931275">
        <w:rPr>
          <w:rFonts w:ascii="AdiHaus" w:hAnsi="AdiHaus"/>
          <w:szCs w:val="22"/>
        </w:rPr>
        <w:t xml:space="preserve"> – </w:t>
      </w:r>
      <w:proofErr w:type="spellStart"/>
      <w:r w:rsidR="00156037" w:rsidRPr="00931275">
        <w:rPr>
          <w:rFonts w:ascii="AdiHaus" w:hAnsi="AdiHaus"/>
          <w:szCs w:val="22"/>
        </w:rPr>
        <w:t>adidas</w:t>
      </w:r>
      <w:proofErr w:type="spellEnd"/>
      <w:r w:rsidR="00156037" w:rsidRPr="00931275">
        <w:rPr>
          <w:rFonts w:ascii="AdiHaus" w:hAnsi="AdiHaus"/>
          <w:szCs w:val="22"/>
        </w:rPr>
        <w:t xml:space="preserve"> today unveiled </w:t>
      </w:r>
      <w:proofErr w:type="spellStart"/>
      <w:r w:rsidR="00156037" w:rsidRPr="00931275">
        <w:rPr>
          <w:rFonts w:ascii="AdiHaus" w:hAnsi="AdiHaus"/>
          <w:szCs w:val="22"/>
        </w:rPr>
        <w:t>b</w:t>
      </w:r>
      <w:r w:rsidRPr="00931275">
        <w:rPr>
          <w:rFonts w:ascii="AdiHaus" w:hAnsi="AdiHaus"/>
          <w:szCs w:val="22"/>
        </w:rPr>
        <w:t>razuca</w:t>
      </w:r>
      <w:proofErr w:type="spellEnd"/>
      <w:r w:rsidRPr="00931275">
        <w:rPr>
          <w:rFonts w:ascii="AdiHaus" w:hAnsi="AdiHaus"/>
          <w:szCs w:val="22"/>
        </w:rPr>
        <w:t xml:space="preserve">, the official </w:t>
      </w:r>
      <w:r w:rsidR="00F16412" w:rsidRPr="00931275">
        <w:rPr>
          <w:rFonts w:ascii="AdiHaus" w:hAnsi="AdiHaus"/>
          <w:szCs w:val="22"/>
        </w:rPr>
        <w:t xml:space="preserve">2014 FIFA World Cup Brazil™ </w:t>
      </w:r>
      <w:r w:rsidRPr="00931275">
        <w:rPr>
          <w:rFonts w:ascii="AdiHaus" w:hAnsi="AdiHaus"/>
          <w:szCs w:val="22"/>
        </w:rPr>
        <w:t>match ball</w:t>
      </w:r>
      <w:r w:rsidR="00CB785C" w:rsidRPr="00931275">
        <w:rPr>
          <w:rFonts w:ascii="AdiHaus" w:hAnsi="AdiHaus"/>
          <w:szCs w:val="22"/>
        </w:rPr>
        <w:t>. The ball was revealed</w:t>
      </w:r>
      <w:r w:rsidRPr="00931275">
        <w:rPr>
          <w:rFonts w:ascii="AdiHaus" w:hAnsi="AdiHaus"/>
          <w:szCs w:val="22"/>
        </w:rPr>
        <w:t xml:space="preserve"> </w:t>
      </w:r>
      <w:r w:rsidR="001F16B4" w:rsidRPr="00931275">
        <w:rPr>
          <w:rFonts w:ascii="AdiHaus" w:hAnsi="AdiHaus"/>
          <w:szCs w:val="22"/>
        </w:rPr>
        <w:t xml:space="preserve">with a spectacular 3D light projection launch </w:t>
      </w:r>
      <w:r w:rsidRPr="00931275">
        <w:rPr>
          <w:rFonts w:ascii="AdiHaus" w:hAnsi="AdiHaus"/>
          <w:szCs w:val="22"/>
        </w:rPr>
        <w:t>event held</w:t>
      </w:r>
      <w:r w:rsidR="001F16B4" w:rsidRPr="00931275">
        <w:rPr>
          <w:rFonts w:ascii="AdiHaus" w:hAnsi="AdiHaus"/>
          <w:szCs w:val="22"/>
        </w:rPr>
        <w:t xml:space="preserve"> at the iconic </w:t>
      </w:r>
      <w:proofErr w:type="spellStart"/>
      <w:r w:rsidR="001F16B4" w:rsidRPr="00931275">
        <w:rPr>
          <w:rFonts w:ascii="AdiHaus" w:hAnsi="AdiHaus"/>
          <w:szCs w:val="22"/>
        </w:rPr>
        <w:t>Parque</w:t>
      </w:r>
      <w:proofErr w:type="spellEnd"/>
      <w:r w:rsidR="001F16B4" w:rsidRPr="00931275">
        <w:rPr>
          <w:rFonts w:ascii="AdiHaus" w:hAnsi="AdiHaus"/>
          <w:szCs w:val="22"/>
        </w:rPr>
        <w:t xml:space="preserve"> </w:t>
      </w:r>
      <w:proofErr w:type="spellStart"/>
      <w:r w:rsidR="001F16B4" w:rsidRPr="00931275">
        <w:rPr>
          <w:rFonts w:ascii="AdiHaus" w:hAnsi="AdiHaus"/>
          <w:szCs w:val="22"/>
        </w:rPr>
        <w:t>Lage</w:t>
      </w:r>
      <w:proofErr w:type="spellEnd"/>
      <w:r w:rsidRPr="00931275">
        <w:rPr>
          <w:rFonts w:ascii="AdiHaus" w:hAnsi="AdiHaus"/>
          <w:szCs w:val="22"/>
        </w:rPr>
        <w:t xml:space="preserve"> in Rio de Janeiro. </w:t>
      </w:r>
    </w:p>
    <w:p w:rsidR="00F16412" w:rsidRPr="00931275" w:rsidRDefault="00F16412" w:rsidP="000F3DD7">
      <w:pPr>
        <w:pStyle w:val="PlainText"/>
        <w:spacing w:line="360" w:lineRule="auto"/>
        <w:rPr>
          <w:rFonts w:ascii="AdiHaus" w:hAnsi="AdiHaus"/>
          <w:szCs w:val="22"/>
        </w:rPr>
      </w:pPr>
    </w:p>
    <w:p w:rsidR="00314E33" w:rsidRPr="00931275" w:rsidRDefault="00D10D9D" w:rsidP="000F3DD7">
      <w:pPr>
        <w:pStyle w:val="PlainText"/>
        <w:spacing w:line="360" w:lineRule="auto"/>
        <w:rPr>
          <w:rFonts w:ascii="AdiHaus" w:hAnsi="AdiHaus"/>
          <w:szCs w:val="22"/>
        </w:rPr>
      </w:pPr>
      <w:proofErr w:type="spellStart"/>
      <w:r w:rsidRPr="00931275">
        <w:rPr>
          <w:rFonts w:ascii="AdiHaus" w:hAnsi="AdiHaus"/>
          <w:szCs w:val="22"/>
        </w:rPr>
        <w:t>b</w:t>
      </w:r>
      <w:r w:rsidR="000F3DD7" w:rsidRPr="00931275">
        <w:rPr>
          <w:rFonts w:ascii="AdiHaus" w:hAnsi="AdiHaus"/>
          <w:szCs w:val="22"/>
        </w:rPr>
        <w:t>razuca</w:t>
      </w:r>
      <w:proofErr w:type="spellEnd"/>
      <w:r w:rsidR="000F3DD7" w:rsidRPr="00931275">
        <w:rPr>
          <w:rFonts w:ascii="AdiHaus" w:hAnsi="AdiHaus"/>
          <w:szCs w:val="22"/>
        </w:rPr>
        <w:t xml:space="preserve"> was named back in September </w:t>
      </w:r>
      <w:r w:rsidR="0061194E" w:rsidRPr="00931275">
        <w:rPr>
          <w:rFonts w:ascii="AdiHaus" w:hAnsi="AdiHaus"/>
          <w:szCs w:val="22"/>
        </w:rPr>
        <w:t>2012</w:t>
      </w:r>
      <w:r w:rsidR="000F3DD7" w:rsidRPr="00931275">
        <w:rPr>
          <w:rFonts w:ascii="AdiHaus" w:hAnsi="AdiHaus"/>
          <w:szCs w:val="22"/>
        </w:rPr>
        <w:t xml:space="preserve"> following a public vote in Brazil invol</w:t>
      </w:r>
      <w:r w:rsidR="00417248" w:rsidRPr="00931275">
        <w:rPr>
          <w:rFonts w:ascii="AdiHaus" w:hAnsi="AdiHaus"/>
          <w:szCs w:val="22"/>
        </w:rPr>
        <w:t>ving 1 million football fans;</w:t>
      </w:r>
      <w:r w:rsidR="000F3DD7" w:rsidRPr="00931275">
        <w:rPr>
          <w:rFonts w:ascii="AdiHaus" w:hAnsi="AdiHaus"/>
          <w:szCs w:val="22"/>
        </w:rPr>
        <w:t xml:space="preserve"> the </w:t>
      </w:r>
      <w:r w:rsidR="00417248" w:rsidRPr="00931275">
        <w:rPr>
          <w:rFonts w:ascii="AdiHaus" w:hAnsi="AdiHaus"/>
          <w:szCs w:val="22"/>
        </w:rPr>
        <w:t xml:space="preserve">name </w:t>
      </w:r>
      <w:r w:rsidR="0061194E" w:rsidRPr="00931275">
        <w:rPr>
          <w:rFonts w:ascii="AdiHaus" w:hAnsi="AdiHaus"/>
          <w:szCs w:val="22"/>
        </w:rPr>
        <w:t>“</w:t>
      </w:r>
      <w:proofErr w:type="spellStart"/>
      <w:r w:rsidR="0061194E" w:rsidRPr="00931275">
        <w:rPr>
          <w:rFonts w:ascii="AdiHaus" w:hAnsi="AdiHaus"/>
          <w:szCs w:val="22"/>
        </w:rPr>
        <w:t>b</w:t>
      </w:r>
      <w:r w:rsidR="000F3DD7" w:rsidRPr="00931275">
        <w:rPr>
          <w:rFonts w:ascii="AdiHaus" w:hAnsi="AdiHaus"/>
          <w:szCs w:val="22"/>
        </w:rPr>
        <w:t>razuca</w:t>
      </w:r>
      <w:proofErr w:type="spellEnd"/>
      <w:r w:rsidR="000F3DD7" w:rsidRPr="00931275">
        <w:rPr>
          <w:rFonts w:ascii="AdiHaus" w:hAnsi="AdiHaus"/>
          <w:szCs w:val="22"/>
        </w:rPr>
        <w:t xml:space="preserve">” is </w:t>
      </w:r>
      <w:r w:rsidR="00417248" w:rsidRPr="00931275">
        <w:rPr>
          <w:rFonts w:ascii="AdiHaus" w:hAnsi="AdiHaus"/>
          <w:szCs w:val="22"/>
        </w:rPr>
        <w:t xml:space="preserve">an informal local term which means “Brazilian”, or to describe the Brazilian way of life. </w:t>
      </w:r>
      <w:r w:rsidR="000F3DD7" w:rsidRPr="00931275">
        <w:rPr>
          <w:rFonts w:ascii="AdiHaus" w:hAnsi="AdiHaus"/>
          <w:szCs w:val="22"/>
        </w:rPr>
        <w:t xml:space="preserve">The colours and ribbon design </w:t>
      </w:r>
      <w:r w:rsidR="003E01E7" w:rsidRPr="00931275">
        <w:rPr>
          <w:rFonts w:ascii="AdiHaus" w:hAnsi="AdiHaus"/>
          <w:szCs w:val="22"/>
        </w:rPr>
        <w:t>of</w:t>
      </w:r>
      <w:r w:rsidR="009315BE" w:rsidRPr="00931275">
        <w:rPr>
          <w:rFonts w:ascii="AdiHaus" w:hAnsi="AdiHaus"/>
          <w:szCs w:val="22"/>
        </w:rPr>
        <w:t xml:space="preserve"> the ball </w:t>
      </w:r>
      <w:r w:rsidR="003E01E7" w:rsidRPr="00931275">
        <w:rPr>
          <w:rFonts w:ascii="AdiHaus" w:hAnsi="AdiHaus"/>
          <w:szCs w:val="22"/>
        </w:rPr>
        <w:t xml:space="preserve">panels </w:t>
      </w:r>
      <w:r w:rsidR="00B60AD6">
        <w:rPr>
          <w:rFonts w:ascii="AdiHaus" w:hAnsi="AdiHaus"/>
          <w:szCs w:val="22"/>
        </w:rPr>
        <w:t xml:space="preserve">symbolise </w:t>
      </w:r>
      <w:r w:rsidR="000F3DD7" w:rsidRPr="00931275">
        <w:rPr>
          <w:rFonts w:ascii="AdiHaus" w:hAnsi="AdiHaus"/>
          <w:szCs w:val="22"/>
        </w:rPr>
        <w:t xml:space="preserve">the </w:t>
      </w:r>
      <w:r w:rsidR="00CA1144" w:rsidRPr="00931275">
        <w:rPr>
          <w:rFonts w:ascii="AdiHaus" w:hAnsi="AdiHaus"/>
          <w:szCs w:val="22"/>
        </w:rPr>
        <w:t xml:space="preserve">traditional </w:t>
      </w:r>
      <w:r w:rsidR="000F3DD7" w:rsidRPr="00931275">
        <w:rPr>
          <w:rFonts w:ascii="AdiHaus" w:hAnsi="AdiHaus"/>
          <w:szCs w:val="22"/>
        </w:rPr>
        <w:t xml:space="preserve">multi-coloured </w:t>
      </w:r>
      <w:r w:rsidR="009315BE" w:rsidRPr="00931275">
        <w:rPr>
          <w:rFonts w:ascii="AdiHaus" w:hAnsi="AdiHaus"/>
          <w:szCs w:val="22"/>
        </w:rPr>
        <w:t xml:space="preserve">wish bracelets </w:t>
      </w:r>
      <w:r w:rsidR="000F3DD7" w:rsidRPr="00931275">
        <w:rPr>
          <w:rFonts w:ascii="AdiHaus" w:hAnsi="AdiHaus"/>
          <w:szCs w:val="22"/>
        </w:rPr>
        <w:t>worn in the country</w:t>
      </w:r>
      <w:r w:rsidR="00CA1144" w:rsidRPr="00931275">
        <w:t xml:space="preserve"> </w:t>
      </w:r>
      <w:r w:rsidR="00CA1144" w:rsidRPr="00931275">
        <w:rPr>
          <w:rFonts w:ascii="AdiHaus" w:hAnsi="AdiHaus"/>
          <w:szCs w:val="22"/>
        </w:rPr>
        <w:t>(</w:t>
      </w:r>
      <w:proofErr w:type="spellStart"/>
      <w:r w:rsidR="00CA1144" w:rsidRPr="00931275">
        <w:rPr>
          <w:rFonts w:ascii="AdiHaus" w:hAnsi="AdiHaus"/>
          <w:szCs w:val="22"/>
        </w:rPr>
        <w:t>fita</w:t>
      </w:r>
      <w:proofErr w:type="spellEnd"/>
      <w:r w:rsidR="00CA1144" w:rsidRPr="00931275">
        <w:rPr>
          <w:rFonts w:ascii="AdiHaus" w:hAnsi="AdiHaus"/>
          <w:szCs w:val="22"/>
        </w:rPr>
        <w:t xml:space="preserve"> do </w:t>
      </w:r>
      <w:proofErr w:type="spellStart"/>
      <w:r w:rsidR="00CA1144" w:rsidRPr="00931275">
        <w:rPr>
          <w:rFonts w:ascii="AdiHaus" w:hAnsi="AdiHaus"/>
          <w:szCs w:val="22"/>
        </w:rPr>
        <w:t>Senhor</w:t>
      </w:r>
      <w:proofErr w:type="spellEnd"/>
      <w:r w:rsidR="00CA1144" w:rsidRPr="00931275">
        <w:rPr>
          <w:rFonts w:ascii="AdiHaus" w:hAnsi="AdiHaus"/>
          <w:szCs w:val="22"/>
        </w:rPr>
        <w:t xml:space="preserve"> do </w:t>
      </w:r>
      <w:proofErr w:type="spellStart"/>
      <w:r w:rsidR="00CA1144" w:rsidRPr="00931275">
        <w:rPr>
          <w:rFonts w:ascii="AdiHaus" w:hAnsi="AdiHaus"/>
          <w:szCs w:val="22"/>
        </w:rPr>
        <w:t>Bonfim</w:t>
      </w:r>
      <w:proofErr w:type="spellEnd"/>
      <w:r w:rsidR="00CA1144" w:rsidRPr="00931275">
        <w:rPr>
          <w:rFonts w:ascii="AdiHaus" w:hAnsi="AdiHaus"/>
          <w:szCs w:val="22"/>
        </w:rPr>
        <w:t xml:space="preserve"> da Bahia)</w:t>
      </w:r>
      <w:r w:rsidR="00417248" w:rsidRPr="00931275">
        <w:rPr>
          <w:rFonts w:ascii="AdiHaus" w:hAnsi="AdiHaus"/>
          <w:szCs w:val="22"/>
        </w:rPr>
        <w:t xml:space="preserve">, in addition to </w:t>
      </w:r>
      <w:r w:rsidR="000F3DD7" w:rsidRPr="00931275">
        <w:rPr>
          <w:rFonts w:ascii="AdiHaus" w:hAnsi="AdiHaus"/>
          <w:szCs w:val="22"/>
        </w:rPr>
        <w:t xml:space="preserve">reflecting the </w:t>
      </w:r>
      <w:r w:rsidR="00A96992" w:rsidRPr="00931275">
        <w:rPr>
          <w:rFonts w:ascii="AdiHaus" w:hAnsi="AdiHaus"/>
          <w:szCs w:val="22"/>
        </w:rPr>
        <w:t>vibrancy</w:t>
      </w:r>
      <w:r w:rsidR="000F3DD7" w:rsidRPr="00931275">
        <w:rPr>
          <w:rFonts w:ascii="AdiHaus" w:hAnsi="AdiHaus"/>
          <w:szCs w:val="22"/>
        </w:rPr>
        <w:t xml:space="preserve"> and </w:t>
      </w:r>
      <w:r w:rsidR="00A96992" w:rsidRPr="00931275">
        <w:rPr>
          <w:rFonts w:ascii="AdiHaus" w:hAnsi="AdiHaus"/>
          <w:szCs w:val="22"/>
        </w:rPr>
        <w:t>fun</w:t>
      </w:r>
      <w:r w:rsidR="000F3DD7" w:rsidRPr="00931275">
        <w:rPr>
          <w:rFonts w:ascii="AdiHaus" w:hAnsi="AdiHaus"/>
          <w:szCs w:val="22"/>
        </w:rPr>
        <w:t xml:space="preserve"> associated with football in Brazil.</w:t>
      </w:r>
      <w:r w:rsidR="00686F66" w:rsidRPr="00931275">
        <w:rPr>
          <w:rFonts w:ascii="AdiHaus" w:hAnsi="AdiHaus"/>
          <w:szCs w:val="22"/>
        </w:rPr>
        <w:t xml:space="preserve"> </w:t>
      </w:r>
    </w:p>
    <w:p w:rsidR="00314E33" w:rsidRPr="00931275" w:rsidRDefault="00314E33" w:rsidP="00140111">
      <w:pPr>
        <w:rPr>
          <w:rFonts w:ascii="AdiHaus" w:hAnsi="AdiHaus"/>
          <w:sz w:val="22"/>
          <w:szCs w:val="22"/>
          <w:lang w:eastAsia="en-GB"/>
        </w:rPr>
      </w:pPr>
    </w:p>
    <w:p w:rsidR="008B6874" w:rsidRPr="00931275" w:rsidRDefault="008B6874" w:rsidP="008B6874">
      <w:pPr>
        <w:jc w:val="center"/>
        <w:rPr>
          <w:rFonts w:ascii="AdiHaus" w:hAnsi="AdiHaus"/>
          <w:sz w:val="22"/>
          <w:szCs w:val="22"/>
          <w:lang w:eastAsia="en-GB"/>
        </w:rPr>
      </w:pPr>
      <w:r w:rsidRPr="00931275">
        <w:rPr>
          <w:rFonts w:ascii="AdiHaus" w:hAnsi="AdiHaus"/>
          <w:noProof/>
          <w:sz w:val="22"/>
          <w:szCs w:val="22"/>
          <w:lang w:eastAsia="en-GB"/>
        </w:rPr>
        <w:drawing>
          <wp:inline distT="0" distB="0" distL="0" distR="0" wp14:anchorId="1D60D8C7" wp14:editId="2768FEBF">
            <wp:extent cx="3447661" cy="2295525"/>
            <wp:effectExtent l="0" t="0" r="635" b="0"/>
            <wp:docPr id="1" name="Picture 1" descr="D:\Documents and Settings\Hugheroe\Local Settings\Temporary Internet Files\Content.IE5\FSRP8ISS\wetransfer-fa762e[1]\Trophy and Ball Imagery\_ALO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Hugheroe\Local Settings\Temporary Internet Files\Content.IE5\FSRP8ISS\wetransfer-fa762e[1]\Trophy and Ball Imagery\_ALO87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591" cy="2299473"/>
                    </a:xfrm>
                    <a:prstGeom prst="rect">
                      <a:avLst/>
                    </a:prstGeom>
                    <a:noFill/>
                    <a:ln>
                      <a:noFill/>
                    </a:ln>
                  </pic:spPr>
                </pic:pic>
              </a:graphicData>
            </a:graphic>
          </wp:inline>
        </w:drawing>
      </w:r>
    </w:p>
    <w:p w:rsidR="008B6874" w:rsidRPr="00931275" w:rsidRDefault="008B6874" w:rsidP="00140111">
      <w:pPr>
        <w:rPr>
          <w:rFonts w:ascii="AdiHaus" w:hAnsi="AdiHaus"/>
          <w:sz w:val="22"/>
          <w:szCs w:val="22"/>
          <w:lang w:eastAsia="en-GB"/>
        </w:rPr>
      </w:pPr>
    </w:p>
    <w:p w:rsidR="00314E33" w:rsidRPr="00931275" w:rsidRDefault="00314E33" w:rsidP="00140111">
      <w:pPr>
        <w:rPr>
          <w:rFonts w:ascii="AdiHaus" w:hAnsi="AdiHaus"/>
          <w:sz w:val="22"/>
          <w:szCs w:val="22"/>
          <w:lang w:eastAsia="en-GB"/>
        </w:rPr>
      </w:pPr>
    </w:p>
    <w:p w:rsidR="00417248" w:rsidRPr="00931275" w:rsidRDefault="00417248" w:rsidP="000F3DD7">
      <w:pPr>
        <w:pStyle w:val="PlainText"/>
        <w:spacing w:line="360" w:lineRule="auto"/>
        <w:rPr>
          <w:rFonts w:ascii="AdiHaus" w:hAnsi="AdiHaus"/>
          <w:szCs w:val="22"/>
        </w:rPr>
      </w:pPr>
      <w:proofErr w:type="spellStart"/>
      <w:proofErr w:type="gramStart"/>
      <w:r w:rsidRPr="00931275">
        <w:rPr>
          <w:rFonts w:ascii="AdiHaus" w:hAnsi="AdiHaus"/>
          <w:szCs w:val="22"/>
        </w:rPr>
        <w:lastRenderedPageBreak/>
        <w:t>brazuca</w:t>
      </w:r>
      <w:proofErr w:type="spellEnd"/>
      <w:proofErr w:type="gramEnd"/>
      <w:r w:rsidR="00A96992" w:rsidRPr="00931275">
        <w:t xml:space="preserve"> </w:t>
      </w:r>
      <w:r w:rsidR="00A54C2D" w:rsidRPr="00931275">
        <w:rPr>
          <w:rFonts w:ascii="AdiHaus" w:hAnsi="AdiHaus"/>
          <w:szCs w:val="22"/>
        </w:rPr>
        <w:t>went through</w:t>
      </w:r>
      <w:r w:rsidR="00A96992" w:rsidRPr="00931275">
        <w:rPr>
          <w:rFonts w:ascii="AdiHaus" w:hAnsi="AdiHaus"/>
          <w:szCs w:val="22"/>
        </w:rPr>
        <w:t xml:space="preserve"> a</w:t>
      </w:r>
      <w:r w:rsidRPr="00931275">
        <w:rPr>
          <w:rFonts w:ascii="AdiHaus" w:hAnsi="AdiHaus"/>
          <w:szCs w:val="22"/>
        </w:rPr>
        <w:t xml:space="preserve"> thorough testing process over a two and a half year period involving more than 600 o</w:t>
      </w:r>
      <w:r w:rsidR="00F01665" w:rsidRPr="00931275">
        <w:rPr>
          <w:rFonts w:ascii="AdiHaus" w:hAnsi="AdiHaus"/>
          <w:szCs w:val="22"/>
        </w:rPr>
        <w:t>f the world’s top players and 30</w:t>
      </w:r>
      <w:r w:rsidRPr="00931275">
        <w:rPr>
          <w:rFonts w:ascii="AdiHaus" w:hAnsi="AdiHaus"/>
          <w:szCs w:val="22"/>
        </w:rPr>
        <w:t xml:space="preserve"> teams in 10 countries across three continents</w:t>
      </w:r>
      <w:r w:rsidR="005A4B24" w:rsidRPr="00931275">
        <w:rPr>
          <w:rFonts w:ascii="AdiHaus" w:hAnsi="AdiHaus"/>
          <w:szCs w:val="22"/>
        </w:rPr>
        <w:t xml:space="preserve">, making it the most tested ball ever by adidas and </w:t>
      </w:r>
      <w:r w:rsidR="00A54C2D" w:rsidRPr="00931275">
        <w:rPr>
          <w:rFonts w:ascii="AdiHaus" w:hAnsi="AdiHaus"/>
          <w:szCs w:val="22"/>
        </w:rPr>
        <w:t>ensuring that it is suited to all conditions</w:t>
      </w:r>
      <w:r w:rsidRPr="00931275">
        <w:rPr>
          <w:rFonts w:ascii="AdiHaus" w:hAnsi="AdiHaus"/>
          <w:szCs w:val="22"/>
        </w:rPr>
        <w:t xml:space="preserve">. Clubs involved in testing included AC Milan, Bayern Munich, </w:t>
      </w:r>
      <w:proofErr w:type="spellStart"/>
      <w:r w:rsidRPr="00931275">
        <w:rPr>
          <w:rFonts w:ascii="AdiHaus" w:hAnsi="AdiHaus"/>
          <w:szCs w:val="22"/>
        </w:rPr>
        <w:t>Palmeiras</w:t>
      </w:r>
      <w:proofErr w:type="spellEnd"/>
      <w:r w:rsidR="003B7CFC" w:rsidRPr="00931275">
        <w:rPr>
          <w:rFonts w:ascii="AdiHaus" w:hAnsi="AdiHaus"/>
          <w:szCs w:val="22"/>
        </w:rPr>
        <w:t xml:space="preserve"> and</w:t>
      </w:r>
      <w:r w:rsidRPr="00931275">
        <w:rPr>
          <w:rFonts w:ascii="AdiHaus" w:hAnsi="AdiHaus"/>
          <w:szCs w:val="22"/>
        </w:rPr>
        <w:t xml:space="preserve"> </w:t>
      </w:r>
      <w:proofErr w:type="spellStart"/>
      <w:r w:rsidRPr="00931275">
        <w:rPr>
          <w:rFonts w:ascii="AdiHaus" w:hAnsi="AdiHaus"/>
          <w:szCs w:val="22"/>
        </w:rPr>
        <w:t>Fluminese</w:t>
      </w:r>
      <w:proofErr w:type="spellEnd"/>
      <w:r w:rsidRPr="00931275">
        <w:rPr>
          <w:rFonts w:ascii="AdiHaus" w:hAnsi="AdiHaus"/>
          <w:szCs w:val="22"/>
        </w:rPr>
        <w:t>. Players involved in the process included global football stars Leo</w:t>
      </w:r>
      <w:r w:rsidR="00A96992" w:rsidRPr="00931275">
        <w:rPr>
          <w:rFonts w:ascii="AdiHaus" w:hAnsi="AdiHaus"/>
          <w:szCs w:val="22"/>
        </w:rPr>
        <w:t xml:space="preserve"> </w:t>
      </w:r>
      <w:proofErr w:type="spellStart"/>
      <w:r w:rsidR="00A96992" w:rsidRPr="00931275">
        <w:rPr>
          <w:rFonts w:ascii="AdiHaus" w:hAnsi="AdiHaus"/>
          <w:szCs w:val="22"/>
        </w:rPr>
        <w:t>Messi</w:t>
      </w:r>
      <w:proofErr w:type="spellEnd"/>
      <w:r w:rsidR="00A96992" w:rsidRPr="00931275">
        <w:rPr>
          <w:rFonts w:ascii="AdiHaus" w:hAnsi="AdiHaus"/>
          <w:szCs w:val="22"/>
        </w:rPr>
        <w:t xml:space="preserve">, </w:t>
      </w:r>
      <w:proofErr w:type="spellStart"/>
      <w:r w:rsidR="00A96992" w:rsidRPr="00931275">
        <w:rPr>
          <w:rFonts w:ascii="AdiHaus" w:hAnsi="AdiHaus"/>
          <w:szCs w:val="22"/>
        </w:rPr>
        <w:t>Iker</w:t>
      </w:r>
      <w:proofErr w:type="spellEnd"/>
      <w:r w:rsidR="00A96992" w:rsidRPr="00931275">
        <w:rPr>
          <w:rFonts w:ascii="AdiHaus" w:hAnsi="AdiHaus"/>
          <w:szCs w:val="22"/>
        </w:rPr>
        <w:t xml:space="preserve"> </w:t>
      </w:r>
      <w:proofErr w:type="spellStart"/>
      <w:r w:rsidR="00A96992" w:rsidRPr="00931275">
        <w:rPr>
          <w:rFonts w:ascii="AdiHaus" w:hAnsi="AdiHaus"/>
          <w:szCs w:val="22"/>
        </w:rPr>
        <w:t>Casillas</w:t>
      </w:r>
      <w:proofErr w:type="spellEnd"/>
      <w:r w:rsidR="00A96992" w:rsidRPr="00931275">
        <w:rPr>
          <w:rFonts w:ascii="AdiHaus" w:hAnsi="AdiHaus"/>
          <w:szCs w:val="22"/>
        </w:rPr>
        <w:t>,</w:t>
      </w:r>
      <w:r w:rsidRPr="00931275">
        <w:rPr>
          <w:rFonts w:ascii="AdiHaus" w:hAnsi="AdiHaus"/>
          <w:szCs w:val="22"/>
        </w:rPr>
        <w:t xml:space="preserve"> Bastian </w:t>
      </w:r>
      <w:proofErr w:type="spellStart"/>
      <w:r w:rsidRPr="00931275">
        <w:rPr>
          <w:rFonts w:ascii="AdiHaus" w:hAnsi="AdiHaus"/>
          <w:szCs w:val="22"/>
        </w:rPr>
        <w:t>Schweinsteiger</w:t>
      </w:r>
      <w:proofErr w:type="spellEnd"/>
      <w:r w:rsidR="005A4B24" w:rsidRPr="00931275">
        <w:rPr>
          <w:rFonts w:ascii="AdiHaus" w:hAnsi="AdiHaus"/>
          <w:szCs w:val="22"/>
        </w:rPr>
        <w:t xml:space="preserve"> </w:t>
      </w:r>
      <w:r w:rsidR="00B60AD6">
        <w:rPr>
          <w:rFonts w:ascii="AdiHaus" w:hAnsi="AdiHaus"/>
          <w:szCs w:val="22"/>
        </w:rPr>
        <w:t>and</w:t>
      </w:r>
      <w:r w:rsidR="005A4B24" w:rsidRPr="00931275">
        <w:rPr>
          <w:rFonts w:ascii="AdiHaus" w:hAnsi="AdiHaus"/>
          <w:szCs w:val="22"/>
        </w:rPr>
        <w:t xml:space="preserve"> </w:t>
      </w:r>
      <w:proofErr w:type="spellStart"/>
      <w:r w:rsidR="005A4B24" w:rsidRPr="00931275">
        <w:rPr>
          <w:rFonts w:ascii="AdiHaus" w:hAnsi="AdiHaus"/>
          <w:szCs w:val="22"/>
        </w:rPr>
        <w:t>Zinedine</w:t>
      </w:r>
      <w:proofErr w:type="spellEnd"/>
      <w:r w:rsidR="005A4B24" w:rsidRPr="00931275">
        <w:rPr>
          <w:rFonts w:ascii="AdiHaus" w:hAnsi="AdiHaus"/>
          <w:szCs w:val="22"/>
        </w:rPr>
        <w:t xml:space="preserve"> </w:t>
      </w:r>
      <w:proofErr w:type="spellStart"/>
      <w:r w:rsidR="005A4B24" w:rsidRPr="00931275">
        <w:rPr>
          <w:rFonts w:ascii="AdiHaus" w:hAnsi="AdiHaus"/>
          <w:szCs w:val="22"/>
        </w:rPr>
        <w:t>Zidane</w:t>
      </w:r>
      <w:proofErr w:type="spellEnd"/>
      <w:r w:rsidR="005A4B24" w:rsidRPr="00931275">
        <w:rPr>
          <w:rFonts w:ascii="AdiHaus" w:hAnsi="AdiHaus"/>
          <w:szCs w:val="22"/>
        </w:rPr>
        <w:t xml:space="preserve">. </w:t>
      </w:r>
    </w:p>
    <w:p w:rsidR="00A54C2D" w:rsidRPr="00931275" w:rsidRDefault="00A54C2D" w:rsidP="000F3DD7">
      <w:pPr>
        <w:pStyle w:val="PlainText"/>
        <w:spacing w:line="360" w:lineRule="auto"/>
        <w:rPr>
          <w:rFonts w:ascii="AdiHaus" w:hAnsi="AdiHaus"/>
          <w:szCs w:val="22"/>
        </w:rPr>
      </w:pPr>
    </w:p>
    <w:p w:rsidR="0061194E" w:rsidRPr="00931275" w:rsidRDefault="00140111" w:rsidP="000F3DD7">
      <w:pPr>
        <w:pStyle w:val="PlainText"/>
        <w:spacing w:line="360" w:lineRule="auto"/>
        <w:rPr>
          <w:rFonts w:ascii="AdiHaus" w:hAnsi="AdiHaus"/>
          <w:szCs w:val="22"/>
        </w:rPr>
      </w:pPr>
      <w:r w:rsidRPr="00931275">
        <w:rPr>
          <w:rFonts w:ascii="AdiHaus" w:hAnsi="AdiHaus"/>
          <w:szCs w:val="22"/>
        </w:rPr>
        <w:t>The technology incorporated into</w:t>
      </w:r>
      <w:r w:rsidR="003106FA" w:rsidRPr="00931275">
        <w:rPr>
          <w:rFonts w:ascii="AdiHaus" w:hAnsi="AdiHaus"/>
          <w:szCs w:val="22"/>
        </w:rPr>
        <w:t xml:space="preserve"> the bladder and </w:t>
      </w:r>
      <w:r w:rsidR="00DD3C8E" w:rsidRPr="00931275">
        <w:rPr>
          <w:rFonts w:ascii="AdiHaus" w:hAnsi="AdiHaus"/>
          <w:szCs w:val="22"/>
        </w:rPr>
        <w:t>carcass</w:t>
      </w:r>
      <w:r w:rsidR="003106FA" w:rsidRPr="00931275">
        <w:rPr>
          <w:rFonts w:ascii="AdiHaus" w:hAnsi="AdiHaus"/>
          <w:szCs w:val="22"/>
        </w:rPr>
        <w:t xml:space="preserve"> of </w:t>
      </w:r>
      <w:proofErr w:type="spellStart"/>
      <w:r w:rsidR="00156037" w:rsidRPr="00931275">
        <w:rPr>
          <w:rFonts w:ascii="AdiHaus" w:hAnsi="AdiHaus"/>
          <w:szCs w:val="22"/>
        </w:rPr>
        <w:t>b</w:t>
      </w:r>
      <w:r w:rsidRPr="00931275">
        <w:rPr>
          <w:rFonts w:ascii="AdiHaus" w:hAnsi="AdiHaus"/>
          <w:szCs w:val="22"/>
        </w:rPr>
        <w:t>razuca</w:t>
      </w:r>
      <w:proofErr w:type="spellEnd"/>
      <w:r w:rsidRPr="00931275">
        <w:rPr>
          <w:rFonts w:ascii="AdiHaus" w:hAnsi="AdiHaus"/>
          <w:szCs w:val="22"/>
        </w:rPr>
        <w:t xml:space="preserve"> is </w:t>
      </w:r>
      <w:r w:rsidR="003106FA" w:rsidRPr="00931275">
        <w:rPr>
          <w:rFonts w:ascii="AdiHaus" w:hAnsi="AdiHaus"/>
          <w:szCs w:val="22"/>
        </w:rPr>
        <w:t xml:space="preserve">identical </w:t>
      </w:r>
      <w:r w:rsidRPr="00931275">
        <w:rPr>
          <w:rFonts w:ascii="AdiHaus" w:hAnsi="AdiHaus"/>
          <w:szCs w:val="22"/>
        </w:rPr>
        <w:t xml:space="preserve">to the Tango 12 </w:t>
      </w:r>
      <w:r w:rsidR="003106FA" w:rsidRPr="00931275">
        <w:rPr>
          <w:rFonts w:ascii="AdiHaus" w:hAnsi="AdiHaus"/>
          <w:szCs w:val="22"/>
        </w:rPr>
        <w:t>(</w:t>
      </w:r>
      <w:r w:rsidRPr="00931275">
        <w:rPr>
          <w:rFonts w:ascii="AdiHaus" w:hAnsi="AdiHaus"/>
          <w:szCs w:val="22"/>
        </w:rPr>
        <w:t>UEFA Euro</w:t>
      </w:r>
      <w:r w:rsidR="0083162A" w:rsidRPr="00931275">
        <w:rPr>
          <w:rFonts w:ascii="AdiHaus" w:hAnsi="AdiHaus"/>
          <w:szCs w:val="22"/>
        </w:rPr>
        <w:t xml:space="preserve"> 2012</w:t>
      </w:r>
      <w:r w:rsidR="0082102E" w:rsidRPr="00931275">
        <w:rPr>
          <w:rFonts w:ascii="AdiHaus" w:hAnsi="AdiHaus"/>
          <w:szCs w:val="22"/>
        </w:rPr>
        <w:t>™</w:t>
      </w:r>
      <w:r w:rsidR="003106FA" w:rsidRPr="00931275">
        <w:rPr>
          <w:rFonts w:ascii="AdiHaus" w:hAnsi="AdiHaus"/>
          <w:szCs w:val="22"/>
        </w:rPr>
        <w:t xml:space="preserve">), </w:t>
      </w:r>
      <w:proofErr w:type="spellStart"/>
      <w:r w:rsidR="003106FA" w:rsidRPr="00931275">
        <w:rPr>
          <w:rFonts w:ascii="AdiHaus" w:hAnsi="AdiHaus"/>
          <w:szCs w:val="22"/>
        </w:rPr>
        <w:t>Cafusa</w:t>
      </w:r>
      <w:proofErr w:type="spellEnd"/>
      <w:r w:rsidR="003106FA" w:rsidRPr="00931275">
        <w:rPr>
          <w:rFonts w:ascii="AdiHaus" w:hAnsi="AdiHaus"/>
          <w:szCs w:val="22"/>
        </w:rPr>
        <w:t xml:space="preserve"> (FIFA Confederations Cup</w:t>
      </w:r>
      <w:r w:rsidR="0083162A" w:rsidRPr="00931275">
        <w:rPr>
          <w:rFonts w:ascii="AdiHaus" w:hAnsi="AdiHaus"/>
          <w:szCs w:val="22"/>
        </w:rPr>
        <w:t xml:space="preserve"> 2013</w:t>
      </w:r>
      <w:r w:rsidR="003106FA" w:rsidRPr="00931275">
        <w:rPr>
          <w:rFonts w:ascii="AdiHaus" w:hAnsi="AdiHaus"/>
          <w:szCs w:val="22"/>
        </w:rPr>
        <w:t>)</w:t>
      </w:r>
      <w:r w:rsidR="00417248" w:rsidRPr="00931275">
        <w:rPr>
          <w:rFonts w:ascii="AdiHaus" w:hAnsi="AdiHaus"/>
          <w:szCs w:val="22"/>
        </w:rPr>
        <w:t xml:space="preserve"> and the ever popular UEFA Champions League</w:t>
      </w:r>
      <w:r w:rsidR="0082102E" w:rsidRPr="00931275">
        <w:rPr>
          <w:rFonts w:ascii="AdiHaus" w:hAnsi="AdiHaus"/>
          <w:szCs w:val="22"/>
        </w:rPr>
        <w:t>™</w:t>
      </w:r>
      <w:r w:rsidR="00417248" w:rsidRPr="00931275">
        <w:rPr>
          <w:rFonts w:ascii="AdiHaus" w:hAnsi="AdiHaus"/>
          <w:szCs w:val="22"/>
        </w:rPr>
        <w:t xml:space="preserve"> Official Match Ball</w:t>
      </w:r>
      <w:r w:rsidR="0061194E" w:rsidRPr="00931275">
        <w:rPr>
          <w:rFonts w:ascii="AdiHaus" w:hAnsi="AdiHaus"/>
          <w:szCs w:val="22"/>
        </w:rPr>
        <w:t>. H</w:t>
      </w:r>
      <w:r w:rsidRPr="00931275">
        <w:rPr>
          <w:rFonts w:ascii="AdiHaus" w:hAnsi="AdiHaus"/>
          <w:szCs w:val="22"/>
        </w:rPr>
        <w:t>owever</w:t>
      </w:r>
      <w:r w:rsidR="00774AC5" w:rsidRPr="00931275">
        <w:rPr>
          <w:rFonts w:ascii="AdiHaus" w:hAnsi="AdiHaus"/>
          <w:szCs w:val="22"/>
        </w:rPr>
        <w:t>,</w:t>
      </w:r>
      <w:r w:rsidRPr="00931275">
        <w:rPr>
          <w:rFonts w:ascii="AdiHaus" w:hAnsi="AdiHaus"/>
          <w:szCs w:val="22"/>
        </w:rPr>
        <w:t xml:space="preserve"> </w:t>
      </w:r>
      <w:r w:rsidR="003B7CFC" w:rsidRPr="00931275">
        <w:rPr>
          <w:rFonts w:ascii="AdiHaus" w:hAnsi="AdiHaus"/>
          <w:szCs w:val="22"/>
        </w:rPr>
        <w:t>a new structural innovation with a</w:t>
      </w:r>
      <w:r w:rsidRPr="00931275">
        <w:rPr>
          <w:rFonts w:ascii="AdiHaus" w:hAnsi="AdiHaus"/>
          <w:szCs w:val="22"/>
        </w:rPr>
        <w:t xml:space="preserve"> </w:t>
      </w:r>
      <w:r w:rsidR="00774AC5" w:rsidRPr="00931275">
        <w:rPr>
          <w:rFonts w:ascii="AdiHaus" w:hAnsi="AdiHaus"/>
          <w:szCs w:val="22"/>
        </w:rPr>
        <w:t xml:space="preserve">unique symmetry of six identical </w:t>
      </w:r>
      <w:r w:rsidRPr="00931275">
        <w:rPr>
          <w:rFonts w:ascii="AdiHaus" w:hAnsi="AdiHaus"/>
          <w:szCs w:val="22"/>
        </w:rPr>
        <w:t xml:space="preserve">panels </w:t>
      </w:r>
      <w:r w:rsidR="003B7CFC" w:rsidRPr="00931275">
        <w:rPr>
          <w:rFonts w:ascii="AdiHaus" w:hAnsi="AdiHaus"/>
          <w:szCs w:val="22"/>
        </w:rPr>
        <w:t>alongside a</w:t>
      </w:r>
      <w:r w:rsidRPr="00931275">
        <w:rPr>
          <w:rFonts w:ascii="AdiHaus" w:hAnsi="AdiHaus"/>
          <w:szCs w:val="22"/>
        </w:rPr>
        <w:t xml:space="preserve"> different surface structure will provide improved grip, touch</w:t>
      </w:r>
      <w:r w:rsidR="00774AC5" w:rsidRPr="00931275">
        <w:rPr>
          <w:rFonts w:ascii="AdiHaus" w:hAnsi="AdiHaus"/>
          <w:szCs w:val="22"/>
        </w:rPr>
        <w:t>, stability</w:t>
      </w:r>
      <w:r w:rsidR="0061194E" w:rsidRPr="00931275">
        <w:rPr>
          <w:rFonts w:ascii="AdiHaus" w:hAnsi="AdiHaus"/>
          <w:szCs w:val="22"/>
        </w:rPr>
        <w:t xml:space="preserve"> and aerodynamics on the pitch</w:t>
      </w:r>
      <w:r w:rsidR="00774AC5" w:rsidRPr="00931275">
        <w:rPr>
          <w:rFonts w:ascii="AdiHaus" w:hAnsi="AdiHaus"/>
          <w:szCs w:val="22"/>
        </w:rPr>
        <w:t>.</w:t>
      </w:r>
      <w:r w:rsidR="0061194E" w:rsidRPr="00931275">
        <w:rPr>
          <w:rFonts w:ascii="AdiHaus" w:hAnsi="AdiHaus"/>
          <w:szCs w:val="22"/>
        </w:rPr>
        <w:t xml:space="preserve"> </w:t>
      </w:r>
      <w:proofErr w:type="spellStart"/>
      <w:proofErr w:type="gramStart"/>
      <w:r w:rsidR="00156037" w:rsidRPr="00931275">
        <w:rPr>
          <w:rFonts w:ascii="AdiHaus" w:hAnsi="AdiHaus"/>
          <w:szCs w:val="22"/>
        </w:rPr>
        <w:t>b</w:t>
      </w:r>
      <w:r w:rsidR="00F16412" w:rsidRPr="00931275">
        <w:rPr>
          <w:rFonts w:ascii="AdiHaus" w:hAnsi="AdiHaus"/>
          <w:szCs w:val="22"/>
        </w:rPr>
        <w:t>razuca</w:t>
      </w:r>
      <w:proofErr w:type="spellEnd"/>
      <w:proofErr w:type="gramEnd"/>
      <w:r w:rsidR="00F16412" w:rsidRPr="00931275">
        <w:rPr>
          <w:rFonts w:ascii="AdiHaus" w:hAnsi="AdiHaus"/>
          <w:szCs w:val="22"/>
        </w:rPr>
        <w:t xml:space="preserve"> has been thoroughly tested to meet and exceed all FIFA metrics for an</w:t>
      </w:r>
      <w:r w:rsidR="003106FA" w:rsidRPr="00931275">
        <w:rPr>
          <w:rFonts w:ascii="AdiHaus" w:hAnsi="AdiHaus"/>
          <w:szCs w:val="22"/>
        </w:rPr>
        <w:t xml:space="preserve"> official match ball, ensuring</w:t>
      </w:r>
      <w:r w:rsidR="0061194E" w:rsidRPr="00931275">
        <w:rPr>
          <w:rFonts w:ascii="AdiHaus" w:hAnsi="AdiHaus"/>
          <w:szCs w:val="22"/>
        </w:rPr>
        <w:t xml:space="preserve"> top performance</w:t>
      </w:r>
      <w:r w:rsidR="001F16B4" w:rsidRPr="00931275">
        <w:rPr>
          <w:rFonts w:ascii="AdiHaus" w:hAnsi="AdiHaus"/>
          <w:szCs w:val="22"/>
        </w:rPr>
        <w:t xml:space="preserve"> </w:t>
      </w:r>
      <w:r w:rsidR="003E01E7" w:rsidRPr="00931275">
        <w:rPr>
          <w:rFonts w:ascii="AdiHaus" w:hAnsi="AdiHaus"/>
          <w:szCs w:val="22"/>
        </w:rPr>
        <w:t>for</w:t>
      </w:r>
      <w:r w:rsidR="0061194E" w:rsidRPr="00931275">
        <w:rPr>
          <w:rFonts w:ascii="AdiHaus" w:hAnsi="AdiHaus"/>
          <w:szCs w:val="22"/>
        </w:rPr>
        <w:t xml:space="preserve"> </w:t>
      </w:r>
      <w:r w:rsidR="00D10D9D" w:rsidRPr="00931275">
        <w:rPr>
          <w:rFonts w:ascii="AdiHaus" w:hAnsi="AdiHaus"/>
          <w:szCs w:val="22"/>
        </w:rPr>
        <w:t>every condition</w:t>
      </w:r>
      <w:r w:rsidR="0061194E" w:rsidRPr="00931275">
        <w:rPr>
          <w:rFonts w:ascii="AdiHaus" w:hAnsi="AdiHaus"/>
          <w:szCs w:val="22"/>
        </w:rPr>
        <w:t>.</w:t>
      </w:r>
    </w:p>
    <w:p w:rsidR="00D10D9D" w:rsidRPr="00931275" w:rsidRDefault="00D10D9D" w:rsidP="00D10D9D">
      <w:pPr>
        <w:pStyle w:val="PlainText"/>
        <w:spacing w:line="360" w:lineRule="auto"/>
        <w:rPr>
          <w:rFonts w:ascii="AdiHaus" w:hAnsi="AdiHaus"/>
          <w:szCs w:val="22"/>
        </w:rPr>
      </w:pPr>
    </w:p>
    <w:p w:rsidR="00FF5504" w:rsidRPr="00931275" w:rsidRDefault="00686F66" w:rsidP="00D10D9D">
      <w:pPr>
        <w:pStyle w:val="PlainText"/>
        <w:spacing w:line="360" w:lineRule="auto"/>
        <w:rPr>
          <w:rFonts w:ascii="AdiHaus" w:eastAsia="Times New Roman" w:hAnsi="AdiHaus" w:cs="Times New Roman"/>
          <w:szCs w:val="22"/>
        </w:rPr>
      </w:pPr>
      <w:proofErr w:type="gramStart"/>
      <w:r w:rsidRPr="00931275">
        <w:rPr>
          <w:rFonts w:ascii="AdiHaus" w:hAnsi="AdiHaus"/>
          <w:szCs w:val="22"/>
        </w:rPr>
        <w:t>adidas</w:t>
      </w:r>
      <w:proofErr w:type="gramEnd"/>
      <w:r w:rsidR="0061194E" w:rsidRPr="00931275">
        <w:rPr>
          <w:rFonts w:ascii="AdiHaus" w:hAnsi="AdiHaus"/>
          <w:szCs w:val="22"/>
        </w:rPr>
        <w:t xml:space="preserve"> has called on players</w:t>
      </w:r>
      <w:r w:rsidRPr="00931275">
        <w:rPr>
          <w:rFonts w:ascii="AdiHaus" w:hAnsi="AdiHaus"/>
          <w:szCs w:val="22"/>
        </w:rPr>
        <w:t xml:space="preserve"> and fans</w:t>
      </w:r>
      <w:r w:rsidR="0061194E" w:rsidRPr="00931275">
        <w:rPr>
          <w:rFonts w:ascii="AdiHaus" w:hAnsi="AdiHaus"/>
          <w:szCs w:val="22"/>
        </w:rPr>
        <w:t xml:space="preserve"> to "Love Me or Lose Me" </w:t>
      </w:r>
      <w:r w:rsidR="00156037" w:rsidRPr="00931275">
        <w:rPr>
          <w:rFonts w:ascii="AdiHaus" w:hAnsi="AdiHaus"/>
          <w:szCs w:val="22"/>
        </w:rPr>
        <w:t xml:space="preserve">with the </w:t>
      </w:r>
      <w:r w:rsidR="00D10D9D" w:rsidRPr="00931275">
        <w:rPr>
          <w:rFonts w:ascii="AdiHaus" w:hAnsi="AdiHaus"/>
          <w:szCs w:val="22"/>
        </w:rPr>
        <w:t>unveiling</w:t>
      </w:r>
      <w:r w:rsidR="00156037" w:rsidRPr="00931275">
        <w:rPr>
          <w:rFonts w:ascii="AdiHaus" w:hAnsi="AdiHaus"/>
          <w:szCs w:val="22"/>
        </w:rPr>
        <w:t xml:space="preserve"> of </w:t>
      </w:r>
      <w:proofErr w:type="spellStart"/>
      <w:r w:rsidR="00156037" w:rsidRPr="00931275">
        <w:rPr>
          <w:rFonts w:ascii="AdiHaus" w:hAnsi="AdiHaus"/>
          <w:szCs w:val="22"/>
        </w:rPr>
        <w:t>b</w:t>
      </w:r>
      <w:r w:rsidRPr="00931275">
        <w:rPr>
          <w:rFonts w:ascii="AdiHaus" w:hAnsi="AdiHaus"/>
          <w:szCs w:val="22"/>
        </w:rPr>
        <w:t>razuca</w:t>
      </w:r>
      <w:proofErr w:type="spellEnd"/>
      <w:r w:rsidRPr="00931275">
        <w:rPr>
          <w:rFonts w:ascii="AdiHaus" w:hAnsi="AdiHaus"/>
          <w:szCs w:val="22"/>
        </w:rPr>
        <w:t xml:space="preserve"> </w:t>
      </w:r>
      <w:r w:rsidR="0061194E" w:rsidRPr="00931275">
        <w:rPr>
          <w:rFonts w:ascii="AdiHaus" w:hAnsi="AdiHaus"/>
          <w:szCs w:val="22"/>
        </w:rPr>
        <w:t>as part of its "All In or Nothing" World Cup campaign</w:t>
      </w:r>
      <w:r w:rsidR="00D10D9D" w:rsidRPr="00931275">
        <w:rPr>
          <w:rFonts w:ascii="AdiHaus" w:hAnsi="AdiHaus"/>
          <w:szCs w:val="22"/>
        </w:rPr>
        <w:t xml:space="preserve">. </w:t>
      </w:r>
      <w:proofErr w:type="spellStart"/>
      <w:proofErr w:type="gramStart"/>
      <w:r w:rsidR="00FF5504" w:rsidRPr="00931275">
        <w:rPr>
          <w:rFonts w:ascii="AdiHaus" w:eastAsia="Times New Roman" w:hAnsi="AdiHaus" w:cs="Times New Roman"/>
          <w:szCs w:val="22"/>
        </w:rPr>
        <w:t>adidas</w:t>
      </w:r>
      <w:proofErr w:type="spellEnd"/>
      <w:proofErr w:type="gramEnd"/>
      <w:r w:rsidR="00FF5504" w:rsidRPr="00931275">
        <w:rPr>
          <w:rFonts w:ascii="AdiHaus" w:eastAsia="Times New Roman" w:hAnsi="AdiHaus" w:cs="Times New Roman"/>
          <w:szCs w:val="22"/>
        </w:rPr>
        <w:t xml:space="preserve"> </w:t>
      </w:r>
      <w:r w:rsidR="00BC3C4F" w:rsidRPr="00931275">
        <w:rPr>
          <w:rFonts w:ascii="AdiHaus" w:eastAsia="Times New Roman" w:hAnsi="AdiHaus" w:cs="Times New Roman"/>
          <w:szCs w:val="22"/>
        </w:rPr>
        <w:t>is launching</w:t>
      </w:r>
      <w:r w:rsidR="00E1516E" w:rsidRPr="00931275">
        <w:rPr>
          <w:rFonts w:ascii="AdiHaus" w:eastAsia="Times New Roman" w:hAnsi="AdiHaus" w:cs="Times New Roman"/>
          <w:szCs w:val="22"/>
        </w:rPr>
        <w:t xml:space="preserve"> </w:t>
      </w:r>
      <w:r w:rsidR="00417248" w:rsidRPr="00931275">
        <w:rPr>
          <w:rFonts w:ascii="AdiHaus" w:eastAsia="Times New Roman" w:hAnsi="AdiHaus" w:cs="Times New Roman"/>
          <w:szCs w:val="22"/>
        </w:rPr>
        <w:t>@</w:t>
      </w:r>
      <w:proofErr w:type="spellStart"/>
      <w:r w:rsidR="00417248" w:rsidRPr="00931275">
        <w:rPr>
          <w:rFonts w:ascii="AdiHaus" w:eastAsia="Times New Roman" w:hAnsi="AdiHaus" w:cs="Times New Roman"/>
          <w:szCs w:val="22"/>
        </w:rPr>
        <w:t>b</w:t>
      </w:r>
      <w:r w:rsidR="00FF5504" w:rsidRPr="00931275">
        <w:rPr>
          <w:rFonts w:ascii="AdiHaus" w:eastAsia="Times New Roman" w:hAnsi="AdiHaus" w:cs="Times New Roman"/>
          <w:szCs w:val="22"/>
        </w:rPr>
        <w:t>razuca</w:t>
      </w:r>
      <w:proofErr w:type="spellEnd"/>
      <w:r w:rsidR="00FF5504" w:rsidRPr="00931275">
        <w:rPr>
          <w:rFonts w:ascii="AdiHaus" w:eastAsia="Times New Roman" w:hAnsi="AdiHaus" w:cs="Times New Roman"/>
          <w:szCs w:val="22"/>
        </w:rPr>
        <w:t xml:space="preserve"> on Twitter, where fans will be able to track the build-up to the </w:t>
      </w:r>
      <w:r w:rsidR="003B7CFC" w:rsidRPr="00931275">
        <w:rPr>
          <w:rFonts w:ascii="AdiHaus" w:eastAsia="Times New Roman" w:hAnsi="AdiHaus" w:cs="Times New Roman"/>
          <w:szCs w:val="22"/>
        </w:rPr>
        <w:t xml:space="preserve">FIFA </w:t>
      </w:r>
      <w:r w:rsidR="00FF5504" w:rsidRPr="00931275">
        <w:rPr>
          <w:rFonts w:ascii="AdiHaus" w:eastAsia="Times New Roman" w:hAnsi="AdiHaus" w:cs="Times New Roman"/>
          <w:szCs w:val="22"/>
        </w:rPr>
        <w:t>World Cup</w:t>
      </w:r>
      <w:r w:rsidR="0083162A" w:rsidRPr="00931275">
        <w:rPr>
          <w:rFonts w:ascii="AdiHaus" w:eastAsia="Times New Roman" w:hAnsi="AdiHaus" w:cs="Times New Roman"/>
          <w:szCs w:val="22"/>
        </w:rPr>
        <w:t>™</w:t>
      </w:r>
      <w:r w:rsidR="00FF5504" w:rsidRPr="00931275">
        <w:rPr>
          <w:rFonts w:ascii="AdiHaus" w:eastAsia="Times New Roman" w:hAnsi="AdiHaus" w:cs="Times New Roman"/>
          <w:szCs w:val="22"/>
        </w:rPr>
        <w:t xml:space="preserve"> </w:t>
      </w:r>
      <w:r w:rsidR="003B7CFC" w:rsidRPr="00931275">
        <w:rPr>
          <w:rFonts w:ascii="AdiHaus" w:eastAsia="Times New Roman" w:hAnsi="AdiHaus" w:cs="Times New Roman"/>
          <w:szCs w:val="22"/>
        </w:rPr>
        <w:t xml:space="preserve">in Brazil </w:t>
      </w:r>
      <w:r w:rsidR="00FF5504" w:rsidRPr="00931275">
        <w:rPr>
          <w:rFonts w:ascii="AdiHaus" w:eastAsia="Times New Roman" w:hAnsi="AdiHaus" w:cs="Times New Roman"/>
          <w:szCs w:val="22"/>
        </w:rPr>
        <w:t>through the eyes of the ball as it travels the world and offers an</w:t>
      </w:r>
      <w:r w:rsidR="00417248" w:rsidRPr="00931275">
        <w:rPr>
          <w:rFonts w:ascii="AdiHaus" w:eastAsia="Times New Roman" w:hAnsi="AdiHaus" w:cs="Times New Roman"/>
          <w:szCs w:val="22"/>
        </w:rPr>
        <w:t xml:space="preserve"> alternative take on the game. </w:t>
      </w:r>
      <w:proofErr w:type="spellStart"/>
      <w:proofErr w:type="gramStart"/>
      <w:r w:rsidR="00417248" w:rsidRPr="00931275">
        <w:rPr>
          <w:rFonts w:ascii="AdiHaus" w:eastAsia="Times New Roman" w:hAnsi="AdiHaus" w:cs="Times New Roman"/>
          <w:szCs w:val="22"/>
        </w:rPr>
        <w:t>b</w:t>
      </w:r>
      <w:r w:rsidR="00FF5504" w:rsidRPr="00931275">
        <w:rPr>
          <w:rFonts w:ascii="AdiHaus" w:eastAsia="Times New Roman" w:hAnsi="AdiHaus" w:cs="Times New Roman"/>
          <w:szCs w:val="22"/>
        </w:rPr>
        <w:t>razuca</w:t>
      </w:r>
      <w:proofErr w:type="spellEnd"/>
      <w:proofErr w:type="gramEnd"/>
      <w:r w:rsidR="00FF5504" w:rsidRPr="00931275">
        <w:rPr>
          <w:rFonts w:ascii="AdiHaus" w:eastAsia="Times New Roman" w:hAnsi="AdiHaus" w:cs="Times New Roman"/>
          <w:szCs w:val="22"/>
        </w:rPr>
        <w:t xml:space="preserve"> will visit footballing nations, meet players and celebrities, and take part in major cultural events before landing in Brazil for the first game in June, and will be tweeting all the way.</w:t>
      </w:r>
    </w:p>
    <w:p w:rsidR="00FF5504" w:rsidRPr="00931275" w:rsidRDefault="00FF5504" w:rsidP="00D10D9D">
      <w:pPr>
        <w:spacing w:line="360" w:lineRule="auto"/>
        <w:rPr>
          <w:rFonts w:ascii="AdiHaus" w:hAnsi="AdiHaus"/>
          <w:sz w:val="22"/>
          <w:szCs w:val="22"/>
        </w:rPr>
      </w:pPr>
    </w:p>
    <w:p w:rsidR="00C602BB" w:rsidRPr="00931275" w:rsidRDefault="00C602BB" w:rsidP="00C602BB">
      <w:pPr>
        <w:pStyle w:val="PlainText"/>
        <w:spacing w:line="360" w:lineRule="auto"/>
        <w:rPr>
          <w:rFonts w:ascii="AdiHaus" w:eastAsia="Times New Roman" w:hAnsi="AdiHaus" w:cs="Times New Roman"/>
          <w:szCs w:val="22"/>
        </w:rPr>
      </w:pPr>
      <w:r w:rsidRPr="00931275">
        <w:rPr>
          <w:rFonts w:ascii="AdiHaus" w:eastAsia="Times New Roman" w:hAnsi="AdiHaus" w:cs="Times New Roman"/>
          <w:szCs w:val="22"/>
        </w:rPr>
        <w:t xml:space="preserve">Brazilian star Dani </w:t>
      </w:r>
      <w:proofErr w:type="spellStart"/>
      <w:r w:rsidRPr="00931275">
        <w:rPr>
          <w:rFonts w:ascii="AdiHaus" w:eastAsia="Times New Roman" w:hAnsi="AdiHaus" w:cs="Times New Roman"/>
          <w:szCs w:val="22"/>
        </w:rPr>
        <w:t>Alves</w:t>
      </w:r>
      <w:proofErr w:type="spellEnd"/>
      <w:r w:rsidRPr="00931275">
        <w:rPr>
          <w:rFonts w:ascii="AdiHaus" w:eastAsia="Times New Roman" w:hAnsi="AdiHaus" w:cs="Times New Roman"/>
          <w:szCs w:val="22"/>
        </w:rPr>
        <w:t xml:space="preserve"> said: "My first impression of </w:t>
      </w:r>
      <w:proofErr w:type="spellStart"/>
      <w:r w:rsidR="005F428C" w:rsidRPr="00931275">
        <w:rPr>
          <w:rFonts w:ascii="AdiHaus" w:eastAsia="Times New Roman" w:hAnsi="AdiHaus" w:cs="Times New Roman"/>
          <w:szCs w:val="22"/>
        </w:rPr>
        <w:t>b</w:t>
      </w:r>
      <w:r w:rsidRPr="00931275">
        <w:rPr>
          <w:rFonts w:ascii="AdiHaus" w:eastAsia="Times New Roman" w:hAnsi="AdiHaus" w:cs="Times New Roman"/>
          <w:szCs w:val="22"/>
        </w:rPr>
        <w:t>razuca</w:t>
      </w:r>
      <w:proofErr w:type="spellEnd"/>
      <w:r w:rsidRPr="00931275">
        <w:rPr>
          <w:rFonts w:ascii="AdiHaus" w:eastAsia="Times New Roman" w:hAnsi="AdiHaus" w:cs="Times New Roman"/>
          <w:szCs w:val="22"/>
        </w:rPr>
        <w:t xml:space="preserve"> is of a ball that</w:t>
      </w:r>
      <w:r w:rsidR="005F428C" w:rsidRPr="00931275">
        <w:rPr>
          <w:rFonts w:ascii="AdiHaus" w:eastAsia="Times New Roman" w:hAnsi="AdiHaus" w:cs="Times New Roman"/>
          <w:szCs w:val="22"/>
        </w:rPr>
        <w:t xml:space="preserve"> is</w:t>
      </w:r>
      <w:r w:rsidRPr="00931275">
        <w:rPr>
          <w:rFonts w:ascii="AdiHaus" w:eastAsia="Times New Roman" w:hAnsi="AdiHaus" w:cs="Times New Roman"/>
          <w:szCs w:val="22"/>
        </w:rPr>
        <w:t xml:space="preserve"> </w:t>
      </w:r>
      <w:r w:rsidR="005F428C" w:rsidRPr="00931275">
        <w:rPr>
          <w:rFonts w:ascii="AdiHaus" w:eastAsia="Times New Roman" w:hAnsi="AdiHaus" w:cs="Times New Roman"/>
          <w:szCs w:val="22"/>
        </w:rPr>
        <w:t xml:space="preserve">fantastic and </w:t>
      </w:r>
      <w:r w:rsidRPr="00931275">
        <w:rPr>
          <w:rFonts w:ascii="AdiHaus" w:eastAsia="Times New Roman" w:hAnsi="AdiHaus" w:cs="Times New Roman"/>
          <w:szCs w:val="22"/>
        </w:rPr>
        <w:t>we’re going to have a lot of fun with it</w:t>
      </w:r>
      <w:r w:rsidR="005F428C" w:rsidRPr="00931275">
        <w:rPr>
          <w:rFonts w:ascii="AdiHaus" w:eastAsia="Times New Roman" w:hAnsi="AdiHaus" w:cs="Times New Roman"/>
          <w:szCs w:val="22"/>
        </w:rPr>
        <w:t>.</w:t>
      </w:r>
      <w:r w:rsidRPr="00931275">
        <w:rPr>
          <w:rFonts w:ascii="AdiHaus" w:eastAsia="Times New Roman" w:hAnsi="AdiHaus" w:cs="Times New Roman"/>
          <w:szCs w:val="22"/>
        </w:rPr>
        <w:t xml:space="preserve"> </w:t>
      </w:r>
      <w:proofErr w:type="spellStart"/>
      <w:proofErr w:type="gramStart"/>
      <w:r w:rsidR="005F428C" w:rsidRPr="00931275">
        <w:rPr>
          <w:rFonts w:ascii="AdiHaus" w:eastAsia="Times New Roman" w:hAnsi="AdiHaus" w:cs="Times New Roman"/>
          <w:szCs w:val="22"/>
        </w:rPr>
        <w:t>adidas</w:t>
      </w:r>
      <w:proofErr w:type="spellEnd"/>
      <w:proofErr w:type="gramEnd"/>
      <w:r w:rsidR="005F428C" w:rsidRPr="00931275">
        <w:rPr>
          <w:rFonts w:ascii="AdiHaus" w:eastAsia="Times New Roman" w:hAnsi="AdiHaus" w:cs="Times New Roman"/>
          <w:szCs w:val="22"/>
        </w:rPr>
        <w:t xml:space="preserve"> has </w:t>
      </w:r>
      <w:r w:rsidR="005F428C" w:rsidRPr="00931275">
        <w:rPr>
          <w:rFonts w:ascii="AdiHaus" w:hAnsi="AdiHaus"/>
          <w:szCs w:val="22"/>
        </w:rPr>
        <w:t>created an incredibl</w:t>
      </w:r>
      <w:r w:rsidR="00B60AD6">
        <w:rPr>
          <w:rFonts w:ascii="AdiHaus" w:hAnsi="AdiHaus"/>
          <w:szCs w:val="22"/>
        </w:rPr>
        <w:t>e-l</w:t>
      </w:r>
      <w:r w:rsidR="005F428C" w:rsidRPr="00931275">
        <w:rPr>
          <w:rFonts w:ascii="AdiHaus" w:hAnsi="AdiHaus"/>
          <w:szCs w:val="22"/>
        </w:rPr>
        <w:t>ooking ball fitting for a tournament as big as the FIFA World Cup</w:t>
      </w:r>
      <w:r w:rsidR="005F428C" w:rsidRPr="00931275">
        <w:rPr>
          <w:rFonts w:ascii="AdiHaus" w:eastAsia="Times New Roman" w:hAnsi="AdiHaus" w:cs="Times New Roman"/>
          <w:szCs w:val="22"/>
        </w:rPr>
        <w:t xml:space="preserve">. Most importantly it plays well </w:t>
      </w:r>
      <w:r w:rsidR="003B7A59">
        <w:rPr>
          <w:rFonts w:ascii="AdiHaus" w:eastAsia="Times New Roman" w:hAnsi="AdiHaus" w:cs="Times New Roman"/>
          <w:szCs w:val="22"/>
        </w:rPr>
        <w:t>o</w:t>
      </w:r>
      <w:r w:rsidR="005F428C" w:rsidRPr="00931275">
        <w:rPr>
          <w:rFonts w:ascii="AdiHaus" w:eastAsia="Times New Roman" w:hAnsi="AdiHaus" w:cs="Times New Roman"/>
          <w:szCs w:val="22"/>
        </w:rPr>
        <w:t>n the ground and in the air. I'm sure all the players will love it. It's increased my levels of excitement even further and I honestly cannot wait for the opening game!”</w:t>
      </w:r>
    </w:p>
    <w:p w:rsidR="00C602BB" w:rsidRPr="00931275" w:rsidRDefault="00C602BB" w:rsidP="00C602BB">
      <w:pPr>
        <w:pStyle w:val="PlainText"/>
        <w:spacing w:line="360" w:lineRule="auto"/>
        <w:rPr>
          <w:rFonts w:ascii="AdiHaus" w:hAnsi="AdiHaus"/>
          <w:color w:val="FF0000"/>
          <w:szCs w:val="22"/>
        </w:rPr>
      </w:pPr>
      <w:r w:rsidRPr="00931275">
        <w:rPr>
          <w:rFonts w:ascii="AdiHaus" w:hAnsi="AdiHaus"/>
          <w:color w:val="FF0000"/>
          <w:szCs w:val="22"/>
        </w:rPr>
        <w:t> </w:t>
      </w:r>
    </w:p>
    <w:p w:rsidR="00D276C2" w:rsidRPr="00931275" w:rsidRDefault="00D276C2" w:rsidP="00D276C2">
      <w:pPr>
        <w:spacing w:line="360" w:lineRule="auto"/>
        <w:rPr>
          <w:rFonts w:ascii="AdiHaus" w:hAnsi="AdiHaus"/>
          <w:sz w:val="22"/>
          <w:szCs w:val="22"/>
        </w:rPr>
      </w:pPr>
      <w:r w:rsidRPr="00931275">
        <w:rPr>
          <w:rFonts w:ascii="AdiHaus" w:hAnsi="AdiHaus"/>
          <w:sz w:val="22"/>
          <w:szCs w:val="22"/>
        </w:rPr>
        <w:t>FIFA World Cup</w:t>
      </w:r>
      <w:r w:rsidR="0082102E" w:rsidRPr="00931275">
        <w:rPr>
          <w:rFonts w:ascii="AdiHaus" w:hAnsi="AdiHaus"/>
          <w:sz w:val="22"/>
          <w:szCs w:val="22"/>
        </w:rPr>
        <w:t>™</w:t>
      </w:r>
      <w:r w:rsidRPr="00931275">
        <w:rPr>
          <w:rFonts w:ascii="AdiHaus" w:hAnsi="AdiHaus"/>
          <w:sz w:val="22"/>
          <w:szCs w:val="22"/>
        </w:rPr>
        <w:t xml:space="preserve"> winning Spanish captain </w:t>
      </w:r>
      <w:proofErr w:type="spellStart"/>
      <w:r w:rsidRPr="00931275">
        <w:rPr>
          <w:rFonts w:ascii="AdiHaus" w:hAnsi="AdiHaus"/>
          <w:sz w:val="22"/>
          <w:szCs w:val="22"/>
        </w:rPr>
        <w:t>Iker</w:t>
      </w:r>
      <w:proofErr w:type="spellEnd"/>
      <w:r w:rsidRPr="00931275">
        <w:rPr>
          <w:rFonts w:ascii="AdiHaus" w:hAnsi="AdiHaus"/>
          <w:sz w:val="22"/>
          <w:szCs w:val="22"/>
        </w:rPr>
        <w:t xml:space="preserve"> </w:t>
      </w:r>
      <w:proofErr w:type="spellStart"/>
      <w:r w:rsidRPr="00931275">
        <w:rPr>
          <w:rFonts w:ascii="AdiHaus" w:hAnsi="AdiHaus"/>
          <w:sz w:val="22"/>
          <w:szCs w:val="22"/>
        </w:rPr>
        <w:t>Casillas</w:t>
      </w:r>
      <w:proofErr w:type="spellEnd"/>
      <w:r w:rsidRPr="00931275">
        <w:rPr>
          <w:rFonts w:ascii="AdiHaus" w:hAnsi="AdiHaus"/>
          <w:sz w:val="22"/>
          <w:szCs w:val="22"/>
        </w:rPr>
        <w:t xml:space="preserve"> said</w:t>
      </w:r>
      <w:proofErr w:type="gramStart"/>
      <w:r w:rsidR="005B18EB" w:rsidRPr="00931275">
        <w:rPr>
          <w:rFonts w:ascii="AdiHaus" w:hAnsi="AdiHaus"/>
          <w:sz w:val="22"/>
          <w:szCs w:val="22"/>
        </w:rPr>
        <w:t>: ”</w:t>
      </w:r>
      <w:proofErr w:type="spellStart"/>
      <w:proofErr w:type="gramEnd"/>
      <w:r w:rsidR="00B60AD6">
        <w:rPr>
          <w:rFonts w:ascii="AdiHaus" w:hAnsi="AdiHaus"/>
          <w:sz w:val="22"/>
          <w:szCs w:val="22"/>
        </w:rPr>
        <w:t>brazuca</w:t>
      </w:r>
      <w:proofErr w:type="spellEnd"/>
      <w:r w:rsidR="00B60AD6" w:rsidRPr="00931275">
        <w:rPr>
          <w:rFonts w:ascii="AdiHaus" w:hAnsi="AdiHaus"/>
          <w:sz w:val="22"/>
          <w:szCs w:val="22"/>
        </w:rPr>
        <w:t xml:space="preserve"> </w:t>
      </w:r>
      <w:r w:rsidR="005B18EB" w:rsidRPr="00931275">
        <w:rPr>
          <w:rFonts w:ascii="AdiHaus" w:hAnsi="AdiHaus"/>
          <w:sz w:val="22"/>
          <w:szCs w:val="22"/>
        </w:rPr>
        <w:t xml:space="preserve">has a stunning design that feels inspired by Brazil. Now the ball has been launched the tournament feels a lot closer. I’m looking forward to playing in Brazil with a great ball. Hopefully with </w:t>
      </w:r>
      <w:proofErr w:type="spellStart"/>
      <w:r w:rsidR="00B60AD6">
        <w:rPr>
          <w:rFonts w:ascii="AdiHaus" w:hAnsi="AdiHaus"/>
          <w:sz w:val="22"/>
          <w:szCs w:val="22"/>
        </w:rPr>
        <w:t>brazuca</w:t>
      </w:r>
      <w:proofErr w:type="spellEnd"/>
      <w:r w:rsidR="00B60AD6" w:rsidRPr="00931275">
        <w:rPr>
          <w:rFonts w:ascii="AdiHaus" w:hAnsi="AdiHaus"/>
          <w:sz w:val="22"/>
          <w:szCs w:val="22"/>
        </w:rPr>
        <w:t xml:space="preserve"> </w:t>
      </w:r>
      <w:r w:rsidR="005B18EB" w:rsidRPr="00931275">
        <w:rPr>
          <w:rFonts w:ascii="AdiHaus" w:hAnsi="AdiHaus"/>
          <w:sz w:val="22"/>
          <w:szCs w:val="22"/>
        </w:rPr>
        <w:t>we can get the same result</w:t>
      </w:r>
      <w:r w:rsidR="00B60AD6">
        <w:rPr>
          <w:rFonts w:ascii="AdiHaus" w:hAnsi="AdiHaus"/>
          <w:sz w:val="22"/>
          <w:szCs w:val="22"/>
        </w:rPr>
        <w:t xml:space="preserve"> as</w:t>
      </w:r>
      <w:r w:rsidR="005B18EB" w:rsidRPr="00931275">
        <w:rPr>
          <w:rFonts w:ascii="AdiHaus" w:hAnsi="AdiHaus"/>
          <w:sz w:val="22"/>
          <w:szCs w:val="22"/>
        </w:rPr>
        <w:t xml:space="preserve"> in 2010</w:t>
      </w:r>
      <w:r w:rsidR="00B60AD6">
        <w:rPr>
          <w:rFonts w:ascii="AdiHaus" w:hAnsi="AdiHaus"/>
          <w:sz w:val="22"/>
          <w:szCs w:val="22"/>
        </w:rPr>
        <w:t>.</w:t>
      </w:r>
      <w:r w:rsidR="005B18EB" w:rsidRPr="00931275">
        <w:rPr>
          <w:rFonts w:ascii="AdiHaus" w:hAnsi="AdiHaus"/>
          <w:sz w:val="22"/>
          <w:szCs w:val="22"/>
        </w:rPr>
        <w:t>”</w:t>
      </w:r>
    </w:p>
    <w:p w:rsidR="00D276C2" w:rsidRPr="00931275" w:rsidRDefault="00D276C2" w:rsidP="00C602BB">
      <w:pPr>
        <w:pStyle w:val="PlainText"/>
        <w:spacing w:line="360" w:lineRule="auto"/>
        <w:rPr>
          <w:rFonts w:ascii="AdiHaus" w:hAnsi="AdiHaus"/>
          <w:color w:val="FF0000"/>
          <w:szCs w:val="22"/>
        </w:rPr>
      </w:pPr>
    </w:p>
    <w:p w:rsidR="001F16B4" w:rsidRPr="00931275" w:rsidRDefault="001F16B4" w:rsidP="001F16B4">
      <w:pPr>
        <w:pStyle w:val="PlainText"/>
        <w:spacing w:line="360" w:lineRule="auto"/>
        <w:rPr>
          <w:rFonts w:ascii="AdiHaus" w:hAnsi="AdiHaus"/>
          <w:szCs w:val="22"/>
        </w:rPr>
      </w:pPr>
      <w:r w:rsidRPr="00931275">
        <w:rPr>
          <w:rFonts w:ascii="AdiHaus" w:hAnsi="AdiHaus"/>
          <w:szCs w:val="22"/>
        </w:rPr>
        <w:lastRenderedPageBreak/>
        <w:t xml:space="preserve">The </w:t>
      </w:r>
      <w:r w:rsidR="00686F66" w:rsidRPr="00931275">
        <w:rPr>
          <w:rFonts w:ascii="AdiHaus" w:hAnsi="AdiHaus"/>
          <w:szCs w:val="22"/>
        </w:rPr>
        <w:t xml:space="preserve">launch of </w:t>
      </w:r>
      <w:proofErr w:type="spellStart"/>
      <w:r w:rsidR="00156037" w:rsidRPr="00931275">
        <w:rPr>
          <w:rFonts w:ascii="AdiHaus" w:hAnsi="AdiHaus"/>
          <w:szCs w:val="22"/>
        </w:rPr>
        <w:t>b</w:t>
      </w:r>
      <w:r w:rsidR="00686F66" w:rsidRPr="00931275">
        <w:rPr>
          <w:rFonts w:ascii="AdiHaus" w:hAnsi="AdiHaus"/>
          <w:szCs w:val="22"/>
        </w:rPr>
        <w:t>razuca</w:t>
      </w:r>
      <w:proofErr w:type="spellEnd"/>
      <w:r w:rsidRPr="00931275">
        <w:rPr>
          <w:rFonts w:ascii="AdiHaus" w:hAnsi="AdiHaus"/>
          <w:szCs w:val="22"/>
        </w:rPr>
        <w:t xml:space="preserve"> marks the next phase of adidas’ “All in or Nothing” </w:t>
      </w:r>
      <w:r w:rsidR="00F16412" w:rsidRPr="00931275">
        <w:rPr>
          <w:rFonts w:ascii="AdiHaus" w:hAnsi="AdiHaus"/>
          <w:szCs w:val="22"/>
        </w:rPr>
        <w:t xml:space="preserve">2014 FIFA World Cup Brazil™ </w:t>
      </w:r>
      <w:r w:rsidRPr="00931275">
        <w:rPr>
          <w:rFonts w:ascii="AdiHaus" w:hAnsi="AdiHaus"/>
          <w:szCs w:val="22"/>
        </w:rPr>
        <w:t>campaign</w:t>
      </w:r>
      <w:r w:rsidR="00CB785C" w:rsidRPr="00931275">
        <w:rPr>
          <w:rFonts w:ascii="AdiHaus" w:hAnsi="AdiHaus"/>
          <w:szCs w:val="22"/>
        </w:rPr>
        <w:t>,</w:t>
      </w:r>
      <w:r w:rsidRPr="00931275">
        <w:rPr>
          <w:rFonts w:ascii="AdiHaus" w:hAnsi="AdiHaus"/>
          <w:szCs w:val="22"/>
        </w:rPr>
        <w:t xml:space="preserve"> following the launch of seven national federation </w:t>
      </w:r>
      <w:r w:rsidR="00C602BB" w:rsidRPr="00931275">
        <w:rPr>
          <w:rFonts w:ascii="AdiHaus" w:hAnsi="AdiHaus"/>
          <w:szCs w:val="22"/>
        </w:rPr>
        <w:t xml:space="preserve">FIFA </w:t>
      </w:r>
      <w:r w:rsidRPr="00931275">
        <w:rPr>
          <w:rFonts w:ascii="AdiHaus" w:hAnsi="AdiHaus"/>
          <w:szCs w:val="22"/>
        </w:rPr>
        <w:t>World Cup</w:t>
      </w:r>
      <w:r w:rsidR="0083162A" w:rsidRPr="00931275">
        <w:rPr>
          <w:rFonts w:ascii="AdiHaus" w:hAnsi="AdiHaus"/>
          <w:szCs w:val="22"/>
        </w:rPr>
        <w:t>™</w:t>
      </w:r>
      <w:r w:rsidRPr="00931275">
        <w:rPr>
          <w:rFonts w:ascii="AdiHaus" w:hAnsi="AdiHaus"/>
          <w:szCs w:val="22"/>
        </w:rPr>
        <w:t xml:space="preserve"> kits and the Samba Collection, a Brazilian-</w:t>
      </w:r>
      <w:r w:rsidR="00CB785C" w:rsidRPr="00931275">
        <w:rPr>
          <w:rFonts w:ascii="AdiHaus" w:hAnsi="AdiHaus"/>
          <w:szCs w:val="22"/>
        </w:rPr>
        <w:t>themed football boot collection</w:t>
      </w:r>
      <w:r w:rsidRPr="00931275">
        <w:rPr>
          <w:rFonts w:ascii="AdiHaus" w:hAnsi="AdiHaus"/>
          <w:szCs w:val="22"/>
        </w:rPr>
        <w:t xml:space="preserve">. The </w:t>
      </w:r>
      <w:r w:rsidR="00F16412" w:rsidRPr="00931275">
        <w:rPr>
          <w:rFonts w:ascii="AdiHaus" w:hAnsi="AdiHaus"/>
          <w:szCs w:val="22"/>
        </w:rPr>
        <w:t xml:space="preserve">FIFA World Cup™ </w:t>
      </w:r>
      <w:r w:rsidRPr="00931275">
        <w:rPr>
          <w:rFonts w:ascii="AdiHaus" w:hAnsi="AdiHaus"/>
          <w:szCs w:val="22"/>
        </w:rPr>
        <w:t xml:space="preserve">is the world’s largest football event and the ultimate platform for the adidas state-of-the-art apparel, hardware and footwear. </w:t>
      </w:r>
      <w:proofErr w:type="spellStart"/>
      <w:proofErr w:type="gramStart"/>
      <w:r w:rsidR="00D276C2" w:rsidRPr="00931275">
        <w:rPr>
          <w:rFonts w:ascii="AdiHaus" w:hAnsi="AdiHaus"/>
          <w:szCs w:val="22"/>
        </w:rPr>
        <w:t>adidas</w:t>
      </w:r>
      <w:proofErr w:type="spellEnd"/>
      <w:proofErr w:type="gramEnd"/>
      <w:r w:rsidR="00D276C2" w:rsidRPr="00931275">
        <w:rPr>
          <w:rFonts w:ascii="AdiHaus" w:hAnsi="AdiHaus"/>
          <w:szCs w:val="22"/>
        </w:rPr>
        <w:t xml:space="preserve"> </w:t>
      </w:r>
      <w:r w:rsidR="00B60AD6">
        <w:rPr>
          <w:rFonts w:ascii="AdiHaus" w:hAnsi="AdiHaus"/>
          <w:szCs w:val="22"/>
        </w:rPr>
        <w:t>has</w:t>
      </w:r>
      <w:r w:rsidR="00B60AD6" w:rsidRPr="00931275">
        <w:rPr>
          <w:rFonts w:ascii="AdiHaus" w:hAnsi="AdiHaus"/>
          <w:szCs w:val="22"/>
        </w:rPr>
        <w:t xml:space="preserve"> </w:t>
      </w:r>
      <w:r w:rsidR="00D276C2" w:rsidRPr="00931275">
        <w:rPr>
          <w:rFonts w:ascii="AdiHaus" w:hAnsi="AdiHaus"/>
          <w:szCs w:val="22"/>
        </w:rPr>
        <w:t>made every FIFA World Cup</w:t>
      </w:r>
      <w:r w:rsidR="0083162A" w:rsidRPr="00931275">
        <w:rPr>
          <w:rFonts w:ascii="AdiHaus" w:hAnsi="AdiHaus"/>
          <w:szCs w:val="22"/>
        </w:rPr>
        <w:t>™</w:t>
      </w:r>
      <w:r w:rsidR="00D276C2" w:rsidRPr="00931275">
        <w:rPr>
          <w:rFonts w:ascii="AdiHaus" w:hAnsi="AdiHaus"/>
          <w:szCs w:val="22"/>
        </w:rPr>
        <w:t xml:space="preserve"> ball since 1970, and recently extended the partnership </w:t>
      </w:r>
      <w:r w:rsidR="00137938" w:rsidRPr="00931275">
        <w:rPr>
          <w:rFonts w:ascii="AdiHaus" w:hAnsi="AdiHaus"/>
          <w:szCs w:val="22"/>
        </w:rPr>
        <w:t xml:space="preserve">with FIFA until 2030, including the supply of the </w:t>
      </w:r>
      <w:r w:rsidR="00D276C2" w:rsidRPr="00931275">
        <w:rPr>
          <w:rFonts w:ascii="AdiHaus" w:hAnsi="AdiHaus"/>
          <w:szCs w:val="22"/>
        </w:rPr>
        <w:t>official match ball.</w:t>
      </w:r>
    </w:p>
    <w:p w:rsidR="003106FA" w:rsidRPr="00931275" w:rsidRDefault="003106FA" w:rsidP="003106FA">
      <w:pPr>
        <w:spacing w:line="360" w:lineRule="auto"/>
        <w:rPr>
          <w:rFonts w:ascii="AdiHaus" w:eastAsiaTheme="minorHAnsi" w:hAnsi="AdiHaus" w:cstheme="minorBidi"/>
          <w:sz w:val="22"/>
          <w:szCs w:val="22"/>
        </w:rPr>
      </w:pPr>
    </w:p>
    <w:p w:rsidR="003106FA" w:rsidRPr="00931275" w:rsidRDefault="003106FA" w:rsidP="003106FA">
      <w:pPr>
        <w:spacing w:line="360" w:lineRule="auto"/>
        <w:rPr>
          <w:rFonts w:ascii="AdiHaus" w:eastAsiaTheme="minorHAnsi" w:hAnsi="AdiHaus" w:cstheme="minorBidi"/>
          <w:sz w:val="22"/>
          <w:szCs w:val="22"/>
        </w:rPr>
      </w:pPr>
      <w:proofErr w:type="spellStart"/>
      <w:proofErr w:type="gramStart"/>
      <w:r w:rsidRPr="00931275">
        <w:rPr>
          <w:rFonts w:ascii="AdiHaus" w:eastAsiaTheme="minorHAnsi" w:hAnsi="AdiHaus" w:cstheme="minorBidi"/>
          <w:sz w:val="22"/>
          <w:szCs w:val="22"/>
        </w:rPr>
        <w:t>brazuca</w:t>
      </w:r>
      <w:proofErr w:type="spellEnd"/>
      <w:proofErr w:type="gramEnd"/>
      <w:r w:rsidRPr="00931275">
        <w:rPr>
          <w:rFonts w:ascii="AdiHaus" w:eastAsiaTheme="minorHAnsi" w:hAnsi="AdiHaus" w:cstheme="minorBidi"/>
          <w:sz w:val="22"/>
          <w:szCs w:val="22"/>
        </w:rPr>
        <w:t xml:space="preserve"> is available to purchase globally from today (December 4</w:t>
      </w:r>
      <w:r w:rsidRPr="00931275">
        <w:rPr>
          <w:rFonts w:ascii="AdiHaus" w:eastAsiaTheme="minorHAnsi" w:hAnsi="AdiHaus" w:cstheme="minorBidi"/>
          <w:sz w:val="22"/>
          <w:szCs w:val="22"/>
          <w:vertAlign w:val="superscript"/>
        </w:rPr>
        <w:t>th</w:t>
      </w:r>
      <w:r w:rsidRPr="00931275">
        <w:rPr>
          <w:rFonts w:ascii="AdiHaus" w:eastAsiaTheme="minorHAnsi" w:hAnsi="AdiHaus" w:cstheme="minorBidi"/>
          <w:sz w:val="22"/>
          <w:szCs w:val="22"/>
        </w:rPr>
        <w:t xml:space="preserve">) in selected adidas retail outlets, associated stockists and via </w:t>
      </w:r>
      <w:hyperlink r:id="rId11" w:history="1">
        <w:r w:rsidRPr="00931275">
          <w:rPr>
            <w:rStyle w:val="Hyperlink"/>
            <w:rFonts w:ascii="AdiHaus" w:eastAsiaTheme="minorHAnsi" w:hAnsi="AdiHaus" w:cstheme="minorBidi"/>
            <w:sz w:val="22"/>
            <w:szCs w:val="22"/>
          </w:rPr>
          <w:t>www.adidas.com/worldcup</w:t>
        </w:r>
      </w:hyperlink>
      <w:r w:rsidRPr="00931275">
        <w:rPr>
          <w:rFonts w:ascii="AdiHaus" w:eastAsiaTheme="minorHAnsi" w:hAnsi="AdiHaus" w:cstheme="minorBidi"/>
          <w:sz w:val="22"/>
          <w:szCs w:val="22"/>
        </w:rPr>
        <w:t xml:space="preserve">. Join the adidas football conversation at </w:t>
      </w:r>
      <w:hyperlink r:id="rId12" w:history="1">
        <w:r w:rsidRPr="00931275">
          <w:rPr>
            <w:rStyle w:val="Hyperlink"/>
            <w:rFonts w:ascii="AdiHaus" w:eastAsiaTheme="minorHAnsi" w:hAnsi="AdiHaus" w:cstheme="minorBidi"/>
            <w:sz w:val="22"/>
            <w:szCs w:val="22"/>
          </w:rPr>
          <w:t>www.facebook.com/adidasfootball</w:t>
        </w:r>
      </w:hyperlink>
      <w:r w:rsidRPr="00931275">
        <w:rPr>
          <w:rFonts w:ascii="AdiHaus" w:eastAsiaTheme="minorHAnsi" w:hAnsi="AdiHaus" w:cstheme="minorBidi"/>
          <w:sz w:val="22"/>
          <w:szCs w:val="22"/>
        </w:rPr>
        <w:t xml:space="preserve"> or on Twitter: @</w:t>
      </w:r>
      <w:proofErr w:type="spellStart"/>
      <w:r w:rsidRPr="00931275">
        <w:rPr>
          <w:rFonts w:ascii="AdiHaus" w:eastAsiaTheme="minorHAnsi" w:hAnsi="AdiHaus" w:cstheme="minorBidi"/>
          <w:sz w:val="22"/>
          <w:szCs w:val="22"/>
        </w:rPr>
        <w:t>adidasfootball</w:t>
      </w:r>
      <w:proofErr w:type="spellEnd"/>
      <w:r w:rsidRPr="00931275">
        <w:rPr>
          <w:rFonts w:ascii="AdiHaus" w:eastAsiaTheme="minorHAnsi" w:hAnsi="AdiHaus" w:cstheme="minorBidi"/>
          <w:sz w:val="22"/>
          <w:szCs w:val="22"/>
        </w:rPr>
        <w:t xml:space="preserve"> #</w:t>
      </w:r>
      <w:proofErr w:type="spellStart"/>
      <w:r w:rsidRPr="00931275">
        <w:rPr>
          <w:rFonts w:ascii="AdiHaus" w:eastAsiaTheme="minorHAnsi" w:hAnsi="AdiHaus" w:cstheme="minorBidi"/>
          <w:sz w:val="22"/>
          <w:szCs w:val="22"/>
        </w:rPr>
        <w:t>allin</w:t>
      </w:r>
      <w:proofErr w:type="spellEnd"/>
      <w:r w:rsidRPr="00931275">
        <w:rPr>
          <w:rFonts w:ascii="AdiHaus" w:eastAsiaTheme="minorHAnsi" w:hAnsi="AdiHaus" w:cstheme="minorBidi"/>
          <w:sz w:val="22"/>
          <w:szCs w:val="22"/>
        </w:rPr>
        <w:t xml:space="preserve"> or nothing.</w:t>
      </w:r>
    </w:p>
    <w:p w:rsidR="00140111" w:rsidRPr="00931275" w:rsidRDefault="00140111" w:rsidP="00140111">
      <w:pPr>
        <w:spacing w:line="360" w:lineRule="auto"/>
        <w:rPr>
          <w:rFonts w:ascii="AdiHaus" w:hAnsi="AdiHaus"/>
        </w:rPr>
      </w:pPr>
      <w:r w:rsidRPr="00931275">
        <w:rPr>
          <w:rFonts w:ascii="AdiHaus" w:hAnsi="AdiHaus"/>
        </w:rPr>
        <w:t> </w:t>
      </w:r>
    </w:p>
    <w:p w:rsidR="00D9252E" w:rsidRPr="00931275" w:rsidRDefault="00D9252E" w:rsidP="00D9252E">
      <w:pPr>
        <w:spacing w:line="360" w:lineRule="auto"/>
        <w:jc w:val="center"/>
        <w:rPr>
          <w:rFonts w:ascii="AdiHaus" w:hAnsi="AdiHaus"/>
          <w:b/>
          <w:sz w:val="22"/>
          <w:szCs w:val="22"/>
        </w:rPr>
      </w:pPr>
      <w:r w:rsidRPr="00931275">
        <w:rPr>
          <w:rFonts w:ascii="AdiHaus" w:hAnsi="AdiHaus"/>
          <w:b/>
          <w:sz w:val="22"/>
          <w:szCs w:val="22"/>
        </w:rPr>
        <w:t>- END -</w:t>
      </w:r>
    </w:p>
    <w:p w:rsidR="00D9252E" w:rsidRPr="00931275" w:rsidRDefault="00D9252E" w:rsidP="00D9252E">
      <w:pPr>
        <w:spacing w:line="360" w:lineRule="auto"/>
        <w:rPr>
          <w:rFonts w:ascii="AdiHaus" w:hAnsi="AdiHaus"/>
          <w:b/>
          <w:sz w:val="22"/>
          <w:szCs w:val="22"/>
        </w:rPr>
      </w:pPr>
    </w:p>
    <w:p w:rsidR="00D9252E" w:rsidRPr="00931275" w:rsidRDefault="00D9252E" w:rsidP="00D9252E">
      <w:pPr>
        <w:spacing w:line="360" w:lineRule="auto"/>
        <w:rPr>
          <w:rFonts w:ascii="AdiHaus" w:hAnsi="AdiHaus"/>
          <w:b/>
          <w:sz w:val="22"/>
          <w:szCs w:val="22"/>
        </w:rPr>
      </w:pPr>
      <w:r w:rsidRPr="00931275">
        <w:rPr>
          <w:rFonts w:ascii="AdiHaus" w:hAnsi="AdiHaus"/>
          <w:b/>
          <w:sz w:val="22"/>
          <w:szCs w:val="22"/>
        </w:rPr>
        <w:t xml:space="preserve">For further media information please visit </w:t>
      </w:r>
      <w:hyperlink r:id="rId13" w:history="1">
        <w:r w:rsidRPr="00931275">
          <w:rPr>
            <w:rFonts w:ascii="AdiHaus" w:hAnsi="AdiHaus"/>
            <w:b/>
            <w:color w:val="0000FF"/>
            <w:sz w:val="22"/>
            <w:szCs w:val="22"/>
            <w:u w:val="single"/>
          </w:rPr>
          <w:t>http://news.adidas.com/GLOBAL/PERFORMANCE/FOOTBALL</w:t>
        </w:r>
      </w:hyperlink>
      <w:r w:rsidRPr="00931275">
        <w:rPr>
          <w:rFonts w:ascii="AdiHaus" w:hAnsi="AdiHaus"/>
          <w:b/>
          <w:sz w:val="22"/>
          <w:szCs w:val="22"/>
        </w:rPr>
        <w:t xml:space="preserve"> or contact:</w:t>
      </w:r>
    </w:p>
    <w:p w:rsidR="00D9252E" w:rsidRPr="00931275" w:rsidRDefault="00D9252E" w:rsidP="00D9252E">
      <w:pPr>
        <w:spacing w:line="360" w:lineRule="auto"/>
        <w:jc w:val="both"/>
        <w:outlineLvl w:val="0"/>
        <w:rPr>
          <w:rFonts w:ascii="AdiHaus" w:hAnsi="AdiHaus"/>
          <w:b/>
          <w:sz w:val="22"/>
          <w:szCs w:val="22"/>
        </w:rPr>
      </w:pPr>
    </w:p>
    <w:tbl>
      <w:tblPr>
        <w:tblW w:w="0" w:type="auto"/>
        <w:tblLook w:val="04A0" w:firstRow="1" w:lastRow="0" w:firstColumn="1" w:lastColumn="0" w:noHBand="0" w:noVBand="1"/>
      </w:tblPr>
      <w:tblGrid>
        <w:gridCol w:w="4788"/>
        <w:gridCol w:w="4788"/>
      </w:tblGrid>
      <w:tr w:rsidR="00D9252E" w:rsidRPr="00931275" w:rsidTr="00350BBD">
        <w:tc>
          <w:tcPr>
            <w:tcW w:w="4788" w:type="dxa"/>
            <w:shd w:val="clear" w:color="auto" w:fill="auto"/>
          </w:tcPr>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Robert Hughes</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adidas Senior Global Football PR Manager</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 xml:space="preserve">Email: </w:t>
            </w:r>
            <w:hyperlink r:id="rId14" w:history="1">
              <w:r w:rsidRPr="00931275">
                <w:rPr>
                  <w:rFonts w:ascii="AdiHaus" w:hAnsi="AdiHaus"/>
                  <w:color w:val="0000FF"/>
                  <w:sz w:val="22"/>
                  <w:szCs w:val="22"/>
                  <w:u w:val="single"/>
                </w:rPr>
                <w:t>robert.hughes@adidas.com</w:t>
              </w:r>
            </w:hyperlink>
            <w:r w:rsidRPr="00931275">
              <w:rPr>
                <w:rFonts w:ascii="AdiHaus" w:hAnsi="AdiHaus"/>
                <w:sz w:val="22"/>
                <w:szCs w:val="22"/>
              </w:rPr>
              <w:t xml:space="preserve"> </w:t>
            </w:r>
          </w:p>
          <w:p w:rsidR="00D9252E" w:rsidRPr="00931275" w:rsidRDefault="00D9252E" w:rsidP="00D9252E">
            <w:pPr>
              <w:spacing w:line="360" w:lineRule="auto"/>
              <w:jc w:val="both"/>
              <w:rPr>
                <w:rFonts w:ascii="AdiHaus" w:eastAsia="PMingLiU" w:hAnsi="AdiHaus"/>
                <w:sz w:val="22"/>
                <w:szCs w:val="22"/>
              </w:rPr>
            </w:pPr>
            <w:r w:rsidRPr="00931275">
              <w:rPr>
                <w:rFonts w:ascii="AdiHaus" w:hAnsi="AdiHaus"/>
                <w:sz w:val="22"/>
                <w:szCs w:val="22"/>
              </w:rPr>
              <w:t xml:space="preserve">Tel: +49/9132/84-6856 </w:t>
            </w:r>
          </w:p>
          <w:p w:rsidR="00D9252E" w:rsidRPr="00931275" w:rsidRDefault="00D9252E" w:rsidP="00D9252E">
            <w:pPr>
              <w:spacing w:line="360" w:lineRule="auto"/>
              <w:jc w:val="both"/>
              <w:outlineLvl w:val="0"/>
              <w:rPr>
                <w:rFonts w:ascii="AdiHaus" w:hAnsi="AdiHaus"/>
                <w:b/>
                <w:sz w:val="22"/>
                <w:szCs w:val="22"/>
              </w:rPr>
            </w:pPr>
          </w:p>
        </w:tc>
        <w:tc>
          <w:tcPr>
            <w:tcW w:w="4788" w:type="dxa"/>
            <w:shd w:val="clear" w:color="auto" w:fill="auto"/>
          </w:tcPr>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Alan McGarrie</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adidas Global Football PR Manager</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 xml:space="preserve">Email: </w:t>
            </w:r>
            <w:hyperlink r:id="rId15" w:history="1">
              <w:r w:rsidRPr="00931275">
                <w:rPr>
                  <w:rFonts w:ascii="AdiHaus" w:hAnsi="AdiHaus"/>
                  <w:color w:val="0000FF"/>
                  <w:sz w:val="22"/>
                  <w:szCs w:val="22"/>
                  <w:u w:val="single"/>
                </w:rPr>
                <w:t>alan.mcgarrie@adidas.com</w:t>
              </w:r>
            </w:hyperlink>
            <w:r w:rsidRPr="00931275">
              <w:rPr>
                <w:rFonts w:ascii="AdiHaus" w:hAnsi="AdiHaus"/>
                <w:sz w:val="22"/>
                <w:szCs w:val="22"/>
              </w:rPr>
              <w:t xml:space="preserve">  </w:t>
            </w:r>
          </w:p>
          <w:p w:rsidR="00D9252E" w:rsidRPr="00931275" w:rsidRDefault="00D9252E" w:rsidP="00D9252E">
            <w:pPr>
              <w:spacing w:line="360" w:lineRule="auto"/>
              <w:jc w:val="both"/>
              <w:rPr>
                <w:rFonts w:ascii="AdiHaus" w:hAnsi="AdiHaus"/>
                <w:sz w:val="22"/>
                <w:szCs w:val="22"/>
              </w:rPr>
            </w:pPr>
            <w:r w:rsidRPr="00931275">
              <w:rPr>
                <w:rFonts w:ascii="AdiHaus" w:hAnsi="AdiHaus"/>
                <w:sz w:val="22"/>
                <w:szCs w:val="22"/>
              </w:rPr>
              <w:t xml:space="preserve">Tel: +49/9132/84-4686 </w:t>
            </w:r>
          </w:p>
          <w:p w:rsidR="00D9252E" w:rsidRPr="00931275" w:rsidRDefault="00D9252E" w:rsidP="00D9252E">
            <w:pPr>
              <w:spacing w:line="360" w:lineRule="auto"/>
              <w:jc w:val="both"/>
              <w:outlineLvl w:val="0"/>
              <w:rPr>
                <w:rFonts w:ascii="AdiHaus" w:hAnsi="AdiHaus"/>
                <w:b/>
                <w:sz w:val="22"/>
                <w:szCs w:val="22"/>
              </w:rPr>
            </w:pPr>
          </w:p>
        </w:tc>
      </w:tr>
    </w:tbl>
    <w:p w:rsidR="00EA7F7E" w:rsidRPr="00931275" w:rsidRDefault="00EA7F7E" w:rsidP="00D9252E">
      <w:pPr>
        <w:widowControl w:val="0"/>
        <w:autoSpaceDE w:val="0"/>
        <w:autoSpaceDN w:val="0"/>
        <w:adjustRightInd w:val="0"/>
        <w:spacing w:line="360" w:lineRule="auto"/>
        <w:jc w:val="both"/>
        <w:rPr>
          <w:rFonts w:ascii="AdiHaus" w:eastAsia="Calibri" w:hAnsi="AdiHaus"/>
          <w:b/>
          <w:sz w:val="22"/>
          <w:szCs w:val="22"/>
        </w:rPr>
      </w:pPr>
    </w:p>
    <w:p w:rsidR="003B08E5" w:rsidRPr="00931275" w:rsidRDefault="003B08E5" w:rsidP="00D9252E">
      <w:pPr>
        <w:widowControl w:val="0"/>
        <w:autoSpaceDE w:val="0"/>
        <w:autoSpaceDN w:val="0"/>
        <w:adjustRightInd w:val="0"/>
        <w:spacing w:line="360" w:lineRule="auto"/>
        <w:jc w:val="both"/>
        <w:rPr>
          <w:rFonts w:ascii="AdiHaus" w:eastAsia="Calibri" w:hAnsi="AdiHaus"/>
          <w:b/>
          <w:sz w:val="22"/>
          <w:szCs w:val="22"/>
        </w:rPr>
      </w:pPr>
    </w:p>
    <w:p w:rsidR="00EA7F7E" w:rsidRPr="00931275" w:rsidRDefault="00EA7F7E" w:rsidP="00D9252E">
      <w:pPr>
        <w:widowControl w:val="0"/>
        <w:autoSpaceDE w:val="0"/>
        <w:autoSpaceDN w:val="0"/>
        <w:adjustRightInd w:val="0"/>
        <w:spacing w:line="360" w:lineRule="auto"/>
        <w:jc w:val="both"/>
        <w:rPr>
          <w:rFonts w:ascii="AdiHaus" w:eastAsia="Calibri" w:hAnsi="AdiHaus"/>
          <w:b/>
          <w:sz w:val="22"/>
          <w:szCs w:val="22"/>
        </w:rPr>
      </w:pPr>
    </w:p>
    <w:p w:rsidR="00D9252E" w:rsidRPr="00931275" w:rsidRDefault="00D9252E" w:rsidP="00D9252E">
      <w:pPr>
        <w:widowControl w:val="0"/>
        <w:autoSpaceDE w:val="0"/>
        <w:autoSpaceDN w:val="0"/>
        <w:adjustRightInd w:val="0"/>
        <w:spacing w:line="360" w:lineRule="auto"/>
        <w:jc w:val="both"/>
        <w:rPr>
          <w:rFonts w:ascii="AdiHaus" w:eastAsia="Calibri" w:hAnsi="AdiHaus"/>
          <w:b/>
          <w:sz w:val="22"/>
          <w:szCs w:val="22"/>
        </w:rPr>
      </w:pPr>
      <w:r w:rsidRPr="00931275">
        <w:rPr>
          <w:rFonts w:ascii="AdiHaus" w:eastAsia="Calibri" w:hAnsi="AdiHaus"/>
          <w:b/>
          <w:sz w:val="22"/>
          <w:szCs w:val="22"/>
        </w:rPr>
        <w:t xml:space="preserve">Notes to editors: </w:t>
      </w:r>
    </w:p>
    <w:p w:rsidR="00D9252E" w:rsidRPr="00931275" w:rsidRDefault="00D9252E" w:rsidP="00D9252E">
      <w:pPr>
        <w:widowControl w:val="0"/>
        <w:autoSpaceDE w:val="0"/>
        <w:autoSpaceDN w:val="0"/>
        <w:adjustRightInd w:val="0"/>
        <w:spacing w:line="360" w:lineRule="auto"/>
        <w:jc w:val="both"/>
        <w:rPr>
          <w:rFonts w:ascii="AdiHaus" w:eastAsia="Calibri" w:hAnsi="AdiHaus"/>
          <w:b/>
          <w:sz w:val="22"/>
          <w:szCs w:val="22"/>
        </w:rPr>
      </w:pPr>
      <w:r w:rsidRPr="00931275">
        <w:rPr>
          <w:rFonts w:ascii="AdiHaus" w:eastAsia="Calibri" w:hAnsi="AdiHaus"/>
          <w:b/>
          <w:sz w:val="22"/>
          <w:szCs w:val="22"/>
        </w:rPr>
        <w:t>About adidas Football</w:t>
      </w:r>
    </w:p>
    <w:p w:rsidR="00EB3083" w:rsidRPr="00931275" w:rsidRDefault="00D9252E" w:rsidP="00417248">
      <w:pPr>
        <w:widowControl w:val="0"/>
        <w:autoSpaceDE w:val="0"/>
        <w:autoSpaceDN w:val="0"/>
        <w:adjustRightInd w:val="0"/>
        <w:spacing w:line="360" w:lineRule="auto"/>
        <w:jc w:val="both"/>
        <w:rPr>
          <w:rFonts w:ascii="AdiHaus" w:eastAsia="SimSun" w:hAnsi="AdiHaus" w:cs="Calibri"/>
          <w:snapToGrid w:val="0"/>
          <w:sz w:val="22"/>
          <w:szCs w:val="22"/>
        </w:rPr>
      </w:pPr>
      <w:proofErr w:type="gramStart"/>
      <w:r w:rsidRPr="00931275">
        <w:rPr>
          <w:rFonts w:ascii="AdiHaus" w:eastAsia="SimSun" w:hAnsi="AdiHaus" w:cs="Calibri"/>
          <w:snapToGrid w:val="0"/>
          <w:sz w:val="22"/>
          <w:szCs w:val="22"/>
        </w:rPr>
        <w:t>adidas</w:t>
      </w:r>
      <w:proofErr w:type="gramEnd"/>
      <w:r w:rsidRPr="00931275">
        <w:rPr>
          <w:rFonts w:ascii="AdiHaus" w:eastAsia="SimSun" w:hAnsi="AdiHaus" w:cs="Calibri"/>
          <w:snapToGrid w:val="0"/>
          <w:sz w:val="22"/>
          <w:szCs w:val="22"/>
        </w:rPr>
        <w:t xml:space="preserve"> is the global leader in football. It is the official sponsor / official supplier partner of the most important football tournaments in the world, such as the FIFA World Cup™, the FIFA Confederations Cup, the UEFA Champions League</w:t>
      </w:r>
      <w:r w:rsidR="0082102E" w:rsidRPr="00931275">
        <w:rPr>
          <w:rFonts w:ascii="AdiHaus" w:eastAsia="SimSun" w:hAnsi="AdiHaus" w:cs="Calibri"/>
          <w:snapToGrid w:val="0"/>
          <w:sz w:val="22"/>
          <w:szCs w:val="22"/>
        </w:rPr>
        <w:t>™</w:t>
      </w:r>
      <w:r w:rsidRPr="00931275">
        <w:rPr>
          <w:rFonts w:ascii="AdiHaus" w:eastAsia="SimSun" w:hAnsi="AdiHaus" w:cs="Calibri"/>
          <w:snapToGrid w:val="0"/>
          <w:sz w:val="22"/>
          <w:szCs w:val="22"/>
        </w:rPr>
        <w:t>, the UEFA Europa League</w:t>
      </w:r>
      <w:r w:rsidR="0082102E" w:rsidRPr="00931275">
        <w:rPr>
          <w:rFonts w:ascii="AdiHaus" w:eastAsia="SimSun" w:hAnsi="AdiHaus" w:cs="Calibri"/>
          <w:snapToGrid w:val="0"/>
          <w:sz w:val="22"/>
          <w:szCs w:val="22"/>
        </w:rPr>
        <w:t>™</w:t>
      </w:r>
      <w:r w:rsidRPr="00931275">
        <w:rPr>
          <w:rFonts w:ascii="AdiHaus" w:eastAsia="SimSun" w:hAnsi="AdiHaus" w:cs="Calibri"/>
          <w:snapToGrid w:val="0"/>
          <w:sz w:val="22"/>
          <w:szCs w:val="22"/>
        </w:rPr>
        <w:t xml:space="preserve"> and the UEFA European Championships. </w:t>
      </w:r>
      <w:proofErr w:type="gramStart"/>
      <w:r w:rsidRPr="00931275">
        <w:rPr>
          <w:rFonts w:ascii="AdiHaus" w:eastAsia="SimSun" w:hAnsi="AdiHaus" w:cs="Calibri"/>
          <w:snapToGrid w:val="0"/>
          <w:sz w:val="22"/>
          <w:szCs w:val="22"/>
        </w:rPr>
        <w:t>adidas</w:t>
      </w:r>
      <w:proofErr w:type="gramEnd"/>
      <w:r w:rsidRPr="00931275">
        <w:rPr>
          <w:rFonts w:ascii="AdiHaus" w:eastAsia="SimSun" w:hAnsi="AdiHaus" w:cs="Calibri"/>
          <w:snapToGrid w:val="0"/>
          <w:sz w:val="22"/>
          <w:szCs w:val="22"/>
        </w:rPr>
        <w:t xml:space="preserve"> sponsors some of the top football federations in world football including Spain, Argentina, Germany, Japan, Russia, Colombia</w:t>
      </w:r>
      <w:r w:rsidR="0082102E" w:rsidRPr="00931275">
        <w:rPr>
          <w:rFonts w:ascii="AdiHaus" w:eastAsia="SimSun" w:hAnsi="AdiHaus" w:cs="Calibri"/>
          <w:snapToGrid w:val="0"/>
          <w:sz w:val="22"/>
          <w:szCs w:val="22"/>
        </w:rPr>
        <w:t>, Nigeria</w:t>
      </w:r>
      <w:r w:rsidRPr="00931275">
        <w:rPr>
          <w:rFonts w:ascii="AdiHaus" w:eastAsia="SimSun" w:hAnsi="AdiHaus" w:cs="Calibri"/>
          <w:snapToGrid w:val="0"/>
          <w:sz w:val="22"/>
          <w:szCs w:val="22"/>
        </w:rPr>
        <w:t xml:space="preserve"> </w:t>
      </w:r>
      <w:r w:rsidR="00B60AD6">
        <w:rPr>
          <w:rFonts w:ascii="AdiHaus" w:eastAsia="SimSun" w:hAnsi="AdiHaus" w:cs="Calibri"/>
          <w:snapToGrid w:val="0"/>
          <w:sz w:val="22"/>
          <w:szCs w:val="22"/>
        </w:rPr>
        <w:t>and</w:t>
      </w:r>
      <w:r w:rsidRPr="00931275">
        <w:rPr>
          <w:rFonts w:ascii="AdiHaus" w:eastAsia="SimSun" w:hAnsi="AdiHaus" w:cs="Calibri"/>
          <w:snapToGrid w:val="0"/>
          <w:sz w:val="22"/>
          <w:szCs w:val="22"/>
        </w:rPr>
        <w:t xml:space="preserve"> Mexico. </w:t>
      </w:r>
      <w:proofErr w:type="gramStart"/>
      <w:r w:rsidRPr="00931275">
        <w:rPr>
          <w:rFonts w:ascii="AdiHaus" w:eastAsia="SimSun" w:hAnsi="AdiHaus" w:cs="Calibri"/>
          <w:snapToGrid w:val="0"/>
          <w:sz w:val="22"/>
          <w:szCs w:val="22"/>
        </w:rPr>
        <w:t>adidas</w:t>
      </w:r>
      <w:proofErr w:type="gramEnd"/>
      <w:r w:rsidRPr="00931275">
        <w:rPr>
          <w:rFonts w:ascii="AdiHaus" w:eastAsia="SimSun" w:hAnsi="AdiHaus" w:cs="Calibri"/>
          <w:snapToGrid w:val="0"/>
          <w:sz w:val="22"/>
          <w:szCs w:val="22"/>
        </w:rPr>
        <w:t xml:space="preserve"> also sponsors some of the world’s top clubs including Real Madrid, FC Bayern Munich, AC Milan, </w:t>
      </w:r>
      <w:proofErr w:type="spellStart"/>
      <w:r w:rsidRPr="00931275">
        <w:rPr>
          <w:rFonts w:ascii="AdiHaus" w:eastAsia="SimSun" w:hAnsi="AdiHaus" w:cs="Calibri"/>
          <w:snapToGrid w:val="0"/>
          <w:sz w:val="22"/>
          <w:szCs w:val="22"/>
        </w:rPr>
        <w:t>Flamengo</w:t>
      </w:r>
      <w:proofErr w:type="spellEnd"/>
      <w:r w:rsidRPr="00931275">
        <w:rPr>
          <w:rFonts w:ascii="AdiHaus" w:eastAsia="SimSun" w:hAnsi="AdiHaus" w:cs="Calibri"/>
          <w:snapToGrid w:val="0"/>
          <w:sz w:val="22"/>
          <w:szCs w:val="22"/>
        </w:rPr>
        <w:t xml:space="preserve"> and Chelsea. Some of </w:t>
      </w:r>
      <w:r w:rsidRPr="00931275">
        <w:rPr>
          <w:rFonts w:ascii="AdiHaus" w:eastAsia="SimSun" w:hAnsi="AdiHaus" w:cs="Calibri"/>
          <w:snapToGrid w:val="0"/>
          <w:sz w:val="22"/>
          <w:szCs w:val="22"/>
        </w:rPr>
        <w:lastRenderedPageBreak/>
        <w:t xml:space="preserve">the world’s best players also on the adidas roster are Leo </w:t>
      </w:r>
      <w:proofErr w:type="spellStart"/>
      <w:r w:rsidRPr="00931275">
        <w:rPr>
          <w:rFonts w:ascii="AdiHaus" w:eastAsia="SimSun" w:hAnsi="AdiHaus" w:cs="Calibri"/>
          <w:snapToGrid w:val="0"/>
          <w:sz w:val="22"/>
          <w:szCs w:val="22"/>
        </w:rPr>
        <w:t>Messi</w:t>
      </w:r>
      <w:proofErr w:type="spellEnd"/>
      <w:r w:rsidRPr="00931275">
        <w:rPr>
          <w:rFonts w:ascii="AdiHaus" w:eastAsia="SimSun" w:hAnsi="AdiHaus" w:cs="Calibri"/>
          <w:snapToGrid w:val="0"/>
          <w:sz w:val="22"/>
          <w:szCs w:val="22"/>
        </w:rPr>
        <w:t xml:space="preserve">, Gareth Bale, </w:t>
      </w:r>
      <w:proofErr w:type="spellStart"/>
      <w:r w:rsidRPr="00931275">
        <w:rPr>
          <w:rFonts w:ascii="AdiHaus" w:eastAsia="SimSun" w:hAnsi="AdiHaus" w:cs="Calibri"/>
          <w:snapToGrid w:val="0"/>
          <w:sz w:val="22"/>
          <w:szCs w:val="22"/>
        </w:rPr>
        <w:t>Mesut</w:t>
      </w:r>
      <w:proofErr w:type="spellEnd"/>
      <w:r w:rsidRPr="00931275">
        <w:rPr>
          <w:rFonts w:ascii="AdiHaus" w:eastAsia="SimSun" w:hAnsi="AdiHaus" w:cs="Calibri"/>
          <w:snapToGrid w:val="0"/>
          <w:sz w:val="22"/>
          <w:szCs w:val="22"/>
        </w:rPr>
        <w:t xml:space="preserve"> </w:t>
      </w:r>
      <w:proofErr w:type="spellStart"/>
      <w:r w:rsidRPr="00931275">
        <w:rPr>
          <w:rFonts w:ascii="AdiHaus" w:eastAsia="SimSun" w:hAnsi="AdiHaus" w:cs="Calibri"/>
          <w:snapToGrid w:val="0"/>
          <w:sz w:val="22"/>
          <w:szCs w:val="22"/>
        </w:rPr>
        <w:t>Özil</w:t>
      </w:r>
      <w:proofErr w:type="spellEnd"/>
      <w:r w:rsidRPr="00931275">
        <w:rPr>
          <w:rFonts w:ascii="AdiHaus" w:eastAsia="SimSun" w:hAnsi="AdiHaus" w:cs="Calibri"/>
          <w:snapToGrid w:val="0"/>
          <w:sz w:val="22"/>
          <w:szCs w:val="22"/>
        </w:rPr>
        <w:t xml:space="preserve">, Dani </w:t>
      </w:r>
      <w:proofErr w:type="spellStart"/>
      <w:r w:rsidRPr="00931275">
        <w:rPr>
          <w:rFonts w:ascii="AdiHaus" w:eastAsia="SimSun" w:hAnsi="AdiHaus" w:cs="Calibri"/>
          <w:snapToGrid w:val="0"/>
          <w:sz w:val="22"/>
          <w:szCs w:val="22"/>
        </w:rPr>
        <w:t>Alves</w:t>
      </w:r>
      <w:proofErr w:type="spellEnd"/>
      <w:r w:rsidRPr="00931275">
        <w:rPr>
          <w:rFonts w:ascii="AdiHaus" w:eastAsia="SimSun" w:hAnsi="AdiHaus" w:cs="Calibri"/>
          <w:snapToGrid w:val="0"/>
          <w:sz w:val="22"/>
          <w:szCs w:val="22"/>
        </w:rPr>
        <w:t xml:space="preserve">, Oscar, </w:t>
      </w:r>
      <w:proofErr w:type="spellStart"/>
      <w:r w:rsidRPr="00931275">
        <w:rPr>
          <w:rFonts w:ascii="AdiHaus" w:eastAsia="SimSun" w:hAnsi="AdiHaus" w:cs="Calibri"/>
          <w:snapToGrid w:val="0"/>
          <w:sz w:val="22"/>
          <w:szCs w:val="22"/>
        </w:rPr>
        <w:t>Xavi</w:t>
      </w:r>
      <w:proofErr w:type="spellEnd"/>
      <w:r w:rsidRPr="00931275">
        <w:rPr>
          <w:rFonts w:ascii="AdiHaus" w:eastAsia="SimSun" w:hAnsi="AdiHaus" w:cs="Calibri"/>
          <w:snapToGrid w:val="0"/>
          <w:sz w:val="22"/>
          <w:szCs w:val="22"/>
        </w:rPr>
        <w:t xml:space="preserve">, Karim </w:t>
      </w:r>
      <w:proofErr w:type="spellStart"/>
      <w:r w:rsidRPr="00931275">
        <w:rPr>
          <w:rFonts w:ascii="AdiHaus" w:eastAsia="SimSun" w:hAnsi="AdiHaus" w:cs="Calibri"/>
          <w:snapToGrid w:val="0"/>
          <w:sz w:val="22"/>
          <w:szCs w:val="22"/>
        </w:rPr>
        <w:t>Benzema</w:t>
      </w:r>
      <w:proofErr w:type="spellEnd"/>
      <w:r w:rsidRPr="00931275">
        <w:rPr>
          <w:rFonts w:ascii="AdiHaus" w:eastAsia="SimSun" w:hAnsi="AdiHaus" w:cs="Calibri"/>
          <w:snapToGrid w:val="0"/>
          <w:sz w:val="22"/>
          <w:szCs w:val="22"/>
        </w:rPr>
        <w:t xml:space="preserve"> and Bastian </w:t>
      </w:r>
      <w:proofErr w:type="spellStart"/>
      <w:r w:rsidRPr="00931275">
        <w:rPr>
          <w:rFonts w:ascii="AdiHaus" w:eastAsia="SimSun" w:hAnsi="AdiHaus" w:cs="Calibri"/>
          <w:snapToGrid w:val="0"/>
          <w:sz w:val="22"/>
          <w:szCs w:val="22"/>
        </w:rPr>
        <w:t>Schweinsteiger</w:t>
      </w:r>
      <w:proofErr w:type="spellEnd"/>
      <w:r w:rsidRPr="00931275">
        <w:rPr>
          <w:rFonts w:ascii="AdiHaus" w:eastAsia="SimSun" w:hAnsi="AdiHaus" w:cs="Calibri"/>
          <w:snapToGrid w:val="0"/>
          <w:sz w:val="22"/>
          <w:szCs w:val="22"/>
        </w:rPr>
        <w:t>.</w:t>
      </w:r>
    </w:p>
    <w:p w:rsidR="00D714EF" w:rsidRPr="00931275" w:rsidRDefault="00D714EF" w:rsidP="00417248">
      <w:pPr>
        <w:widowControl w:val="0"/>
        <w:autoSpaceDE w:val="0"/>
        <w:autoSpaceDN w:val="0"/>
        <w:adjustRightInd w:val="0"/>
        <w:spacing w:line="360" w:lineRule="auto"/>
        <w:jc w:val="both"/>
        <w:rPr>
          <w:rFonts w:ascii="AdiHaus" w:eastAsia="SimSun" w:hAnsi="AdiHaus" w:cs="Calibri"/>
          <w:snapToGrid w:val="0"/>
          <w:sz w:val="22"/>
          <w:szCs w:val="22"/>
        </w:rPr>
      </w:pPr>
    </w:p>
    <w:p w:rsidR="00D714EF" w:rsidRPr="00931275" w:rsidRDefault="00D714EF" w:rsidP="00D714EF">
      <w:pPr>
        <w:pStyle w:val="PlainText"/>
        <w:spacing w:line="360" w:lineRule="auto"/>
        <w:rPr>
          <w:rFonts w:ascii="AdiHaus" w:hAnsi="AdiHaus"/>
          <w:szCs w:val="22"/>
        </w:rPr>
      </w:pPr>
    </w:p>
    <w:sectPr w:rsidR="00D714EF" w:rsidRPr="00931275" w:rsidSect="00863AD7">
      <w:headerReference w:type="default" r:id="rId16"/>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3D4" w:rsidRDefault="001453D4">
      <w:r>
        <w:separator/>
      </w:r>
    </w:p>
  </w:endnote>
  <w:endnote w:type="continuationSeparator" w:id="0">
    <w:p w:rsidR="001453D4" w:rsidRDefault="00145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00000001"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3D4" w:rsidRDefault="001453D4">
      <w:r>
        <w:separator/>
      </w:r>
    </w:p>
  </w:footnote>
  <w:footnote w:type="continuationSeparator" w:id="0">
    <w:p w:rsidR="001453D4" w:rsidRDefault="00145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AC5" w:rsidRPr="00AB595F" w:rsidRDefault="00A96992" w:rsidP="004F3AC4">
    <w:pPr>
      <w:tabs>
        <w:tab w:val="center" w:pos="4320"/>
        <w:tab w:val="right" w:pos="8640"/>
      </w:tabs>
      <w:rPr>
        <w:rFonts w:ascii="AdiHaus" w:eastAsia="SimSun" w:hAnsi="AdiHaus"/>
        <w:b/>
        <w:bCs/>
        <w:sz w:val="40"/>
        <w:szCs w:val="40"/>
        <w:lang w:val="de-DE"/>
      </w:rPr>
    </w:pPr>
    <w:r>
      <w:rPr>
        <w:rFonts w:ascii="AdiHaus" w:hAnsi="AdiHaus"/>
        <w:b/>
        <w:noProof/>
        <w:lang w:val="de-DE"/>
      </w:rPr>
      <w:tab/>
    </w:r>
    <w:r>
      <w:rPr>
        <w:rFonts w:ascii="AdiHaus" w:hAnsi="AdiHaus"/>
        <w:b/>
        <w:noProof/>
        <w:lang w:val="de-DE"/>
      </w:rPr>
      <w:tab/>
    </w:r>
    <w:r w:rsidR="00774AC5" w:rsidRPr="00AB595F">
      <w:rPr>
        <w:rFonts w:ascii="AdiHaus" w:hAnsi="AdiHaus"/>
        <w:b/>
        <w:noProof/>
        <w:lang w:val="de-DE"/>
      </w:rPr>
      <w:t xml:space="preserve">                                              </w:t>
    </w:r>
    <w:r w:rsidR="00774AC5" w:rsidRPr="00AB595F">
      <w:rPr>
        <w:rFonts w:ascii="AdiHaus" w:eastAsia="SimSun" w:hAnsi="AdiHaus"/>
        <w:b/>
        <w:bCs/>
        <w:sz w:val="40"/>
        <w:szCs w:val="40"/>
        <w:lang w:val="de-DE"/>
      </w:rPr>
      <w:t>Information</w:t>
    </w:r>
  </w:p>
  <w:p w:rsidR="00774AC5" w:rsidRDefault="00774A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5237072"/>
    <w:multiLevelType w:val="hybridMultilevel"/>
    <w:tmpl w:val="2FFE7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84B4D56"/>
    <w:multiLevelType w:val="hybridMultilevel"/>
    <w:tmpl w:val="6438114E"/>
    <w:lvl w:ilvl="0" w:tplc="AC2A426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3565C"/>
    <w:multiLevelType w:val="hybridMultilevel"/>
    <w:tmpl w:val="1624EA1E"/>
    <w:lvl w:ilvl="0" w:tplc="C248F52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3FB27FF"/>
    <w:multiLevelType w:val="hybridMultilevel"/>
    <w:tmpl w:val="D9C4B9AE"/>
    <w:lvl w:ilvl="0" w:tplc="60FC2E20">
      <w:numFmt w:val="bullet"/>
      <w:lvlText w:val="-"/>
      <w:lvlJc w:val="left"/>
      <w:pPr>
        <w:ind w:left="720" w:hanging="360"/>
      </w:pPr>
      <w:rPr>
        <w:rFonts w:ascii="Calibri" w:eastAsia="Times New Roman" w:hAnsi="Calibri" w:cs="Calibri"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6"/>
  </w:num>
  <w:num w:numId="3">
    <w:abstractNumId w:val="13"/>
  </w:num>
  <w:num w:numId="4">
    <w:abstractNumId w:val="10"/>
  </w:num>
  <w:num w:numId="5">
    <w:abstractNumId w:val="2"/>
  </w:num>
  <w:num w:numId="6">
    <w:abstractNumId w:val="1"/>
  </w:num>
  <w:num w:numId="7">
    <w:abstractNumId w:val="0"/>
  </w:num>
  <w:num w:numId="8">
    <w:abstractNumId w:val="7"/>
  </w:num>
  <w:num w:numId="9">
    <w:abstractNumId w:val="3"/>
  </w:num>
  <w:num w:numId="10">
    <w:abstractNumId w:val="11"/>
  </w:num>
  <w:num w:numId="11">
    <w:abstractNumId w:val="5"/>
  </w:num>
  <w:num w:numId="12">
    <w:abstractNumId w:val="9"/>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33051"/>
    <w:rsid w:val="000509DF"/>
    <w:rsid w:val="000615D3"/>
    <w:rsid w:val="000762FB"/>
    <w:rsid w:val="00082401"/>
    <w:rsid w:val="00095BEA"/>
    <w:rsid w:val="000A1553"/>
    <w:rsid w:val="000A167C"/>
    <w:rsid w:val="000A1ADA"/>
    <w:rsid w:val="000A450A"/>
    <w:rsid w:val="000B7108"/>
    <w:rsid w:val="000C29BC"/>
    <w:rsid w:val="000C746A"/>
    <w:rsid w:val="000D4FC3"/>
    <w:rsid w:val="000E5D1D"/>
    <w:rsid w:val="000E65C2"/>
    <w:rsid w:val="000E77A9"/>
    <w:rsid w:val="000F3DD7"/>
    <w:rsid w:val="001065B3"/>
    <w:rsid w:val="00106936"/>
    <w:rsid w:val="00112F5C"/>
    <w:rsid w:val="0011325B"/>
    <w:rsid w:val="001224D1"/>
    <w:rsid w:val="00124DC4"/>
    <w:rsid w:val="00126DD8"/>
    <w:rsid w:val="001318E1"/>
    <w:rsid w:val="00132407"/>
    <w:rsid w:val="001337B5"/>
    <w:rsid w:val="00137938"/>
    <w:rsid w:val="00140111"/>
    <w:rsid w:val="0014082F"/>
    <w:rsid w:val="001409E6"/>
    <w:rsid w:val="001453D4"/>
    <w:rsid w:val="00146AC3"/>
    <w:rsid w:val="00151E04"/>
    <w:rsid w:val="0015224F"/>
    <w:rsid w:val="00154C23"/>
    <w:rsid w:val="00156037"/>
    <w:rsid w:val="001562DF"/>
    <w:rsid w:val="001566D8"/>
    <w:rsid w:val="00162659"/>
    <w:rsid w:val="001655FC"/>
    <w:rsid w:val="001734AE"/>
    <w:rsid w:val="00174999"/>
    <w:rsid w:val="00175CCD"/>
    <w:rsid w:val="00180002"/>
    <w:rsid w:val="001B5986"/>
    <w:rsid w:val="001C1E92"/>
    <w:rsid w:val="001C3148"/>
    <w:rsid w:val="001C50E5"/>
    <w:rsid w:val="001C5A5A"/>
    <w:rsid w:val="001C6F87"/>
    <w:rsid w:val="001D0E3C"/>
    <w:rsid w:val="001D7D5D"/>
    <w:rsid w:val="001D7EA5"/>
    <w:rsid w:val="001E2B28"/>
    <w:rsid w:val="001E2CCC"/>
    <w:rsid w:val="001F16B4"/>
    <w:rsid w:val="001F1C69"/>
    <w:rsid w:val="001F52EA"/>
    <w:rsid w:val="00207853"/>
    <w:rsid w:val="002111E1"/>
    <w:rsid w:val="002127CD"/>
    <w:rsid w:val="00224B7D"/>
    <w:rsid w:val="00224F02"/>
    <w:rsid w:val="00233979"/>
    <w:rsid w:val="0023732D"/>
    <w:rsid w:val="002549E8"/>
    <w:rsid w:val="002648C3"/>
    <w:rsid w:val="00287AFE"/>
    <w:rsid w:val="00287DBC"/>
    <w:rsid w:val="002923C4"/>
    <w:rsid w:val="00293E0F"/>
    <w:rsid w:val="002B62DD"/>
    <w:rsid w:val="002C0C0B"/>
    <w:rsid w:val="002C16A1"/>
    <w:rsid w:val="002D2A42"/>
    <w:rsid w:val="002E0749"/>
    <w:rsid w:val="002E12D8"/>
    <w:rsid w:val="002E445F"/>
    <w:rsid w:val="002F17CD"/>
    <w:rsid w:val="002F1FB3"/>
    <w:rsid w:val="002F1FCD"/>
    <w:rsid w:val="002F6D47"/>
    <w:rsid w:val="002F704F"/>
    <w:rsid w:val="003045F8"/>
    <w:rsid w:val="003106FA"/>
    <w:rsid w:val="00314E33"/>
    <w:rsid w:val="00315303"/>
    <w:rsid w:val="0031755B"/>
    <w:rsid w:val="0032454A"/>
    <w:rsid w:val="0032690E"/>
    <w:rsid w:val="00334459"/>
    <w:rsid w:val="00342514"/>
    <w:rsid w:val="00344490"/>
    <w:rsid w:val="00344A5C"/>
    <w:rsid w:val="003476BE"/>
    <w:rsid w:val="003509D4"/>
    <w:rsid w:val="0036416B"/>
    <w:rsid w:val="00365DC6"/>
    <w:rsid w:val="00365F86"/>
    <w:rsid w:val="003735B5"/>
    <w:rsid w:val="00376DDC"/>
    <w:rsid w:val="00396364"/>
    <w:rsid w:val="003B08E5"/>
    <w:rsid w:val="003B2754"/>
    <w:rsid w:val="003B737C"/>
    <w:rsid w:val="003B7A59"/>
    <w:rsid w:val="003B7CFC"/>
    <w:rsid w:val="003C33FA"/>
    <w:rsid w:val="003D020A"/>
    <w:rsid w:val="003D190C"/>
    <w:rsid w:val="003D73F6"/>
    <w:rsid w:val="003E01E7"/>
    <w:rsid w:val="003E5368"/>
    <w:rsid w:val="003E5FB7"/>
    <w:rsid w:val="003F15E4"/>
    <w:rsid w:val="003F27A8"/>
    <w:rsid w:val="003F292F"/>
    <w:rsid w:val="003F4750"/>
    <w:rsid w:val="003F4CC2"/>
    <w:rsid w:val="00410CFC"/>
    <w:rsid w:val="00412796"/>
    <w:rsid w:val="00415678"/>
    <w:rsid w:val="00417248"/>
    <w:rsid w:val="00420DE1"/>
    <w:rsid w:val="00432C69"/>
    <w:rsid w:val="00432C97"/>
    <w:rsid w:val="00433031"/>
    <w:rsid w:val="00442E81"/>
    <w:rsid w:val="00446231"/>
    <w:rsid w:val="004473FF"/>
    <w:rsid w:val="00450EBE"/>
    <w:rsid w:val="00451D8B"/>
    <w:rsid w:val="004524B3"/>
    <w:rsid w:val="004565AE"/>
    <w:rsid w:val="00475C2B"/>
    <w:rsid w:val="00476ADD"/>
    <w:rsid w:val="004775BA"/>
    <w:rsid w:val="00481936"/>
    <w:rsid w:val="00490A9E"/>
    <w:rsid w:val="0049485D"/>
    <w:rsid w:val="004964A0"/>
    <w:rsid w:val="004972F2"/>
    <w:rsid w:val="004B6056"/>
    <w:rsid w:val="004C1638"/>
    <w:rsid w:val="004C1CB0"/>
    <w:rsid w:val="004C4F15"/>
    <w:rsid w:val="004C6A2F"/>
    <w:rsid w:val="004D0A05"/>
    <w:rsid w:val="004D2508"/>
    <w:rsid w:val="004D5D66"/>
    <w:rsid w:val="004E2DF4"/>
    <w:rsid w:val="004F3AC4"/>
    <w:rsid w:val="004F5AD7"/>
    <w:rsid w:val="00514694"/>
    <w:rsid w:val="00530ED2"/>
    <w:rsid w:val="005402C7"/>
    <w:rsid w:val="005413C2"/>
    <w:rsid w:val="005422EE"/>
    <w:rsid w:val="005445C7"/>
    <w:rsid w:val="005607CC"/>
    <w:rsid w:val="00577952"/>
    <w:rsid w:val="00585C79"/>
    <w:rsid w:val="00592A56"/>
    <w:rsid w:val="005A14B4"/>
    <w:rsid w:val="005A19F9"/>
    <w:rsid w:val="005A4B24"/>
    <w:rsid w:val="005A5933"/>
    <w:rsid w:val="005A733E"/>
    <w:rsid w:val="005B0342"/>
    <w:rsid w:val="005B18EB"/>
    <w:rsid w:val="005B502B"/>
    <w:rsid w:val="005C52DD"/>
    <w:rsid w:val="005C6AB9"/>
    <w:rsid w:val="005E24E7"/>
    <w:rsid w:val="005F428C"/>
    <w:rsid w:val="005F4C3E"/>
    <w:rsid w:val="005F67AC"/>
    <w:rsid w:val="00603F63"/>
    <w:rsid w:val="0061194E"/>
    <w:rsid w:val="00622FB0"/>
    <w:rsid w:val="00630FDC"/>
    <w:rsid w:val="006320A8"/>
    <w:rsid w:val="00646C3D"/>
    <w:rsid w:val="00651215"/>
    <w:rsid w:val="00653817"/>
    <w:rsid w:val="006636F9"/>
    <w:rsid w:val="00664FAE"/>
    <w:rsid w:val="00665085"/>
    <w:rsid w:val="00686F66"/>
    <w:rsid w:val="006A3941"/>
    <w:rsid w:val="006A39DF"/>
    <w:rsid w:val="006B5EF0"/>
    <w:rsid w:val="006B6765"/>
    <w:rsid w:val="006D053F"/>
    <w:rsid w:val="006D3436"/>
    <w:rsid w:val="006D6573"/>
    <w:rsid w:val="006D667E"/>
    <w:rsid w:val="006D6793"/>
    <w:rsid w:val="006E35DF"/>
    <w:rsid w:val="006E7B94"/>
    <w:rsid w:val="006F5DF7"/>
    <w:rsid w:val="006F609F"/>
    <w:rsid w:val="007071BD"/>
    <w:rsid w:val="00720462"/>
    <w:rsid w:val="00724B11"/>
    <w:rsid w:val="00731C85"/>
    <w:rsid w:val="0073678B"/>
    <w:rsid w:val="00741838"/>
    <w:rsid w:val="00745764"/>
    <w:rsid w:val="00751E1A"/>
    <w:rsid w:val="007567F1"/>
    <w:rsid w:val="00770BAC"/>
    <w:rsid w:val="007737FE"/>
    <w:rsid w:val="00774AC5"/>
    <w:rsid w:val="007766AC"/>
    <w:rsid w:val="00783DF8"/>
    <w:rsid w:val="007912EB"/>
    <w:rsid w:val="007977A4"/>
    <w:rsid w:val="007A1098"/>
    <w:rsid w:val="007A1D79"/>
    <w:rsid w:val="007A22B3"/>
    <w:rsid w:val="007A3DFC"/>
    <w:rsid w:val="007A5755"/>
    <w:rsid w:val="007B1943"/>
    <w:rsid w:val="007B3721"/>
    <w:rsid w:val="007D02C9"/>
    <w:rsid w:val="007D1CE7"/>
    <w:rsid w:val="007D2120"/>
    <w:rsid w:val="007D60F0"/>
    <w:rsid w:val="007E4B34"/>
    <w:rsid w:val="007E62BB"/>
    <w:rsid w:val="007E76BC"/>
    <w:rsid w:val="007F0656"/>
    <w:rsid w:val="007F20F9"/>
    <w:rsid w:val="007F257F"/>
    <w:rsid w:val="007F3781"/>
    <w:rsid w:val="007F399D"/>
    <w:rsid w:val="00803E4A"/>
    <w:rsid w:val="00804E01"/>
    <w:rsid w:val="00807B90"/>
    <w:rsid w:val="00813261"/>
    <w:rsid w:val="008145E5"/>
    <w:rsid w:val="0081679E"/>
    <w:rsid w:val="00820B30"/>
    <w:rsid w:val="0082102E"/>
    <w:rsid w:val="00827876"/>
    <w:rsid w:val="008313B4"/>
    <w:rsid w:val="008314F4"/>
    <w:rsid w:val="0083162A"/>
    <w:rsid w:val="00832C6E"/>
    <w:rsid w:val="00832D4C"/>
    <w:rsid w:val="00837471"/>
    <w:rsid w:val="0084438F"/>
    <w:rsid w:val="00850FA9"/>
    <w:rsid w:val="0085777A"/>
    <w:rsid w:val="0086123D"/>
    <w:rsid w:val="00863AD7"/>
    <w:rsid w:val="00864281"/>
    <w:rsid w:val="00871223"/>
    <w:rsid w:val="00874788"/>
    <w:rsid w:val="00877EE1"/>
    <w:rsid w:val="00890B07"/>
    <w:rsid w:val="00890C3A"/>
    <w:rsid w:val="0089387B"/>
    <w:rsid w:val="008976B4"/>
    <w:rsid w:val="00897D23"/>
    <w:rsid w:val="008A196D"/>
    <w:rsid w:val="008B418F"/>
    <w:rsid w:val="008B6874"/>
    <w:rsid w:val="008C4E28"/>
    <w:rsid w:val="008D48A5"/>
    <w:rsid w:val="009115A2"/>
    <w:rsid w:val="0091398F"/>
    <w:rsid w:val="00917452"/>
    <w:rsid w:val="009216A6"/>
    <w:rsid w:val="00926FFD"/>
    <w:rsid w:val="00931275"/>
    <w:rsid w:val="009315BE"/>
    <w:rsid w:val="00937569"/>
    <w:rsid w:val="0094061D"/>
    <w:rsid w:val="009458A0"/>
    <w:rsid w:val="00947ADE"/>
    <w:rsid w:val="009540AB"/>
    <w:rsid w:val="0095564D"/>
    <w:rsid w:val="00960A48"/>
    <w:rsid w:val="00961B0D"/>
    <w:rsid w:val="009623F9"/>
    <w:rsid w:val="00970923"/>
    <w:rsid w:val="00971E6B"/>
    <w:rsid w:val="00976154"/>
    <w:rsid w:val="00977716"/>
    <w:rsid w:val="009807ED"/>
    <w:rsid w:val="00986A0A"/>
    <w:rsid w:val="009A0B25"/>
    <w:rsid w:val="009C1004"/>
    <w:rsid w:val="009C2AA0"/>
    <w:rsid w:val="009E62E0"/>
    <w:rsid w:val="009F7A24"/>
    <w:rsid w:val="00A07685"/>
    <w:rsid w:val="00A153A9"/>
    <w:rsid w:val="00A26C23"/>
    <w:rsid w:val="00A35FF8"/>
    <w:rsid w:val="00A51BA0"/>
    <w:rsid w:val="00A529BF"/>
    <w:rsid w:val="00A5474F"/>
    <w:rsid w:val="00A54C2D"/>
    <w:rsid w:val="00A56257"/>
    <w:rsid w:val="00A56803"/>
    <w:rsid w:val="00A73364"/>
    <w:rsid w:val="00A81BCF"/>
    <w:rsid w:val="00A83A2E"/>
    <w:rsid w:val="00A96992"/>
    <w:rsid w:val="00AA0021"/>
    <w:rsid w:val="00AA0266"/>
    <w:rsid w:val="00AA2B9E"/>
    <w:rsid w:val="00AA2DF9"/>
    <w:rsid w:val="00AB595F"/>
    <w:rsid w:val="00AC0FE1"/>
    <w:rsid w:val="00AC12D4"/>
    <w:rsid w:val="00AC1E90"/>
    <w:rsid w:val="00AC761F"/>
    <w:rsid w:val="00AE6C5A"/>
    <w:rsid w:val="00AF29DD"/>
    <w:rsid w:val="00B00432"/>
    <w:rsid w:val="00B0333F"/>
    <w:rsid w:val="00B07F0A"/>
    <w:rsid w:val="00B10859"/>
    <w:rsid w:val="00B10F87"/>
    <w:rsid w:val="00B27A8B"/>
    <w:rsid w:val="00B30752"/>
    <w:rsid w:val="00B33569"/>
    <w:rsid w:val="00B355E8"/>
    <w:rsid w:val="00B36934"/>
    <w:rsid w:val="00B36AB7"/>
    <w:rsid w:val="00B36DAF"/>
    <w:rsid w:val="00B450B6"/>
    <w:rsid w:val="00B45F95"/>
    <w:rsid w:val="00B51352"/>
    <w:rsid w:val="00B56ACF"/>
    <w:rsid w:val="00B600F5"/>
    <w:rsid w:val="00B60AD6"/>
    <w:rsid w:val="00B73464"/>
    <w:rsid w:val="00B75E2A"/>
    <w:rsid w:val="00B767B2"/>
    <w:rsid w:val="00B8231B"/>
    <w:rsid w:val="00B8250B"/>
    <w:rsid w:val="00B94A75"/>
    <w:rsid w:val="00B973ED"/>
    <w:rsid w:val="00B97C24"/>
    <w:rsid w:val="00BA0FB6"/>
    <w:rsid w:val="00BB1AEA"/>
    <w:rsid w:val="00BB2039"/>
    <w:rsid w:val="00BB2DC6"/>
    <w:rsid w:val="00BB38D8"/>
    <w:rsid w:val="00BB5F67"/>
    <w:rsid w:val="00BC3C4F"/>
    <w:rsid w:val="00BC412A"/>
    <w:rsid w:val="00BC6D12"/>
    <w:rsid w:val="00BD73E2"/>
    <w:rsid w:val="00BF139F"/>
    <w:rsid w:val="00BF2E63"/>
    <w:rsid w:val="00BF5433"/>
    <w:rsid w:val="00C13448"/>
    <w:rsid w:val="00C14762"/>
    <w:rsid w:val="00C162BC"/>
    <w:rsid w:val="00C21266"/>
    <w:rsid w:val="00C21B85"/>
    <w:rsid w:val="00C226DC"/>
    <w:rsid w:val="00C2393B"/>
    <w:rsid w:val="00C31217"/>
    <w:rsid w:val="00C34E89"/>
    <w:rsid w:val="00C36556"/>
    <w:rsid w:val="00C3681F"/>
    <w:rsid w:val="00C37164"/>
    <w:rsid w:val="00C45015"/>
    <w:rsid w:val="00C50A77"/>
    <w:rsid w:val="00C602BB"/>
    <w:rsid w:val="00C631E8"/>
    <w:rsid w:val="00C64983"/>
    <w:rsid w:val="00C71B87"/>
    <w:rsid w:val="00C8405C"/>
    <w:rsid w:val="00C85A90"/>
    <w:rsid w:val="00CA1144"/>
    <w:rsid w:val="00CA28DB"/>
    <w:rsid w:val="00CA420E"/>
    <w:rsid w:val="00CA593D"/>
    <w:rsid w:val="00CA7E0C"/>
    <w:rsid w:val="00CB6295"/>
    <w:rsid w:val="00CB785C"/>
    <w:rsid w:val="00CD104E"/>
    <w:rsid w:val="00CD159F"/>
    <w:rsid w:val="00CD3753"/>
    <w:rsid w:val="00CD3B75"/>
    <w:rsid w:val="00CD71F9"/>
    <w:rsid w:val="00CD7A0E"/>
    <w:rsid w:val="00CE755D"/>
    <w:rsid w:val="00CF23E5"/>
    <w:rsid w:val="00D01133"/>
    <w:rsid w:val="00D05658"/>
    <w:rsid w:val="00D1060C"/>
    <w:rsid w:val="00D10D9D"/>
    <w:rsid w:val="00D239FC"/>
    <w:rsid w:val="00D23AD5"/>
    <w:rsid w:val="00D276C2"/>
    <w:rsid w:val="00D3476D"/>
    <w:rsid w:val="00D4528B"/>
    <w:rsid w:val="00D51AEA"/>
    <w:rsid w:val="00D540CF"/>
    <w:rsid w:val="00D6051A"/>
    <w:rsid w:val="00D65065"/>
    <w:rsid w:val="00D66EF2"/>
    <w:rsid w:val="00D714EF"/>
    <w:rsid w:val="00D71F9A"/>
    <w:rsid w:val="00D905FC"/>
    <w:rsid w:val="00D9252E"/>
    <w:rsid w:val="00D93183"/>
    <w:rsid w:val="00D971F2"/>
    <w:rsid w:val="00DA637B"/>
    <w:rsid w:val="00DA70AD"/>
    <w:rsid w:val="00DD2B00"/>
    <w:rsid w:val="00DD3C8E"/>
    <w:rsid w:val="00DE0285"/>
    <w:rsid w:val="00DE2C19"/>
    <w:rsid w:val="00DE7E25"/>
    <w:rsid w:val="00DF6050"/>
    <w:rsid w:val="00E12DC4"/>
    <w:rsid w:val="00E1516E"/>
    <w:rsid w:val="00E30938"/>
    <w:rsid w:val="00E315F2"/>
    <w:rsid w:val="00E441B4"/>
    <w:rsid w:val="00E6092D"/>
    <w:rsid w:val="00E621B2"/>
    <w:rsid w:val="00E72119"/>
    <w:rsid w:val="00E774EB"/>
    <w:rsid w:val="00E81397"/>
    <w:rsid w:val="00E9596B"/>
    <w:rsid w:val="00EA1057"/>
    <w:rsid w:val="00EA7B61"/>
    <w:rsid w:val="00EA7F7E"/>
    <w:rsid w:val="00EB3083"/>
    <w:rsid w:val="00EC2F85"/>
    <w:rsid w:val="00EC72F1"/>
    <w:rsid w:val="00EC76AB"/>
    <w:rsid w:val="00ED0C51"/>
    <w:rsid w:val="00ED2179"/>
    <w:rsid w:val="00ED5E30"/>
    <w:rsid w:val="00EE37E0"/>
    <w:rsid w:val="00EE52B7"/>
    <w:rsid w:val="00EE6AA1"/>
    <w:rsid w:val="00EF5956"/>
    <w:rsid w:val="00F01665"/>
    <w:rsid w:val="00F024C3"/>
    <w:rsid w:val="00F121AE"/>
    <w:rsid w:val="00F16412"/>
    <w:rsid w:val="00F2429E"/>
    <w:rsid w:val="00F3009F"/>
    <w:rsid w:val="00F3361C"/>
    <w:rsid w:val="00F46AA0"/>
    <w:rsid w:val="00F46B83"/>
    <w:rsid w:val="00F543F1"/>
    <w:rsid w:val="00F564C9"/>
    <w:rsid w:val="00F60279"/>
    <w:rsid w:val="00F60D7A"/>
    <w:rsid w:val="00F645E0"/>
    <w:rsid w:val="00F64B2B"/>
    <w:rsid w:val="00F6690C"/>
    <w:rsid w:val="00F74BF7"/>
    <w:rsid w:val="00F85957"/>
    <w:rsid w:val="00F876BA"/>
    <w:rsid w:val="00F93108"/>
    <w:rsid w:val="00F95526"/>
    <w:rsid w:val="00FA0B32"/>
    <w:rsid w:val="00FA72CF"/>
    <w:rsid w:val="00FB1908"/>
    <w:rsid w:val="00FB28DE"/>
    <w:rsid w:val="00FC26C1"/>
    <w:rsid w:val="00FD6E23"/>
    <w:rsid w:val="00FD73AD"/>
    <w:rsid w:val="00FD76D5"/>
    <w:rsid w:val="00FE5446"/>
    <w:rsid w:val="00FE5959"/>
    <w:rsid w:val="00FF0412"/>
    <w:rsid w:val="00FF168E"/>
    <w:rsid w:val="00FF5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rPr>
      <w:lang w:eastAsia="en-GB"/>
    </w:rPr>
  </w:style>
  <w:style w:type="paragraph" w:styleId="Revision">
    <w:name w:val="Revision"/>
    <w:hidden/>
    <w:uiPriority w:val="99"/>
    <w:semiHidden/>
    <w:rsid w:val="00B60AD6"/>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rPr>
      <w:lang w:eastAsia="en-GB"/>
    </w:rPr>
  </w:style>
  <w:style w:type="paragraph" w:styleId="Revision">
    <w:name w:val="Revision"/>
    <w:hidden/>
    <w:uiPriority w:val="99"/>
    <w:semiHidden/>
    <w:rsid w:val="00B60AD6"/>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626">
      <w:bodyDiv w:val="1"/>
      <w:marLeft w:val="0"/>
      <w:marRight w:val="0"/>
      <w:marTop w:val="0"/>
      <w:marBottom w:val="0"/>
      <w:divBdr>
        <w:top w:val="none" w:sz="0" w:space="0" w:color="auto"/>
        <w:left w:val="none" w:sz="0" w:space="0" w:color="auto"/>
        <w:bottom w:val="none" w:sz="0" w:space="0" w:color="auto"/>
        <w:right w:val="none" w:sz="0" w:space="0" w:color="auto"/>
      </w:divBdr>
    </w:div>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3748">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551111891">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64714">
      <w:bodyDiv w:val="1"/>
      <w:marLeft w:val="0"/>
      <w:marRight w:val="0"/>
      <w:marTop w:val="0"/>
      <w:marBottom w:val="0"/>
      <w:divBdr>
        <w:top w:val="none" w:sz="0" w:space="0" w:color="auto"/>
        <w:left w:val="none" w:sz="0" w:space="0" w:color="auto"/>
        <w:bottom w:val="none" w:sz="0" w:space="0" w:color="auto"/>
        <w:right w:val="none" w:sz="0" w:space="0" w:color="auto"/>
      </w:divBdr>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87989642">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ws.adidas.com/GLOBAL/PERFORMANCE/FOOTBAL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cebook.com/adidasfootbal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idas.com/worldcup" TargetMode="External"/><Relationship Id="rId5" Type="http://schemas.openxmlformats.org/officeDocument/2006/relationships/settings" Target="settings.xml"/><Relationship Id="rId15" Type="http://schemas.openxmlformats.org/officeDocument/2006/relationships/hyperlink" Target="mailto:alan.mcgarrie@adidas.com"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mailto:robert.hughes@adid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35C87-85AF-41C0-9358-CAE24B5B2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5501</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sonia.kannengiesser</cp:lastModifiedBy>
  <cp:revision>2</cp:revision>
  <cp:lastPrinted>2013-03-27T18:16:00Z</cp:lastPrinted>
  <dcterms:created xsi:type="dcterms:W3CDTF">2013-12-03T15:33:00Z</dcterms:created>
  <dcterms:modified xsi:type="dcterms:W3CDTF">2013-12-03T15:33:00Z</dcterms:modified>
</cp:coreProperties>
</file>