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99" w:rsidRPr="00695399" w:rsidRDefault="00695399" w:rsidP="00695399">
      <w:pPr>
        <w:pStyle w:val="PlainText"/>
        <w:rPr>
          <w:rFonts w:asciiTheme="minorHAnsi" w:hAnsiTheme="minorHAnsi" w:cstheme="minorHAnsi"/>
          <w:bCs/>
          <w:caps/>
          <w:sz w:val="20"/>
          <w:szCs w:val="20"/>
        </w:rPr>
      </w:pPr>
    </w:p>
    <w:p w:rsidR="00695399" w:rsidRPr="00695399" w:rsidRDefault="00695399" w:rsidP="00695399">
      <w:pPr>
        <w:pStyle w:val="PlainText"/>
        <w:jc w:val="center"/>
        <w:rPr>
          <w:rFonts w:asciiTheme="minorHAnsi" w:hAnsiTheme="minorHAnsi" w:cstheme="minorHAnsi"/>
          <w:bCs/>
          <w:caps/>
          <w:sz w:val="20"/>
          <w:szCs w:val="20"/>
        </w:rPr>
      </w:pPr>
    </w:p>
    <w:p w:rsidR="00695399" w:rsidRPr="00695399" w:rsidRDefault="00695399" w:rsidP="00695399">
      <w:pPr>
        <w:pStyle w:val="PlainText"/>
        <w:jc w:val="center"/>
        <w:rPr>
          <w:rFonts w:asciiTheme="minorHAnsi" w:hAnsiTheme="minorHAnsi" w:cstheme="minorHAnsi"/>
        </w:rPr>
      </w:pPr>
      <w:r w:rsidRPr="00695399">
        <w:rPr>
          <w:rFonts w:asciiTheme="minorHAnsi" w:hAnsiTheme="minorHAnsi" w:cstheme="minorHAnsi"/>
          <w:b/>
          <w:bCs/>
          <w:caps/>
          <w:sz w:val="36"/>
          <w:szCs w:val="36"/>
        </w:rPr>
        <w:t>adidas unveils BRAZUCa: THE OFFICIAL MATCH BALL OF</w:t>
      </w:r>
      <w:r w:rsidR="00AA4DC8">
        <w:rPr>
          <w:rFonts w:asciiTheme="minorHAnsi" w:hAnsiTheme="minorHAnsi" w:cstheme="minorHAnsi"/>
          <w:b/>
          <w:bCs/>
          <w:caps/>
          <w:sz w:val="36"/>
          <w:szCs w:val="36"/>
        </w:rPr>
        <w:t xml:space="preserve"> THE 2014 FIFA World Cup in Brazil</w:t>
      </w:r>
    </w:p>
    <w:p w:rsidR="00695399" w:rsidRPr="00695399" w:rsidRDefault="00695399" w:rsidP="00695399">
      <w:pPr>
        <w:pStyle w:val="PlainText"/>
        <w:rPr>
          <w:rFonts w:asciiTheme="minorHAnsi" w:hAnsiTheme="minorHAnsi" w:cstheme="minorHAnsi"/>
        </w:rPr>
      </w:pPr>
      <w:r w:rsidRPr="00695399">
        <w:rPr>
          <w:rFonts w:asciiTheme="minorHAnsi" w:hAnsiTheme="minorHAnsi" w:cstheme="minorHAnsi"/>
        </w:rPr>
        <w:t>  </w:t>
      </w:r>
    </w:p>
    <w:p w:rsidR="00695399" w:rsidRDefault="00AA4DC8" w:rsidP="00695399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PORTLAND</w:t>
      </w:r>
      <w:r w:rsidR="007D7164">
        <w:rPr>
          <w:rFonts w:asciiTheme="minorHAnsi" w:hAnsiTheme="minorHAnsi" w:cstheme="minorHAnsi"/>
          <w:b/>
          <w:bCs/>
          <w:szCs w:val="22"/>
        </w:rPr>
        <w:t>, Ore./RIO DE JANEIRO</w:t>
      </w:r>
      <w:r>
        <w:rPr>
          <w:rFonts w:asciiTheme="minorHAnsi" w:hAnsiTheme="minorHAnsi" w:cstheme="minorHAnsi"/>
          <w:b/>
          <w:bCs/>
          <w:szCs w:val="22"/>
        </w:rPr>
        <w:t xml:space="preserve"> – </w:t>
      </w:r>
      <w:r w:rsidR="00695399" w:rsidRPr="00695399">
        <w:rPr>
          <w:rFonts w:asciiTheme="minorHAnsi" w:hAnsiTheme="minorHAnsi" w:cstheme="minorHAnsi"/>
          <w:b/>
          <w:bCs/>
          <w:szCs w:val="22"/>
        </w:rPr>
        <w:t>December</w:t>
      </w:r>
      <w:r>
        <w:rPr>
          <w:rFonts w:asciiTheme="minorHAnsi" w:hAnsiTheme="minorHAnsi" w:cstheme="minorHAnsi"/>
          <w:b/>
          <w:bCs/>
          <w:szCs w:val="22"/>
        </w:rPr>
        <w:t xml:space="preserve"> 3, </w:t>
      </w:r>
      <w:r w:rsidR="00695399" w:rsidRPr="00695399">
        <w:rPr>
          <w:rFonts w:asciiTheme="minorHAnsi" w:hAnsiTheme="minorHAnsi" w:cstheme="minorHAnsi"/>
          <w:b/>
          <w:bCs/>
          <w:szCs w:val="22"/>
        </w:rPr>
        <w:t>2013</w:t>
      </w:r>
      <w:r w:rsidR="00695399" w:rsidRPr="00695399">
        <w:rPr>
          <w:rFonts w:asciiTheme="minorHAnsi" w:hAnsiTheme="minorHAnsi" w:cstheme="minorHAnsi"/>
          <w:szCs w:val="22"/>
        </w:rPr>
        <w:t xml:space="preserve"> – adidas</w:t>
      </w:r>
      <w:r w:rsidR="00741BEE">
        <w:rPr>
          <w:rFonts w:asciiTheme="minorHAnsi" w:hAnsiTheme="minorHAnsi" w:cstheme="minorHAnsi"/>
          <w:szCs w:val="22"/>
        </w:rPr>
        <w:t xml:space="preserve"> today unveil</w:t>
      </w:r>
      <w:r w:rsidR="007D7164">
        <w:rPr>
          <w:rFonts w:asciiTheme="minorHAnsi" w:hAnsiTheme="minorHAnsi" w:cstheme="minorHAnsi"/>
          <w:szCs w:val="22"/>
        </w:rPr>
        <w:t>ed</w:t>
      </w:r>
      <w:r w:rsidR="001E2481">
        <w:rPr>
          <w:rFonts w:asciiTheme="minorHAnsi" w:hAnsiTheme="minorHAnsi" w:cstheme="minorHAnsi"/>
          <w:szCs w:val="22"/>
        </w:rPr>
        <w:t xml:space="preserve"> b</w:t>
      </w:r>
      <w:r w:rsidR="00695399" w:rsidRPr="00695399">
        <w:rPr>
          <w:rFonts w:asciiTheme="minorHAnsi" w:hAnsiTheme="minorHAnsi" w:cstheme="minorHAnsi"/>
          <w:szCs w:val="22"/>
        </w:rPr>
        <w:t xml:space="preserve">razuca, the official </w:t>
      </w:r>
      <w:r w:rsidR="001E2481">
        <w:rPr>
          <w:rFonts w:asciiTheme="minorHAnsi" w:hAnsiTheme="minorHAnsi" w:cstheme="minorHAnsi"/>
          <w:szCs w:val="22"/>
        </w:rPr>
        <w:t xml:space="preserve">match ball of the 2014 </w:t>
      </w:r>
      <w:r>
        <w:rPr>
          <w:rFonts w:asciiTheme="minorHAnsi" w:hAnsiTheme="minorHAnsi" w:cstheme="minorHAnsi"/>
          <w:szCs w:val="22"/>
        </w:rPr>
        <w:t>FIFA World Cup in Brazil</w:t>
      </w:r>
      <w:r w:rsidR="006C6502">
        <w:rPr>
          <w:rFonts w:asciiTheme="minorHAnsi" w:hAnsiTheme="minorHAnsi" w:cstheme="minorHAnsi"/>
          <w:szCs w:val="22"/>
        </w:rPr>
        <w:t xml:space="preserve">.  </w:t>
      </w:r>
    </w:p>
    <w:p w:rsidR="007D7164" w:rsidRDefault="007D7164" w:rsidP="00695399">
      <w:pPr>
        <w:pStyle w:val="PlainText"/>
        <w:rPr>
          <w:rFonts w:asciiTheme="minorHAnsi" w:hAnsiTheme="minorHAnsi" w:cstheme="minorHAnsi"/>
          <w:szCs w:val="22"/>
        </w:rPr>
      </w:pPr>
    </w:p>
    <w:p w:rsidR="007D7164" w:rsidRDefault="007D7164" w:rsidP="007D7164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Brazuca is a breakthrough innovation featuring a revolutionary 6-panel design.  Created for every player on the field, the ball features </w:t>
      </w:r>
      <w:r w:rsidR="005C313E">
        <w:rPr>
          <w:rFonts w:asciiTheme="minorHAnsi" w:hAnsiTheme="minorHAnsi" w:cstheme="minorHAnsi"/>
          <w:szCs w:val="22"/>
        </w:rPr>
        <w:t>six identical panels alongside a unique surface that wi</w:t>
      </w:r>
      <w:r w:rsidR="004E3F4A">
        <w:rPr>
          <w:rFonts w:asciiTheme="minorHAnsi" w:hAnsiTheme="minorHAnsi" w:cstheme="minorHAnsi"/>
          <w:szCs w:val="22"/>
        </w:rPr>
        <w:t xml:space="preserve">ll provide improved grip, touch, </w:t>
      </w:r>
      <w:r w:rsidR="005C313E">
        <w:rPr>
          <w:rFonts w:asciiTheme="minorHAnsi" w:hAnsiTheme="minorHAnsi" w:cstheme="minorHAnsi"/>
          <w:szCs w:val="22"/>
        </w:rPr>
        <w:t xml:space="preserve">stability and aerodynamics on the field.  </w:t>
      </w:r>
      <w:r>
        <w:rPr>
          <w:rFonts w:asciiTheme="minorHAnsi" w:hAnsiTheme="minorHAnsi" w:cstheme="minorHAnsi"/>
          <w:szCs w:val="22"/>
        </w:rPr>
        <w:t>B</w:t>
      </w:r>
      <w:r w:rsidRPr="00695399">
        <w:rPr>
          <w:rFonts w:asciiTheme="minorHAnsi" w:hAnsiTheme="minorHAnsi" w:cstheme="minorHAnsi"/>
          <w:szCs w:val="22"/>
        </w:rPr>
        <w:t>razuca has been thoroughly tested to meet and exceed all FIFA metrics for an official match ball, ensuring top performance for every condition.</w:t>
      </w:r>
    </w:p>
    <w:p w:rsidR="00695399" w:rsidRPr="00695399" w:rsidRDefault="00695399" w:rsidP="00695399">
      <w:pPr>
        <w:pStyle w:val="PlainText"/>
        <w:rPr>
          <w:rFonts w:asciiTheme="minorHAnsi" w:hAnsiTheme="minorHAnsi" w:cstheme="minorHAnsi"/>
          <w:szCs w:val="22"/>
        </w:rPr>
      </w:pPr>
    </w:p>
    <w:p w:rsidR="00695399" w:rsidRDefault="004A516D" w:rsidP="004A516D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</w:t>
      </w:r>
      <w:r w:rsidR="00695399" w:rsidRPr="00695399">
        <w:rPr>
          <w:rFonts w:asciiTheme="minorHAnsi" w:hAnsiTheme="minorHAnsi" w:cstheme="minorHAnsi"/>
          <w:szCs w:val="22"/>
        </w:rPr>
        <w:t>razuca was named in September 2012 following a public vote in Brazil invol</w:t>
      </w:r>
      <w:r>
        <w:rPr>
          <w:rFonts w:asciiTheme="minorHAnsi" w:hAnsiTheme="minorHAnsi" w:cstheme="minorHAnsi"/>
          <w:szCs w:val="22"/>
        </w:rPr>
        <w:t>ving 1 million soccer fans.  T</w:t>
      </w:r>
      <w:r w:rsidR="00695399" w:rsidRPr="00695399">
        <w:rPr>
          <w:rFonts w:asciiTheme="minorHAnsi" w:hAnsiTheme="minorHAnsi" w:cstheme="minorHAnsi"/>
          <w:szCs w:val="22"/>
        </w:rPr>
        <w:t xml:space="preserve">he name </w:t>
      </w:r>
      <w:r w:rsidR="006C6502">
        <w:rPr>
          <w:rFonts w:asciiTheme="minorHAnsi" w:hAnsiTheme="minorHAnsi" w:cstheme="minorHAnsi"/>
          <w:szCs w:val="22"/>
        </w:rPr>
        <w:t>“b</w:t>
      </w:r>
      <w:r w:rsidR="00695399" w:rsidRPr="00695399">
        <w:rPr>
          <w:rFonts w:asciiTheme="minorHAnsi" w:hAnsiTheme="minorHAnsi" w:cstheme="minorHAnsi"/>
          <w:szCs w:val="22"/>
        </w:rPr>
        <w:t>razuca” is an informal lo</w:t>
      </w:r>
      <w:bookmarkStart w:id="0" w:name="_GoBack"/>
      <w:bookmarkEnd w:id="0"/>
      <w:r w:rsidR="00695399" w:rsidRPr="00695399">
        <w:rPr>
          <w:rFonts w:asciiTheme="minorHAnsi" w:hAnsiTheme="minorHAnsi" w:cstheme="minorHAnsi"/>
          <w:szCs w:val="22"/>
        </w:rPr>
        <w:t>c</w:t>
      </w:r>
      <w:r>
        <w:rPr>
          <w:rFonts w:asciiTheme="minorHAnsi" w:hAnsiTheme="minorHAnsi" w:cstheme="minorHAnsi"/>
          <w:szCs w:val="22"/>
        </w:rPr>
        <w:t>al term which means “Brazilian,”</w:t>
      </w:r>
      <w:r w:rsidR="00695399" w:rsidRPr="00695399">
        <w:rPr>
          <w:rFonts w:asciiTheme="minorHAnsi" w:hAnsiTheme="minorHAnsi" w:cstheme="minorHAnsi"/>
          <w:szCs w:val="22"/>
        </w:rPr>
        <w:t xml:space="preserve"> or to describe the Brazilian way of life. </w:t>
      </w:r>
      <w:r w:rsidR="006C6502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The colo</w:t>
      </w:r>
      <w:r w:rsidR="00695399" w:rsidRPr="00695399">
        <w:rPr>
          <w:rFonts w:asciiTheme="minorHAnsi" w:hAnsiTheme="minorHAnsi" w:cstheme="minorHAnsi"/>
          <w:szCs w:val="22"/>
        </w:rPr>
        <w:t xml:space="preserve">rs and ribbon design of the ball panels </w:t>
      </w:r>
      <w:r>
        <w:rPr>
          <w:rFonts w:asciiTheme="minorHAnsi" w:hAnsiTheme="minorHAnsi" w:cstheme="minorHAnsi"/>
          <w:szCs w:val="22"/>
        </w:rPr>
        <w:t>symboliz</w:t>
      </w:r>
      <w:r w:rsidR="00695399" w:rsidRPr="00695399">
        <w:rPr>
          <w:rFonts w:asciiTheme="minorHAnsi" w:hAnsiTheme="minorHAnsi" w:cstheme="minorHAnsi"/>
          <w:szCs w:val="22"/>
        </w:rPr>
        <w:t xml:space="preserve">e the traditional </w:t>
      </w:r>
      <w:r w:rsidR="006C6502">
        <w:rPr>
          <w:rFonts w:asciiTheme="minorHAnsi" w:hAnsiTheme="minorHAnsi" w:cstheme="minorHAnsi"/>
          <w:szCs w:val="22"/>
        </w:rPr>
        <w:t>multi</w:t>
      </w:r>
      <w:r>
        <w:rPr>
          <w:rFonts w:asciiTheme="minorHAnsi" w:hAnsiTheme="minorHAnsi" w:cstheme="minorHAnsi"/>
          <w:szCs w:val="22"/>
        </w:rPr>
        <w:t>colo</w:t>
      </w:r>
      <w:r w:rsidR="00695399" w:rsidRPr="00695399">
        <w:rPr>
          <w:rFonts w:asciiTheme="minorHAnsi" w:hAnsiTheme="minorHAnsi" w:cstheme="minorHAnsi"/>
          <w:szCs w:val="22"/>
        </w:rPr>
        <w:t>red wish bracelets worn in the country</w:t>
      </w:r>
      <w:r w:rsidR="00695399" w:rsidRPr="00695399">
        <w:rPr>
          <w:rFonts w:asciiTheme="minorHAnsi" w:hAnsiTheme="minorHAnsi" w:cstheme="minorHAnsi"/>
        </w:rPr>
        <w:t xml:space="preserve"> </w:t>
      </w:r>
      <w:r w:rsidR="00695399" w:rsidRPr="00695399">
        <w:rPr>
          <w:rFonts w:asciiTheme="minorHAnsi" w:hAnsiTheme="minorHAnsi" w:cstheme="minorHAnsi"/>
          <w:szCs w:val="22"/>
        </w:rPr>
        <w:t xml:space="preserve">in addition to reflecting the vibrancy and fun associated with </w:t>
      </w:r>
      <w:r w:rsidR="006C6502">
        <w:rPr>
          <w:rFonts w:asciiTheme="minorHAnsi" w:hAnsiTheme="minorHAnsi" w:cstheme="minorHAnsi"/>
          <w:szCs w:val="22"/>
        </w:rPr>
        <w:t>soccer</w:t>
      </w:r>
      <w:r w:rsidR="00695399" w:rsidRPr="00695399">
        <w:rPr>
          <w:rFonts w:asciiTheme="minorHAnsi" w:hAnsiTheme="minorHAnsi" w:cstheme="minorHAnsi"/>
          <w:szCs w:val="22"/>
        </w:rPr>
        <w:t xml:space="preserve"> in Brazil. </w:t>
      </w:r>
    </w:p>
    <w:p w:rsidR="004A516D" w:rsidRDefault="004A516D" w:rsidP="004A516D">
      <w:pPr>
        <w:pStyle w:val="PlainText"/>
        <w:rPr>
          <w:rFonts w:asciiTheme="minorHAnsi" w:hAnsiTheme="minorHAnsi" w:cstheme="minorHAnsi"/>
          <w:szCs w:val="22"/>
        </w:rPr>
      </w:pPr>
    </w:p>
    <w:p w:rsidR="00741BEE" w:rsidRDefault="00741BEE" w:rsidP="00741BEE">
      <w:pPr>
        <w:rPr>
          <w:rFonts w:asciiTheme="minorHAnsi" w:eastAsiaTheme="minorHAnsi" w:hAnsiTheme="minorHAnsi" w:cstheme="minorHAnsi"/>
          <w:sz w:val="22"/>
          <w:szCs w:val="22"/>
        </w:rPr>
      </w:pPr>
      <w:r w:rsidRPr="00E16BE3">
        <w:rPr>
          <w:rFonts w:asciiTheme="minorHAnsi" w:eastAsiaTheme="minorHAnsi" w:hAnsiTheme="minorHAnsi" w:cstheme="minorHAnsi"/>
          <w:sz w:val="22"/>
          <w:szCs w:val="22"/>
        </w:rPr>
        <w:t xml:space="preserve">“The FIFA World Cup match ball is the icon of the tournament as </w:t>
      </w:r>
      <w:r w:rsidRPr="00E16BE3">
        <w:rPr>
          <w:rFonts w:ascii="AdiHaus" w:hAnsi="AdiHaus"/>
          <w:sz w:val="22"/>
          <w:szCs w:val="22"/>
          <w:lang w:val="en-US"/>
        </w:rPr>
        <w:t>the centerpiece of every goal, every play and every touch</w:t>
      </w:r>
      <w:r w:rsidRPr="00E16BE3">
        <w:rPr>
          <w:rFonts w:asciiTheme="minorHAnsi" w:eastAsiaTheme="minorHAnsi" w:hAnsiTheme="minorHAnsi" w:cstheme="minorHAnsi"/>
          <w:sz w:val="22"/>
          <w:szCs w:val="22"/>
        </w:rPr>
        <w:t>,” said Ernesto Bruce, director of soccer, adidas America.  “</w:t>
      </w:r>
      <w:r w:rsidR="002117DC" w:rsidRPr="00E16BE3">
        <w:rPr>
          <w:rFonts w:asciiTheme="minorHAnsi" w:eastAsiaTheme="minorHAnsi" w:hAnsiTheme="minorHAnsi" w:cstheme="minorHAnsi"/>
          <w:sz w:val="22"/>
          <w:szCs w:val="22"/>
        </w:rPr>
        <w:t xml:space="preserve">adidas has </w:t>
      </w:r>
      <w:r w:rsidR="005C313E" w:rsidRPr="00E16BE3">
        <w:rPr>
          <w:rFonts w:asciiTheme="minorHAnsi" w:eastAsiaTheme="minorHAnsi" w:hAnsiTheme="minorHAnsi" w:cstheme="minorHAnsi"/>
          <w:sz w:val="22"/>
          <w:szCs w:val="22"/>
        </w:rPr>
        <w:t xml:space="preserve">a rich legacy at the World Cup, </w:t>
      </w:r>
      <w:r w:rsidR="002117DC" w:rsidRPr="00E16BE3">
        <w:rPr>
          <w:rFonts w:asciiTheme="minorHAnsi" w:eastAsiaTheme="minorHAnsi" w:hAnsiTheme="minorHAnsi" w:cstheme="minorHAnsi"/>
          <w:sz w:val="22"/>
          <w:szCs w:val="22"/>
        </w:rPr>
        <w:t>provid</w:t>
      </w:r>
      <w:r w:rsidR="005C313E" w:rsidRPr="00E16BE3">
        <w:rPr>
          <w:rFonts w:asciiTheme="minorHAnsi" w:eastAsiaTheme="minorHAnsi" w:hAnsiTheme="minorHAnsi" w:cstheme="minorHAnsi"/>
          <w:sz w:val="22"/>
          <w:szCs w:val="22"/>
        </w:rPr>
        <w:t>ing</w:t>
      </w:r>
      <w:r w:rsidR="002117DC" w:rsidRPr="00E16BE3">
        <w:rPr>
          <w:rFonts w:asciiTheme="minorHAnsi" w:eastAsiaTheme="minorHAnsi" w:hAnsiTheme="minorHAnsi" w:cstheme="minorHAnsi"/>
          <w:sz w:val="22"/>
          <w:szCs w:val="22"/>
        </w:rPr>
        <w:t xml:space="preserve"> the official match ball for every </w:t>
      </w:r>
      <w:r w:rsidR="005C313E" w:rsidRPr="00E16BE3">
        <w:rPr>
          <w:rFonts w:asciiTheme="minorHAnsi" w:eastAsiaTheme="minorHAnsi" w:hAnsiTheme="minorHAnsi" w:cstheme="minorHAnsi"/>
          <w:sz w:val="22"/>
          <w:szCs w:val="22"/>
        </w:rPr>
        <w:t>tournament</w:t>
      </w:r>
      <w:r w:rsidR="002117DC" w:rsidRPr="00E16BE3">
        <w:rPr>
          <w:rFonts w:asciiTheme="minorHAnsi" w:eastAsiaTheme="minorHAnsi" w:hAnsiTheme="minorHAnsi" w:cstheme="minorHAnsi"/>
          <w:sz w:val="22"/>
          <w:szCs w:val="22"/>
        </w:rPr>
        <w:t xml:space="preserve"> since 1970</w:t>
      </w:r>
      <w:r w:rsidR="005C313E" w:rsidRPr="00E16BE3">
        <w:rPr>
          <w:rFonts w:asciiTheme="minorHAnsi" w:eastAsiaTheme="minorHAnsi" w:hAnsiTheme="minorHAnsi" w:cstheme="minorHAnsi"/>
          <w:sz w:val="22"/>
          <w:szCs w:val="22"/>
        </w:rPr>
        <w:t xml:space="preserve">.  The </w:t>
      </w:r>
      <w:r w:rsidRPr="00E16BE3">
        <w:rPr>
          <w:rFonts w:asciiTheme="minorHAnsi" w:eastAsiaTheme="minorHAnsi" w:hAnsiTheme="minorHAnsi" w:cstheme="minorHAnsi"/>
          <w:sz w:val="22"/>
          <w:szCs w:val="22"/>
        </w:rPr>
        <w:t>brazuca is a breakthrough innovation built for every player on the field.”</w:t>
      </w:r>
    </w:p>
    <w:p w:rsidR="00741BEE" w:rsidRPr="00695399" w:rsidRDefault="00741BEE" w:rsidP="00741BEE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:rsidR="006235F2" w:rsidRDefault="006C6502" w:rsidP="00695399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 </w:t>
      </w:r>
      <w:r w:rsidR="002117DC">
        <w:rPr>
          <w:rFonts w:asciiTheme="minorHAnsi" w:hAnsiTheme="minorHAnsi" w:cstheme="minorHAnsi"/>
          <w:szCs w:val="22"/>
        </w:rPr>
        <w:t xml:space="preserve">brazuca’s </w:t>
      </w:r>
      <w:r>
        <w:rPr>
          <w:rFonts w:asciiTheme="minorHAnsi" w:hAnsiTheme="minorHAnsi" w:cstheme="minorHAnsi"/>
          <w:szCs w:val="22"/>
        </w:rPr>
        <w:t xml:space="preserve">thorough </w:t>
      </w:r>
      <w:r w:rsidR="002117DC">
        <w:rPr>
          <w:rFonts w:asciiTheme="minorHAnsi" w:hAnsiTheme="minorHAnsi" w:cstheme="minorHAnsi"/>
          <w:szCs w:val="22"/>
        </w:rPr>
        <w:t xml:space="preserve">two and a half year </w:t>
      </w:r>
      <w:r>
        <w:rPr>
          <w:rFonts w:asciiTheme="minorHAnsi" w:hAnsiTheme="minorHAnsi" w:cstheme="minorHAnsi"/>
          <w:szCs w:val="22"/>
        </w:rPr>
        <w:t xml:space="preserve">testing </w:t>
      </w:r>
      <w:r w:rsidR="00695399" w:rsidRPr="00695399">
        <w:rPr>
          <w:rFonts w:asciiTheme="minorHAnsi" w:hAnsiTheme="minorHAnsi" w:cstheme="minorHAnsi"/>
          <w:szCs w:val="22"/>
        </w:rPr>
        <w:t xml:space="preserve">process </w:t>
      </w:r>
      <w:r>
        <w:rPr>
          <w:rFonts w:asciiTheme="minorHAnsi" w:hAnsiTheme="minorHAnsi" w:cstheme="minorHAnsi"/>
          <w:szCs w:val="22"/>
        </w:rPr>
        <w:t>involved</w:t>
      </w:r>
      <w:r w:rsidR="000C68D9">
        <w:rPr>
          <w:rFonts w:asciiTheme="minorHAnsi" w:hAnsiTheme="minorHAnsi" w:cstheme="minorHAnsi"/>
          <w:szCs w:val="22"/>
        </w:rPr>
        <w:t xml:space="preserve"> more than 600 </w:t>
      </w:r>
      <w:r w:rsidR="00695399" w:rsidRPr="00695399">
        <w:rPr>
          <w:rFonts w:asciiTheme="minorHAnsi" w:hAnsiTheme="minorHAnsi" w:cstheme="minorHAnsi"/>
          <w:szCs w:val="22"/>
        </w:rPr>
        <w:t xml:space="preserve">of the world’s top players and 30 teams in 10 countries across three continents, making it the </w:t>
      </w:r>
      <w:r w:rsidR="004A516D">
        <w:rPr>
          <w:rFonts w:asciiTheme="minorHAnsi" w:hAnsiTheme="minorHAnsi" w:cstheme="minorHAnsi"/>
          <w:szCs w:val="22"/>
        </w:rPr>
        <w:t>m</w:t>
      </w:r>
      <w:r w:rsidR="006235F2">
        <w:rPr>
          <w:rFonts w:asciiTheme="minorHAnsi" w:hAnsiTheme="minorHAnsi" w:cstheme="minorHAnsi"/>
          <w:szCs w:val="22"/>
        </w:rPr>
        <w:t>ost tested ball ever by adidas.</w:t>
      </w:r>
    </w:p>
    <w:p w:rsidR="006235F2" w:rsidRDefault="006235F2" w:rsidP="00695399">
      <w:pPr>
        <w:pStyle w:val="PlainText"/>
        <w:rPr>
          <w:rFonts w:asciiTheme="minorHAnsi" w:hAnsiTheme="minorHAnsi" w:cstheme="minorHAnsi"/>
          <w:szCs w:val="22"/>
        </w:rPr>
      </w:pPr>
    </w:p>
    <w:p w:rsidR="00695399" w:rsidRDefault="004A516D" w:rsidP="00695399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Lionel</w:t>
      </w:r>
      <w:r w:rsidR="00695399" w:rsidRPr="00695399">
        <w:rPr>
          <w:rFonts w:asciiTheme="minorHAnsi" w:hAnsiTheme="minorHAnsi" w:cstheme="minorHAnsi"/>
          <w:szCs w:val="22"/>
        </w:rPr>
        <w:t xml:space="preserve"> Messi, Iker C</w:t>
      </w:r>
      <w:r w:rsidR="000C68D9">
        <w:rPr>
          <w:rFonts w:asciiTheme="minorHAnsi" w:hAnsiTheme="minorHAnsi" w:cstheme="minorHAnsi"/>
          <w:szCs w:val="22"/>
        </w:rPr>
        <w:t xml:space="preserve">asillas, Bastian Schweinsteiger, Zinedine Zidane, </w:t>
      </w:r>
      <w:r w:rsidR="000C68D9" w:rsidRPr="00695399">
        <w:rPr>
          <w:rFonts w:asciiTheme="minorHAnsi" w:hAnsiTheme="minorHAnsi" w:cstheme="minorHAnsi"/>
          <w:szCs w:val="22"/>
        </w:rPr>
        <w:t>AC Milan, Bayern Munich, Palmeiras</w:t>
      </w:r>
      <w:r w:rsidR="000C68D9">
        <w:rPr>
          <w:rFonts w:asciiTheme="minorHAnsi" w:hAnsiTheme="minorHAnsi" w:cstheme="minorHAnsi"/>
          <w:szCs w:val="22"/>
        </w:rPr>
        <w:t xml:space="preserve"> and Fluminese were among the top athletes and clubs who tested brazuca.  </w:t>
      </w:r>
      <w:r w:rsidR="00695399" w:rsidRPr="00695399">
        <w:rPr>
          <w:rFonts w:asciiTheme="minorHAnsi" w:hAnsiTheme="minorHAnsi" w:cstheme="minorHAnsi"/>
          <w:szCs w:val="22"/>
        </w:rPr>
        <w:t xml:space="preserve">The ball </w:t>
      </w:r>
      <w:r w:rsidR="006235F2">
        <w:rPr>
          <w:rFonts w:asciiTheme="minorHAnsi" w:hAnsiTheme="minorHAnsi" w:cstheme="minorHAnsi"/>
          <w:szCs w:val="22"/>
        </w:rPr>
        <w:t>was</w:t>
      </w:r>
      <w:r w:rsidR="00695399" w:rsidRPr="00695399">
        <w:rPr>
          <w:rFonts w:asciiTheme="minorHAnsi" w:hAnsiTheme="minorHAnsi" w:cstheme="minorHAnsi"/>
          <w:szCs w:val="22"/>
        </w:rPr>
        <w:t xml:space="preserve"> </w:t>
      </w:r>
      <w:r w:rsidR="000C68D9">
        <w:rPr>
          <w:rFonts w:asciiTheme="minorHAnsi" w:hAnsiTheme="minorHAnsi" w:cstheme="minorHAnsi"/>
          <w:szCs w:val="22"/>
        </w:rPr>
        <w:t xml:space="preserve">also </w:t>
      </w:r>
      <w:r w:rsidR="00695399" w:rsidRPr="00695399">
        <w:rPr>
          <w:rFonts w:asciiTheme="minorHAnsi" w:hAnsiTheme="minorHAnsi" w:cstheme="minorHAnsi"/>
          <w:szCs w:val="22"/>
        </w:rPr>
        <w:t>tested in competitive international matches at the FIF</w:t>
      </w:r>
      <w:r w:rsidR="006235F2">
        <w:rPr>
          <w:rFonts w:asciiTheme="minorHAnsi" w:hAnsiTheme="minorHAnsi" w:cstheme="minorHAnsi"/>
          <w:szCs w:val="22"/>
        </w:rPr>
        <w:t xml:space="preserve">A U-20 World Cup </w:t>
      </w:r>
      <w:r w:rsidR="00695399" w:rsidRPr="00695399">
        <w:rPr>
          <w:rFonts w:asciiTheme="minorHAnsi" w:hAnsiTheme="minorHAnsi" w:cstheme="minorHAnsi"/>
          <w:szCs w:val="22"/>
        </w:rPr>
        <w:t>with a different print design and in a friendly match between Sweden and Argentina in February 2013.</w:t>
      </w:r>
    </w:p>
    <w:p w:rsidR="006C6502" w:rsidRDefault="006C6502" w:rsidP="00695399">
      <w:pPr>
        <w:pStyle w:val="PlainText"/>
        <w:rPr>
          <w:rFonts w:asciiTheme="minorHAnsi" w:hAnsiTheme="minorHAnsi" w:cstheme="minorHAnsi"/>
          <w:szCs w:val="22"/>
        </w:rPr>
      </w:pPr>
    </w:p>
    <w:p w:rsidR="000C68D9" w:rsidRPr="00695399" w:rsidRDefault="000C68D9" w:rsidP="000C68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”B</w:t>
      </w:r>
      <w:r w:rsidRPr="00695399">
        <w:rPr>
          <w:rFonts w:asciiTheme="minorHAnsi" w:hAnsiTheme="minorHAnsi" w:cstheme="minorHAnsi"/>
          <w:sz w:val="22"/>
          <w:szCs w:val="22"/>
        </w:rPr>
        <w:t>razuca has a stunning design that feels inspired by Brazil</w:t>
      </w:r>
      <w:r>
        <w:rPr>
          <w:rFonts w:asciiTheme="minorHAnsi" w:hAnsiTheme="minorHAnsi" w:cstheme="minorHAnsi"/>
          <w:sz w:val="22"/>
          <w:szCs w:val="22"/>
        </w:rPr>
        <w:t xml:space="preserve">,” said </w:t>
      </w:r>
      <w:r w:rsidR="002117DC">
        <w:rPr>
          <w:rFonts w:asciiTheme="minorHAnsi" w:hAnsiTheme="minorHAnsi" w:cstheme="minorHAnsi"/>
          <w:sz w:val="22"/>
          <w:szCs w:val="22"/>
        </w:rPr>
        <w:t xml:space="preserve">2010 </w:t>
      </w:r>
      <w:r>
        <w:rPr>
          <w:rFonts w:asciiTheme="minorHAnsi" w:hAnsiTheme="minorHAnsi" w:cstheme="minorHAnsi"/>
          <w:sz w:val="22"/>
          <w:szCs w:val="22"/>
        </w:rPr>
        <w:t xml:space="preserve">FIFA World Cup </w:t>
      </w:r>
      <w:r w:rsidRPr="00695399">
        <w:rPr>
          <w:rFonts w:asciiTheme="minorHAnsi" w:hAnsiTheme="minorHAnsi" w:cstheme="minorHAnsi"/>
          <w:sz w:val="22"/>
          <w:szCs w:val="22"/>
        </w:rPr>
        <w:t>winning Spa</w:t>
      </w:r>
      <w:r>
        <w:rPr>
          <w:rFonts w:asciiTheme="minorHAnsi" w:hAnsiTheme="minorHAnsi" w:cstheme="minorHAnsi"/>
          <w:sz w:val="22"/>
          <w:szCs w:val="22"/>
        </w:rPr>
        <w:t xml:space="preserve">nish captain </w:t>
      </w:r>
      <w:r w:rsidR="00923E0D">
        <w:rPr>
          <w:rFonts w:asciiTheme="minorHAnsi" w:hAnsiTheme="minorHAnsi" w:cstheme="minorHAnsi"/>
          <w:sz w:val="22"/>
          <w:szCs w:val="22"/>
        </w:rPr>
        <w:t xml:space="preserve">Iker </w:t>
      </w:r>
      <w:r>
        <w:rPr>
          <w:rFonts w:asciiTheme="minorHAnsi" w:hAnsiTheme="minorHAnsi" w:cstheme="minorHAnsi"/>
          <w:sz w:val="22"/>
          <w:szCs w:val="22"/>
        </w:rPr>
        <w:t>Casillas.  “</w:t>
      </w:r>
      <w:r w:rsidRPr="00695399">
        <w:rPr>
          <w:rFonts w:asciiTheme="minorHAnsi" w:hAnsiTheme="minorHAnsi" w:cstheme="minorHAnsi"/>
          <w:sz w:val="22"/>
          <w:szCs w:val="22"/>
        </w:rPr>
        <w:t>Now</w:t>
      </w:r>
      <w:r w:rsidR="002117DC">
        <w:rPr>
          <w:rFonts w:asciiTheme="minorHAnsi" w:hAnsiTheme="minorHAnsi" w:cstheme="minorHAnsi"/>
          <w:sz w:val="22"/>
          <w:szCs w:val="22"/>
        </w:rPr>
        <w:t xml:space="preserve"> that</w:t>
      </w:r>
      <w:r w:rsidRPr="00695399">
        <w:rPr>
          <w:rFonts w:asciiTheme="minorHAnsi" w:hAnsiTheme="minorHAnsi" w:cstheme="minorHAnsi"/>
          <w:sz w:val="22"/>
          <w:szCs w:val="22"/>
        </w:rPr>
        <w:t xml:space="preserve"> the ball has been launched the tournament feels a lot closer. </w:t>
      </w:r>
      <w:r w:rsidR="002117DC">
        <w:rPr>
          <w:rFonts w:asciiTheme="minorHAnsi" w:hAnsiTheme="minorHAnsi" w:cstheme="minorHAnsi"/>
          <w:sz w:val="22"/>
          <w:szCs w:val="22"/>
        </w:rPr>
        <w:t xml:space="preserve"> </w:t>
      </w:r>
      <w:r w:rsidRPr="00695399">
        <w:rPr>
          <w:rFonts w:asciiTheme="minorHAnsi" w:hAnsiTheme="minorHAnsi" w:cstheme="minorHAnsi"/>
          <w:sz w:val="22"/>
          <w:szCs w:val="22"/>
        </w:rPr>
        <w:t>I’m looking forward to playi</w:t>
      </w:r>
      <w:r w:rsidR="002117DC">
        <w:rPr>
          <w:rFonts w:asciiTheme="minorHAnsi" w:hAnsiTheme="minorHAnsi" w:cstheme="minorHAnsi"/>
          <w:sz w:val="22"/>
          <w:szCs w:val="22"/>
        </w:rPr>
        <w:t xml:space="preserve">ng in Brazil with a great ball.  </w:t>
      </w:r>
      <w:r w:rsidRPr="00695399">
        <w:rPr>
          <w:rFonts w:asciiTheme="minorHAnsi" w:hAnsiTheme="minorHAnsi" w:cstheme="minorHAnsi"/>
          <w:sz w:val="22"/>
          <w:szCs w:val="22"/>
        </w:rPr>
        <w:t>Hopefully with brazuca we can get the same result as in 2010.”</w:t>
      </w:r>
    </w:p>
    <w:p w:rsidR="00695399" w:rsidRPr="00695399" w:rsidRDefault="00695399" w:rsidP="00695399">
      <w:pPr>
        <w:pStyle w:val="PlainText"/>
        <w:rPr>
          <w:rFonts w:asciiTheme="minorHAnsi" w:hAnsiTheme="minorHAnsi" w:cstheme="minorHAnsi"/>
          <w:szCs w:val="22"/>
        </w:rPr>
      </w:pPr>
    </w:p>
    <w:p w:rsidR="006235F2" w:rsidRDefault="00923E0D" w:rsidP="00695399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Brazuca features the best of adidas ball </w:t>
      </w:r>
      <w:r w:rsidR="00695399" w:rsidRPr="00695399">
        <w:rPr>
          <w:rFonts w:asciiTheme="minorHAnsi" w:hAnsiTheme="minorHAnsi" w:cstheme="minorHAnsi"/>
          <w:szCs w:val="22"/>
        </w:rPr>
        <w:t xml:space="preserve">technology </w:t>
      </w:r>
      <w:r>
        <w:rPr>
          <w:rFonts w:asciiTheme="minorHAnsi" w:hAnsiTheme="minorHAnsi" w:cstheme="minorHAnsi"/>
          <w:szCs w:val="22"/>
        </w:rPr>
        <w:t xml:space="preserve">from </w:t>
      </w:r>
      <w:r w:rsidR="001E2481">
        <w:rPr>
          <w:rFonts w:asciiTheme="minorHAnsi" w:hAnsiTheme="minorHAnsi" w:cstheme="minorHAnsi"/>
          <w:szCs w:val="22"/>
        </w:rPr>
        <w:t>the Tango 12 of UEFA Euro 2012</w:t>
      </w:r>
      <w:r w:rsidR="00695399" w:rsidRPr="00695399">
        <w:rPr>
          <w:rFonts w:asciiTheme="minorHAnsi" w:hAnsiTheme="minorHAnsi" w:cstheme="minorHAnsi"/>
          <w:szCs w:val="22"/>
        </w:rPr>
        <w:t>, Cafusa</w:t>
      </w:r>
      <w:r w:rsidR="006235F2">
        <w:rPr>
          <w:rFonts w:asciiTheme="minorHAnsi" w:hAnsiTheme="minorHAnsi" w:cstheme="minorHAnsi"/>
          <w:szCs w:val="22"/>
        </w:rPr>
        <w:t xml:space="preserve"> </w:t>
      </w:r>
      <w:r w:rsidR="001E2481">
        <w:rPr>
          <w:rFonts w:asciiTheme="minorHAnsi" w:hAnsiTheme="minorHAnsi" w:cstheme="minorHAnsi"/>
          <w:szCs w:val="22"/>
        </w:rPr>
        <w:t>from the FIFA Confederations Cup 2013</w:t>
      </w:r>
      <w:r w:rsidR="00695399" w:rsidRPr="00695399">
        <w:rPr>
          <w:rFonts w:asciiTheme="minorHAnsi" w:hAnsiTheme="minorHAnsi" w:cstheme="minorHAnsi"/>
          <w:szCs w:val="22"/>
        </w:rPr>
        <w:t xml:space="preserve"> and the </w:t>
      </w:r>
      <w:r w:rsidR="001E2481">
        <w:rPr>
          <w:rFonts w:asciiTheme="minorHAnsi" w:hAnsiTheme="minorHAnsi" w:cstheme="minorHAnsi"/>
          <w:szCs w:val="22"/>
        </w:rPr>
        <w:t>UEFA Champions League official match b</w:t>
      </w:r>
      <w:r w:rsidR="00695399" w:rsidRPr="00695399">
        <w:rPr>
          <w:rFonts w:asciiTheme="minorHAnsi" w:hAnsiTheme="minorHAnsi" w:cstheme="minorHAnsi"/>
          <w:szCs w:val="22"/>
        </w:rPr>
        <w:t>all.</w:t>
      </w:r>
    </w:p>
    <w:p w:rsidR="000C68D9" w:rsidRDefault="000C68D9" w:rsidP="00695399">
      <w:pPr>
        <w:pStyle w:val="PlainText"/>
        <w:rPr>
          <w:rFonts w:asciiTheme="minorHAnsi" w:hAnsiTheme="minorHAnsi" w:cstheme="minorHAnsi"/>
          <w:szCs w:val="22"/>
        </w:rPr>
      </w:pPr>
    </w:p>
    <w:p w:rsidR="000C68D9" w:rsidRDefault="000C68D9" w:rsidP="00695399">
      <w:pPr>
        <w:pStyle w:val="PlainText"/>
        <w:rPr>
          <w:rFonts w:asciiTheme="minorHAnsi" w:eastAsia="Times New Roman" w:hAnsiTheme="minorHAnsi" w:cstheme="minorHAnsi"/>
          <w:szCs w:val="22"/>
        </w:rPr>
      </w:pPr>
      <w:r w:rsidRPr="00695399">
        <w:rPr>
          <w:rFonts w:asciiTheme="minorHAnsi" w:eastAsia="Times New Roman" w:hAnsiTheme="minorHAnsi" w:cstheme="minorHAnsi"/>
          <w:szCs w:val="22"/>
        </w:rPr>
        <w:t>"My first impression of brazuca is of a ball that is fantastic and we’re goin</w:t>
      </w:r>
      <w:r>
        <w:rPr>
          <w:rFonts w:asciiTheme="minorHAnsi" w:eastAsia="Times New Roman" w:hAnsiTheme="minorHAnsi" w:cstheme="minorHAnsi"/>
          <w:szCs w:val="22"/>
        </w:rPr>
        <w:t xml:space="preserve">g to have a lot of fun with it, said </w:t>
      </w:r>
      <w:r w:rsidRPr="00695399">
        <w:rPr>
          <w:rFonts w:asciiTheme="minorHAnsi" w:eastAsia="Times New Roman" w:hAnsiTheme="minorHAnsi" w:cstheme="minorHAnsi"/>
          <w:szCs w:val="22"/>
        </w:rPr>
        <w:t xml:space="preserve">Brazilian star </w:t>
      </w:r>
      <w:r w:rsidR="00BA44C7">
        <w:rPr>
          <w:rFonts w:asciiTheme="minorHAnsi" w:eastAsia="Times New Roman" w:hAnsiTheme="minorHAnsi" w:cstheme="minorHAnsi"/>
          <w:szCs w:val="22"/>
        </w:rPr>
        <w:t xml:space="preserve">Dani Alves.  </w:t>
      </w:r>
      <w:r>
        <w:rPr>
          <w:rFonts w:asciiTheme="minorHAnsi" w:eastAsia="Times New Roman" w:hAnsiTheme="minorHAnsi" w:cstheme="minorHAnsi"/>
          <w:szCs w:val="22"/>
        </w:rPr>
        <w:t>“</w:t>
      </w:r>
      <w:r w:rsidRPr="00695399">
        <w:rPr>
          <w:rFonts w:asciiTheme="minorHAnsi" w:eastAsia="Times New Roman" w:hAnsiTheme="minorHAnsi" w:cstheme="minorHAnsi"/>
          <w:szCs w:val="22"/>
        </w:rPr>
        <w:t xml:space="preserve">adidas has </w:t>
      </w:r>
      <w:r w:rsidRPr="00695399">
        <w:rPr>
          <w:rFonts w:asciiTheme="minorHAnsi" w:hAnsiTheme="minorHAnsi" w:cstheme="minorHAnsi"/>
          <w:szCs w:val="22"/>
        </w:rPr>
        <w:t>created an incredible-looking ball fitting for a tournament as big as the FIFA World Cup</w:t>
      </w:r>
      <w:r w:rsidRPr="00695399">
        <w:rPr>
          <w:rFonts w:asciiTheme="minorHAnsi" w:eastAsia="Times New Roman" w:hAnsiTheme="minorHAnsi" w:cstheme="minorHAnsi"/>
          <w:szCs w:val="22"/>
        </w:rPr>
        <w:t xml:space="preserve">. </w:t>
      </w:r>
      <w:r>
        <w:rPr>
          <w:rFonts w:asciiTheme="minorHAnsi" w:eastAsia="Times New Roman" w:hAnsiTheme="minorHAnsi" w:cstheme="minorHAnsi"/>
          <w:szCs w:val="22"/>
        </w:rPr>
        <w:t xml:space="preserve"> </w:t>
      </w:r>
      <w:r w:rsidRPr="00695399">
        <w:rPr>
          <w:rFonts w:asciiTheme="minorHAnsi" w:eastAsia="Times New Roman" w:hAnsiTheme="minorHAnsi" w:cstheme="minorHAnsi"/>
          <w:szCs w:val="22"/>
        </w:rPr>
        <w:t xml:space="preserve">Most importantly it plays well on the ground and in the air. </w:t>
      </w:r>
      <w:r>
        <w:rPr>
          <w:rFonts w:asciiTheme="minorHAnsi" w:eastAsia="Times New Roman" w:hAnsiTheme="minorHAnsi" w:cstheme="minorHAnsi"/>
          <w:szCs w:val="22"/>
        </w:rPr>
        <w:t xml:space="preserve"> </w:t>
      </w:r>
      <w:r w:rsidRPr="00695399">
        <w:rPr>
          <w:rFonts w:asciiTheme="minorHAnsi" w:eastAsia="Times New Roman" w:hAnsiTheme="minorHAnsi" w:cstheme="minorHAnsi"/>
          <w:szCs w:val="22"/>
        </w:rPr>
        <w:t xml:space="preserve">I'm sure all the </w:t>
      </w:r>
      <w:r w:rsidR="00BA44C7">
        <w:rPr>
          <w:rFonts w:asciiTheme="minorHAnsi" w:eastAsia="Times New Roman" w:hAnsiTheme="minorHAnsi" w:cstheme="minorHAnsi"/>
          <w:szCs w:val="22"/>
        </w:rPr>
        <w:lastRenderedPageBreak/>
        <w:t xml:space="preserve">players will love it.  </w:t>
      </w:r>
      <w:r w:rsidRPr="00695399">
        <w:rPr>
          <w:rFonts w:asciiTheme="minorHAnsi" w:eastAsia="Times New Roman" w:hAnsiTheme="minorHAnsi" w:cstheme="minorHAnsi"/>
          <w:szCs w:val="22"/>
        </w:rPr>
        <w:t>It's increased my levels of excitement even further and I honestly c</w:t>
      </w:r>
      <w:r>
        <w:rPr>
          <w:rFonts w:asciiTheme="minorHAnsi" w:eastAsia="Times New Roman" w:hAnsiTheme="minorHAnsi" w:cstheme="minorHAnsi"/>
          <w:szCs w:val="22"/>
        </w:rPr>
        <w:t>annot wait for the opening game.</w:t>
      </w:r>
      <w:r w:rsidRPr="00695399">
        <w:rPr>
          <w:rFonts w:asciiTheme="minorHAnsi" w:eastAsia="Times New Roman" w:hAnsiTheme="minorHAnsi" w:cstheme="minorHAnsi"/>
          <w:szCs w:val="22"/>
        </w:rPr>
        <w:t>”</w:t>
      </w:r>
    </w:p>
    <w:p w:rsidR="000C68D9" w:rsidRDefault="000C68D9" w:rsidP="00695399">
      <w:pPr>
        <w:pStyle w:val="PlainText"/>
        <w:rPr>
          <w:rFonts w:asciiTheme="minorHAnsi" w:eastAsia="Times New Roman" w:hAnsiTheme="minorHAnsi" w:cstheme="minorHAnsi"/>
          <w:szCs w:val="22"/>
        </w:rPr>
      </w:pPr>
    </w:p>
    <w:p w:rsidR="00F3747F" w:rsidRPr="000C68D9" w:rsidRDefault="00923E0D" w:rsidP="00695399">
      <w:pPr>
        <w:pStyle w:val="PlainText"/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</w:t>
      </w:r>
      <w:r w:rsidR="00F3747F">
        <w:rPr>
          <w:rFonts w:asciiTheme="minorHAnsi" w:hAnsiTheme="minorHAnsi" w:cstheme="minorHAnsi"/>
          <w:szCs w:val="22"/>
        </w:rPr>
        <w:t xml:space="preserve">razuca </w:t>
      </w:r>
      <w:r>
        <w:rPr>
          <w:rFonts w:asciiTheme="minorHAnsi" w:hAnsiTheme="minorHAnsi" w:cstheme="minorHAnsi"/>
          <w:szCs w:val="22"/>
        </w:rPr>
        <w:t xml:space="preserve">was </w:t>
      </w:r>
      <w:r w:rsidR="00F3747F">
        <w:rPr>
          <w:rFonts w:asciiTheme="minorHAnsi" w:hAnsiTheme="minorHAnsi" w:cstheme="minorHAnsi"/>
          <w:szCs w:val="22"/>
        </w:rPr>
        <w:t>unveil</w:t>
      </w:r>
      <w:r>
        <w:rPr>
          <w:rFonts w:asciiTheme="minorHAnsi" w:hAnsiTheme="minorHAnsi" w:cstheme="minorHAnsi"/>
          <w:szCs w:val="22"/>
        </w:rPr>
        <w:t>ed at</w:t>
      </w:r>
      <w:r w:rsidR="00F3747F">
        <w:rPr>
          <w:rFonts w:asciiTheme="minorHAnsi" w:hAnsiTheme="minorHAnsi" w:cstheme="minorHAnsi"/>
          <w:szCs w:val="22"/>
        </w:rPr>
        <w:t xml:space="preserve"> a </w:t>
      </w:r>
      <w:r w:rsidR="00F3747F" w:rsidRPr="00F3747F">
        <w:rPr>
          <w:rFonts w:asciiTheme="minorHAnsi" w:hAnsiTheme="minorHAnsi" w:cstheme="minorHAnsi"/>
          <w:szCs w:val="22"/>
        </w:rPr>
        <w:t>spectacular 3D light projection at the iconi</w:t>
      </w:r>
      <w:r w:rsidR="00F3747F">
        <w:rPr>
          <w:rFonts w:asciiTheme="minorHAnsi" w:hAnsiTheme="minorHAnsi" w:cstheme="minorHAnsi"/>
          <w:szCs w:val="22"/>
        </w:rPr>
        <w:t>c Parque Lage in Rio de Janeiro</w:t>
      </w:r>
      <w:r>
        <w:rPr>
          <w:rFonts w:asciiTheme="minorHAnsi" w:hAnsiTheme="minorHAnsi" w:cstheme="minorHAnsi"/>
          <w:szCs w:val="22"/>
        </w:rPr>
        <w:t>.</w:t>
      </w:r>
      <w:r w:rsidR="00F3747F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eastAsia="Times New Roman" w:hAnsiTheme="minorHAnsi" w:cstheme="minorHAnsi"/>
          <w:szCs w:val="22"/>
        </w:rPr>
        <w:t>F</w:t>
      </w:r>
      <w:r w:rsidR="00695399" w:rsidRPr="00695399">
        <w:rPr>
          <w:rFonts w:asciiTheme="minorHAnsi" w:eastAsia="Times New Roman" w:hAnsiTheme="minorHAnsi" w:cstheme="minorHAnsi"/>
          <w:szCs w:val="22"/>
        </w:rPr>
        <w:t xml:space="preserve">ans </w:t>
      </w:r>
      <w:r>
        <w:rPr>
          <w:rFonts w:asciiTheme="minorHAnsi" w:eastAsia="Times New Roman" w:hAnsiTheme="minorHAnsi" w:cstheme="minorHAnsi"/>
          <w:szCs w:val="22"/>
        </w:rPr>
        <w:t xml:space="preserve">can </w:t>
      </w:r>
      <w:r w:rsidR="000C68D9">
        <w:rPr>
          <w:rFonts w:asciiTheme="minorHAnsi" w:eastAsia="Times New Roman" w:hAnsiTheme="minorHAnsi" w:cstheme="minorHAnsi"/>
          <w:szCs w:val="22"/>
        </w:rPr>
        <w:t>follow</w:t>
      </w:r>
      <w:r>
        <w:rPr>
          <w:rFonts w:asciiTheme="minorHAnsi" w:eastAsia="Times New Roman" w:hAnsiTheme="minorHAnsi" w:cstheme="minorHAnsi"/>
          <w:szCs w:val="22"/>
        </w:rPr>
        <w:t xml:space="preserve"> </w:t>
      </w:r>
      <w:hyperlink r:id="rId7" w:history="1">
        <w:r w:rsidRPr="00BA44C7">
          <w:rPr>
            <w:rStyle w:val="Hyperlink"/>
            <w:rFonts w:asciiTheme="minorHAnsi" w:eastAsia="Times New Roman" w:hAnsiTheme="minorHAnsi" w:cstheme="minorHAnsi"/>
            <w:szCs w:val="22"/>
          </w:rPr>
          <w:t>@brazuca</w:t>
        </w:r>
      </w:hyperlink>
      <w:r>
        <w:rPr>
          <w:rFonts w:asciiTheme="minorHAnsi" w:eastAsia="Times New Roman" w:hAnsiTheme="minorHAnsi" w:cstheme="minorHAnsi"/>
          <w:szCs w:val="22"/>
        </w:rPr>
        <w:t xml:space="preserve"> to see</w:t>
      </w:r>
      <w:r w:rsidR="00695399" w:rsidRPr="00695399">
        <w:rPr>
          <w:rFonts w:asciiTheme="minorHAnsi" w:eastAsia="Times New Roman" w:hAnsiTheme="minorHAnsi" w:cstheme="minorHAnsi"/>
          <w:szCs w:val="22"/>
        </w:rPr>
        <w:t xml:space="preserve"> the </w:t>
      </w:r>
      <w:r w:rsidR="000C68D9">
        <w:rPr>
          <w:rFonts w:asciiTheme="minorHAnsi" w:eastAsia="Times New Roman" w:hAnsiTheme="minorHAnsi" w:cstheme="minorHAnsi"/>
          <w:szCs w:val="22"/>
        </w:rPr>
        <w:t>excitement leading up</w:t>
      </w:r>
      <w:r w:rsidR="00695399" w:rsidRPr="00695399">
        <w:rPr>
          <w:rFonts w:asciiTheme="minorHAnsi" w:eastAsia="Times New Roman" w:hAnsiTheme="minorHAnsi" w:cstheme="minorHAnsi"/>
          <w:szCs w:val="22"/>
        </w:rPr>
        <w:t xml:space="preserve"> to the </w:t>
      </w:r>
      <w:r w:rsidR="000C68D9">
        <w:rPr>
          <w:rFonts w:asciiTheme="minorHAnsi" w:eastAsia="Times New Roman" w:hAnsiTheme="minorHAnsi" w:cstheme="minorHAnsi"/>
          <w:szCs w:val="22"/>
        </w:rPr>
        <w:t xml:space="preserve">2014 </w:t>
      </w:r>
      <w:r w:rsidR="00695399" w:rsidRPr="00695399">
        <w:rPr>
          <w:rFonts w:asciiTheme="minorHAnsi" w:eastAsia="Times New Roman" w:hAnsiTheme="minorHAnsi" w:cstheme="minorHAnsi"/>
          <w:szCs w:val="22"/>
        </w:rPr>
        <w:t>FIFA World Cup</w:t>
      </w:r>
      <w:r w:rsidR="00F3747F">
        <w:rPr>
          <w:rFonts w:asciiTheme="minorHAnsi" w:eastAsia="Times New Roman" w:hAnsiTheme="minorHAnsi" w:cstheme="minorHAnsi"/>
          <w:szCs w:val="22"/>
        </w:rPr>
        <w:t xml:space="preserve"> </w:t>
      </w:r>
      <w:r w:rsidR="00695399" w:rsidRPr="00695399">
        <w:rPr>
          <w:rFonts w:asciiTheme="minorHAnsi" w:eastAsia="Times New Roman" w:hAnsiTheme="minorHAnsi" w:cstheme="minorHAnsi"/>
          <w:szCs w:val="22"/>
        </w:rPr>
        <w:t xml:space="preserve">in Brazil through the eyes of the </w:t>
      </w:r>
      <w:r w:rsidR="000C68D9">
        <w:rPr>
          <w:rFonts w:asciiTheme="minorHAnsi" w:eastAsia="Times New Roman" w:hAnsiTheme="minorHAnsi" w:cstheme="minorHAnsi"/>
          <w:szCs w:val="22"/>
        </w:rPr>
        <w:t xml:space="preserve">official match </w:t>
      </w:r>
      <w:r w:rsidR="00695399" w:rsidRPr="00695399">
        <w:rPr>
          <w:rFonts w:asciiTheme="minorHAnsi" w:eastAsia="Times New Roman" w:hAnsiTheme="minorHAnsi" w:cstheme="minorHAnsi"/>
          <w:szCs w:val="22"/>
        </w:rPr>
        <w:t xml:space="preserve">ball as it travels the world and offers an alternative take on the game. </w:t>
      </w:r>
    </w:p>
    <w:p w:rsidR="00695399" w:rsidRPr="00695399" w:rsidRDefault="00695399" w:rsidP="00695399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695399" w:rsidRDefault="00CA4012" w:rsidP="00695399">
      <w:pPr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Fans can purchase brazuca today </w:t>
      </w:r>
      <w:r w:rsidR="00923E0D">
        <w:rPr>
          <w:rFonts w:asciiTheme="minorHAnsi" w:eastAsiaTheme="minorHAnsi" w:hAnsiTheme="minorHAnsi" w:cstheme="minorHAnsi"/>
          <w:sz w:val="22"/>
          <w:szCs w:val="22"/>
        </w:rPr>
        <w:t xml:space="preserve">at </w:t>
      </w:r>
      <w:hyperlink r:id="rId8" w:history="1">
        <w:r w:rsidRPr="00BA44C7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www.adidas.com/soccer</w:t>
        </w:r>
      </w:hyperlink>
      <w:r>
        <w:rPr>
          <w:rFonts w:asciiTheme="minorHAnsi" w:eastAsiaTheme="minorHAnsi" w:hAnsiTheme="minorHAnsi" w:cstheme="minorHAnsi"/>
          <w:sz w:val="22"/>
          <w:szCs w:val="22"/>
        </w:rPr>
        <w:t xml:space="preserve"> and starting Wednesday at adidas retail locations, sporting goods and soccer speciality stores</w:t>
      </w:r>
      <w:r w:rsidR="00923E0D">
        <w:rPr>
          <w:rFonts w:asciiTheme="minorHAnsi" w:eastAsiaTheme="minorHAnsi" w:hAnsiTheme="minorHAnsi" w:cstheme="minorHAnsi"/>
          <w:sz w:val="22"/>
          <w:szCs w:val="22"/>
        </w:rPr>
        <w:t xml:space="preserve"> nationwide</w:t>
      </w:r>
      <w:r w:rsidR="00695399" w:rsidRPr="00695399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695399" w:rsidRPr="00695399">
        <w:rPr>
          <w:rFonts w:asciiTheme="minorHAnsi" w:eastAsiaTheme="minorHAnsi" w:hAnsiTheme="minorHAnsi" w:cstheme="minorHAnsi"/>
          <w:sz w:val="22"/>
          <w:szCs w:val="22"/>
        </w:rPr>
        <w:t xml:space="preserve">Join the conversation at </w:t>
      </w:r>
      <w:hyperlink r:id="rId9" w:history="1">
        <w:r w:rsidRPr="005A1F20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www.facebook.com/adidasSoccer</w:t>
        </w:r>
      </w:hyperlink>
      <w:r>
        <w:rPr>
          <w:rFonts w:asciiTheme="minorHAnsi" w:eastAsiaTheme="minorHAnsi" w:hAnsiTheme="minorHAnsi" w:cstheme="minorHAnsi"/>
          <w:sz w:val="22"/>
          <w:szCs w:val="22"/>
        </w:rPr>
        <w:t xml:space="preserve"> or on Twitter via </w:t>
      </w:r>
      <w:hyperlink r:id="rId10" w:history="1">
        <w:r w:rsidRPr="00CA4012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@adidasSoccer</w:t>
        </w:r>
      </w:hyperlink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hyperlink r:id="rId11" w:history="1">
        <w:r w:rsidRPr="00CA4012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#WorldCup</w:t>
        </w:r>
      </w:hyperlink>
      <w:r>
        <w:rPr>
          <w:rFonts w:asciiTheme="minorHAnsi" w:eastAsiaTheme="minorHAnsi" w:hAnsiTheme="minorHAnsi" w:cstheme="minorHAnsi"/>
          <w:sz w:val="22"/>
          <w:szCs w:val="22"/>
        </w:rPr>
        <w:t>.</w:t>
      </w:r>
    </w:p>
    <w:p w:rsidR="00CA4012" w:rsidRDefault="00CA4012" w:rsidP="00695399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CA4012" w:rsidRPr="00695399" w:rsidRDefault="00CA4012" w:rsidP="00CA4012">
      <w:pPr>
        <w:widowControl w:val="0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95399">
        <w:rPr>
          <w:rFonts w:asciiTheme="minorHAnsi" w:eastAsia="Calibri" w:hAnsiTheme="minorHAnsi" w:cstheme="minorHAnsi"/>
          <w:b/>
          <w:sz w:val="22"/>
          <w:szCs w:val="22"/>
        </w:rPr>
        <w:t xml:space="preserve">About adidas </w:t>
      </w:r>
      <w:r>
        <w:rPr>
          <w:rFonts w:asciiTheme="minorHAnsi" w:eastAsia="Calibri" w:hAnsiTheme="minorHAnsi" w:cstheme="minorHAnsi"/>
          <w:b/>
          <w:sz w:val="22"/>
          <w:szCs w:val="22"/>
        </w:rPr>
        <w:t>Soccer</w:t>
      </w:r>
    </w:p>
    <w:p w:rsidR="00CA4012" w:rsidRPr="00CA4012" w:rsidRDefault="00CA4012" w:rsidP="00CA4012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adidas is the global leader in soccer and official partner of FIFA World Cup</w:t>
      </w:r>
      <w:r w:rsidRPr="0029675E">
        <w:rPr>
          <w:rFonts w:ascii="Calibri" w:hAnsi="Calibri" w:cs="Calibri"/>
          <w:sz w:val="22"/>
          <w:szCs w:val="22"/>
        </w:rPr>
        <w:t xml:space="preserve">, FIFA Confederations Cup, UEFA Champions League, </w:t>
      </w:r>
      <w:r>
        <w:rPr>
          <w:rFonts w:ascii="Calibri" w:hAnsi="Calibri" w:cs="Calibri"/>
          <w:sz w:val="22"/>
          <w:szCs w:val="22"/>
        </w:rPr>
        <w:t xml:space="preserve">UEFA Europa League, </w:t>
      </w:r>
      <w:r w:rsidRPr="0029675E">
        <w:rPr>
          <w:rFonts w:ascii="Calibri" w:hAnsi="Calibri" w:cs="Calibri"/>
          <w:sz w:val="22"/>
          <w:szCs w:val="22"/>
        </w:rPr>
        <w:t>UEFA European Championships</w:t>
      </w:r>
      <w:r>
        <w:rPr>
          <w:rFonts w:ascii="Calibri" w:hAnsi="Calibri" w:cs="Calibri"/>
          <w:sz w:val="22"/>
          <w:szCs w:val="22"/>
        </w:rPr>
        <w:t xml:space="preserve"> and Major League Soccer</w:t>
      </w:r>
      <w:r w:rsidRPr="0029675E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</w:t>
      </w:r>
      <w:r w:rsidRPr="008853FC">
        <w:rPr>
          <w:rFonts w:ascii="Calibri" w:hAnsi="Calibri" w:cs="Calibri"/>
          <w:sz w:val="22"/>
          <w:szCs w:val="22"/>
        </w:rPr>
        <w:t>adidas</w:t>
      </w:r>
      <w:r>
        <w:rPr>
          <w:rFonts w:ascii="Calibri" w:hAnsi="Calibri" w:cs="Calibri"/>
          <w:sz w:val="22"/>
          <w:szCs w:val="22"/>
        </w:rPr>
        <w:t xml:space="preserve"> has made every FIFA World Cup ball since 1970 </w:t>
      </w:r>
      <w:r w:rsidRPr="008853FC">
        <w:rPr>
          <w:rFonts w:ascii="Calibri" w:hAnsi="Calibri" w:cs="Calibri"/>
          <w:sz w:val="22"/>
          <w:szCs w:val="22"/>
        </w:rPr>
        <w:t>and recently extended the partnership with FIFA until 2030, including the supply of the official match ball.</w:t>
      </w:r>
      <w:r>
        <w:rPr>
          <w:rFonts w:ascii="Calibri" w:hAnsi="Calibri" w:cs="Calibri"/>
          <w:sz w:val="22"/>
          <w:szCs w:val="22"/>
        </w:rPr>
        <w:t xml:space="preserve">  </w:t>
      </w:r>
      <w:r w:rsidRPr="0029675E">
        <w:rPr>
          <w:rFonts w:ascii="Calibri" w:hAnsi="Calibri" w:cs="Calibri"/>
          <w:sz w:val="22"/>
          <w:szCs w:val="22"/>
        </w:rPr>
        <w:t xml:space="preserve">adidas sponsors the world’s top clubs </w:t>
      </w:r>
      <w:r>
        <w:rPr>
          <w:rFonts w:ascii="Calibri" w:hAnsi="Calibri" w:cs="Calibri"/>
          <w:sz w:val="22"/>
          <w:szCs w:val="22"/>
        </w:rPr>
        <w:t xml:space="preserve">and players </w:t>
      </w:r>
      <w:r w:rsidRPr="0029675E">
        <w:rPr>
          <w:rFonts w:ascii="Calibri" w:hAnsi="Calibri" w:cs="Calibri"/>
          <w:sz w:val="22"/>
          <w:szCs w:val="22"/>
        </w:rPr>
        <w:t>including Real Madrid, FC Ba</w:t>
      </w:r>
      <w:r>
        <w:rPr>
          <w:rFonts w:ascii="Calibri" w:hAnsi="Calibri" w:cs="Calibri"/>
          <w:sz w:val="22"/>
          <w:szCs w:val="22"/>
        </w:rPr>
        <w:t xml:space="preserve">yern Munich, AC Milan, Flamengo, </w:t>
      </w:r>
      <w:r w:rsidRPr="0029675E">
        <w:rPr>
          <w:rFonts w:ascii="Calibri" w:hAnsi="Calibri" w:cs="Calibri"/>
          <w:sz w:val="22"/>
          <w:szCs w:val="22"/>
        </w:rPr>
        <w:t>Che</w:t>
      </w:r>
      <w:r>
        <w:rPr>
          <w:rFonts w:ascii="Calibri" w:hAnsi="Calibri" w:cs="Calibri"/>
          <w:sz w:val="22"/>
          <w:szCs w:val="22"/>
        </w:rPr>
        <w:t xml:space="preserve">lsea, </w:t>
      </w:r>
      <w:r w:rsidRPr="0029675E">
        <w:rPr>
          <w:rFonts w:ascii="Calibri" w:hAnsi="Calibri" w:cs="Calibri"/>
          <w:sz w:val="22"/>
          <w:szCs w:val="22"/>
        </w:rPr>
        <w:t>Leo Messi, Gareth Bale, Mesut Özil, Dani Al</w:t>
      </w:r>
      <w:r>
        <w:rPr>
          <w:rFonts w:ascii="Calibri" w:hAnsi="Calibri" w:cs="Calibri"/>
          <w:sz w:val="22"/>
          <w:szCs w:val="22"/>
        </w:rPr>
        <w:t xml:space="preserve">ves, Oscar, Xavi, Karim Benzema, </w:t>
      </w:r>
      <w:r w:rsidRPr="0029675E">
        <w:rPr>
          <w:rFonts w:ascii="Calibri" w:hAnsi="Calibri" w:cs="Calibri"/>
          <w:sz w:val="22"/>
          <w:szCs w:val="22"/>
        </w:rPr>
        <w:t>Bastian Schweinsteiger</w:t>
      </w:r>
      <w:r>
        <w:rPr>
          <w:rFonts w:ascii="Calibri" w:hAnsi="Calibri" w:cs="Calibri"/>
          <w:sz w:val="22"/>
          <w:szCs w:val="22"/>
        </w:rPr>
        <w:t>, Jozy Altidore, Omar Gonzalez and Graham Zusi</w:t>
      </w:r>
      <w:r w:rsidRPr="0029675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 </w:t>
      </w:r>
    </w:p>
    <w:p w:rsidR="00695399" w:rsidRPr="00695399" w:rsidRDefault="00695399" w:rsidP="00695399">
      <w:pPr>
        <w:rPr>
          <w:rFonts w:asciiTheme="minorHAnsi" w:hAnsiTheme="minorHAnsi" w:cstheme="minorHAnsi"/>
        </w:rPr>
      </w:pPr>
      <w:r w:rsidRPr="00695399">
        <w:rPr>
          <w:rFonts w:asciiTheme="minorHAnsi" w:hAnsiTheme="minorHAnsi" w:cstheme="minorHAnsi"/>
        </w:rPr>
        <w:t> </w:t>
      </w:r>
    </w:p>
    <w:p w:rsidR="00695399" w:rsidRPr="00F30FFD" w:rsidRDefault="009D0FDB" w:rsidP="00695399">
      <w:pPr>
        <w:jc w:val="center"/>
        <w:rPr>
          <w:rFonts w:asciiTheme="minorHAnsi" w:hAnsiTheme="minorHAnsi" w:cstheme="minorHAnsi"/>
          <w:sz w:val="22"/>
          <w:szCs w:val="22"/>
        </w:rPr>
      </w:pPr>
      <w:r w:rsidRPr="00F30FFD">
        <w:rPr>
          <w:rFonts w:asciiTheme="minorHAnsi" w:hAnsiTheme="minorHAnsi" w:cstheme="minorHAnsi"/>
          <w:sz w:val="22"/>
          <w:szCs w:val="22"/>
        </w:rPr>
        <w:t>###</w:t>
      </w:r>
    </w:p>
    <w:p w:rsidR="00695399" w:rsidRPr="00695399" w:rsidRDefault="00695399" w:rsidP="00695399">
      <w:pPr>
        <w:rPr>
          <w:rFonts w:asciiTheme="minorHAnsi" w:hAnsiTheme="minorHAnsi" w:cstheme="minorHAnsi"/>
          <w:b/>
          <w:sz w:val="22"/>
          <w:szCs w:val="22"/>
        </w:rPr>
      </w:pPr>
    </w:p>
    <w:p w:rsidR="00695399" w:rsidRPr="00F30FFD" w:rsidRDefault="00695399" w:rsidP="00695399">
      <w:pPr>
        <w:rPr>
          <w:rFonts w:asciiTheme="minorHAnsi" w:hAnsiTheme="minorHAnsi" w:cstheme="minorHAnsi"/>
          <w:sz w:val="22"/>
          <w:szCs w:val="22"/>
        </w:rPr>
      </w:pPr>
      <w:r w:rsidRPr="00F30FFD">
        <w:rPr>
          <w:rFonts w:asciiTheme="minorHAnsi" w:hAnsiTheme="minorHAnsi" w:cstheme="minorHAnsi"/>
          <w:sz w:val="22"/>
          <w:szCs w:val="22"/>
        </w:rPr>
        <w:t xml:space="preserve">For </w:t>
      </w:r>
      <w:r w:rsidR="00F30FFD">
        <w:rPr>
          <w:rFonts w:asciiTheme="minorHAnsi" w:hAnsiTheme="minorHAnsi" w:cstheme="minorHAnsi"/>
          <w:sz w:val="22"/>
          <w:szCs w:val="22"/>
        </w:rPr>
        <w:t>more</w:t>
      </w:r>
      <w:r w:rsidR="009D0FDB" w:rsidRPr="00F30FFD">
        <w:rPr>
          <w:rFonts w:asciiTheme="minorHAnsi" w:hAnsiTheme="minorHAnsi" w:cstheme="minorHAnsi"/>
          <w:sz w:val="22"/>
          <w:szCs w:val="22"/>
        </w:rPr>
        <w:t xml:space="preserve"> information </w:t>
      </w:r>
      <w:r w:rsidR="00281B2A">
        <w:rPr>
          <w:rFonts w:asciiTheme="minorHAnsi" w:hAnsiTheme="minorHAnsi" w:cstheme="minorHAnsi"/>
          <w:sz w:val="22"/>
          <w:szCs w:val="22"/>
        </w:rPr>
        <w:t xml:space="preserve">and images </w:t>
      </w:r>
      <w:r w:rsidR="009D0FDB" w:rsidRPr="00F30FFD">
        <w:rPr>
          <w:rFonts w:asciiTheme="minorHAnsi" w:hAnsiTheme="minorHAnsi" w:cstheme="minorHAnsi"/>
          <w:sz w:val="22"/>
          <w:szCs w:val="22"/>
        </w:rPr>
        <w:t xml:space="preserve">please visit </w:t>
      </w:r>
      <w:hyperlink r:id="rId12" w:history="1">
        <w:r w:rsidR="009D0FDB" w:rsidRPr="00F30FFD">
          <w:rPr>
            <w:rStyle w:val="Hyperlink"/>
            <w:rFonts w:asciiTheme="minorHAnsi" w:hAnsiTheme="minorHAnsi" w:cstheme="minorHAnsi"/>
            <w:sz w:val="22"/>
            <w:szCs w:val="22"/>
          </w:rPr>
          <w:t>http://news.adidas.com/US</w:t>
        </w:r>
      </w:hyperlink>
      <w:r w:rsidR="009D0FDB" w:rsidRPr="00F30FFD">
        <w:rPr>
          <w:rFonts w:asciiTheme="minorHAnsi" w:hAnsiTheme="minorHAnsi" w:cstheme="minorHAnsi"/>
          <w:sz w:val="22"/>
          <w:szCs w:val="22"/>
        </w:rPr>
        <w:t xml:space="preserve"> </w:t>
      </w:r>
      <w:r w:rsidRPr="00F30FFD">
        <w:rPr>
          <w:rFonts w:asciiTheme="minorHAnsi" w:hAnsiTheme="minorHAnsi" w:cstheme="minorHAnsi"/>
          <w:sz w:val="22"/>
          <w:szCs w:val="22"/>
        </w:rPr>
        <w:t>or contact:</w:t>
      </w:r>
    </w:p>
    <w:p w:rsidR="00695399" w:rsidRPr="00695399" w:rsidRDefault="00695399" w:rsidP="00695399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95399" w:rsidRPr="00695399" w:rsidTr="001A0495">
        <w:tc>
          <w:tcPr>
            <w:tcW w:w="4788" w:type="dxa"/>
            <w:shd w:val="clear" w:color="auto" w:fill="auto"/>
          </w:tcPr>
          <w:p w:rsidR="00695399" w:rsidRPr="00695399" w:rsidRDefault="009D0FDB" w:rsidP="006953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Michael Ehrlich</w:t>
            </w:r>
          </w:p>
          <w:p w:rsidR="00695399" w:rsidRPr="00695399" w:rsidRDefault="009D0FDB" w:rsidP="006953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adidas Public Relations</w:t>
            </w:r>
          </w:p>
          <w:p w:rsidR="00695399" w:rsidRPr="00695399" w:rsidRDefault="00E16BE3" w:rsidP="006953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9D0FDB" w:rsidRPr="005A1F2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michael.ehrlich@adidas.com</w:t>
              </w:r>
            </w:hyperlink>
            <w:r w:rsidR="009D0F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95399" w:rsidRDefault="009D0FDB" w:rsidP="006953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971-234-2215 – office</w:t>
            </w:r>
          </w:p>
          <w:p w:rsidR="009D0FDB" w:rsidRDefault="009D0FDB" w:rsidP="006953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503-720-4512 – mobile</w:t>
            </w:r>
          </w:p>
          <w:p w:rsidR="009D0FDB" w:rsidRPr="00695399" w:rsidRDefault="009D0FDB" w:rsidP="00695399">
            <w:pPr>
              <w:jc w:val="both"/>
              <w:rPr>
                <w:rFonts w:asciiTheme="minorHAnsi" w:eastAsia="PMingLiU" w:hAnsiTheme="minorHAnsi" w:cstheme="minorHAnsi"/>
                <w:sz w:val="22"/>
                <w:szCs w:val="22"/>
              </w:rPr>
            </w:pPr>
          </w:p>
          <w:p w:rsidR="00695399" w:rsidRPr="00695399" w:rsidRDefault="00695399" w:rsidP="00695399">
            <w:pPr>
              <w:jc w:val="both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695399" w:rsidRPr="00695399" w:rsidRDefault="009D0FDB" w:rsidP="006953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Madeline Breskin</w:t>
            </w:r>
          </w:p>
          <w:p w:rsidR="00695399" w:rsidRPr="00695399" w:rsidRDefault="009D0FDB" w:rsidP="006953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adidas Public Relations</w:t>
            </w:r>
          </w:p>
          <w:p w:rsidR="00695399" w:rsidRPr="00695399" w:rsidRDefault="00E16BE3" w:rsidP="006953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9D0FDB" w:rsidRPr="005A1F2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madeline.breskin@adidas.com</w:t>
              </w:r>
            </w:hyperlink>
            <w:r w:rsidR="009D0F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5399" w:rsidRPr="0069539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695399" w:rsidRPr="008853FC" w:rsidRDefault="008853FC" w:rsidP="00695399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53FC">
              <w:rPr>
                <w:rFonts w:asciiTheme="minorHAnsi" w:hAnsiTheme="minorHAnsi" w:cstheme="minorHAnsi"/>
                <w:sz w:val="22"/>
                <w:szCs w:val="22"/>
              </w:rPr>
              <w:t>971-234-2220 – office</w:t>
            </w:r>
          </w:p>
          <w:p w:rsidR="008853FC" w:rsidRPr="008853FC" w:rsidRDefault="008853FC" w:rsidP="00695399">
            <w:pPr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853FC">
              <w:rPr>
                <w:rFonts w:asciiTheme="minorHAnsi" w:hAnsiTheme="minorHAnsi" w:cstheme="minorHAnsi"/>
                <w:sz w:val="22"/>
                <w:szCs w:val="22"/>
              </w:rPr>
              <w:t>971-295-6936 – mobile</w:t>
            </w:r>
          </w:p>
        </w:tc>
      </w:tr>
    </w:tbl>
    <w:p w:rsidR="00695399" w:rsidRPr="00695399" w:rsidRDefault="00695399" w:rsidP="00695399">
      <w:pPr>
        <w:widowControl w:val="0"/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snapToGrid w:val="0"/>
          <w:sz w:val="22"/>
          <w:szCs w:val="22"/>
        </w:rPr>
      </w:pPr>
    </w:p>
    <w:p w:rsidR="00695399" w:rsidRPr="00695399" w:rsidRDefault="00695399" w:rsidP="00695399">
      <w:pPr>
        <w:pStyle w:val="PlainText"/>
        <w:rPr>
          <w:rFonts w:asciiTheme="minorHAnsi" w:hAnsiTheme="minorHAnsi" w:cstheme="minorHAnsi"/>
          <w:szCs w:val="22"/>
        </w:rPr>
      </w:pPr>
    </w:p>
    <w:p w:rsidR="00A567D7" w:rsidRPr="00695399" w:rsidRDefault="00A567D7" w:rsidP="00695399">
      <w:pPr>
        <w:rPr>
          <w:rFonts w:asciiTheme="minorHAnsi" w:hAnsiTheme="minorHAnsi" w:cstheme="minorHAnsi"/>
        </w:rPr>
      </w:pPr>
    </w:p>
    <w:sectPr w:rsidR="00A567D7" w:rsidRPr="00695399" w:rsidSect="00863AD7">
      <w:headerReference w:type="default" r:id="rId15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7E1" w:rsidRDefault="00DB67E1" w:rsidP="00695399">
      <w:r>
        <w:separator/>
      </w:r>
    </w:p>
  </w:endnote>
  <w:endnote w:type="continuationSeparator" w:id="0">
    <w:p w:rsidR="00DB67E1" w:rsidRDefault="00DB67E1" w:rsidP="0069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7E1" w:rsidRDefault="00DB67E1" w:rsidP="00695399">
      <w:r>
        <w:separator/>
      </w:r>
    </w:p>
  </w:footnote>
  <w:footnote w:type="continuationSeparator" w:id="0">
    <w:p w:rsidR="00DB67E1" w:rsidRDefault="00DB67E1" w:rsidP="00695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C5" w:rsidRDefault="00695399" w:rsidP="00695399">
    <w:pPr>
      <w:pStyle w:val="Header"/>
      <w:jc w:val="center"/>
    </w:pPr>
    <w:r w:rsidRPr="00695399">
      <w:rPr>
        <w:rFonts w:asciiTheme="minorHAnsi" w:hAnsiTheme="minorHAnsi" w:cstheme="minorHAnsi"/>
        <w:bCs/>
        <w:caps/>
        <w:noProof/>
        <w:sz w:val="20"/>
        <w:szCs w:val="20"/>
        <w:lang w:val="en-US"/>
      </w:rPr>
      <w:drawing>
        <wp:inline distT="0" distB="0" distL="0" distR="0" wp14:anchorId="0484C12D" wp14:editId="73F394BD">
          <wp:extent cx="1876425" cy="839814"/>
          <wp:effectExtent l="0" t="0" r="0" b="0"/>
          <wp:docPr id="2" name="Picture 2" descr="C:\Users\McGarAla\Documents\D_Files\World Cup\World Cup Lock Up Logos\Brasil_WC_2014_H_sm_4C_F_P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GarAla\Documents\D_Files\World Cup\World Cup Lock Up Logos\Brasil_WC_2014_H_sm_4C_F_P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631" cy="841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99"/>
    <w:rsid w:val="000C68D9"/>
    <w:rsid w:val="001E2481"/>
    <w:rsid w:val="002117DC"/>
    <w:rsid w:val="00281B2A"/>
    <w:rsid w:val="00292359"/>
    <w:rsid w:val="00354D1C"/>
    <w:rsid w:val="00473420"/>
    <w:rsid w:val="004A516D"/>
    <w:rsid w:val="004E3F4A"/>
    <w:rsid w:val="005C313E"/>
    <w:rsid w:val="006235F2"/>
    <w:rsid w:val="00695399"/>
    <w:rsid w:val="00696545"/>
    <w:rsid w:val="006C6502"/>
    <w:rsid w:val="00741BEE"/>
    <w:rsid w:val="00763D7B"/>
    <w:rsid w:val="007D7164"/>
    <w:rsid w:val="008853FC"/>
    <w:rsid w:val="00923E0D"/>
    <w:rsid w:val="009D0FDB"/>
    <w:rsid w:val="00A567D7"/>
    <w:rsid w:val="00AA4DC8"/>
    <w:rsid w:val="00BA44C7"/>
    <w:rsid w:val="00CA4012"/>
    <w:rsid w:val="00D02C60"/>
    <w:rsid w:val="00DB67E1"/>
    <w:rsid w:val="00E16BE3"/>
    <w:rsid w:val="00E93AFF"/>
    <w:rsid w:val="00F30FFD"/>
    <w:rsid w:val="00F3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5399"/>
    <w:rPr>
      <w:color w:val="0000FF"/>
      <w:u w:val="single"/>
    </w:rPr>
  </w:style>
  <w:style w:type="paragraph" w:styleId="Header">
    <w:name w:val="header"/>
    <w:basedOn w:val="Normal"/>
    <w:link w:val="HeaderChar"/>
    <w:rsid w:val="006953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53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9539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5399"/>
    <w:rPr>
      <w:rFonts w:ascii="Calibri" w:hAnsi="Calibri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99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5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39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5399"/>
    <w:rPr>
      <w:color w:val="0000FF"/>
      <w:u w:val="single"/>
    </w:rPr>
  </w:style>
  <w:style w:type="paragraph" w:styleId="Header">
    <w:name w:val="header"/>
    <w:basedOn w:val="Normal"/>
    <w:link w:val="HeaderChar"/>
    <w:rsid w:val="006953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53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9539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5399"/>
    <w:rPr>
      <w:rFonts w:ascii="Calibri" w:hAnsi="Calibri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99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5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39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com/soccer" TargetMode="External"/><Relationship Id="rId13" Type="http://schemas.openxmlformats.org/officeDocument/2006/relationships/hyperlink" Target="mailto:michael.ehrlich@adida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tter.com/brazuca" TargetMode="External"/><Relationship Id="rId12" Type="http://schemas.openxmlformats.org/officeDocument/2006/relationships/hyperlink" Target="http://news.adidas.com/U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witter.com/search?q=%23worldcup&amp;src=typ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twitter.com/adidasSocc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didasSoccer" TargetMode="External"/><Relationship Id="rId14" Type="http://schemas.openxmlformats.org/officeDocument/2006/relationships/hyperlink" Target="mailto:madeline.breskin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Ehrlich, Michael</dc:creator>
  <cp:lastModifiedBy>Madeline Breskin</cp:lastModifiedBy>
  <cp:revision>7</cp:revision>
  <cp:lastPrinted>2013-12-02T17:29:00Z</cp:lastPrinted>
  <dcterms:created xsi:type="dcterms:W3CDTF">2013-12-01T21:28:00Z</dcterms:created>
  <dcterms:modified xsi:type="dcterms:W3CDTF">2013-12-02T19:10:00Z</dcterms:modified>
</cp:coreProperties>
</file>