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1C182D" w:rsidRPr="0068421B" w:rsidRDefault="001B15C1" w:rsidP="001C182D">
      <w:pPr>
        <w:rPr>
          <w:rFonts w:ascii="Segoe UI" w:hAnsi="Segoe UI" w:cs="Segoe UI"/>
          <w:color w:val="FFFFFF" w:themeColor="background1"/>
        </w:rPr>
      </w:pPr>
      <w:r>
        <w:rPr>
          <w:rFonts w:ascii="Segoe UI" w:hAnsi="Segoe UI" w:cs="Segoe UI"/>
          <w:noProof/>
          <w:color w:val="FFFFFF" w:themeColor="background1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73.5pt;margin-top:-21.75pt;width:609.05pt;height:495.75pt;z-index:251660288;mso-width-relative:margin;mso-height-relative:margin" stroked="f" strokeweight="1.5pt">
            <v:fill opacity="0"/>
            <v:textbox style="mso-next-textbox:#_x0000_s1028">
              <w:txbxContent>
                <w:p w:rsidR="001B15C1" w:rsidRDefault="001B15C1" w:rsidP="00E562D2">
                  <w:pPr>
                    <w:pStyle w:val="Header"/>
                    <w:tabs>
                      <w:tab w:val="left" w:pos="2778"/>
                    </w:tabs>
                    <w:ind w:right="131"/>
                    <w:jc w:val="center"/>
                    <w:rPr>
                      <w:rFonts w:ascii="Segoe UI" w:hAnsi="Segoe UI" w:cs="Segoe UI"/>
                      <w:b/>
                      <w:color w:val="FFFFFF" w:themeColor="background1"/>
                      <w:sz w:val="28"/>
                      <w:szCs w:val="22"/>
                      <w:lang w:val="el-GR"/>
                    </w:rPr>
                  </w:pPr>
                  <w:r w:rsidRPr="00410B8E">
                    <w:rPr>
                      <w:rFonts w:ascii="Segoe UI" w:hAnsi="Segoe UI" w:cs="Segoe UI"/>
                      <w:b/>
                      <w:color w:val="FFFFFF" w:themeColor="background1"/>
                      <w:sz w:val="28"/>
                      <w:szCs w:val="22"/>
                      <w:lang w:val="el-GR"/>
                    </w:rPr>
                    <w:t xml:space="preserve">Η </w:t>
                  </w:r>
                  <w:proofErr w:type="spellStart"/>
                  <w:r w:rsidRPr="00410B8E">
                    <w:rPr>
                      <w:rFonts w:ascii="Segoe UI" w:hAnsi="Segoe UI" w:cs="Segoe UI"/>
                      <w:b/>
                      <w:color w:val="FFFFFF" w:themeColor="background1"/>
                      <w:sz w:val="28"/>
                      <w:szCs w:val="22"/>
                    </w:rPr>
                    <w:t>adidas</w:t>
                  </w:r>
                  <w:proofErr w:type="spellEnd"/>
                  <w:r w:rsidRPr="00410B8E">
                    <w:rPr>
                      <w:rFonts w:ascii="Segoe UI" w:hAnsi="Segoe UI" w:cs="Segoe UI"/>
                      <w:b/>
                      <w:color w:val="FFFFFF" w:themeColor="background1"/>
                      <w:sz w:val="28"/>
                      <w:szCs w:val="22"/>
                      <w:lang w:val="el-GR"/>
                    </w:rPr>
                    <w:t xml:space="preserve"> σε συνεργασία με τον </w:t>
                  </w:r>
                  <w:r w:rsidRPr="00410B8E">
                    <w:rPr>
                      <w:rFonts w:ascii="Segoe UI" w:hAnsi="Segoe UI" w:cs="Segoe UI"/>
                      <w:b/>
                      <w:color w:val="FFFFFF" w:themeColor="background1"/>
                      <w:sz w:val="28"/>
                      <w:szCs w:val="22"/>
                    </w:rPr>
                    <w:t>Derrick</w:t>
                  </w:r>
                  <w:r w:rsidRPr="00410B8E">
                    <w:rPr>
                      <w:rFonts w:ascii="Segoe UI" w:hAnsi="Segoe UI" w:cs="Segoe UI"/>
                      <w:b/>
                      <w:color w:val="FFFFFF" w:themeColor="background1"/>
                      <w:sz w:val="28"/>
                      <w:szCs w:val="22"/>
                      <w:lang w:val="el-GR"/>
                    </w:rPr>
                    <w:t xml:space="preserve"> </w:t>
                  </w:r>
                  <w:r w:rsidRPr="00410B8E">
                    <w:rPr>
                      <w:rFonts w:ascii="Segoe UI" w:hAnsi="Segoe UI" w:cs="Segoe UI"/>
                      <w:b/>
                      <w:color w:val="FFFFFF" w:themeColor="background1"/>
                      <w:sz w:val="28"/>
                      <w:szCs w:val="22"/>
                    </w:rPr>
                    <w:t>Rose</w:t>
                  </w:r>
                  <w:r w:rsidRPr="00410B8E">
                    <w:rPr>
                      <w:rFonts w:ascii="Segoe UI" w:hAnsi="Segoe UI" w:cs="Segoe UI"/>
                      <w:b/>
                      <w:color w:val="FFFFFF" w:themeColor="background1"/>
                      <w:sz w:val="28"/>
                      <w:szCs w:val="22"/>
                      <w:lang w:val="el-GR"/>
                    </w:rPr>
                    <w:t xml:space="preserve"> παρουσιάζουν το νέο παπούτσι </w:t>
                  </w:r>
                  <w:r w:rsidRPr="00410B8E">
                    <w:rPr>
                      <w:rFonts w:ascii="Segoe UI" w:hAnsi="Segoe UI" w:cs="Segoe UI"/>
                      <w:b/>
                      <w:color w:val="FFFFFF" w:themeColor="background1"/>
                      <w:sz w:val="28"/>
                      <w:szCs w:val="22"/>
                    </w:rPr>
                    <w:t>D</w:t>
                  </w:r>
                  <w:r w:rsidRPr="00410B8E">
                    <w:rPr>
                      <w:rFonts w:ascii="Segoe UI" w:hAnsi="Segoe UI" w:cs="Segoe UI"/>
                      <w:b/>
                      <w:color w:val="FFFFFF" w:themeColor="background1"/>
                      <w:sz w:val="28"/>
                      <w:szCs w:val="22"/>
                      <w:lang w:val="el-GR"/>
                    </w:rPr>
                    <w:t xml:space="preserve"> </w:t>
                  </w:r>
                  <w:r w:rsidRPr="00410B8E">
                    <w:rPr>
                      <w:rFonts w:ascii="Segoe UI" w:hAnsi="Segoe UI" w:cs="Segoe UI"/>
                      <w:b/>
                      <w:color w:val="FFFFFF" w:themeColor="background1"/>
                      <w:sz w:val="28"/>
                      <w:szCs w:val="22"/>
                    </w:rPr>
                    <w:t>Rose</w:t>
                  </w:r>
                  <w:r>
                    <w:rPr>
                      <w:rFonts w:ascii="Segoe UI" w:hAnsi="Segoe UI" w:cs="Segoe UI"/>
                      <w:b/>
                      <w:color w:val="FFFFFF" w:themeColor="background1"/>
                      <w:sz w:val="28"/>
                      <w:szCs w:val="22"/>
                      <w:lang w:val="el-GR"/>
                    </w:rPr>
                    <w:t xml:space="preserve"> 4</w:t>
                  </w:r>
                </w:p>
                <w:p w:rsidR="001B15C1" w:rsidRPr="001B15C1" w:rsidRDefault="001B15C1">
                  <w:pPr>
                    <w:pStyle w:val="Header"/>
                    <w:tabs>
                      <w:tab w:val="left" w:pos="2778"/>
                    </w:tabs>
                    <w:ind w:right="131"/>
                    <w:jc w:val="center"/>
                    <w:rPr>
                      <w:rFonts w:ascii="Segoe UI" w:hAnsi="Segoe UI" w:cs="Segoe UI"/>
                      <w:b/>
                      <w:i/>
                      <w:color w:val="FFFFFF" w:themeColor="background1"/>
                      <w:sz w:val="22"/>
                      <w:lang w:val="el-GR"/>
                    </w:rPr>
                  </w:pPr>
                </w:p>
                <w:p w:rsidR="001B15C1" w:rsidRDefault="001B15C1">
                  <w:pPr>
                    <w:pStyle w:val="Header"/>
                    <w:tabs>
                      <w:tab w:val="left" w:pos="2778"/>
                    </w:tabs>
                    <w:ind w:right="131"/>
                    <w:jc w:val="center"/>
                    <w:rPr>
                      <w:rFonts w:ascii="Segoe UI" w:hAnsi="Segoe UI" w:cs="Segoe UI"/>
                      <w:color w:val="FFFFFF" w:themeColor="background1"/>
                      <w:sz w:val="22"/>
                      <w:szCs w:val="28"/>
                      <w:lang w:val="el-GR"/>
                    </w:rPr>
                  </w:pPr>
                  <w:r w:rsidRPr="00410B8E">
                    <w:rPr>
                      <w:rFonts w:ascii="Segoe UI" w:hAnsi="Segoe UI" w:cs="Segoe UI"/>
                      <w:b/>
                      <w:i/>
                      <w:color w:val="FFFFFF" w:themeColor="background1"/>
                      <w:sz w:val="22"/>
                      <w:lang w:val="el-GR"/>
                    </w:rPr>
                    <w:t xml:space="preserve">Το νέο παπούτσι που υπογράφει ο </w:t>
                  </w:r>
                  <w:r w:rsidRPr="00410B8E">
                    <w:rPr>
                      <w:rFonts w:ascii="Segoe UI" w:hAnsi="Segoe UI" w:cs="Segoe UI"/>
                      <w:b/>
                      <w:i/>
                      <w:color w:val="FFFFFF" w:themeColor="background1"/>
                      <w:sz w:val="22"/>
                    </w:rPr>
                    <w:t>point</w:t>
                  </w:r>
                  <w:r w:rsidRPr="00410B8E">
                    <w:rPr>
                      <w:rFonts w:ascii="Segoe UI" w:hAnsi="Segoe UI" w:cs="Segoe UI"/>
                      <w:b/>
                      <w:i/>
                      <w:color w:val="FFFFFF" w:themeColor="background1"/>
                      <w:sz w:val="22"/>
                      <w:lang w:val="el-GR"/>
                    </w:rPr>
                    <w:t xml:space="preserve"> </w:t>
                  </w:r>
                  <w:r w:rsidRPr="00410B8E">
                    <w:rPr>
                      <w:rFonts w:ascii="Segoe UI" w:hAnsi="Segoe UI" w:cs="Segoe UI"/>
                      <w:b/>
                      <w:i/>
                      <w:color w:val="FFFFFF" w:themeColor="background1"/>
                      <w:sz w:val="22"/>
                    </w:rPr>
                    <w:t>guard</w:t>
                  </w:r>
                  <w:r w:rsidRPr="00410B8E">
                    <w:rPr>
                      <w:rFonts w:ascii="Segoe UI" w:hAnsi="Segoe UI" w:cs="Segoe UI"/>
                      <w:b/>
                      <w:i/>
                      <w:color w:val="FFFFFF" w:themeColor="background1"/>
                      <w:sz w:val="22"/>
                      <w:lang w:val="el-GR"/>
                    </w:rPr>
                    <w:t xml:space="preserve"> των </w:t>
                  </w:r>
                  <w:r w:rsidRPr="00410B8E">
                    <w:rPr>
                      <w:rFonts w:ascii="Segoe UI" w:hAnsi="Segoe UI" w:cs="Segoe UI"/>
                      <w:b/>
                      <w:i/>
                      <w:color w:val="FFFFFF" w:themeColor="background1"/>
                      <w:sz w:val="22"/>
                    </w:rPr>
                    <w:t>Chicago</w:t>
                  </w:r>
                  <w:r w:rsidRPr="00410B8E">
                    <w:rPr>
                      <w:rFonts w:ascii="Segoe UI" w:hAnsi="Segoe UI" w:cs="Segoe UI"/>
                      <w:b/>
                      <w:i/>
                      <w:color w:val="FFFFFF" w:themeColor="background1"/>
                      <w:sz w:val="22"/>
                      <w:lang w:val="el-GR"/>
                    </w:rPr>
                    <w:t xml:space="preserve"> </w:t>
                  </w:r>
                  <w:r w:rsidRPr="00410B8E">
                    <w:rPr>
                      <w:rFonts w:ascii="Segoe UI" w:hAnsi="Segoe UI" w:cs="Segoe UI"/>
                      <w:b/>
                      <w:i/>
                      <w:color w:val="FFFFFF" w:themeColor="background1"/>
                      <w:sz w:val="22"/>
                    </w:rPr>
                    <w:t>Bulls</w:t>
                  </w:r>
                  <w:r w:rsidRPr="00410B8E">
                    <w:rPr>
                      <w:rFonts w:ascii="Segoe UI" w:hAnsi="Segoe UI" w:cs="Segoe UI"/>
                      <w:b/>
                      <w:i/>
                      <w:color w:val="FFFFFF" w:themeColor="background1"/>
                      <w:sz w:val="22"/>
                      <w:lang w:val="el-GR"/>
                    </w:rPr>
                    <w:t xml:space="preserve"> είναι εμπνευσμένο από το στυλ παιχνιδιού του, αλλά και </w:t>
                  </w:r>
                  <w:r>
                    <w:rPr>
                      <w:rFonts w:ascii="Segoe UI" w:hAnsi="Segoe UI" w:cs="Segoe UI"/>
                      <w:b/>
                      <w:i/>
                      <w:color w:val="FFFFFF" w:themeColor="background1"/>
                      <w:sz w:val="22"/>
                      <w:lang w:val="el-GR"/>
                    </w:rPr>
                    <w:t xml:space="preserve">από τον τρόπο ζωής του </w:t>
                  </w:r>
                  <w:r w:rsidRPr="00410B8E">
                    <w:rPr>
                      <w:rFonts w:ascii="Segoe UI" w:hAnsi="Segoe UI" w:cs="Segoe UI"/>
                      <w:b/>
                      <w:i/>
                      <w:color w:val="FFFFFF" w:themeColor="background1"/>
                      <w:sz w:val="22"/>
                      <w:lang w:val="el-GR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i/>
                      <w:color w:val="FFFFFF" w:themeColor="background1"/>
                      <w:sz w:val="22"/>
                      <w:lang w:val="el-GR"/>
                    </w:rPr>
                    <w:t xml:space="preserve">εκτός γηπέδου </w:t>
                  </w:r>
                </w:p>
                <w:p w:rsidR="001B15C1" w:rsidRPr="00D146A0" w:rsidRDefault="001B15C1" w:rsidP="005D42AE">
                  <w:pPr>
                    <w:pStyle w:val="Header"/>
                    <w:tabs>
                      <w:tab w:val="left" w:pos="2778"/>
                    </w:tabs>
                    <w:jc w:val="both"/>
                    <w:rPr>
                      <w:rFonts w:ascii="Segoe UI" w:hAnsi="Segoe UI" w:cs="Segoe UI"/>
                      <w:color w:val="FFFFFF" w:themeColor="background1"/>
                      <w:sz w:val="22"/>
                      <w:szCs w:val="28"/>
                      <w:lang w:val="el-GR"/>
                    </w:rPr>
                  </w:pPr>
                </w:p>
                <w:p w:rsidR="001B15C1" w:rsidRPr="00410B8E" w:rsidRDefault="001B15C1" w:rsidP="005D42AE">
                  <w:pPr>
                    <w:pStyle w:val="Header"/>
                    <w:tabs>
                      <w:tab w:val="left" w:pos="2778"/>
                    </w:tabs>
                    <w:jc w:val="both"/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</w:pP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Η </w:t>
                  </w:r>
                  <w:r w:rsidRPr="00410B8E">
                    <w:rPr>
                      <w:rFonts w:ascii="Segoe UI" w:hAnsi="Segoe UI" w:cs="Segoe UI"/>
                      <w:b/>
                      <w:color w:val="FFFFFF" w:themeColor="background1"/>
                      <w:sz w:val="20"/>
                      <w:szCs w:val="22"/>
                    </w:rPr>
                    <w:t>adidas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 παρουσιάζει το νέο παπούτσι μπάσκετ </w:t>
                  </w:r>
                  <w:r w:rsidRPr="00410B8E">
                    <w:rPr>
                      <w:rFonts w:ascii="Segoe UI" w:hAnsi="Segoe UI" w:cs="Segoe UI"/>
                      <w:b/>
                      <w:color w:val="FFFFFF" w:themeColor="background1"/>
                      <w:sz w:val="20"/>
                      <w:szCs w:val="22"/>
                    </w:rPr>
                    <w:t>D</w:t>
                  </w:r>
                  <w:r w:rsidRPr="00410B8E">
                    <w:rPr>
                      <w:rFonts w:ascii="Segoe UI" w:hAnsi="Segoe UI" w:cs="Segoe UI"/>
                      <w:b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 </w:t>
                  </w:r>
                  <w:r w:rsidRPr="00410B8E">
                    <w:rPr>
                      <w:rFonts w:ascii="Segoe UI" w:hAnsi="Segoe UI" w:cs="Segoe UI"/>
                      <w:b/>
                      <w:color w:val="FFFFFF" w:themeColor="background1"/>
                      <w:sz w:val="20"/>
                      <w:szCs w:val="22"/>
                    </w:rPr>
                    <w:t>Rose</w:t>
                  </w:r>
                  <w:r w:rsidRPr="00410B8E">
                    <w:rPr>
                      <w:rFonts w:ascii="Segoe UI" w:hAnsi="Segoe UI" w:cs="Segoe UI"/>
                      <w:b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 4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  του 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</w:rPr>
                    <w:t>point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 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</w:rPr>
                    <w:t>guard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 των 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</w:rPr>
                    <w:t>Chicago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 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</w:rPr>
                    <w:t>Bulls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, </w:t>
                  </w:r>
                  <w:r w:rsidRPr="00410B8E">
                    <w:rPr>
                      <w:rFonts w:ascii="Segoe UI" w:hAnsi="Segoe UI" w:cs="Segoe UI"/>
                      <w:b/>
                      <w:color w:val="FFFFFF" w:themeColor="background1"/>
                      <w:sz w:val="20"/>
                      <w:szCs w:val="22"/>
                    </w:rPr>
                    <w:t>Derrick</w:t>
                  </w:r>
                  <w:r w:rsidRPr="00410B8E">
                    <w:rPr>
                      <w:rFonts w:ascii="Segoe UI" w:hAnsi="Segoe UI" w:cs="Segoe UI"/>
                      <w:b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 </w:t>
                  </w:r>
                  <w:r w:rsidRPr="00410B8E">
                    <w:rPr>
                      <w:rFonts w:ascii="Segoe UI" w:hAnsi="Segoe UI" w:cs="Segoe UI"/>
                      <w:b/>
                      <w:color w:val="FFFFFF" w:themeColor="background1"/>
                      <w:sz w:val="20"/>
                      <w:szCs w:val="22"/>
                    </w:rPr>
                    <w:t>Rose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. Ο μοναδικός σχεδιασμός του 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</w:rPr>
                    <w:t>D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 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</w:rPr>
                    <w:t>Rose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 4 είναι εμπνευσμένος από τις δύο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πλευρές 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της προσωπικότητας του 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</w:rPr>
                    <w:t>Derrick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 -εντός και εκτός γηπέδου</w:t>
                  </w:r>
                  <w:r w:rsidRPr="00B57203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>-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 και θα κυκλοφορήσει παγκοσμίως στις </w:t>
                  </w:r>
                  <w:r w:rsidRPr="0057765B">
                    <w:rPr>
                      <w:rFonts w:ascii="Segoe UI" w:hAnsi="Segoe UI" w:cs="Segoe UI"/>
                      <w:b/>
                      <w:color w:val="FFFFFF" w:themeColor="background1"/>
                      <w:sz w:val="20"/>
                      <w:szCs w:val="22"/>
                      <w:lang w:val="el-GR"/>
                    </w:rPr>
                    <w:t>10 Οκτωβρίου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, λίγες μέρες πριν την επιστροφή του 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στα παρκέ του 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</w:rPr>
                    <w:t>NBA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>!</w:t>
                  </w:r>
                </w:p>
                <w:p w:rsidR="001B15C1" w:rsidRPr="00410B8E" w:rsidRDefault="001B15C1" w:rsidP="005D42AE">
                  <w:pPr>
                    <w:pStyle w:val="Header"/>
                    <w:tabs>
                      <w:tab w:val="left" w:pos="2778"/>
                    </w:tabs>
                    <w:jc w:val="both"/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</w:pPr>
                </w:p>
                <w:p w:rsidR="001B15C1" w:rsidRPr="00410B8E" w:rsidRDefault="001B15C1" w:rsidP="005D42AE">
                  <w:pPr>
                    <w:pStyle w:val="Header"/>
                    <w:tabs>
                      <w:tab w:val="left" w:pos="2778"/>
                    </w:tabs>
                    <w:jc w:val="both"/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</w:pP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>«Ό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ταν βρίσκομαι στο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>παρκέ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δίνω τα πάντα 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>για τη νίκη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>,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 ενώ εκτός γηπέδου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, 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είμαι  ένας χαλαρός,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χαμηλών τόνων τύπος που του αρέσει 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>να πε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>ρνά χρόνο με την οικογένειά του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.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Είναι πολύ πρωτότυπο που η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</w:rPr>
                    <w:t>adidas</w:t>
                  </w:r>
                  <w:r w:rsidRPr="00B57203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χρησιμοποίησε αυτά τα στοιχεία για να σχεδιάσει ένα παπούτσι που έχει τρομερές επιδόσεις στο γήπεδο, αλλά ταυτόχρονα δείχνει πολύ όμορφο εκτός γηπέδου», δήλωσε ο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</w:rPr>
                    <w:t>Rose</w:t>
                  </w:r>
                  <w:r w:rsidRPr="00E562D2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για το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</w:rPr>
                    <w:t>D</w:t>
                  </w:r>
                  <w:r w:rsidRPr="00B57203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</w:rPr>
                    <w:t>Rose</w:t>
                  </w:r>
                  <w:r w:rsidRPr="00B57203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 4.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>Αυτήν ακριβώς τη διάκριση στο χαρακτήρα του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</w:rPr>
                    <w:t>Derrick</w:t>
                  </w:r>
                  <w:r w:rsidRPr="007E627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 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>απεικονίζει η έντονη κάθετη γραμμή στο ύψος του αστραγάλου που χωρίζει το παπούτσι σε δύο μέρη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. Η 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φτέρνα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του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</w:rPr>
                    <w:t>D</w:t>
                  </w:r>
                  <w:r w:rsidRPr="007E627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</w:rPr>
                    <w:t>Rose</w:t>
                  </w:r>
                  <w:r w:rsidRPr="007E627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 4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>είναι κατασκευασμένη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 από σκληρό και ανθεκτικό υλικό προκειμένου να ενισχύει την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>εκρηκτικότητα και το επιθετικό στι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λ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παιχνιδιού 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>του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</w:rPr>
                    <w:t>Rose</w:t>
                  </w:r>
                  <w:r w:rsidRPr="007E627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,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>ενώ τ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>ο μπροστινό μέρος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 του παπουτσιού έχει ένα κομψό, καθαρό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</w:rPr>
                    <w:t>design</w:t>
                  </w:r>
                  <w:r w:rsidRPr="007E627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>και είναι κατασκευασμένο από υλικά υψηλής ποιότητας, ώστε να αντιπροσωπεύει τη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 χαλαρή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, εκτός γηπέδου 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>πλευρά του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 χαρακτήρα του.</w:t>
                  </w:r>
                </w:p>
                <w:p w:rsidR="001B15C1" w:rsidRPr="00410B8E" w:rsidRDefault="001B15C1" w:rsidP="005D42AE">
                  <w:pPr>
                    <w:pStyle w:val="Header"/>
                    <w:tabs>
                      <w:tab w:val="left" w:pos="2778"/>
                    </w:tabs>
                    <w:jc w:val="both"/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</w:pPr>
                </w:p>
                <w:p w:rsidR="001B15C1" w:rsidRPr="00410B8E" w:rsidRDefault="001B15C1" w:rsidP="00D146A0">
                  <w:pPr>
                    <w:pStyle w:val="Header"/>
                    <w:tabs>
                      <w:tab w:val="left" w:pos="2778"/>
                    </w:tabs>
                    <w:jc w:val="both"/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</w:pP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Το 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</w:rPr>
                    <w:t>D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</w:rPr>
                    <w:t>Rose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 4 είναι 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>σχεδιασμένο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>, τόσο τεχνολογικά όσο και στιλιστικά, με σκοπό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να αναδεικνύει τον ιδιαίτερο τρόπο παιχνιδιού του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</w:rPr>
                    <w:t>Rose</w:t>
                  </w:r>
                  <w:r w:rsidRPr="0057765B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. 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Στην εξωτερική σόλα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βρίσκεται η τελευταία καινοτομία της </w:t>
                  </w:r>
                  <w:proofErr w:type="spellStart"/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</w:rPr>
                    <w:t>adidas</w:t>
                  </w:r>
                  <w:proofErr w:type="spellEnd"/>
                  <w:r w:rsidRPr="00EA3028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,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το 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σύστημα πρόσφυσης </w:t>
                  </w:r>
                  <w:proofErr w:type="spellStart"/>
                  <w:r w:rsidRPr="00EA3028">
                    <w:rPr>
                      <w:rFonts w:ascii="Segoe UI" w:hAnsi="Segoe UI" w:cs="Segoe UI"/>
                      <w:b/>
                      <w:color w:val="FFFFFF" w:themeColor="background1"/>
                      <w:sz w:val="20"/>
                      <w:szCs w:val="22"/>
                    </w:rPr>
                    <w:t>Crazyquick</w:t>
                  </w:r>
                  <w:proofErr w:type="spellEnd"/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, για να δώσει στον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</w:rPr>
                    <w:t>Derrick</w:t>
                  </w:r>
                  <w:r w:rsidRPr="00EA3028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>απόλυτο έλεγχο και ελαστικότητα στις γρήγορες κινήσεις του στο γήπεδο.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Η 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τεχνολογία </w:t>
                  </w:r>
                  <w:r w:rsidRPr="00EA3028">
                    <w:rPr>
                      <w:rFonts w:ascii="Segoe UI" w:hAnsi="Segoe UI" w:cs="Segoe UI"/>
                      <w:b/>
                      <w:color w:val="FFFFFF" w:themeColor="background1"/>
                      <w:sz w:val="20"/>
                      <w:szCs w:val="22"/>
                    </w:rPr>
                    <w:t>SPRINTWEB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>,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>το δυναμικό σύστημα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 υποστήριξη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>ς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του 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>αστραγάλου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>,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 </w:t>
                  </w:r>
                  <w:r w:rsidRPr="00EA3028">
                    <w:rPr>
                      <w:rFonts w:ascii="Segoe UI" w:hAnsi="Segoe UI" w:cs="Segoe UI"/>
                      <w:b/>
                      <w:color w:val="FFFFFF" w:themeColor="background1"/>
                      <w:sz w:val="20"/>
                      <w:szCs w:val="22"/>
                    </w:rPr>
                    <w:t>GEOFIT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, 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και το βελτιωμένο </w:t>
                  </w:r>
                  <w:r w:rsidRPr="00EA3028">
                    <w:rPr>
                      <w:rFonts w:ascii="Segoe UI" w:hAnsi="Segoe UI" w:cs="Segoe UI"/>
                      <w:b/>
                      <w:color w:val="FFFFFF" w:themeColor="background1"/>
                      <w:sz w:val="20"/>
                      <w:szCs w:val="22"/>
                    </w:rPr>
                    <w:t>SPRINTFRAME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,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ενισχύουν την 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υποστήριξη,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την 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άνεση και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τον 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>έλεγχο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 του 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>παπο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>υτσιού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.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>Ο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>ι τρεις αντανακλ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αστικές ρίγες στο πίσω μέρος της φτέρνας που χαρακτηρίζουν όλα τα παπούτσια του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</w:rPr>
                    <w:t>Rose</w:t>
                  </w:r>
                  <w:r w:rsidRPr="00EA3028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, 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>υπενθυμίζει σ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τους αντιπάλους του την ταχύτητά του, 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>όταν τους προσπερνά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ει στο γήπεδο. 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Επιπλέον,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>οι στι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λιστικές λεπτομέρειες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του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</w:rPr>
                    <w:t>D</w:t>
                  </w:r>
                  <w:r w:rsidRPr="00EA3028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</w:rPr>
                    <w:t>Rose</w:t>
                  </w:r>
                  <w:r w:rsidRPr="00EA3028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 4 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το καθιστούν τέλεια επιλογή και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>εκτός γηπέδου. Το πάνω μέρος του παπουτσιού είναι κατασκευασμένο από λ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>είο συνθετικό δέρμα και εξαιρετικής ποιότητας υλικά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, ενώ το αντανακλαστικό 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</w:rPr>
                    <w:t>D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 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</w:rPr>
                    <w:t>Rose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 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</w:rPr>
                    <w:t>logo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 στον αστράγαλο και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το ανάγλυφο λογότυπο στη 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γλώσσα του παπουτσιού τραβούν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>αναμφίβολα τα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 xml:space="preserve"> βλέμμα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>τα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  <w:t>.</w:t>
                  </w:r>
                </w:p>
                <w:p w:rsidR="001B15C1" w:rsidRPr="00410B8E" w:rsidRDefault="001B15C1" w:rsidP="00D146A0">
                  <w:pPr>
                    <w:pStyle w:val="Header"/>
                    <w:tabs>
                      <w:tab w:val="left" w:pos="2778"/>
                    </w:tabs>
                    <w:jc w:val="both"/>
                    <w:rPr>
                      <w:rFonts w:ascii="Segoe UI" w:hAnsi="Segoe UI" w:cs="Segoe UI"/>
                      <w:color w:val="FFFFFF" w:themeColor="background1"/>
                      <w:sz w:val="20"/>
                      <w:szCs w:val="22"/>
                      <w:lang w:val="el-GR"/>
                    </w:rPr>
                  </w:pPr>
                </w:p>
                <w:p w:rsidR="001B15C1" w:rsidRDefault="001B15C1" w:rsidP="00D146A0">
                  <w:pPr>
                    <w:rPr>
                      <w:rFonts w:ascii="Segoe UI" w:hAnsi="Segoe UI" w:cs="Segoe UI"/>
                      <w:color w:val="FFFFFF" w:themeColor="background1"/>
                      <w:sz w:val="20"/>
                    </w:rPr>
                  </w:pPr>
                  <w:r>
                    <w:rPr>
                      <w:rFonts w:ascii="Segoe UI" w:hAnsi="Segoe UI" w:cs="Segoe UI"/>
                      <w:color w:val="FFFFFF" w:themeColor="background1"/>
                      <w:sz w:val="20"/>
                    </w:rPr>
                    <w:t xml:space="preserve">Το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lang w:val="en-US"/>
                    </w:rPr>
                    <w:t>D</w:t>
                  </w:r>
                  <w:r w:rsidRPr="007231FA">
                    <w:rPr>
                      <w:rFonts w:ascii="Segoe UI" w:hAnsi="Segoe UI" w:cs="Segoe UI"/>
                      <w:color w:val="FFFFFF" w:themeColor="background1"/>
                      <w:sz w:val="20"/>
                    </w:rPr>
                    <w:t xml:space="preserve">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lang w:val="en-US"/>
                    </w:rPr>
                    <w:t>Rose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</w:rPr>
                    <w:t xml:space="preserve"> 4</w:t>
                  </w:r>
                  <w:r w:rsidRPr="007231FA">
                    <w:rPr>
                      <w:rFonts w:ascii="Segoe UI" w:hAnsi="Segoe UI" w:cs="Segoe UI"/>
                      <w:color w:val="FFFFFF" w:themeColor="background1"/>
                      <w:sz w:val="20"/>
                    </w:rPr>
                    <w:t xml:space="preserve"> 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</w:rPr>
                    <w:t xml:space="preserve"> φέρουν το D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lang w:val="en-US"/>
                    </w:rPr>
                    <w:t>Rose</w:t>
                  </w:r>
                  <w:r w:rsidRPr="007231FA">
                    <w:rPr>
                      <w:rFonts w:ascii="Segoe UI" w:hAnsi="Segoe UI" w:cs="Segoe UI"/>
                      <w:color w:val="FFFFFF" w:themeColor="background1"/>
                      <w:sz w:val="20"/>
                    </w:rPr>
                    <w:t xml:space="preserve"> </w:t>
                  </w:r>
                  <w:proofErr w:type="spellStart"/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</w:rPr>
                    <w:t>logo</w:t>
                  </w:r>
                  <w:proofErr w:type="spellEnd"/>
                  <w:r>
                    <w:rPr>
                      <w:rFonts w:ascii="Segoe UI" w:hAnsi="Segoe UI" w:cs="Segoe UI"/>
                      <w:color w:val="FFFFFF" w:themeColor="background1"/>
                      <w:sz w:val="20"/>
                    </w:rPr>
                    <w:t xml:space="preserve">, το οποίο αποτελείται από 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</w:rPr>
                    <w:t>τρία πέταλα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</w:rPr>
                    <w:t xml:space="preserve"> τριαντάφυλλου </w:t>
                  </w:r>
                  <w:bookmarkStart w:id="0" w:name="_GoBack"/>
                  <w:bookmarkEnd w:id="0"/>
                  <w:r>
                    <w:rPr>
                      <w:rFonts w:ascii="Segoe UI" w:hAnsi="Segoe UI" w:cs="Segoe UI"/>
                      <w:color w:val="FFFFFF" w:themeColor="background1"/>
                      <w:sz w:val="20"/>
                    </w:rPr>
                    <w:t xml:space="preserve">που ξετυλίγονται 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</w:rPr>
                    <w:t xml:space="preserve">γύρω από το γράμμα “D” και τον αριθμό </w:t>
                  </w:r>
                  <w:r w:rsidRPr="0063658E">
                    <w:rPr>
                      <w:rFonts w:ascii="Segoe UI" w:hAnsi="Segoe UI" w:cs="Segoe UI"/>
                      <w:color w:val="FFFFFF" w:themeColor="background1"/>
                      <w:sz w:val="20"/>
                    </w:rPr>
                    <w:t>“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</w:rPr>
                    <w:t>1</w:t>
                  </w:r>
                  <w:r w:rsidRPr="0063658E">
                    <w:rPr>
                      <w:rFonts w:ascii="Segoe UI" w:hAnsi="Segoe UI" w:cs="Segoe UI"/>
                      <w:color w:val="FFFFFF" w:themeColor="background1"/>
                      <w:sz w:val="20"/>
                    </w:rPr>
                    <w:t>”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</w:rPr>
                    <w:t xml:space="preserve">. Ο </w:t>
                  </w:r>
                  <w:proofErr w:type="spellStart"/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</w:rPr>
                    <w:t>Derrick</w:t>
                  </w:r>
                  <w:proofErr w:type="spellEnd"/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</w:rPr>
                    <w:t xml:space="preserve"> και η </w:t>
                  </w:r>
                  <w:proofErr w:type="spellStart"/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</w:rPr>
                    <w:t>adidas</w:t>
                  </w:r>
                  <w:proofErr w:type="spellEnd"/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</w:rPr>
                    <w:t xml:space="preserve"> συνεργάστηκαν το 2012 προκειμένου να δημιουργήσουν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</w:rPr>
                    <w:t>αυτό το μ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</w:rPr>
                    <w:t xml:space="preserve">οναδικό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</w:rPr>
                    <w:t xml:space="preserve">λογότυπο που αντιπροσωπεύει το ιδιαίτερο 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</w:rPr>
                    <w:t xml:space="preserve">στυλ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</w:rPr>
                    <w:t xml:space="preserve">παιχνιδιού του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lang w:val="en-US"/>
                    </w:rPr>
                    <w:t>Rose</w:t>
                  </w:r>
                  <w:r w:rsidRPr="0063658E">
                    <w:rPr>
                      <w:rFonts w:ascii="Segoe UI" w:hAnsi="Segoe UI" w:cs="Segoe UI"/>
                      <w:color w:val="FFFFFF" w:themeColor="background1"/>
                      <w:sz w:val="20"/>
                    </w:rPr>
                    <w:t xml:space="preserve">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</w:rPr>
                    <w:t xml:space="preserve">και την 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</w:rPr>
                    <w:t xml:space="preserve">οικογένειά του που τον βοήθησε να φτάσει από το </w:t>
                  </w:r>
                  <w:proofErr w:type="spellStart"/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</w:rPr>
                    <w:t>Englewood</w:t>
                  </w:r>
                  <w:proofErr w:type="spellEnd"/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</w:rPr>
                    <w:t xml:space="preserve">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</w:rPr>
                    <w:t>του Σικάγο στα παρκέ του</w:t>
                  </w:r>
                  <w:r w:rsidRPr="00410B8E">
                    <w:rPr>
                      <w:rFonts w:ascii="Segoe UI" w:hAnsi="Segoe UI" w:cs="Segoe UI"/>
                      <w:color w:val="FFFFFF" w:themeColor="background1"/>
                      <w:sz w:val="20"/>
                    </w:rPr>
                    <w:t xml:space="preserve"> NBA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</w:rPr>
                    <w:t>.</w:t>
                  </w:r>
                </w:p>
                <w:p w:rsidR="001B15C1" w:rsidRPr="0063658E" w:rsidRDefault="001B15C1" w:rsidP="00D146A0">
                  <w:pPr>
                    <w:rPr>
                      <w:rFonts w:ascii="Segoe UI" w:hAnsi="Segoe UI" w:cs="Segoe UI"/>
                      <w:color w:val="FFFFFF" w:themeColor="background1"/>
                      <w:sz w:val="20"/>
                    </w:rPr>
                  </w:pPr>
                  <w:r>
                    <w:rPr>
                      <w:rFonts w:ascii="Segoe UI" w:hAnsi="Segoe UI" w:cs="Segoe UI"/>
                      <w:color w:val="FFFFFF" w:themeColor="background1"/>
                      <w:sz w:val="20"/>
                    </w:rPr>
                    <w:t xml:space="preserve">Το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lang w:val="en-US"/>
                    </w:rPr>
                    <w:t>D</w:t>
                  </w:r>
                  <w:r w:rsidRPr="0063658E">
                    <w:rPr>
                      <w:rFonts w:ascii="Segoe UI" w:hAnsi="Segoe UI" w:cs="Segoe UI"/>
                      <w:color w:val="FFFFFF" w:themeColor="background1"/>
                      <w:sz w:val="20"/>
                    </w:rPr>
                    <w:t xml:space="preserve">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lang w:val="en-US"/>
                    </w:rPr>
                    <w:t>Rose</w:t>
                  </w:r>
                  <w:r w:rsidRPr="0063658E">
                    <w:rPr>
                      <w:rFonts w:ascii="Segoe UI" w:hAnsi="Segoe UI" w:cs="Segoe UI"/>
                      <w:color w:val="FFFFFF" w:themeColor="background1"/>
                      <w:sz w:val="20"/>
                    </w:rPr>
                    <w:t xml:space="preserve"> 4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</w:rPr>
                    <w:t xml:space="preserve">θα είναι διαθέσιμο στα καταστήματα της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  <w:lang w:val="en-US"/>
                    </w:rPr>
                    <w:t>adidas</w:t>
                  </w:r>
                  <w:r w:rsidRPr="0063658E">
                    <w:rPr>
                      <w:rFonts w:ascii="Segoe UI" w:hAnsi="Segoe UI" w:cs="Segoe UI"/>
                      <w:color w:val="FFFFFF" w:themeColor="background1"/>
                      <w:sz w:val="20"/>
                    </w:rPr>
                    <w:t xml:space="preserve"> </w:t>
                  </w:r>
                  <w:r>
                    <w:rPr>
                      <w:rFonts w:ascii="Segoe UI" w:hAnsi="Segoe UI" w:cs="Segoe UI"/>
                      <w:color w:val="FFFFFF" w:themeColor="background1"/>
                      <w:sz w:val="20"/>
                    </w:rPr>
                    <w:t>και σε επιλεγμένα καταστήματα αθλητικών ειδών από τις 10 Οκτωβρίου.</w:t>
                  </w:r>
                </w:p>
                <w:p w:rsidR="001B15C1" w:rsidRPr="00D146A0" w:rsidRDefault="001B15C1" w:rsidP="005D42AE">
                  <w:pPr>
                    <w:pStyle w:val="Header"/>
                    <w:tabs>
                      <w:tab w:val="left" w:pos="2778"/>
                    </w:tabs>
                    <w:jc w:val="both"/>
                    <w:rPr>
                      <w:rFonts w:ascii="Segoe UI" w:hAnsi="Segoe UI" w:cs="Segoe UI"/>
                      <w:color w:val="FFFFFF" w:themeColor="background1"/>
                      <w:sz w:val="18"/>
                      <w:szCs w:val="22"/>
                      <w:lang w:val="el-GR"/>
                    </w:rPr>
                  </w:pPr>
                </w:p>
              </w:txbxContent>
            </v:textbox>
          </v:shape>
        </w:pict>
      </w:r>
      <w:r>
        <w:rPr>
          <w:rFonts w:ascii="Segoe UI" w:hAnsi="Segoe UI" w:cs="Segoe UI"/>
          <w:noProof/>
          <w:color w:val="FFFFFF" w:themeColor="background1"/>
          <w:lang w:eastAsia="el-G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-438150</wp:posOffset>
            </wp:positionV>
            <wp:extent cx="1152525" cy="1152525"/>
            <wp:effectExtent l="19050" t="0" r="9525" b="0"/>
            <wp:wrapNone/>
            <wp:docPr id="2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adidas-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0EE9">
        <w:rPr>
          <w:rFonts w:ascii="Segoe UI" w:hAnsi="Segoe UI" w:cs="Segoe UI"/>
          <w:noProof/>
          <w:color w:val="FFFFFF" w:themeColor="background1"/>
          <w:lang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4895850</wp:posOffset>
            </wp:positionH>
            <wp:positionV relativeFrom="paragraph">
              <wp:posOffset>-542925</wp:posOffset>
            </wp:positionV>
            <wp:extent cx="5400675" cy="7677150"/>
            <wp:effectExtent l="19050" t="0" r="9525" b="0"/>
            <wp:wrapNone/>
            <wp:docPr id="2" name="Picture 2" descr="C:\Documents and Settings\mylonas\Desktop\D Rose 4 Global PR Update, 9-15-13\Images\Athlete\D Rose 4, Hero Athlet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ylonas\Desktop\D Rose 4 Global PR Update, 9-15-13\Images\Athlete\D Rose 4, Hero Athlete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840" r="28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66ED" w:rsidRPr="00CF0EE9" w:rsidRDefault="001B15C1" w:rsidP="001C182D">
      <w:pPr>
        <w:pStyle w:val="Header"/>
        <w:tabs>
          <w:tab w:val="left" w:pos="2778"/>
        </w:tabs>
        <w:jc w:val="both"/>
        <w:rPr>
          <w:rFonts w:ascii="Segoe UI" w:hAnsi="Segoe UI" w:cs="Segoe UI"/>
          <w:color w:val="FFFFFF" w:themeColor="background1"/>
          <w:sz w:val="32"/>
        </w:rPr>
      </w:pPr>
      <w:r>
        <w:rPr>
          <w:rFonts w:ascii="Segoe UI" w:hAnsi="Segoe UI" w:cs="Segoe UI"/>
          <w:noProof/>
          <w:snapToGrid/>
          <w:color w:val="FFFFFF" w:themeColor="background1"/>
          <w:sz w:val="32"/>
          <w:lang w:val="el-GR" w:eastAsia="el-G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3050033</wp:posOffset>
            </wp:positionV>
            <wp:extent cx="1447800" cy="968461"/>
            <wp:effectExtent l="19050" t="0" r="0" b="0"/>
            <wp:wrapNone/>
            <wp:docPr id="8" name="Picture 7" descr="\\Nassrv\CivServer\CivClients\Clients 2013\adidas group\adidas\Performance\Implementation\Media Relations\Press Materials\Press Releases\(2013.10.07) D Rose 4\D Rose 4 Global PR Update, 9-15-13\Images\Footwear\Away\D Rose 4 Away, Detail 3, (G673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Nassrv\CivServer\CivClients\Clients 2013\adidas group\adidas\Performance\Implementation\Media Relations\Press Materials\Press Releases\(2013.10.07) D Rose 4\D Rose 4 Global PR Update, 9-15-13\Images\Footwear\Away\D Rose 4 Away, Detail 3, (G6739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6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noProof/>
          <w:snapToGrid/>
          <w:color w:val="FFFFFF" w:themeColor="background1"/>
          <w:sz w:val="32"/>
          <w:lang w:val="el-GR" w:eastAsia="el-G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4516755</wp:posOffset>
            </wp:positionV>
            <wp:extent cx="1438275" cy="962025"/>
            <wp:effectExtent l="19050" t="0" r="9525" b="0"/>
            <wp:wrapNone/>
            <wp:docPr id="7" name="Picture 6" descr="\\Nassrv\CivServer\CivClients\Clients 2013\adidas group\adidas\Performance\Implementation\Media Relations\Press Materials\Press Releases\(2013.10.07) D Rose 4\D Rose 4 Global PR Update, 9-15-13\Images\Footwear\Home\D Rose 4, Home, Detail 2, (G673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Nassrv\CivServer\CivClients\Clients 2013\adidas group\adidas\Performance\Implementation\Media Relations\Press Materials\Press Releases\(2013.10.07) D Rose 4\D Rose 4 Global PR Update, 9-15-13\Images\Footwear\Home\D Rose 4, Home, Detail 2, (G6739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noProof/>
          <w:snapToGrid/>
          <w:color w:val="FFFFFF" w:themeColor="background1"/>
          <w:sz w:val="32"/>
          <w:lang w:val="el-GR" w:eastAsia="el-G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1773555</wp:posOffset>
            </wp:positionV>
            <wp:extent cx="1400175" cy="930318"/>
            <wp:effectExtent l="19050" t="0" r="9525" b="0"/>
            <wp:wrapNone/>
            <wp:docPr id="1" name="Picture 1" descr="\\Nassrv\CivServer\CivClients\Clients 2013\adidas group\adidas\Performance\Implementation\Media Relations\Press Materials\Press Releases\(2013.10.07) D Rose 4\D Rose 4 Global PR Update, 9-15-13\Images\Footwear\Home\D Rose 4 Away, Detail 1, (G673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srv\CivServer\CivClients\Clients 2013\adidas group\adidas\Performance\Implementation\Media Relations\Press Materials\Press Releases\(2013.10.07) D Rose 4\D Rose 4 Global PR Update, 9-15-13\Images\Footwear\Home\D Rose 4 Away, Detail 1, (G6739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889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noProof/>
          <w:snapToGrid/>
          <w:color w:val="FFFFFF" w:themeColor="background1"/>
          <w:sz w:val="32"/>
          <w:lang w:val="el-GR" w:eastAsia="el-G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430530</wp:posOffset>
            </wp:positionV>
            <wp:extent cx="1419225" cy="942975"/>
            <wp:effectExtent l="19050" t="0" r="9525" b="0"/>
            <wp:wrapNone/>
            <wp:docPr id="6" name="Picture 5" descr="\\Nassrv\CivServer\CivClients\Clients 2013\adidas group\adidas\Performance\Implementation\Media Relations\Press Materials\Press Releases\(2013.10.07) D Rose 4\D Rose 4 Global PR Update, 9-15-13\Images\Footwear\Home\D Rose 4, Home, Detail 3, (G673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assrv\CivServer\CivClients\Clients 2013\adidas group\adidas\Performance\Implementation\Media Relations\Press Materials\Press Releases\(2013.10.07) D Rose 4\D Rose 4 Global PR Update, 9-15-13\Images\Footwear\Home\D Rose 4, Home, Detail 3, (G6739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noProof/>
          <w:snapToGrid/>
          <w:color w:val="FFFFFF" w:themeColor="background1"/>
          <w:sz w:val="32"/>
          <w:lang w:val="el-GR" w:eastAsia="el-G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2673645</wp:posOffset>
            </wp:positionH>
            <wp:positionV relativeFrom="paragraph">
              <wp:posOffset>5554980</wp:posOffset>
            </wp:positionV>
            <wp:extent cx="2215117" cy="1190625"/>
            <wp:effectExtent l="19050" t="0" r="0" b="0"/>
            <wp:wrapNone/>
            <wp:docPr id="4" name="Picture 3" descr="\\Nassrv\CivServer\CivClients\Clients 2013\adidas group\adidas\Performance\Implementation\Media Relations\Press Materials\Press Releases\(2013.10.07) D Rose 4\D Rose 4 Global PR Update, 9-15-13\Images\Footwear\Home\D Rose 4, Home, Hero 1, (G673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assrv\CivServer\CivClients\Clients 2013\adidas group\adidas\Performance\Implementation\Media Relations\Press Materials\Press Releases\(2013.10.07) D Rose 4\D Rose 4 Global PR Update, 9-15-13\Images\Footwear\Home\D Rose 4, Home, Hero 1, (G6739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9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1" cy="119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noProof/>
          <w:snapToGrid/>
          <w:color w:val="FFFFFF" w:themeColor="background1"/>
          <w:sz w:val="32"/>
          <w:lang w:val="el-GR" w:eastAsia="el-G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5554980</wp:posOffset>
            </wp:positionV>
            <wp:extent cx="2362200" cy="1238250"/>
            <wp:effectExtent l="19050" t="0" r="0" b="0"/>
            <wp:wrapNone/>
            <wp:docPr id="5" name="Picture 4" descr="\\Nassrv\CivServer\CivClients\Clients 2013\adidas group\adidas\Performance\Implementation\Media Relations\Press Materials\Press Releases\(2013.10.07) D Rose 4\D Rose 4 Global PR Update, 9-15-13\Images\Footwear\Home\D Rose 4 Away, Hero 2, (G673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assrv\CivServer\CivClients\Clients 2013\adidas group\adidas\Performance\Implementation\Media Relations\Press Materials\Press Releases\(2013.10.07) D Rose 4\D Rose 4 Global PR Update, 9-15-13\Images\Footwear\Home\D Rose 4 Away, Hero 2, (G67399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6957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5E4B" w:rsidRPr="002E5E4B">
        <w:rPr>
          <w:rFonts w:ascii="Segoe UI" w:hAnsi="Segoe UI" w:cs="Segoe UI"/>
          <w:noProof/>
          <w:color w:val="FFFFFF" w:themeColor="background1"/>
          <w:lang w:eastAsia="el-GR"/>
        </w:rPr>
        <w:pict>
          <v:group id="_x0000_s1029" style="position:absolute;left:0;text-align:left;margin-left:495.55pt;margin-top:426.15pt;width:312pt;height:105pt;z-index:251666432;mso-position-horizontal-relative:text;mso-position-vertical-relative:text" coordorigin="-182,9615" coordsize="6585,2236"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30" type="#_x0000_t176" style="position:absolute;left:2219;top:7621;width:2190;height:6178;rotation:90;mso-position-horizontal-relative:margin;mso-position-vertical-relative:page;mso-width-relative:margin;mso-height-relative:margin;v-text-anchor:middle" filled="f" fillcolor="black" stroked="f" strokecolor="white" strokeweight="3pt">
              <v:shadow on="t" type="perspective" color="#4a4a4a" opacity=".5" offset="1pt" offset2="-1pt"/>
              <v:textbox style="mso-next-textbox:#_x0000_s1030">
                <w:txbxContent>
                  <w:p w:rsidR="001B15C1" w:rsidRPr="007231FA" w:rsidRDefault="001B15C1" w:rsidP="007231FA">
                    <w:pPr>
                      <w:spacing w:line="360" w:lineRule="auto"/>
                      <w:jc w:val="center"/>
                      <w:rPr>
                        <w:rFonts w:ascii="Segoe UI" w:hAnsi="Segoe UI" w:cs="Segoe UI"/>
                        <w:sz w:val="18"/>
                        <w:szCs w:val="18"/>
                      </w:rPr>
                    </w:pPr>
                    <w:r w:rsidRPr="007231FA">
                      <w:rPr>
                        <w:rFonts w:ascii="Segoe UI" w:hAnsi="Segoe UI" w:cs="Segoe UI"/>
                        <w:b/>
                        <w:color w:val="FFFFFF"/>
                        <w:sz w:val="18"/>
                        <w:szCs w:val="18"/>
                        <w:u w:val="single"/>
                      </w:rPr>
                      <w:t>Για περισσότερες πληροφορίες μπορείτε να επικοινωνήσετε με:</w:t>
                    </w:r>
                  </w:p>
                  <w:p w:rsidR="001B15C1" w:rsidRPr="007231FA" w:rsidRDefault="001B15C1" w:rsidP="007231FA">
                    <w:pPr>
                      <w:rPr>
                        <w:rFonts w:ascii="Segoe UI" w:hAnsi="Segoe UI" w:cs="Segoe UI"/>
                        <w:sz w:val="18"/>
                        <w:szCs w:val="18"/>
                      </w:rPr>
                    </w:pPr>
                  </w:p>
                </w:txbxContent>
              </v:textbox>
            </v:shape>
            <v:shape id="_x0000_s1031" type="#_x0000_t202" style="position:absolute;left:-182;top:10291;width:3390;height:1560" filled="f" stroked="f" strokecolor="#f39">
              <v:textbox style="mso-next-textbox:#_x0000_s1031">
                <w:txbxContent>
                  <w:p w:rsidR="001B15C1" w:rsidRPr="007231FA" w:rsidRDefault="001B15C1" w:rsidP="007231FA">
                    <w:pPr>
                      <w:pStyle w:val="NoSpacing"/>
                      <w:jc w:val="right"/>
                      <w:rPr>
                        <w:rFonts w:ascii="Segoe UI" w:hAnsi="Segoe UI" w:cs="Segoe UI"/>
                        <w:b/>
                        <w:bCs/>
                        <w:color w:val="FFFFFF"/>
                        <w:sz w:val="16"/>
                        <w:szCs w:val="16"/>
                      </w:rPr>
                    </w:pPr>
                    <w:r w:rsidRPr="007231FA">
                      <w:rPr>
                        <w:rFonts w:ascii="Segoe UI" w:hAnsi="Segoe UI" w:cs="Segoe UI"/>
                        <w:b/>
                        <w:bCs/>
                        <w:color w:val="FFFFFF"/>
                        <w:sz w:val="16"/>
                        <w:szCs w:val="16"/>
                      </w:rPr>
                      <w:t>ADIDAS:</w:t>
                    </w:r>
                  </w:p>
                  <w:p w:rsidR="001B15C1" w:rsidRPr="007231FA" w:rsidRDefault="001B15C1" w:rsidP="007231FA">
                    <w:pPr>
                      <w:pStyle w:val="NoSpacing"/>
                      <w:jc w:val="right"/>
                      <w:rPr>
                        <w:rFonts w:ascii="Segoe UI" w:hAnsi="Segoe UI" w:cs="Segoe UI"/>
                        <w:b/>
                        <w:color w:val="FFFFFF"/>
                        <w:sz w:val="16"/>
                        <w:szCs w:val="16"/>
                      </w:rPr>
                    </w:pPr>
                    <w:proofErr w:type="spellStart"/>
                    <w:r w:rsidRPr="007231FA">
                      <w:rPr>
                        <w:rFonts w:ascii="Segoe UI" w:hAnsi="Segoe UI" w:cs="Segoe UI"/>
                        <w:b/>
                        <w:color w:val="FFFFFF"/>
                        <w:sz w:val="16"/>
                        <w:szCs w:val="16"/>
                      </w:rPr>
                      <w:t>Φωτεινή</w:t>
                    </w:r>
                    <w:proofErr w:type="spellEnd"/>
                    <w:r w:rsidRPr="007231FA">
                      <w:rPr>
                        <w:rFonts w:ascii="Segoe UI" w:hAnsi="Segoe UI" w:cs="Segoe UI"/>
                        <w:b/>
                        <w:color w:val="FFFFFF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7231FA">
                      <w:rPr>
                        <w:rFonts w:ascii="Segoe UI" w:hAnsi="Segoe UI" w:cs="Segoe UI"/>
                        <w:b/>
                        <w:color w:val="FFFFFF"/>
                        <w:sz w:val="16"/>
                        <w:szCs w:val="16"/>
                      </w:rPr>
                      <w:t>Πριοβόλου</w:t>
                    </w:r>
                    <w:proofErr w:type="spellEnd"/>
                  </w:p>
                  <w:p w:rsidR="001B15C1" w:rsidRPr="007231FA" w:rsidRDefault="001B15C1" w:rsidP="007231FA">
                    <w:pPr>
                      <w:pStyle w:val="NoSpacing"/>
                      <w:jc w:val="right"/>
                      <w:rPr>
                        <w:rFonts w:ascii="Segoe UI" w:hAnsi="Segoe UI" w:cs="Segoe UI"/>
                        <w:b/>
                        <w:color w:val="FFFFFF"/>
                        <w:sz w:val="16"/>
                        <w:szCs w:val="16"/>
                      </w:rPr>
                    </w:pPr>
                    <w:r w:rsidRPr="007231FA">
                      <w:rPr>
                        <w:rFonts w:ascii="Segoe UI" w:hAnsi="Segoe UI" w:cs="Segoe UI"/>
                        <w:b/>
                        <w:color w:val="FFFFFF"/>
                        <w:sz w:val="16"/>
                        <w:szCs w:val="16"/>
                      </w:rPr>
                      <w:t>Communications &amp; P.R. Manager</w:t>
                    </w:r>
                  </w:p>
                  <w:p w:rsidR="001B15C1" w:rsidRPr="007231FA" w:rsidRDefault="001B15C1" w:rsidP="007231FA">
                    <w:pPr>
                      <w:pStyle w:val="NoSpacing"/>
                      <w:jc w:val="right"/>
                      <w:rPr>
                        <w:rFonts w:ascii="Segoe UI" w:hAnsi="Segoe UI" w:cs="Segoe UI"/>
                        <w:b/>
                        <w:color w:val="FFFFFF"/>
                        <w:sz w:val="16"/>
                        <w:szCs w:val="16"/>
                        <w:lang w:val="fr-FR"/>
                      </w:rPr>
                    </w:pPr>
                    <w:r w:rsidRPr="007231FA">
                      <w:rPr>
                        <w:rFonts w:ascii="Segoe UI" w:hAnsi="Segoe UI" w:cs="Segoe UI"/>
                        <w:b/>
                        <w:color w:val="FFFFFF"/>
                        <w:sz w:val="16"/>
                        <w:szCs w:val="16"/>
                        <w:lang w:val="fr-FR"/>
                      </w:rPr>
                      <w:t>T: + 30 210 8930832</w:t>
                    </w:r>
                  </w:p>
                  <w:p w:rsidR="001B15C1" w:rsidRPr="007231FA" w:rsidRDefault="001B15C1" w:rsidP="007231FA">
                    <w:pPr>
                      <w:pStyle w:val="NoSpacing"/>
                      <w:jc w:val="right"/>
                      <w:rPr>
                        <w:rFonts w:ascii="Segoe UI" w:hAnsi="Segoe UI" w:cs="Segoe UI"/>
                        <w:b/>
                        <w:color w:val="FFFFFF"/>
                        <w:sz w:val="16"/>
                        <w:szCs w:val="16"/>
                        <w:lang w:val="fr-FR"/>
                      </w:rPr>
                    </w:pPr>
                    <w:r w:rsidRPr="007231FA">
                      <w:rPr>
                        <w:rFonts w:ascii="Segoe UI" w:hAnsi="Segoe UI" w:cs="Segoe UI"/>
                        <w:b/>
                        <w:color w:val="FFFFFF"/>
                        <w:sz w:val="16"/>
                        <w:szCs w:val="16"/>
                        <w:lang w:val="fr-FR"/>
                      </w:rPr>
                      <w:t>M: + 30 6973 550 526</w:t>
                    </w:r>
                  </w:p>
                  <w:p w:rsidR="001B15C1" w:rsidRPr="007231FA" w:rsidRDefault="001B15C1" w:rsidP="007231FA">
                    <w:pPr>
                      <w:pStyle w:val="NoSpacing"/>
                      <w:jc w:val="right"/>
                      <w:rPr>
                        <w:rFonts w:ascii="Segoe UI" w:hAnsi="Segoe UI" w:cs="Segoe UI"/>
                        <w:color w:val="FFFFFF"/>
                        <w:sz w:val="16"/>
                        <w:szCs w:val="16"/>
                      </w:rPr>
                    </w:pPr>
                    <w:r w:rsidRPr="007231FA">
                      <w:rPr>
                        <w:rFonts w:ascii="Segoe UI" w:hAnsi="Segoe UI" w:cs="Segoe UI"/>
                        <w:b/>
                        <w:color w:val="FFFFFF"/>
                        <w:sz w:val="16"/>
                        <w:szCs w:val="16"/>
                        <w:lang w:val="fr-FR"/>
                      </w:rPr>
                      <w:t xml:space="preserve">E-mail: </w:t>
                    </w:r>
                    <w:hyperlink r:id="rId15" w:history="1">
                      <w:r w:rsidRPr="007231FA">
                        <w:rPr>
                          <w:rStyle w:val="Hyperlink"/>
                          <w:rFonts w:ascii="Segoe UI" w:hAnsi="Segoe UI" w:cs="Segoe UI"/>
                          <w:b/>
                          <w:color w:val="FFFFFF"/>
                          <w:sz w:val="16"/>
                          <w:szCs w:val="16"/>
                          <w:lang w:val="fr-FR"/>
                        </w:rPr>
                        <w:t>fotini.priovolou@adidas.com</w:t>
                      </w:r>
                    </w:hyperlink>
                  </w:p>
                  <w:p w:rsidR="001B15C1" w:rsidRPr="007231FA" w:rsidRDefault="001B15C1" w:rsidP="007231FA">
                    <w:pPr>
                      <w:rPr>
                        <w:rFonts w:ascii="Franklin Gothic Book" w:hAnsi="Franklin Gothic Book"/>
                        <w:color w:val="FFFFFF"/>
                        <w:lang w:val="en-US"/>
                      </w:rPr>
                    </w:pPr>
                  </w:p>
                </w:txbxContent>
              </v:textbox>
            </v:shape>
            <v:shape id="_x0000_s1032" type="#_x0000_t202" style="position:absolute;left:3448;top:10291;width:2850;height:1560" filled="f" stroked="f" strokecolor="#f39">
              <v:textbox style="mso-next-textbox:#_x0000_s1032">
                <w:txbxContent>
                  <w:p w:rsidR="001B15C1" w:rsidRPr="007231FA" w:rsidRDefault="001B15C1" w:rsidP="007231FA">
                    <w:pPr>
                      <w:pStyle w:val="NoSpacing"/>
                      <w:rPr>
                        <w:rFonts w:ascii="Segoe UI" w:hAnsi="Segoe UI" w:cs="Segoe UI"/>
                        <w:b/>
                        <w:bCs/>
                        <w:color w:val="FFFFFF"/>
                        <w:sz w:val="16"/>
                        <w:szCs w:val="16"/>
                        <w:u w:val="single"/>
                        <w:lang w:val="en-GB"/>
                      </w:rPr>
                    </w:pPr>
                    <w:r w:rsidRPr="007231FA">
                      <w:rPr>
                        <w:rFonts w:ascii="Segoe UI" w:hAnsi="Segoe UI" w:cs="Segoe UI"/>
                        <w:b/>
                        <w:bCs/>
                        <w:color w:val="FFFFFF"/>
                        <w:sz w:val="16"/>
                        <w:szCs w:val="16"/>
                      </w:rPr>
                      <w:t>CIVITAS</w:t>
                    </w:r>
                    <w:r w:rsidRPr="007231FA">
                      <w:rPr>
                        <w:rFonts w:ascii="Segoe UI" w:hAnsi="Segoe UI" w:cs="Segoe UI"/>
                        <w:b/>
                        <w:bCs/>
                        <w:color w:val="FFFFFF"/>
                        <w:sz w:val="16"/>
                        <w:szCs w:val="16"/>
                        <w:lang w:val="en-GB"/>
                      </w:rPr>
                      <w:t>:</w:t>
                    </w:r>
                  </w:p>
                  <w:p w:rsidR="001B15C1" w:rsidRPr="007231FA" w:rsidRDefault="001B15C1" w:rsidP="007231FA">
                    <w:pPr>
                      <w:pStyle w:val="NoSpacing"/>
                      <w:rPr>
                        <w:rFonts w:ascii="Segoe UI" w:hAnsi="Segoe UI" w:cs="Segoe UI"/>
                        <w:b/>
                        <w:color w:val="FFFFFF"/>
                        <w:sz w:val="16"/>
                        <w:szCs w:val="16"/>
                      </w:rPr>
                    </w:pPr>
                    <w:r>
                      <w:rPr>
                        <w:rFonts w:ascii="Segoe UI" w:hAnsi="Segoe UI" w:cs="Segoe UI"/>
                        <w:b/>
                        <w:color w:val="FFFFFF"/>
                        <w:sz w:val="16"/>
                        <w:szCs w:val="16"/>
                        <w:lang w:val="el-GR"/>
                      </w:rPr>
                      <w:t>Αλέξης</w:t>
                    </w:r>
                    <w:r w:rsidRPr="007231FA">
                      <w:rPr>
                        <w:rFonts w:ascii="Segoe UI" w:hAnsi="Segoe UI" w:cs="Segoe UI"/>
                        <w:b/>
                        <w:color w:val="FFFFFF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Segoe UI" w:hAnsi="Segoe UI" w:cs="Segoe UI"/>
                        <w:b/>
                        <w:color w:val="FFFFFF"/>
                        <w:sz w:val="16"/>
                        <w:szCs w:val="16"/>
                        <w:lang w:val="el-GR"/>
                      </w:rPr>
                      <w:t>Μυλωνάς</w:t>
                    </w:r>
                  </w:p>
                  <w:p w:rsidR="001B15C1" w:rsidRPr="007231FA" w:rsidRDefault="001B15C1" w:rsidP="007231FA">
                    <w:pPr>
                      <w:pStyle w:val="NoSpacing"/>
                      <w:rPr>
                        <w:rFonts w:ascii="Segoe UI" w:hAnsi="Segoe UI" w:cs="Segoe UI"/>
                        <w:b/>
                        <w:color w:val="FFFFFF"/>
                        <w:sz w:val="16"/>
                        <w:szCs w:val="16"/>
                      </w:rPr>
                    </w:pPr>
                    <w:r>
                      <w:rPr>
                        <w:rFonts w:ascii="Segoe UI" w:hAnsi="Segoe UI" w:cs="Segoe UI"/>
                        <w:b/>
                        <w:color w:val="FFFFFF"/>
                        <w:sz w:val="16"/>
                        <w:szCs w:val="16"/>
                      </w:rPr>
                      <w:t>Account Executive</w:t>
                    </w:r>
                  </w:p>
                  <w:p w:rsidR="001B15C1" w:rsidRPr="007231FA" w:rsidRDefault="001B15C1" w:rsidP="007231FA">
                    <w:pPr>
                      <w:pStyle w:val="NoSpacing"/>
                      <w:rPr>
                        <w:rFonts w:ascii="Segoe UI" w:hAnsi="Segoe UI" w:cs="Segoe UI"/>
                        <w:b/>
                        <w:color w:val="FFFFFF"/>
                        <w:sz w:val="16"/>
                        <w:szCs w:val="16"/>
                      </w:rPr>
                    </w:pPr>
                    <w:r w:rsidRPr="007231FA">
                      <w:rPr>
                        <w:rFonts w:ascii="Segoe UI" w:hAnsi="Segoe UI" w:cs="Segoe UI"/>
                        <w:b/>
                        <w:color w:val="FFFFFF"/>
                        <w:sz w:val="16"/>
                        <w:szCs w:val="16"/>
                        <w:lang w:val="en-GB"/>
                      </w:rPr>
                      <w:t xml:space="preserve">T: +30 </w:t>
                    </w:r>
                    <w:r>
                      <w:rPr>
                        <w:rFonts w:ascii="Segoe UI" w:hAnsi="Segoe UI" w:cs="Segoe UI"/>
                        <w:b/>
                        <w:color w:val="FFFFFF"/>
                        <w:sz w:val="16"/>
                        <w:szCs w:val="16"/>
                      </w:rPr>
                      <w:t>219 9991987</w:t>
                    </w:r>
                  </w:p>
                  <w:p w:rsidR="001B15C1" w:rsidRPr="007231FA" w:rsidRDefault="001B15C1" w:rsidP="007231FA">
                    <w:pPr>
                      <w:pStyle w:val="NoSpacing"/>
                      <w:rPr>
                        <w:rFonts w:ascii="Segoe UI" w:hAnsi="Segoe UI" w:cs="Segoe UI"/>
                        <w:b/>
                        <w:color w:val="FFFFFF"/>
                        <w:sz w:val="16"/>
                        <w:szCs w:val="16"/>
                      </w:rPr>
                    </w:pPr>
                    <w:r w:rsidRPr="007231FA">
                      <w:rPr>
                        <w:rFonts w:ascii="Segoe UI" w:hAnsi="Segoe UI" w:cs="Segoe UI"/>
                        <w:b/>
                        <w:color w:val="FFFFFF"/>
                        <w:sz w:val="16"/>
                        <w:szCs w:val="16"/>
                        <w:lang w:val="fr-FR"/>
                      </w:rPr>
                      <w:t>M</w:t>
                    </w:r>
                    <w:r w:rsidRPr="007231FA">
                      <w:rPr>
                        <w:rFonts w:ascii="Segoe UI" w:hAnsi="Segoe UI" w:cs="Segoe UI"/>
                        <w:b/>
                        <w:color w:val="FFFFFF"/>
                        <w:sz w:val="16"/>
                        <w:szCs w:val="16"/>
                      </w:rPr>
                      <w:t>: +30 69</w:t>
                    </w:r>
                    <w:r>
                      <w:rPr>
                        <w:rFonts w:ascii="Segoe UI" w:hAnsi="Segoe UI" w:cs="Segoe UI"/>
                        <w:b/>
                        <w:color w:val="FFFFFF"/>
                        <w:sz w:val="16"/>
                        <w:szCs w:val="16"/>
                      </w:rPr>
                      <w:t>44</w:t>
                    </w:r>
                    <w:r w:rsidRPr="007231FA">
                      <w:rPr>
                        <w:rFonts w:ascii="Segoe UI" w:hAnsi="Segoe UI" w:cs="Segoe UI"/>
                        <w:b/>
                        <w:color w:val="FFFFFF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Segoe UI" w:hAnsi="Segoe UI" w:cs="Segoe UI"/>
                        <w:b/>
                        <w:color w:val="FFFFFF"/>
                        <w:sz w:val="16"/>
                        <w:szCs w:val="16"/>
                      </w:rPr>
                      <w:t>791</w:t>
                    </w:r>
                    <w:r w:rsidRPr="007231FA">
                      <w:rPr>
                        <w:rFonts w:ascii="Segoe UI" w:hAnsi="Segoe UI" w:cs="Segoe UI"/>
                        <w:b/>
                        <w:color w:val="FFFFFF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Segoe UI" w:hAnsi="Segoe UI" w:cs="Segoe UI"/>
                        <w:b/>
                        <w:color w:val="FFFFFF"/>
                        <w:sz w:val="16"/>
                        <w:szCs w:val="16"/>
                      </w:rPr>
                      <w:t>436</w:t>
                    </w:r>
                  </w:p>
                  <w:p w:rsidR="001B15C1" w:rsidRPr="007231FA" w:rsidRDefault="001B15C1" w:rsidP="007231FA">
                    <w:pPr>
                      <w:rPr>
                        <w:rFonts w:ascii="Segoe UI" w:hAnsi="Segoe UI" w:cs="Segoe UI"/>
                        <w:color w:val="FFFFFF"/>
                        <w:sz w:val="16"/>
                        <w:szCs w:val="16"/>
                        <w:lang w:val="en-US"/>
                      </w:rPr>
                    </w:pPr>
                    <w:r w:rsidRPr="007231FA">
                      <w:rPr>
                        <w:rFonts w:ascii="Segoe UI" w:hAnsi="Segoe UI" w:cs="Segoe UI"/>
                        <w:b/>
                        <w:color w:val="FFFFFF"/>
                        <w:sz w:val="16"/>
                        <w:szCs w:val="16"/>
                        <w:lang w:val="en-US"/>
                      </w:rPr>
                      <w:t xml:space="preserve">Email: </w:t>
                    </w:r>
                    <w:hyperlink r:id="rId16" w:history="1">
                      <w:r w:rsidRPr="000315E8">
                        <w:rPr>
                          <w:rStyle w:val="Hyperlink"/>
                          <w:rFonts w:ascii="Segoe UI" w:hAnsi="Segoe UI" w:cs="Segoe UI"/>
                          <w:b/>
                          <w:sz w:val="16"/>
                          <w:szCs w:val="16"/>
                          <w:lang w:val="en-US"/>
                        </w:rPr>
                        <w:t>a.mylonas@civitas.gr</w:t>
                      </w:r>
                    </w:hyperlink>
                  </w:p>
                </w:txbxContent>
              </v:textbox>
            </v:shape>
          </v:group>
        </w:pict>
      </w:r>
    </w:p>
    <w:sectPr w:rsidR="003866ED" w:rsidRPr="00CF0EE9" w:rsidSect="001C182D">
      <w:pgSz w:w="16838" w:h="11906" w:orient="landscape"/>
      <w:pgMar w:top="720" w:right="3938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15C1" w:rsidRDefault="001B15C1" w:rsidP="00FF5B96">
      <w:pPr>
        <w:spacing w:after="0" w:line="240" w:lineRule="auto"/>
      </w:pPr>
      <w:r>
        <w:separator/>
      </w:r>
    </w:p>
  </w:endnote>
  <w:endnote w:type="continuationSeparator" w:id="0">
    <w:p w:rsidR="001B15C1" w:rsidRDefault="001B15C1" w:rsidP="00FF5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AdiHaus">
    <w:altName w:val="Corbel"/>
    <w:panose1 w:val="020B0604020202020204"/>
    <w:charset w:val="00"/>
    <w:family w:val="auto"/>
    <w:pitch w:val="variable"/>
    <w:sig w:usb0="00000001" w:usb1="10000048" w:usb2="00000000" w:usb3="00000000" w:csb0="00000093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1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A1"/>
    <w:family w:val="swiss"/>
    <w:pitch w:val="variable"/>
    <w:sig w:usb0="E00022FF" w:usb1="C000205B" w:usb2="00000009" w:usb3="00000000" w:csb0="000001DF" w:csb1="00000000"/>
  </w:font>
  <w:font w:name="Franklin Gothic Book">
    <w:panose1 w:val="020B05030201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15C1" w:rsidRDefault="001B15C1" w:rsidP="00FF5B96">
      <w:pPr>
        <w:spacing w:after="0" w:line="240" w:lineRule="auto"/>
      </w:pPr>
      <w:r>
        <w:separator/>
      </w:r>
    </w:p>
  </w:footnote>
  <w:footnote w:type="continuationSeparator" w:id="0">
    <w:p w:rsidR="001B15C1" w:rsidRDefault="001B15C1" w:rsidP="00FF5B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3866ED"/>
    <w:rsid w:val="00060C1B"/>
    <w:rsid w:val="0008043C"/>
    <w:rsid w:val="000A1DC4"/>
    <w:rsid w:val="000B29E5"/>
    <w:rsid w:val="00127B48"/>
    <w:rsid w:val="0013238A"/>
    <w:rsid w:val="00144E28"/>
    <w:rsid w:val="00147AD5"/>
    <w:rsid w:val="00170C33"/>
    <w:rsid w:val="001B15C1"/>
    <w:rsid w:val="001C182D"/>
    <w:rsid w:val="001E5338"/>
    <w:rsid w:val="00204525"/>
    <w:rsid w:val="00235D8A"/>
    <w:rsid w:val="00245778"/>
    <w:rsid w:val="00262A96"/>
    <w:rsid w:val="002A3E1E"/>
    <w:rsid w:val="002E5E4B"/>
    <w:rsid w:val="002E6E72"/>
    <w:rsid w:val="002F2EED"/>
    <w:rsid w:val="002F56FA"/>
    <w:rsid w:val="00335DCA"/>
    <w:rsid w:val="003866ED"/>
    <w:rsid w:val="00395AC2"/>
    <w:rsid w:val="003962DD"/>
    <w:rsid w:val="003B67E2"/>
    <w:rsid w:val="003C571E"/>
    <w:rsid w:val="003F3D2E"/>
    <w:rsid w:val="0040595F"/>
    <w:rsid w:val="00410B8E"/>
    <w:rsid w:val="00440F14"/>
    <w:rsid w:val="00474DEE"/>
    <w:rsid w:val="004E64BD"/>
    <w:rsid w:val="00576AC3"/>
    <w:rsid w:val="0057765B"/>
    <w:rsid w:val="005D14FC"/>
    <w:rsid w:val="005D42AE"/>
    <w:rsid w:val="00601973"/>
    <w:rsid w:val="00627574"/>
    <w:rsid w:val="0063658E"/>
    <w:rsid w:val="00636BDA"/>
    <w:rsid w:val="006610F8"/>
    <w:rsid w:val="00673621"/>
    <w:rsid w:val="0068421B"/>
    <w:rsid w:val="006A3A79"/>
    <w:rsid w:val="006E6DDF"/>
    <w:rsid w:val="00713DC7"/>
    <w:rsid w:val="007231FA"/>
    <w:rsid w:val="007A419A"/>
    <w:rsid w:val="007A6745"/>
    <w:rsid w:val="007E627E"/>
    <w:rsid w:val="00836050"/>
    <w:rsid w:val="00882CA1"/>
    <w:rsid w:val="008A286D"/>
    <w:rsid w:val="00912B67"/>
    <w:rsid w:val="0097601C"/>
    <w:rsid w:val="00982C7F"/>
    <w:rsid w:val="009D27BB"/>
    <w:rsid w:val="00A13AD9"/>
    <w:rsid w:val="00A2794D"/>
    <w:rsid w:val="00A434FB"/>
    <w:rsid w:val="00A911FB"/>
    <w:rsid w:val="00A92CC7"/>
    <w:rsid w:val="00AA544E"/>
    <w:rsid w:val="00AB3262"/>
    <w:rsid w:val="00B260E5"/>
    <w:rsid w:val="00B57203"/>
    <w:rsid w:val="00C22E52"/>
    <w:rsid w:val="00C433A3"/>
    <w:rsid w:val="00C94F50"/>
    <w:rsid w:val="00CD34D8"/>
    <w:rsid w:val="00CF0EE9"/>
    <w:rsid w:val="00D07F26"/>
    <w:rsid w:val="00D146A0"/>
    <w:rsid w:val="00D374BD"/>
    <w:rsid w:val="00DB14BF"/>
    <w:rsid w:val="00E045A2"/>
    <w:rsid w:val="00E4136D"/>
    <w:rsid w:val="00E562D2"/>
    <w:rsid w:val="00EA3028"/>
    <w:rsid w:val="00FA1F39"/>
    <w:rsid w:val="00FB30BA"/>
    <w:rsid w:val="00FF5B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60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6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6E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3866ED"/>
    <w:pPr>
      <w:tabs>
        <w:tab w:val="center" w:pos="4320"/>
        <w:tab w:val="right" w:pos="8640"/>
      </w:tabs>
      <w:spacing w:after="0" w:line="240" w:lineRule="auto"/>
    </w:pPr>
    <w:rPr>
      <w:rFonts w:ascii="AdiHaus" w:eastAsia="SimSun" w:hAnsi="AdiHaus" w:cs="SimSun"/>
      <w:snapToGrid w:val="0"/>
      <w:sz w:val="24"/>
      <w:szCs w:val="24"/>
      <w:lang w:val="en-US" w:eastAsia="zh-CN"/>
    </w:rPr>
  </w:style>
  <w:style w:type="character" w:customStyle="1" w:styleId="HeaderChar">
    <w:name w:val="Header Char"/>
    <w:basedOn w:val="DefaultParagraphFont"/>
    <w:link w:val="Header"/>
    <w:rsid w:val="003866ED"/>
    <w:rPr>
      <w:rFonts w:ascii="AdiHaus" w:eastAsia="SimSun" w:hAnsi="AdiHaus" w:cs="SimSun"/>
      <w:snapToGrid w:val="0"/>
      <w:sz w:val="24"/>
      <w:szCs w:val="24"/>
      <w:lang w:val="en-US" w:eastAsia="zh-CN"/>
    </w:rPr>
  </w:style>
  <w:style w:type="paragraph" w:styleId="Footer">
    <w:name w:val="footer"/>
    <w:basedOn w:val="Normal"/>
    <w:link w:val="FooterChar"/>
    <w:uiPriority w:val="99"/>
    <w:semiHidden/>
    <w:unhideWhenUsed/>
    <w:rsid w:val="00FF5B9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F5B96"/>
  </w:style>
  <w:style w:type="character" w:styleId="Hyperlink">
    <w:name w:val="Hyperlink"/>
    <w:uiPriority w:val="99"/>
    <w:rsid w:val="007231FA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7231FA"/>
    <w:pPr>
      <w:spacing w:after="0" w:line="240" w:lineRule="auto"/>
    </w:pPr>
    <w:rPr>
      <w:rFonts w:ascii="Times New Roman" w:eastAsia="Times New Roman" w:hAnsi="Times New Roman" w:cs="Arial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a.mylonas@civitas.gr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fotini.priovolou@adidas.com" TargetMode="External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95D585-E29A-42EB-B399-4F4D77997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stefanidi</dc:creator>
  <cp:lastModifiedBy>mylonas</cp:lastModifiedBy>
  <cp:revision>4</cp:revision>
  <cp:lastPrinted>2013-10-02T14:18:00Z</cp:lastPrinted>
  <dcterms:created xsi:type="dcterms:W3CDTF">2013-10-03T09:52:00Z</dcterms:created>
  <dcterms:modified xsi:type="dcterms:W3CDTF">2013-10-07T16:01:00Z</dcterms:modified>
</cp:coreProperties>
</file>