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F194" w14:textId="77777777" w:rsidR="00F124E1" w:rsidRDefault="00E6273C" w:rsidP="003237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Hummels und Draxler spielen </w:t>
      </w:r>
      <w:r w:rsidR="00F124E1">
        <w:rPr>
          <w:b/>
          <w:sz w:val="36"/>
          <w:szCs w:val="36"/>
        </w:rPr>
        <w:t>Revierd</w:t>
      </w:r>
      <w:r>
        <w:rPr>
          <w:b/>
          <w:sz w:val="36"/>
          <w:szCs w:val="36"/>
        </w:rPr>
        <w:t xml:space="preserve">erby </w:t>
      </w:r>
    </w:p>
    <w:p w14:paraId="40834E4A" w14:textId="073D0514" w:rsidR="0032370D" w:rsidRPr="0032370D" w:rsidRDefault="00E6273C" w:rsidP="003237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selbst </w:t>
      </w:r>
      <w:r w:rsidR="008050F0">
        <w:rPr>
          <w:b/>
          <w:sz w:val="36"/>
          <w:szCs w:val="36"/>
        </w:rPr>
        <w:t>entworfenem</w:t>
      </w:r>
      <w:r>
        <w:rPr>
          <w:b/>
          <w:sz w:val="36"/>
          <w:szCs w:val="36"/>
        </w:rPr>
        <w:t xml:space="preserve"> Schuh</w:t>
      </w:r>
    </w:p>
    <w:p w14:paraId="59BB21CF" w14:textId="1F31A72E" w:rsidR="001C6328" w:rsidRPr="00E14DEA" w:rsidRDefault="001C6328">
      <w:pPr>
        <w:spacing w:line="360" w:lineRule="auto"/>
        <w:jc w:val="center"/>
        <w:rPr>
          <w:rFonts w:cs="Times New Roman"/>
          <w:b/>
          <w:sz w:val="36"/>
        </w:rPr>
      </w:pPr>
    </w:p>
    <w:p w14:paraId="2268F3DB" w14:textId="5426EAD8" w:rsidR="0032370D" w:rsidRPr="00573B53" w:rsidRDefault="008D3F23" w:rsidP="0032370D">
      <w:pPr>
        <w:jc w:val="both"/>
        <w:rPr>
          <w:sz w:val="22"/>
          <w:szCs w:val="22"/>
        </w:rPr>
      </w:pPr>
      <w:r w:rsidRPr="0032370D">
        <w:rPr>
          <w:b/>
          <w:sz w:val="22"/>
          <w:szCs w:val="22"/>
        </w:rPr>
        <w:t xml:space="preserve">Herzogenaurach, </w:t>
      </w:r>
      <w:r w:rsidR="0032370D" w:rsidRPr="0032370D">
        <w:rPr>
          <w:b/>
          <w:sz w:val="22"/>
          <w:szCs w:val="22"/>
        </w:rPr>
        <w:t>24</w:t>
      </w:r>
      <w:r w:rsidR="00994423" w:rsidRPr="0032370D">
        <w:rPr>
          <w:b/>
          <w:sz w:val="22"/>
          <w:szCs w:val="22"/>
        </w:rPr>
        <w:t xml:space="preserve">. </w:t>
      </w:r>
      <w:r w:rsidR="00F124E1">
        <w:rPr>
          <w:b/>
          <w:sz w:val="22"/>
          <w:szCs w:val="22"/>
        </w:rPr>
        <w:t>Oktober</w:t>
      </w:r>
      <w:r w:rsidR="00994423" w:rsidRPr="0032370D">
        <w:rPr>
          <w:b/>
          <w:sz w:val="22"/>
          <w:szCs w:val="22"/>
        </w:rPr>
        <w:t xml:space="preserve"> </w:t>
      </w:r>
      <w:r w:rsidR="00EC13AD" w:rsidRPr="0032370D">
        <w:rPr>
          <w:b/>
          <w:sz w:val="22"/>
          <w:szCs w:val="22"/>
        </w:rPr>
        <w:t>2013</w:t>
      </w:r>
      <w:r w:rsidR="00EF4886" w:rsidRPr="0032370D">
        <w:rPr>
          <w:b/>
          <w:sz w:val="22"/>
          <w:szCs w:val="22"/>
        </w:rPr>
        <w:t xml:space="preserve"> </w:t>
      </w:r>
      <w:r w:rsidR="00EF4886" w:rsidRPr="0032370D">
        <w:rPr>
          <w:sz w:val="22"/>
          <w:szCs w:val="22"/>
        </w:rPr>
        <w:t>—</w:t>
      </w:r>
      <w:r w:rsidR="0032370D" w:rsidRPr="0032370D">
        <w:rPr>
          <w:sz w:val="22"/>
          <w:szCs w:val="22"/>
        </w:rPr>
        <w:t xml:space="preserve"> </w:t>
      </w:r>
      <w:r w:rsidR="00E6273C">
        <w:rPr>
          <w:sz w:val="22"/>
          <w:szCs w:val="22"/>
        </w:rPr>
        <w:t xml:space="preserve">Mats Hummels und Julian Draxler </w:t>
      </w:r>
      <w:r w:rsidR="00D41A31">
        <w:rPr>
          <w:sz w:val="22"/>
          <w:szCs w:val="22"/>
        </w:rPr>
        <w:t>spielen</w:t>
      </w:r>
      <w:r w:rsidR="00F124E1">
        <w:rPr>
          <w:sz w:val="22"/>
          <w:szCs w:val="22"/>
        </w:rPr>
        <w:t xml:space="preserve"> das Revierderby zwischen Schalke 04 und Borussia Dortmund </w:t>
      </w:r>
      <w:r w:rsidR="00922A69">
        <w:rPr>
          <w:sz w:val="22"/>
          <w:szCs w:val="22"/>
        </w:rPr>
        <w:t>am 26. Oktober</w:t>
      </w:r>
      <w:r w:rsidR="00F030CA">
        <w:rPr>
          <w:sz w:val="22"/>
          <w:szCs w:val="22"/>
        </w:rPr>
        <w:t xml:space="preserve"> </w:t>
      </w:r>
      <w:r w:rsidR="0063555A">
        <w:rPr>
          <w:sz w:val="22"/>
          <w:szCs w:val="22"/>
        </w:rPr>
        <w:t xml:space="preserve">in </w:t>
      </w:r>
      <w:r w:rsidR="00F030CA">
        <w:rPr>
          <w:sz w:val="22"/>
          <w:szCs w:val="22"/>
        </w:rPr>
        <w:t xml:space="preserve">selbst designten </w:t>
      </w:r>
      <w:r w:rsidR="00F124E1">
        <w:rPr>
          <w:sz w:val="22"/>
          <w:szCs w:val="22"/>
        </w:rPr>
        <w:t>Fußballschuhen</w:t>
      </w:r>
      <w:r w:rsidR="00634FE8">
        <w:rPr>
          <w:sz w:val="22"/>
          <w:szCs w:val="22"/>
        </w:rPr>
        <w:t xml:space="preserve"> von adidas</w:t>
      </w:r>
      <w:r w:rsidR="00F030CA">
        <w:rPr>
          <w:sz w:val="22"/>
          <w:szCs w:val="22"/>
        </w:rPr>
        <w:t xml:space="preserve">. </w:t>
      </w:r>
      <w:r w:rsidR="00922A69">
        <w:rPr>
          <w:sz w:val="22"/>
          <w:szCs w:val="22"/>
        </w:rPr>
        <w:t>Ihr persönliches Derby-Modell</w:t>
      </w:r>
      <w:r w:rsidR="00F030CA">
        <w:rPr>
          <w:sz w:val="22"/>
          <w:szCs w:val="22"/>
        </w:rPr>
        <w:t xml:space="preserve"> entwarfen </w:t>
      </w:r>
      <w:r w:rsidR="005E7CC4">
        <w:rPr>
          <w:sz w:val="22"/>
          <w:szCs w:val="22"/>
        </w:rPr>
        <w:t>die beiden Nationalspieler</w:t>
      </w:r>
      <w:r w:rsidR="00F030CA">
        <w:rPr>
          <w:sz w:val="22"/>
          <w:szCs w:val="22"/>
        </w:rPr>
        <w:t xml:space="preserve"> </w:t>
      </w:r>
      <w:r w:rsidR="005F0C00">
        <w:rPr>
          <w:sz w:val="22"/>
          <w:szCs w:val="22"/>
        </w:rPr>
        <w:t xml:space="preserve">eigens </w:t>
      </w:r>
      <w:r w:rsidR="005E7CC4">
        <w:rPr>
          <w:sz w:val="22"/>
          <w:szCs w:val="22"/>
        </w:rPr>
        <w:t xml:space="preserve">auf </w:t>
      </w:r>
      <w:hyperlink r:id="rId9" w:history="1">
        <w:r w:rsidR="005E7CC4" w:rsidRPr="005E7CC4">
          <w:rPr>
            <w:rStyle w:val="Hyperlink"/>
            <w:rFonts w:cs="AdiHaus"/>
            <w:sz w:val="22"/>
            <w:szCs w:val="22"/>
          </w:rPr>
          <w:t>mi a</w:t>
        </w:r>
        <w:bookmarkStart w:id="0" w:name="_GoBack"/>
        <w:bookmarkEnd w:id="0"/>
        <w:r w:rsidR="005E7CC4" w:rsidRPr="005E7CC4">
          <w:rPr>
            <w:rStyle w:val="Hyperlink"/>
            <w:rFonts w:cs="AdiHaus"/>
            <w:sz w:val="22"/>
            <w:szCs w:val="22"/>
          </w:rPr>
          <w:t>didas</w:t>
        </w:r>
      </w:hyperlink>
      <w:r w:rsidR="00D27006" w:rsidRPr="00D27006">
        <w:rPr>
          <w:rStyle w:val="Hyperlink"/>
          <w:color w:val="auto"/>
          <w:sz w:val="22"/>
          <w:szCs w:val="22"/>
          <w:u w:val="none"/>
        </w:rPr>
        <w:t>.</w:t>
      </w:r>
      <w:r w:rsidR="00D27006">
        <w:rPr>
          <w:rStyle w:val="Hyperlink"/>
          <w:color w:val="FF0000"/>
          <w:sz w:val="22"/>
          <w:szCs w:val="22"/>
          <w:u w:val="none"/>
        </w:rPr>
        <w:t xml:space="preserve"> </w:t>
      </w:r>
      <w:r w:rsidR="005E7CC4">
        <w:rPr>
          <w:sz w:val="22"/>
          <w:szCs w:val="22"/>
        </w:rPr>
        <w:t>Auf der Website</w:t>
      </w:r>
      <w:r w:rsidR="005E7CC4">
        <w:rPr>
          <w:rStyle w:val="Hyperlink"/>
          <w:color w:val="auto"/>
          <w:sz w:val="22"/>
          <w:szCs w:val="22"/>
          <w:u w:val="none"/>
        </w:rPr>
        <w:t xml:space="preserve"> können</w:t>
      </w:r>
      <w:r w:rsidR="00573B53">
        <w:rPr>
          <w:rStyle w:val="Hyperlink"/>
          <w:color w:val="auto"/>
          <w:sz w:val="22"/>
          <w:szCs w:val="22"/>
          <w:u w:val="none"/>
        </w:rPr>
        <w:t xml:space="preserve"> auch </w:t>
      </w:r>
      <w:r w:rsidR="00F124E1">
        <w:rPr>
          <w:rStyle w:val="Hyperlink"/>
          <w:color w:val="auto"/>
          <w:sz w:val="22"/>
          <w:szCs w:val="22"/>
          <w:u w:val="none"/>
        </w:rPr>
        <w:t>Fans</w:t>
      </w:r>
      <w:r w:rsidR="005E7CC4">
        <w:rPr>
          <w:rStyle w:val="Hyperlink"/>
          <w:color w:val="auto"/>
          <w:sz w:val="22"/>
          <w:szCs w:val="22"/>
          <w:u w:val="none"/>
        </w:rPr>
        <w:t xml:space="preserve"> und Hobbyspieler ihre Fußballschuhe individuell </w:t>
      </w:r>
      <w:r w:rsidR="00573B53">
        <w:rPr>
          <w:rStyle w:val="Hyperlink"/>
          <w:color w:val="auto"/>
          <w:sz w:val="22"/>
          <w:szCs w:val="22"/>
          <w:u w:val="none"/>
        </w:rPr>
        <w:t xml:space="preserve">gestalten und </w:t>
      </w:r>
      <w:r w:rsidR="00D27006">
        <w:rPr>
          <w:rStyle w:val="Hyperlink"/>
          <w:color w:val="auto"/>
          <w:sz w:val="22"/>
          <w:szCs w:val="22"/>
          <w:u w:val="none"/>
        </w:rPr>
        <w:t>direkt online bestellen.</w:t>
      </w:r>
    </w:p>
    <w:p w14:paraId="04D9BC89" w14:textId="77777777" w:rsidR="0032370D" w:rsidRPr="0032370D" w:rsidRDefault="0032370D" w:rsidP="0032370D">
      <w:pPr>
        <w:jc w:val="both"/>
        <w:rPr>
          <w:sz w:val="22"/>
          <w:szCs w:val="22"/>
        </w:rPr>
      </w:pPr>
    </w:p>
    <w:p w14:paraId="0C5C41D4" w14:textId="123F7024" w:rsidR="0032370D" w:rsidRPr="00922A69" w:rsidRDefault="00922A69" w:rsidP="0032370D">
      <w:pPr>
        <w:jc w:val="both"/>
        <w:rPr>
          <w:sz w:val="22"/>
          <w:szCs w:val="22"/>
        </w:rPr>
      </w:pPr>
      <w:r w:rsidRPr="00922A69">
        <w:rPr>
          <w:sz w:val="22"/>
          <w:szCs w:val="22"/>
        </w:rPr>
        <w:t xml:space="preserve">"Das </w:t>
      </w:r>
      <w:r w:rsidR="00DD5BAD">
        <w:rPr>
          <w:sz w:val="22"/>
          <w:szCs w:val="22"/>
        </w:rPr>
        <w:t xml:space="preserve">Derby gegen Schalke </w:t>
      </w:r>
      <w:r w:rsidRPr="00922A69">
        <w:rPr>
          <w:sz w:val="22"/>
          <w:szCs w:val="22"/>
        </w:rPr>
        <w:t>ist kein gewöhnliches Spiel, sondern ein Highlight der Saison</w:t>
      </w:r>
      <w:r w:rsidR="00DD5BAD">
        <w:rPr>
          <w:sz w:val="22"/>
          <w:szCs w:val="22"/>
        </w:rPr>
        <w:t>, das</w:t>
      </w:r>
      <w:r w:rsidRPr="00922A69">
        <w:rPr>
          <w:sz w:val="22"/>
          <w:szCs w:val="22"/>
        </w:rPr>
        <w:t xml:space="preserve"> einen spezielle</w:t>
      </w:r>
      <w:r w:rsidR="00F124E1">
        <w:rPr>
          <w:sz w:val="22"/>
          <w:szCs w:val="22"/>
        </w:rPr>
        <w:t>n Schuh</w:t>
      </w:r>
      <w:r w:rsidR="00DD5BAD">
        <w:rPr>
          <w:sz w:val="22"/>
          <w:szCs w:val="22"/>
        </w:rPr>
        <w:t xml:space="preserve"> verdient</w:t>
      </w:r>
      <w:r w:rsidRPr="00922A69">
        <w:rPr>
          <w:sz w:val="22"/>
          <w:szCs w:val="22"/>
        </w:rPr>
        <w:t>", s</w:t>
      </w:r>
      <w:r w:rsidR="00F124E1">
        <w:rPr>
          <w:sz w:val="22"/>
          <w:szCs w:val="22"/>
        </w:rPr>
        <w:t>agte</w:t>
      </w:r>
      <w:r w:rsidR="0032370D" w:rsidRPr="00922A69">
        <w:rPr>
          <w:sz w:val="22"/>
          <w:szCs w:val="22"/>
        </w:rPr>
        <w:t xml:space="preserve"> </w:t>
      </w:r>
      <w:r w:rsidR="005E7CC4">
        <w:rPr>
          <w:sz w:val="22"/>
          <w:szCs w:val="22"/>
        </w:rPr>
        <w:t xml:space="preserve">Mats </w:t>
      </w:r>
      <w:r w:rsidR="00E6273C" w:rsidRPr="00922A69">
        <w:rPr>
          <w:sz w:val="22"/>
          <w:szCs w:val="22"/>
        </w:rPr>
        <w:t>Hummels</w:t>
      </w:r>
      <w:r w:rsidRPr="00922A69">
        <w:rPr>
          <w:sz w:val="22"/>
          <w:szCs w:val="22"/>
        </w:rPr>
        <w:t xml:space="preserve">. </w:t>
      </w:r>
      <w:r w:rsidR="00AD4869">
        <w:rPr>
          <w:sz w:val="22"/>
          <w:szCs w:val="22"/>
        </w:rPr>
        <w:t>M</w:t>
      </w:r>
      <w:r w:rsidR="0032370D" w:rsidRPr="00922A69">
        <w:rPr>
          <w:sz w:val="22"/>
          <w:szCs w:val="22"/>
        </w:rPr>
        <w:t xml:space="preserve">it </w:t>
      </w:r>
      <w:r w:rsidR="005E7CC4">
        <w:rPr>
          <w:sz w:val="22"/>
          <w:szCs w:val="22"/>
        </w:rPr>
        <w:t xml:space="preserve">dem Design seiner </w:t>
      </w:r>
      <w:proofErr w:type="spellStart"/>
      <w:r w:rsidR="005E7CC4">
        <w:rPr>
          <w:sz w:val="22"/>
          <w:szCs w:val="22"/>
        </w:rPr>
        <w:t>Predator</w:t>
      </w:r>
      <w:proofErr w:type="spellEnd"/>
      <w:r w:rsidR="005E7CC4">
        <w:rPr>
          <w:sz w:val="22"/>
          <w:szCs w:val="22"/>
        </w:rPr>
        <w:t xml:space="preserve">-Schuhe </w:t>
      </w:r>
      <w:r w:rsidR="00AD4869">
        <w:rPr>
          <w:sz w:val="22"/>
          <w:szCs w:val="22"/>
        </w:rPr>
        <w:t>bekennt er sich</w:t>
      </w:r>
      <w:r w:rsidR="00AB2D97">
        <w:rPr>
          <w:sz w:val="22"/>
          <w:szCs w:val="22"/>
        </w:rPr>
        <w:t xml:space="preserve"> zu seinen </w:t>
      </w:r>
      <w:r w:rsidR="005E7CC4">
        <w:rPr>
          <w:sz w:val="22"/>
          <w:szCs w:val="22"/>
        </w:rPr>
        <w:t xml:space="preserve">aktuellen </w:t>
      </w:r>
      <w:r w:rsidR="00AB2D97">
        <w:rPr>
          <w:sz w:val="22"/>
          <w:szCs w:val="22"/>
        </w:rPr>
        <w:t>Vereinsfarben</w:t>
      </w:r>
      <w:r w:rsidR="0032370D" w:rsidRPr="00922A69">
        <w:rPr>
          <w:sz w:val="22"/>
          <w:szCs w:val="22"/>
        </w:rPr>
        <w:t xml:space="preserve">, </w:t>
      </w:r>
      <w:r w:rsidR="005E7CC4">
        <w:rPr>
          <w:sz w:val="22"/>
          <w:szCs w:val="22"/>
        </w:rPr>
        <w:t xml:space="preserve">Schwarz-Gelb. Der Abwehrspieler würdigt mit seinem Schuh aber auch </w:t>
      </w:r>
      <w:r w:rsidR="0032370D" w:rsidRPr="00922A69">
        <w:rPr>
          <w:sz w:val="22"/>
          <w:szCs w:val="22"/>
        </w:rPr>
        <w:t xml:space="preserve">seine sportlichen Wurzeln beim FC Bayern, die durch rote Details symbolisiert werden. Die Schweizer Flagge auf der Ferse erinnert an sein </w:t>
      </w:r>
      <w:r w:rsidR="005E7CC4">
        <w:rPr>
          <w:sz w:val="22"/>
          <w:szCs w:val="22"/>
        </w:rPr>
        <w:t xml:space="preserve">erstes </w:t>
      </w:r>
      <w:r w:rsidR="0032370D" w:rsidRPr="00922A69">
        <w:rPr>
          <w:sz w:val="22"/>
          <w:szCs w:val="22"/>
        </w:rPr>
        <w:t xml:space="preserve">Tor in der Nationalmannschaft, </w:t>
      </w:r>
      <w:r w:rsidR="00F124E1">
        <w:rPr>
          <w:sz w:val="22"/>
          <w:szCs w:val="22"/>
        </w:rPr>
        <w:t>d</w:t>
      </w:r>
      <w:r w:rsidR="0032370D" w:rsidRPr="00922A69">
        <w:rPr>
          <w:sz w:val="22"/>
          <w:szCs w:val="22"/>
        </w:rPr>
        <w:t xml:space="preserve">as </w:t>
      </w:r>
      <w:r w:rsidR="005E7CC4">
        <w:rPr>
          <w:sz w:val="22"/>
          <w:szCs w:val="22"/>
        </w:rPr>
        <w:t>Hummels</w:t>
      </w:r>
      <w:r w:rsidR="0032370D" w:rsidRPr="00922A69">
        <w:rPr>
          <w:sz w:val="22"/>
          <w:szCs w:val="22"/>
        </w:rPr>
        <w:t xml:space="preserve"> im Alpenstaat erzielte.</w:t>
      </w:r>
    </w:p>
    <w:p w14:paraId="38ED3F13" w14:textId="77777777" w:rsidR="0032370D" w:rsidRPr="00922A69" w:rsidRDefault="0032370D" w:rsidP="0032370D">
      <w:pPr>
        <w:jc w:val="both"/>
        <w:rPr>
          <w:sz w:val="22"/>
          <w:szCs w:val="22"/>
        </w:rPr>
      </w:pPr>
    </w:p>
    <w:p w14:paraId="0CB65D7E" w14:textId="4200DC40" w:rsidR="006B23CA" w:rsidRDefault="005E7CC4" w:rsidP="00323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Julian </w:t>
      </w:r>
      <w:r w:rsidR="00922A69" w:rsidRPr="00922A69">
        <w:rPr>
          <w:sz w:val="22"/>
          <w:szCs w:val="22"/>
        </w:rPr>
        <w:t xml:space="preserve">Draxler </w:t>
      </w:r>
      <w:r>
        <w:rPr>
          <w:sz w:val="22"/>
          <w:szCs w:val="22"/>
        </w:rPr>
        <w:t>setzte</w:t>
      </w:r>
      <w:r w:rsidR="00922A69" w:rsidRPr="00922A69">
        <w:rPr>
          <w:sz w:val="22"/>
          <w:szCs w:val="22"/>
        </w:rPr>
        <w:t xml:space="preserve"> bei</w:t>
      </w:r>
      <w:r w:rsidR="000209DF" w:rsidRPr="00922A69">
        <w:rPr>
          <w:sz w:val="22"/>
          <w:szCs w:val="22"/>
        </w:rPr>
        <w:t xml:space="preserve"> </w:t>
      </w:r>
      <w:r w:rsidR="00922A69" w:rsidRPr="00922A69">
        <w:rPr>
          <w:sz w:val="22"/>
          <w:szCs w:val="22"/>
        </w:rPr>
        <w:t xml:space="preserve">seinem persönlichen Derbydesign </w:t>
      </w:r>
      <w:r w:rsidR="0032370D" w:rsidRPr="00922A69">
        <w:rPr>
          <w:sz w:val="22"/>
          <w:szCs w:val="22"/>
        </w:rPr>
        <w:t>auf seine Lieblingsfa</w:t>
      </w:r>
      <w:r w:rsidR="00AD4869">
        <w:rPr>
          <w:sz w:val="22"/>
          <w:szCs w:val="22"/>
        </w:rPr>
        <w:t xml:space="preserve">rbe </w:t>
      </w:r>
      <w:r w:rsidR="00F124E1">
        <w:rPr>
          <w:sz w:val="22"/>
          <w:szCs w:val="22"/>
        </w:rPr>
        <w:t>W</w:t>
      </w:r>
      <w:r w:rsidR="00AD4869">
        <w:rPr>
          <w:sz w:val="22"/>
          <w:szCs w:val="22"/>
        </w:rPr>
        <w:t>eiß und verband sie mit</w:t>
      </w:r>
      <w:r w:rsidR="0032370D" w:rsidRPr="00922A69">
        <w:rPr>
          <w:sz w:val="22"/>
          <w:szCs w:val="22"/>
        </w:rPr>
        <w:t xml:space="preserve"> blauen </w:t>
      </w:r>
      <w:r w:rsidR="00AD4869">
        <w:rPr>
          <w:sz w:val="22"/>
          <w:szCs w:val="22"/>
        </w:rPr>
        <w:t>Elementen, die für seinen Schalker Heimatverein stehen</w:t>
      </w:r>
      <w:r w:rsidR="0032370D" w:rsidRPr="00922A6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Außerdem </w:t>
      </w:r>
      <w:r w:rsidR="0032370D" w:rsidRPr="00922A69">
        <w:rPr>
          <w:sz w:val="22"/>
          <w:szCs w:val="22"/>
        </w:rPr>
        <w:t>integrierte der Jungnationalspie</w:t>
      </w:r>
      <w:r w:rsidR="006B23CA">
        <w:rPr>
          <w:sz w:val="22"/>
          <w:szCs w:val="22"/>
        </w:rPr>
        <w:t xml:space="preserve">ler gelbe Details in seinen </w:t>
      </w:r>
      <w:proofErr w:type="spellStart"/>
      <w:r w:rsidR="006B23CA">
        <w:rPr>
          <w:sz w:val="22"/>
          <w:szCs w:val="22"/>
        </w:rPr>
        <w:t>Predator</w:t>
      </w:r>
      <w:proofErr w:type="spellEnd"/>
      <w:r w:rsidR="00D41A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2A69">
        <w:rPr>
          <w:sz w:val="22"/>
          <w:szCs w:val="22"/>
        </w:rPr>
        <w:t>„</w:t>
      </w:r>
      <w:r w:rsidR="00D41A31">
        <w:rPr>
          <w:sz w:val="22"/>
          <w:szCs w:val="22"/>
        </w:rPr>
        <w:t>W</w:t>
      </w:r>
      <w:r w:rsidRPr="00922A69">
        <w:rPr>
          <w:sz w:val="22"/>
          <w:szCs w:val="22"/>
        </w:rPr>
        <w:t>eil es im Derby nun mal gegen die Gelben geht“</w:t>
      </w:r>
      <w:r>
        <w:rPr>
          <w:sz w:val="22"/>
          <w:szCs w:val="22"/>
        </w:rPr>
        <w:t>, wie Draxler sagte.</w:t>
      </w:r>
    </w:p>
    <w:p w14:paraId="29850C65" w14:textId="77777777" w:rsidR="006B23CA" w:rsidRDefault="006B23CA" w:rsidP="0032370D">
      <w:pPr>
        <w:jc w:val="both"/>
        <w:rPr>
          <w:sz w:val="22"/>
          <w:szCs w:val="22"/>
        </w:rPr>
      </w:pPr>
    </w:p>
    <w:p w14:paraId="4A561B8F" w14:textId="496204B5" w:rsidR="0032370D" w:rsidRPr="00922A69" w:rsidRDefault="00336361" w:rsidP="0032370D">
      <w:pPr>
        <w:jc w:val="both"/>
        <w:rPr>
          <w:sz w:val="22"/>
          <w:szCs w:val="22"/>
        </w:rPr>
      </w:pPr>
      <w:r>
        <w:rPr>
          <w:sz w:val="22"/>
          <w:szCs w:val="22"/>
        </w:rPr>
        <w:t>adidas</w:t>
      </w:r>
      <w:r w:rsidR="00573B53">
        <w:rPr>
          <w:sz w:val="22"/>
          <w:szCs w:val="22"/>
        </w:rPr>
        <w:t xml:space="preserve"> bietet seinen Kunden eine Vielzahl von individualisierbaren Schuhmodellen an, die über ein</w:t>
      </w:r>
      <w:r w:rsidR="00D27006">
        <w:rPr>
          <w:sz w:val="22"/>
          <w:szCs w:val="22"/>
        </w:rPr>
        <w:t>en einfachen</w:t>
      </w:r>
      <w:r w:rsidR="00573B53">
        <w:rPr>
          <w:sz w:val="22"/>
          <w:szCs w:val="22"/>
        </w:rPr>
        <w:t xml:space="preserve"> </w:t>
      </w:r>
      <w:r>
        <w:rPr>
          <w:sz w:val="22"/>
          <w:szCs w:val="22"/>
        </w:rPr>
        <w:t>Online-</w:t>
      </w:r>
      <w:r w:rsidR="00D27006">
        <w:rPr>
          <w:sz w:val="22"/>
          <w:szCs w:val="22"/>
        </w:rPr>
        <w:t xml:space="preserve">Konfigurator </w:t>
      </w:r>
      <w:r w:rsidR="00573B53">
        <w:rPr>
          <w:sz w:val="22"/>
          <w:szCs w:val="22"/>
        </w:rPr>
        <w:t>designt und bestellt werden können</w:t>
      </w:r>
      <w:r w:rsidR="001F360B">
        <w:rPr>
          <w:sz w:val="22"/>
          <w:szCs w:val="22"/>
        </w:rPr>
        <w:t xml:space="preserve"> </w:t>
      </w:r>
      <w:r w:rsidR="00D27006" w:rsidRPr="00D27006">
        <w:rPr>
          <w:sz w:val="22"/>
          <w:szCs w:val="22"/>
        </w:rPr>
        <w:t>(</w:t>
      </w:r>
      <w:r w:rsidR="004F1BF8" w:rsidRPr="00D27006">
        <w:rPr>
          <w:sz w:val="22"/>
          <w:szCs w:val="22"/>
        </w:rPr>
        <w:t>www.adidas.de/miadidas)</w:t>
      </w:r>
      <w:r w:rsidR="001F360B" w:rsidRPr="00D27006">
        <w:rPr>
          <w:sz w:val="22"/>
          <w:szCs w:val="22"/>
        </w:rPr>
        <w:t>.</w:t>
      </w:r>
      <w:r w:rsidRPr="00D27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Hierbei kann aus </w:t>
      </w:r>
      <w:r w:rsidR="005B6625">
        <w:rPr>
          <w:sz w:val="22"/>
          <w:szCs w:val="22"/>
        </w:rPr>
        <w:t>vielen verschiedenen Farben, Logos und eigenen Schriftzügen gewählt werden.</w:t>
      </w:r>
    </w:p>
    <w:p w14:paraId="00999419" w14:textId="77777777" w:rsidR="0032370D" w:rsidRPr="0032370D" w:rsidRDefault="0032370D" w:rsidP="0032370D">
      <w:pPr>
        <w:jc w:val="both"/>
        <w:rPr>
          <w:sz w:val="22"/>
          <w:szCs w:val="22"/>
        </w:rPr>
      </w:pPr>
    </w:p>
    <w:p w14:paraId="2BDDB2DB" w14:textId="77777777" w:rsidR="00E21BBC" w:rsidRDefault="00E21BBC" w:rsidP="007A3DA5">
      <w:pPr>
        <w:spacing w:line="360" w:lineRule="auto"/>
        <w:jc w:val="both"/>
        <w:rPr>
          <w:rFonts w:cs="Times New Roman"/>
          <w:sz w:val="22"/>
        </w:rPr>
      </w:pPr>
    </w:p>
    <w:p w14:paraId="0A9A39D7" w14:textId="59A991BF" w:rsidR="00F0690C" w:rsidRDefault="00F0690C" w:rsidP="00E21BBC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***</w:t>
      </w:r>
    </w:p>
    <w:p w14:paraId="20B63EF6" w14:textId="77777777" w:rsidR="00F0690C" w:rsidRDefault="00F0690C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b/>
          <w:sz w:val="20"/>
          <w:szCs w:val="20"/>
          <w:lang w:val="da-DK" w:eastAsia="zh-CN" w:bidi="ar-SA"/>
        </w:rPr>
      </w:pPr>
    </w:p>
    <w:p w14:paraId="1C076952" w14:textId="77777777" w:rsidR="00F0690C" w:rsidRPr="00F0690C" w:rsidRDefault="00F0690C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lang w:val="da-DK" w:eastAsia="zh-CN" w:bidi="ar-SA"/>
        </w:rPr>
      </w:pPr>
      <w:r w:rsidRPr="00F0690C">
        <w:rPr>
          <w:rFonts w:eastAsia="SimSun" w:cs="Times New Roman"/>
          <w:b/>
          <w:sz w:val="20"/>
          <w:szCs w:val="20"/>
          <w:lang w:val="da-DK" w:eastAsia="zh-CN" w:bidi="ar-SA"/>
        </w:rPr>
        <w:t>Medien-Kontakt:</w:t>
      </w:r>
    </w:p>
    <w:p w14:paraId="6360281B" w14:textId="77777777" w:rsidR="00F0690C" w:rsidRPr="00F0690C" w:rsidRDefault="00F0690C" w:rsidP="00F0690C">
      <w:pPr>
        <w:outlineLvl w:val="0"/>
        <w:rPr>
          <w:rFonts w:eastAsia="SimSun" w:cs="Times New Roman"/>
          <w:sz w:val="20"/>
          <w:szCs w:val="20"/>
          <w:lang w:val="da-DK" w:eastAsia="zh-CN" w:bidi="ar-SA"/>
        </w:rPr>
      </w:pPr>
      <w:r w:rsidRPr="00F0690C">
        <w:rPr>
          <w:rFonts w:eastAsia="SimSun" w:cs="Times New Roman"/>
          <w:sz w:val="20"/>
          <w:szCs w:val="20"/>
          <w:lang w:val="da-DK" w:eastAsia="zh-CN" w:bidi="ar-SA"/>
        </w:rPr>
        <w:t>PR adidas Market Central</w:t>
      </w:r>
    </w:p>
    <w:p w14:paraId="7AEF9249" w14:textId="77777777" w:rsidR="00F0690C" w:rsidRPr="00F0690C" w:rsidRDefault="00F0690C" w:rsidP="00F0690C">
      <w:pPr>
        <w:rPr>
          <w:rFonts w:eastAsia="SimSun" w:cs="Times New Roman"/>
          <w:sz w:val="20"/>
          <w:szCs w:val="20"/>
          <w:lang w:eastAsia="zh-CN" w:bidi="ar-SA"/>
        </w:rPr>
      </w:pPr>
      <w:r w:rsidRPr="00F0690C">
        <w:rPr>
          <w:rFonts w:eastAsia="SimSun" w:cs="Times New Roman"/>
          <w:sz w:val="20"/>
          <w:szCs w:val="20"/>
          <w:lang w:eastAsia="zh-CN" w:bidi="ar-SA"/>
        </w:rPr>
        <w:t>Adi-Dassler-Str. 1-2</w:t>
      </w:r>
    </w:p>
    <w:p w14:paraId="53CBEBBC" w14:textId="77777777" w:rsidR="00F0690C" w:rsidRPr="00F0690C" w:rsidRDefault="00F0690C" w:rsidP="00F0690C">
      <w:pPr>
        <w:rPr>
          <w:rFonts w:eastAsia="SimSun" w:cs="Times New Roman"/>
          <w:sz w:val="20"/>
          <w:szCs w:val="20"/>
          <w:lang w:eastAsia="zh-CN" w:bidi="ar-SA"/>
        </w:rPr>
      </w:pPr>
      <w:r w:rsidRPr="00F0690C">
        <w:rPr>
          <w:rFonts w:eastAsia="SimSun" w:cs="Times New Roman"/>
          <w:sz w:val="20"/>
          <w:szCs w:val="20"/>
          <w:lang w:eastAsia="zh-CN" w:bidi="ar-SA"/>
        </w:rPr>
        <w:t>91074 Herzogenaurach</w:t>
      </w:r>
    </w:p>
    <w:p w14:paraId="511F76D1" w14:textId="77777777" w:rsidR="00F0690C" w:rsidRPr="00F0690C" w:rsidRDefault="00F0690C" w:rsidP="00F0690C">
      <w:pPr>
        <w:tabs>
          <w:tab w:val="left" w:pos="4320"/>
        </w:tabs>
        <w:rPr>
          <w:rFonts w:eastAsia="SimSun" w:cs="Arial"/>
          <w:sz w:val="20"/>
          <w:szCs w:val="20"/>
          <w:lang w:eastAsia="zh-CN" w:bidi="ar-SA"/>
        </w:rPr>
      </w:pPr>
      <w:r w:rsidRPr="00F0690C">
        <w:rPr>
          <w:rFonts w:eastAsia="SimSun" w:cs="Arial"/>
          <w:sz w:val="20"/>
          <w:szCs w:val="20"/>
          <w:lang w:eastAsia="zh-CN" w:bidi="ar-SA"/>
        </w:rPr>
        <w:tab/>
      </w:r>
    </w:p>
    <w:p w14:paraId="3F1E22DE" w14:textId="07CAD532" w:rsidR="00F0690C" w:rsidRPr="00F0690C" w:rsidRDefault="00F124E1" w:rsidP="00F0690C">
      <w:pPr>
        <w:jc w:val="both"/>
        <w:outlineLvl w:val="0"/>
        <w:rPr>
          <w:rFonts w:eastAsia="SimSun" w:cs="Arial"/>
          <w:sz w:val="20"/>
          <w:szCs w:val="20"/>
          <w:lang w:eastAsia="zh-CN" w:bidi="ar-SA"/>
        </w:rPr>
      </w:pPr>
      <w:r>
        <w:rPr>
          <w:rFonts w:eastAsia="SimSun" w:cs="Arial"/>
          <w:sz w:val="20"/>
          <w:szCs w:val="20"/>
          <w:lang w:eastAsia="zh-CN" w:bidi="ar-SA"/>
        </w:rPr>
        <w:t>Oliver Brüggen/</w:t>
      </w:r>
      <w:r w:rsidR="00E6273C">
        <w:rPr>
          <w:rFonts w:eastAsia="SimSun" w:cs="Arial"/>
          <w:sz w:val="20"/>
          <w:szCs w:val="20"/>
          <w:lang w:eastAsia="zh-CN" w:bidi="ar-SA"/>
        </w:rPr>
        <w:t>Wendelin Hübner</w:t>
      </w:r>
    </w:p>
    <w:p w14:paraId="022C6A8E" w14:textId="77777777" w:rsidR="00F0690C" w:rsidRPr="00F0690C" w:rsidRDefault="00F0690C" w:rsidP="00F0690C">
      <w:pPr>
        <w:jc w:val="both"/>
        <w:rPr>
          <w:rFonts w:eastAsia="SimSun" w:cs="Arial"/>
          <w:sz w:val="20"/>
          <w:szCs w:val="20"/>
          <w:lang w:eastAsia="zh-CN" w:bidi="ar-SA"/>
        </w:rPr>
      </w:pPr>
      <w:r w:rsidRPr="00F0690C">
        <w:rPr>
          <w:rFonts w:eastAsia="SimSun" w:cs="Arial"/>
          <w:sz w:val="20"/>
          <w:szCs w:val="20"/>
          <w:lang w:eastAsia="zh-CN" w:bidi="ar-SA"/>
        </w:rPr>
        <w:t xml:space="preserve">Tel.: 09132/ 84-2536 </w:t>
      </w:r>
    </w:p>
    <w:p w14:paraId="7D007D22" w14:textId="77777777" w:rsidR="00F0690C" w:rsidRDefault="00F0690C" w:rsidP="00F0690C">
      <w:pPr>
        <w:jc w:val="both"/>
        <w:rPr>
          <w:rFonts w:eastAsia="SimSun" w:cs="Arial"/>
          <w:sz w:val="20"/>
          <w:szCs w:val="20"/>
          <w:lang w:eastAsia="zh-CN" w:bidi="ar-SA"/>
        </w:rPr>
      </w:pPr>
      <w:r w:rsidRPr="00F0690C">
        <w:rPr>
          <w:rFonts w:eastAsia="SimSun" w:cs="Arial"/>
          <w:sz w:val="20"/>
          <w:szCs w:val="20"/>
          <w:lang w:eastAsia="zh-CN" w:bidi="ar-SA"/>
        </w:rPr>
        <w:t>Fax:  09132/ 84-3604</w:t>
      </w:r>
    </w:p>
    <w:p w14:paraId="391A9357" w14:textId="77777777" w:rsidR="005E7CC4" w:rsidRPr="00F0690C" w:rsidRDefault="005E7CC4" w:rsidP="00F0690C">
      <w:pPr>
        <w:jc w:val="both"/>
        <w:rPr>
          <w:rFonts w:eastAsia="SimSun" w:cs="Arial"/>
          <w:sz w:val="20"/>
          <w:szCs w:val="20"/>
          <w:lang w:eastAsia="zh-CN" w:bidi="ar-SA"/>
        </w:rPr>
      </w:pPr>
    </w:p>
    <w:p w14:paraId="16CD805C" w14:textId="2EEA1829" w:rsidR="00F0690C" w:rsidRDefault="00F0690C" w:rsidP="00F0690C">
      <w:pPr>
        <w:rPr>
          <w:rFonts w:eastAsia="SimSun" w:cs="Times New Roman"/>
          <w:sz w:val="20"/>
          <w:szCs w:val="20"/>
          <w:lang w:eastAsia="zh-CN" w:bidi="ar-SA"/>
        </w:rPr>
      </w:pPr>
      <w:r w:rsidRPr="00F0690C">
        <w:rPr>
          <w:rFonts w:eastAsia="SimSun" w:cs="Times New Roman"/>
          <w:sz w:val="20"/>
          <w:szCs w:val="20"/>
          <w:lang w:eastAsia="zh-CN" w:bidi="ar-SA"/>
        </w:rPr>
        <w:t xml:space="preserve">Bildmaterial und Text zum direkten Download finden Sie auf: </w:t>
      </w:r>
      <w:hyperlink r:id="rId10" w:history="1">
        <w:r w:rsidR="00C005E3">
          <w:rPr>
            <w:rStyle w:val="Hyperlink"/>
            <w:rFonts w:eastAsia="SimSun"/>
            <w:sz w:val="20"/>
            <w:szCs w:val="20"/>
            <w:lang w:eastAsia="zh-CN" w:bidi="ar-SA"/>
          </w:rPr>
          <w:t>http://news.adidas.com/DE/PERFORMANCE/FOOTBALL</w:t>
        </w:r>
      </w:hyperlink>
    </w:p>
    <w:p w14:paraId="6760734C" w14:textId="7C022B72" w:rsidR="00C954DD" w:rsidRPr="00F0690C" w:rsidRDefault="00C954DD" w:rsidP="00F0690C">
      <w:pPr>
        <w:rPr>
          <w:rFonts w:eastAsia="SimSun" w:cs="Times New Roman"/>
          <w:sz w:val="20"/>
          <w:szCs w:val="20"/>
          <w:lang w:eastAsia="zh-CN" w:bidi="ar-SA"/>
        </w:rPr>
      </w:pPr>
    </w:p>
    <w:sectPr w:rsidR="00C954DD" w:rsidRPr="00F0690C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E7E7" w14:textId="77777777" w:rsidR="0096331D" w:rsidRDefault="0096331D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endnote>
  <w:endnote w:type="continuationSeparator" w:id="0">
    <w:p w14:paraId="1BD76315" w14:textId="77777777" w:rsidR="0096331D" w:rsidRDefault="0096331D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endnote>
  <w:endnote w:type="continuationNotice" w:id="1">
    <w:p w14:paraId="08A3BD52" w14:textId="77777777" w:rsidR="0096331D" w:rsidRDefault="00963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1B0B" w14:textId="77777777" w:rsidR="00816A6A" w:rsidRDefault="0081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879AC" w14:textId="77777777" w:rsidR="0096331D" w:rsidRDefault="0096331D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footnote>
  <w:footnote w:type="continuationSeparator" w:id="0">
    <w:p w14:paraId="0097FA1B" w14:textId="77777777" w:rsidR="0096331D" w:rsidRDefault="0096331D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footnote>
  <w:footnote w:type="continuationNotice" w:id="1">
    <w:p w14:paraId="1F4999BA" w14:textId="77777777" w:rsidR="0096331D" w:rsidRDefault="00963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16A6A" w:rsidRPr="000C5359" w14:paraId="0CCA71C3" w14:textId="77777777" w:rsidTr="000C5359">
      <w:tc>
        <w:tcPr>
          <w:tcW w:w="6083" w:type="dxa"/>
        </w:tcPr>
        <w:p w14:paraId="11F3EFD2" w14:textId="45A2F58D" w:rsidR="00816A6A" w:rsidRPr="000C5359" w:rsidRDefault="00816A6A">
          <w:pPr>
            <w:pStyle w:val="Header"/>
            <w:rPr>
              <w:rFonts w:cs="Times New Roman"/>
              <w:b/>
              <w:noProof/>
            </w:rPr>
          </w:pPr>
          <w:r>
            <w:rPr>
              <w:noProof/>
              <w:snapToGrid/>
              <w:lang w:val="en-US" w:eastAsia="en-US" w:bidi="ar-SA"/>
            </w:rPr>
            <w:drawing>
              <wp:inline distT="0" distB="0" distL="0" distR="0" wp14:anchorId="4BEC8F11" wp14:editId="6C7E5580">
                <wp:extent cx="2371725" cy="3048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56441445" w14:textId="77777777" w:rsidR="00816A6A" w:rsidRPr="000C5359" w:rsidRDefault="00816A6A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</w:rPr>
          </w:pPr>
          <w:bookmarkStart w:id="1" w:name="title"/>
          <w:r>
            <w:rPr>
              <w:b/>
              <w:noProof/>
              <w:sz w:val="40"/>
            </w:rPr>
            <w:t>Information</w:t>
          </w:r>
          <w:bookmarkEnd w:id="1"/>
        </w:p>
      </w:tc>
    </w:tr>
  </w:tbl>
  <w:p w14:paraId="4D7AFF62" w14:textId="77777777" w:rsidR="00816A6A" w:rsidRDefault="00816A6A">
    <w:pPr>
      <w:pStyle w:val="Header"/>
      <w:rPr>
        <w:rFonts w:cs="Times New Roman"/>
      </w:rPr>
    </w:pPr>
  </w:p>
  <w:p w14:paraId="02A43FA0" w14:textId="77777777" w:rsidR="00816A6A" w:rsidRDefault="00816A6A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A5"/>
    <w:multiLevelType w:val="hybridMultilevel"/>
    <w:tmpl w:val="A40CD888"/>
    <w:lvl w:ilvl="0" w:tplc="DC289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7E33"/>
    <w:multiLevelType w:val="hybridMultilevel"/>
    <w:tmpl w:val="3E0E05F6"/>
    <w:lvl w:ilvl="0" w:tplc="E6AC03E2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X_StoreBook1" w:val="_MY_1_P_6ÍoàáIcw_1_1_0_1_2_o"/>
    <w:docVar w:name="MX_StoreBook2" w:val="_MY_2_P_6ÍoàáIdÛ_1_1_0_1_2_o"/>
    <w:docVar w:name="MX_StoreTermBook" w:val="_MX_0_1_6ÍoààZgÊ_715121"/>
    <w:docVar w:name="MX_StoreTrans2_Unicode" w:val="Basic Information"/>
    <w:docVar w:name="MX_StoreTransNo" w:val="2"/>
    <w:docVar w:name="MX_StoreTU_Unicode" w:val="For 1)more 2)information:For Weitere Informationen:1)More media 2)information:Weitere Medieninformationen:1)More information:Weitere Informationen:"/>
  </w:docVars>
  <w:rsids>
    <w:rsidRoot w:val="003B0A86"/>
    <w:rsid w:val="00000CF4"/>
    <w:rsid w:val="00014431"/>
    <w:rsid w:val="000209DF"/>
    <w:rsid w:val="00021787"/>
    <w:rsid w:val="0002315B"/>
    <w:rsid w:val="00034695"/>
    <w:rsid w:val="00040967"/>
    <w:rsid w:val="0004177B"/>
    <w:rsid w:val="00044C93"/>
    <w:rsid w:val="00047932"/>
    <w:rsid w:val="00052F94"/>
    <w:rsid w:val="00053D5A"/>
    <w:rsid w:val="00056786"/>
    <w:rsid w:val="00060951"/>
    <w:rsid w:val="00060CD8"/>
    <w:rsid w:val="0006519E"/>
    <w:rsid w:val="00071559"/>
    <w:rsid w:val="00075F50"/>
    <w:rsid w:val="0007695F"/>
    <w:rsid w:val="000769BE"/>
    <w:rsid w:val="0008183D"/>
    <w:rsid w:val="00082102"/>
    <w:rsid w:val="000849F3"/>
    <w:rsid w:val="00092EDD"/>
    <w:rsid w:val="000A4B5B"/>
    <w:rsid w:val="000B1978"/>
    <w:rsid w:val="000B5104"/>
    <w:rsid w:val="000B5F2F"/>
    <w:rsid w:val="000C2744"/>
    <w:rsid w:val="000C5359"/>
    <w:rsid w:val="000D374E"/>
    <w:rsid w:val="000F008F"/>
    <w:rsid w:val="000F0248"/>
    <w:rsid w:val="000F4C4F"/>
    <w:rsid w:val="00101BEE"/>
    <w:rsid w:val="00104B36"/>
    <w:rsid w:val="00120852"/>
    <w:rsid w:val="001256FF"/>
    <w:rsid w:val="00125B64"/>
    <w:rsid w:val="00127279"/>
    <w:rsid w:val="001332ED"/>
    <w:rsid w:val="00143DEB"/>
    <w:rsid w:val="001562B4"/>
    <w:rsid w:val="001636F2"/>
    <w:rsid w:val="001642E4"/>
    <w:rsid w:val="001665B5"/>
    <w:rsid w:val="00185A47"/>
    <w:rsid w:val="00187A10"/>
    <w:rsid w:val="0019518B"/>
    <w:rsid w:val="00196409"/>
    <w:rsid w:val="001B2E2C"/>
    <w:rsid w:val="001B42B6"/>
    <w:rsid w:val="001B4781"/>
    <w:rsid w:val="001B734E"/>
    <w:rsid w:val="001C0659"/>
    <w:rsid w:val="001C1F9D"/>
    <w:rsid w:val="001C2D0D"/>
    <w:rsid w:val="001C6328"/>
    <w:rsid w:val="001C7EF0"/>
    <w:rsid w:val="001D0A37"/>
    <w:rsid w:val="001D2368"/>
    <w:rsid w:val="001D66B7"/>
    <w:rsid w:val="001D7C08"/>
    <w:rsid w:val="001D7D1A"/>
    <w:rsid w:val="001E3B63"/>
    <w:rsid w:val="001E60B9"/>
    <w:rsid w:val="001F05DF"/>
    <w:rsid w:val="001F1A4D"/>
    <w:rsid w:val="001F2153"/>
    <w:rsid w:val="001F360B"/>
    <w:rsid w:val="001F456F"/>
    <w:rsid w:val="001F67B5"/>
    <w:rsid w:val="00200730"/>
    <w:rsid w:val="0020521A"/>
    <w:rsid w:val="002073D7"/>
    <w:rsid w:val="00210255"/>
    <w:rsid w:val="002107E9"/>
    <w:rsid w:val="0021249E"/>
    <w:rsid w:val="002138FC"/>
    <w:rsid w:val="00225BFF"/>
    <w:rsid w:val="0023174E"/>
    <w:rsid w:val="002356F3"/>
    <w:rsid w:val="002379EB"/>
    <w:rsid w:val="00252814"/>
    <w:rsid w:val="00257DC9"/>
    <w:rsid w:val="00260A74"/>
    <w:rsid w:val="00273592"/>
    <w:rsid w:val="00277EFB"/>
    <w:rsid w:val="00283CAE"/>
    <w:rsid w:val="00283FFA"/>
    <w:rsid w:val="0029006A"/>
    <w:rsid w:val="002A1AE8"/>
    <w:rsid w:val="002B5260"/>
    <w:rsid w:val="002B7B30"/>
    <w:rsid w:val="002C2BFF"/>
    <w:rsid w:val="002C5910"/>
    <w:rsid w:val="002D0363"/>
    <w:rsid w:val="002D7E80"/>
    <w:rsid w:val="002E1BFA"/>
    <w:rsid w:val="002E1E83"/>
    <w:rsid w:val="002E5166"/>
    <w:rsid w:val="002E6CDF"/>
    <w:rsid w:val="002E7A3E"/>
    <w:rsid w:val="002F1315"/>
    <w:rsid w:val="002F42DA"/>
    <w:rsid w:val="002F7DF1"/>
    <w:rsid w:val="00301EC9"/>
    <w:rsid w:val="00306043"/>
    <w:rsid w:val="003102B6"/>
    <w:rsid w:val="00315DE5"/>
    <w:rsid w:val="00317544"/>
    <w:rsid w:val="0032370D"/>
    <w:rsid w:val="00324D66"/>
    <w:rsid w:val="00327792"/>
    <w:rsid w:val="00331F63"/>
    <w:rsid w:val="00332017"/>
    <w:rsid w:val="00334994"/>
    <w:rsid w:val="00335770"/>
    <w:rsid w:val="00336361"/>
    <w:rsid w:val="0034222F"/>
    <w:rsid w:val="0034313E"/>
    <w:rsid w:val="00345232"/>
    <w:rsid w:val="0036099B"/>
    <w:rsid w:val="003733F6"/>
    <w:rsid w:val="003759C3"/>
    <w:rsid w:val="00377CC7"/>
    <w:rsid w:val="00380BF8"/>
    <w:rsid w:val="0038285C"/>
    <w:rsid w:val="00395702"/>
    <w:rsid w:val="00395D0B"/>
    <w:rsid w:val="003A2628"/>
    <w:rsid w:val="003A5398"/>
    <w:rsid w:val="003B0A86"/>
    <w:rsid w:val="003B1D23"/>
    <w:rsid w:val="003B6FAD"/>
    <w:rsid w:val="003B7987"/>
    <w:rsid w:val="003C25C3"/>
    <w:rsid w:val="003C6AC2"/>
    <w:rsid w:val="003C7D10"/>
    <w:rsid w:val="003D1A4A"/>
    <w:rsid w:val="003D75F3"/>
    <w:rsid w:val="003F200F"/>
    <w:rsid w:val="003F204D"/>
    <w:rsid w:val="003F20CF"/>
    <w:rsid w:val="003F3397"/>
    <w:rsid w:val="003F4D96"/>
    <w:rsid w:val="004016E5"/>
    <w:rsid w:val="004025EB"/>
    <w:rsid w:val="00406C79"/>
    <w:rsid w:val="00413F5D"/>
    <w:rsid w:val="00414CA1"/>
    <w:rsid w:val="00421F3B"/>
    <w:rsid w:val="0042433A"/>
    <w:rsid w:val="00432B24"/>
    <w:rsid w:val="004358FE"/>
    <w:rsid w:val="004360C2"/>
    <w:rsid w:val="00442CF4"/>
    <w:rsid w:val="00447F31"/>
    <w:rsid w:val="00452BEA"/>
    <w:rsid w:val="00462F84"/>
    <w:rsid w:val="00463A30"/>
    <w:rsid w:val="00471386"/>
    <w:rsid w:val="00471397"/>
    <w:rsid w:val="00471E42"/>
    <w:rsid w:val="00474178"/>
    <w:rsid w:val="00477547"/>
    <w:rsid w:val="004779A0"/>
    <w:rsid w:val="00483EA5"/>
    <w:rsid w:val="00491404"/>
    <w:rsid w:val="004962C9"/>
    <w:rsid w:val="00497280"/>
    <w:rsid w:val="004A21B4"/>
    <w:rsid w:val="004A3A42"/>
    <w:rsid w:val="004B450E"/>
    <w:rsid w:val="004C0940"/>
    <w:rsid w:val="004D1492"/>
    <w:rsid w:val="004D2B23"/>
    <w:rsid w:val="004E3C93"/>
    <w:rsid w:val="004E65BB"/>
    <w:rsid w:val="004F0A1D"/>
    <w:rsid w:val="004F1751"/>
    <w:rsid w:val="004F1BF8"/>
    <w:rsid w:val="00501519"/>
    <w:rsid w:val="0050778B"/>
    <w:rsid w:val="0050781C"/>
    <w:rsid w:val="00510011"/>
    <w:rsid w:val="005161F4"/>
    <w:rsid w:val="00520FB5"/>
    <w:rsid w:val="005224A6"/>
    <w:rsid w:val="0052517F"/>
    <w:rsid w:val="00530309"/>
    <w:rsid w:val="00531AB6"/>
    <w:rsid w:val="00542666"/>
    <w:rsid w:val="00547C0E"/>
    <w:rsid w:val="00550A20"/>
    <w:rsid w:val="00554A21"/>
    <w:rsid w:val="00563C76"/>
    <w:rsid w:val="005654BA"/>
    <w:rsid w:val="0057150D"/>
    <w:rsid w:val="00572005"/>
    <w:rsid w:val="00573938"/>
    <w:rsid w:val="0057395A"/>
    <w:rsid w:val="00573B53"/>
    <w:rsid w:val="0057487D"/>
    <w:rsid w:val="005808E1"/>
    <w:rsid w:val="00587ACB"/>
    <w:rsid w:val="005917CE"/>
    <w:rsid w:val="00593536"/>
    <w:rsid w:val="005A05C0"/>
    <w:rsid w:val="005A468A"/>
    <w:rsid w:val="005A4865"/>
    <w:rsid w:val="005B2478"/>
    <w:rsid w:val="005B2578"/>
    <w:rsid w:val="005B6078"/>
    <w:rsid w:val="005B6625"/>
    <w:rsid w:val="005B7AA4"/>
    <w:rsid w:val="005C24AE"/>
    <w:rsid w:val="005C788C"/>
    <w:rsid w:val="005D03C0"/>
    <w:rsid w:val="005D2F5E"/>
    <w:rsid w:val="005D3D05"/>
    <w:rsid w:val="005D6B73"/>
    <w:rsid w:val="005D6CE9"/>
    <w:rsid w:val="005E0840"/>
    <w:rsid w:val="005E7CC4"/>
    <w:rsid w:val="005F0C00"/>
    <w:rsid w:val="005F6E42"/>
    <w:rsid w:val="006060F3"/>
    <w:rsid w:val="0061177C"/>
    <w:rsid w:val="00615149"/>
    <w:rsid w:val="00615BE3"/>
    <w:rsid w:val="00623965"/>
    <w:rsid w:val="00632E1A"/>
    <w:rsid w:val="00634E4C"/>
    <w:rsid w:val="00634FE8"/>
    <w:rsid w:val="0063555A"/>
    <w:rsid w:val="00640B7C"/>
    <w:rsid w:val="00654DD8"/>
    <w:rsid w:val="006558CA"/>
    <w:rsid w:val="0065733D"/>
    <w:rsid w:val="00664834"/>
    <w:rsid w:val="00674DF0"/>
    <w:rsid w:val="0068081C"/>
    <w:rsid w:val="00682703"/>
    <w:rsid w:val="006827F7"/>
    <w:rsid w:val="00685138"/>
    <w:rsid w:val="00695BB0"/>
    <w:rsid w:val="00695FC9"/>
    <w:rsid w:val="006A36E4"/>
    <w:rsid w:val="006A536B"/>
    <w:rsid w:val="006B0BCE"/>
    <w:rsid w:val="006B23CA"/>
    <w:rsid w:val="006B4EB8"/>
    <w:rsid w:val="006C6B46"/>
    <w:rsid w:val="006D0C93"/>
    <w:rsid w:val="006D286E"/>
    <w:rsid w:val="006E0560"/>
    <w:rsid w:val="006E2F94"/>
    <w:rsid w:val="006E5407"/>
    <w:rsid w:val="006F47C6"/>
    <w:rsid w:val="006F73FF"/>
    <w:rsid w:val="007035B4"/>
    <w:rsid w:val="00713BA7"/>
    <w:rsid w:val="0072450C"/>
    <w:rsid w:val="00726662"/>
    <w:rsid w:val="0073374F"/>
    <w:rsid w:val="00733870"/>
    <w:rsid w:val="007420B2"/>
    <w:rsid w:val="00742629"/>
    <w:rsid w:val="00743415"/>
    <w:rsid w:val="00745880"/>
    <w:rsid w:val="00745B07"/>
    <w:rsid w:val="00747D03"/>
    <w:rsid w:val="00752279"/>
    <w:rsid w:val="00753080"/>
    <w:rsid w:val="00754B8A"/>
    <w:rsid w:val="00761CCE"/>
    <w:rsid w:val="0077035C"/>
    <w:rsid w:val="007710FC"/>
    <w:rsid w:val="00772210"/>
    <w:rsid w:val="00774DE0"/>
    <w:rsid w:val="00790B82"/>
    <w:rsid w:val="0079204D"/>
    <w:rsid w:val="007A0C04"/>
    <w:rsid w:val="007A3DA5"/>
    <w:rsid w:val="007A3E63"/>
    <w:rsid w:val="007A754F"/>
    <w:rsid w:val="007C2FBB"/>
    <w:rsid w:val="007C78A9"/>
    <w:rsid w:val="007E34A2"/>
    <w:rsid w:val="007E3A2D"/>
    <w:rsid w:val="007E4187"/>
    <w:rsid w:val="007F491D"/>
    <w:rsid w:val="007F4B4E"/>
    <w:rsid w:val="007F7EF3"/>
    <w:rsid w:val="008007CD"/>
    <w:rsid w:val="00801655"/>
    <w:rsid w:val="00803E74"/>
    <w:rsid w:val="008050F0"/>
    <w:rsid w:val="00810CF7"/>
    <w:rsid w:val="00812423"/>
    <w:rsid w:val="00816A6A"/>
    <w:rsid w:val="00816CB6"/>
    <w:rsid w:val="00823EF9"/>
    <w:rsid w:val="00824E71"/>
    <w:rsid w:val="0082703C"/>
    <w:rsid w:val="008334AE"/>
    <w:rsid w:val="008442CC"/>
    <w:rsid w:val="00852F7D"/>
    <w:rsid w:val="0085749D"/>
    <w:rsid w:val="00862E7D"/>
    <w:rsid w:val="00864908"/>
    <w:rsid w:val="00870EC4"/>
    <w:rsid w:val="008728E1"/>
    <w:rsid w:val="00873AC2"/>
    <w:rsid w:val="00873D1B"/>
    <w:rsid w:val="00875CC6"/>
    <w:rsid w:val="00876126"/>
    <w:rsid w:val="00880706"/>
    <w:rsid w:val="00880E1D"/>
    <w:rsid w:val="00894A93"/>
    <w:rsid w:val="008B325C"/>
    <w:rsid w:val="008B545B"/>
    <w:rsid w:val="008B6ABA"/>
    <w:rsid w:val="008C10C3"/>
    <w:rsid w:val="008C20C7"/>
    <w:rsid w:val="008C5A9D"/>
    <w:rsid w:val="008D1D48"/>
    <w:rsid w:val="008D3F23"/>
    <w:rsid w:val="008D4118"/>
    <w:rsid w:val="008D5637"/>
    <w:rsid w:val="008D6677"/>
    <w:rsid w:val="008D79F1"/>
    <w:rsid w:val="008E6633"/>
    <w:rsid w:val="008E66B7"/>
    <w:rsid w:val="008E690F"/>
    <w:rsid w:val="008F0ADA"/>
    <w:rsid w:val="009042C5"/>
    <w:rsid w:val="009060F0"/>
    <w:rsid w:val="009076C3"/>
    <w:rsid w:val="00912085"/>
    <w:rsid w:val="00921282"/>
    <w:rsid w:val="00922A69"/>
    <w:rsid w:val="00927606"/>
    <w:rsid w:val="00927E0E"/>
    <w:rsid w:val="00945BA7"/>
    <w:rsid w:val="00955B23"/>
    <w:rsid w:val="009621C3"/>
    <w:rsid w:val="0096278F"/>
    <w:rsid w:val="0096331D"/>
    <w:rsid w:val="009636CB"/>
    <w:rsid w:val="0097149A"/>
    <w:rsid w:val="00986C93"/>
    <w:rsid w:val="00993CCF"/>
    <w:rsid w:val="00994423"/>
    <w:rsid w:val="0099659A"/>
    <w:rsid w:val="009978A6"/>
    <w:rsid w:val="009A110B"/>
    <w:rsid w:val="009A2292"/>
    <w:rsid w:val="009A6974"/>
    <w:rsid w:val="009B516C"/>
    <w:rsid w:val="009B5301"/>
    <w:rsid w:val="009C0838"/>
    <w:rsid w:val="009C2852"/>
    <w:rsid w:val="009C2AF6"/>
    <w:rsid w:val="009D066F"/>
    <w:rsid w:val="009D3E10"/>
    <w:rsid w:val="009D4C2D"/>
    <w:rsid w:val="009D63EF"/>
    <w:rsid w:val="009F063B"/>
    <w:rsid w:val="009F3EE8"/>
    <w:rsid w:val="00A00B62"/>
    <w:rsid w:val="00A03CE6"/>
    <w:rsid w:val="00A066CE"/>
    <w:rsid w:val="00A11393"/>
    <w:rsid w:val="00A12622"/>
    <w:rsid w:val="00A13875"/>
    <w:rsid w:val="00A30908"/>
    <w:rsid w:val="00A32217"/>
    <w:rsid w:val="00A32731"/>
    <w:rsid w:val="00A32D0E"/>
    <w:rsid w:val="00A450CA"/>
    <w:rsid w:val="00A4544A"/>
    <w:rsid w:val="00A45E6D"/>
    <w:rsid w:val="00A631CB"/>
    <w:rsid w:val="00A65BA8"/>
    <w:rsid w:val="00A67FC7"/>
    <w:rsid w:val="00A728C4"/>
    <w:rsid w:val="00A72AD0"/>
    <w:rsid w:val="00A73C2B"/>
    <w:rsid w:val="00A83391"/>
    <w:rsid w:val="00A8759B"/>
    <w:rsid w:val="00A905D6"/>
    <w:rsid w:val="00A93486"/>
    <w:rsid w:val="00A94F9C"/>
    <w:rsid w:val="00AA03E3"/>
    <w:rsid w:val="00AA04CD"/>
    <w:rsid w:val="00AA6257"/>
    <w:rsid w:val="00AA79B2"/>
    <w:rsid w:val="00AB0F2F"/>
    <w:rsid w:val="00AB2D97"/>
    <w:rsid w:val="00AB516D"/>
    <w:rsid w:val="00AB5BB8"/>
    <w:rsid w:val="00AC1EBC"/>
    <w:rsid w:val="00AC4DC7"/>
    <w:rsid w:val="00AC6C57"/>
    <w:rsid w:val="00AD42DB"/>
    <w:rsid w:val="00AD4869"/>
    <w:rsid w:val="00AD4A22"/>
    <w:rsid w:val="00AD7DB5"/>
    <w:rsid w:val="00AE6A9F"/>
    <w:rsid w:val="00AF2A1C"/>
    <w:rsid w:val="00AF4A5E"/>
    <w:rsid w:val="00AF4AA2"/>
    <w:rsid w:val="00AF5162"/>
    <w:rsid w:val="00B06E7C"/>
    <w:rsid w:val="00B2243B"/>
    <w:rsid w:val="00B23477"/>
    <w:rsid w:val="00B253AE"/>
    <w:rsid w:val="00B30E74"/>
    <w:rsid w:val="00B32242"/>
    <w:rsid w:val="00B35242"/>
    <w:rsid w:val="00B52587"/>
    <w:rsid w:val="00B55F48"/>
    <w:rsid w:val="00B6797E"/>
    <w:rsid w:val="00B7388E"/>
    <w:rsid w:val="00B73C33"/>
    <w:rsid w:val="00B7725E"/>
    <w:rsid w:val="00B832B4"/>
    <w:rsid w:val="00B83F22"/>
    <w:rsid w:val="00B842B6"/>
    <w:rsid w:val="00BA2DE9"/>
    <w:rsid w:val="00BA4E28"/>
    <w:rsid w:val="00BA7147"/>
    <w:rsid w:val="00BB0D98"/>
    <w:rsid w:val="00BB3338"/>
    <w:rsid w:val="00BC4E76"/>
    <w:rsid w:val="00BD3DD2"/>
    <w:rsid w:val="00BD48A1"/>
    <w:rsid w:val="00BD6B74"/>
    <w:rsid w:val="00BD7CD1"/>
    <w:rsid w:val="00BE00F8"/>
    <w:rsid w:val="00BE50C4"/>
    <w:rsid w:val="00BF011E"/>
    <w:rsid w:val="00BF02D1"/>
    <w:rsid w:val="00C005E3"/>
    <w:rsid w:val="00C04E05"/>
    <w:rsid w:val="00C05F14"/>
    <w:rsid w:val="00C11920"/>
    <w:rsid w:val="00C11D51"/>
    <w:rsid w:val="00C16727"/>
    <w:rsid w:val="00C21D9F"/>
    <w:rsid w:val="00C33352"/>
    <w:rsid w:val="00C4029D"/>
    <w:rsid w:val="00C40EFB"/>
    <w:rsid w:val="00C4126D"/>
    <w:rsid w:val="00C445E0"/>
    <w:rsid w:val="00C46CB7"/>
    <w:rsid w:val="00C5062A"/>
    <w:rsid w:val="00C5266C"/>
    <w:rsid w:val="00C676DB"/>
    <w:rsid w:val="00C71868"/>
    <w:rsid w:val="00C74471"/>
    <w:rsid w:val="00C763B1"/>
    <w:rsid w:val="00C76CE3"/>
    <w:rsid w:val="00C77456"/>
    <w:rsid w:val="00C77C44"/>
    <w:rsid w:val="00C81B6F"/>
    <w:rsid w:val="00C91A39"/>
    <w:rsid w:val="00C9200E"/>
    <w:rsid w:val="00C92027"/>
    <w:rsid w:val="00C954DD"/>
    <w:rsid w:val="00CA22D2"/>
    <w:rsid w:val="00CB08AB"/>
    <w:rsid w:val="00CB1EB9"/>
    <w:rsid w:val="00CB43CA"/>
    <w:rsid w:val="00CC7F1D"/>
    <w:rsid w:val="00CD2404"/>
    <w:rsid w:val="00CD4E0D"/>
    <w:rsid w:val="00CD7C9A"/>
    <w:rsid w:val="00CE0D5C"/>
    <w:rsid w:val="00CF56EE"/>
    <w:rsid w:val="00D20513"/>
    <w:rsid w:val="00D22CFC"/>
    <w:rsid w:val="00D27006"/>
    <w:rsid w:val="00D27C5B"/>
    <w:rsid w:val="00D33EF3"/>
    <w:rsid w:val="00D3755D"/>
    <w:rsid w:val="00D41A31"/>
    <w:rsid w:val="00D41D4F"/>
    <w:rsid w:val="00D54A01"/>
    <w:rsid w:val="00D54B53"/>
    <w:rsid w:val="00D66416"/>
    <w:rsid w:val="00D72A54"/>
    <w:rsid w:val="00D73850"/>
    <w:rsid w:val="00D74E77"/>
    <w:rsid w:val="00D75956"/>
    <w:rsid w:val="00D77AEF"/>
    <w:rsid w:val="00D8037F"/>
    <w:rsid w:val="00D80AB8"/>
    <w:rsid w:val="00D816D8"/>
    <w:rsid w:val="00D8352B"/>
    <w:rsid w:val="00D83BF4"/>
    <w:rsid w:val="00D85D32"/>
    <w:rsid w:val="00D9027C"/>
    <w:rsid w:val="00D942F8"/>
    <w:rsid w:val="00D97F83"/>
    <w:rsid w:val="00DA279D"/>
    <w:rsid w:val="00DA6C40"/>
    <w:rsid w:val="00DB27AE"/>
    <w:rsid w:val="00DB2C69"/>
    <w:rsid w:val="00DC39B9"/>
    <w:rsid w:val="00DD5BAD"/>
    <w:rsid w:val="00DE1E6B"/>
    <w:rsid w:val="00DE5279"/>
    <w:rsid w:val="00DE5F4B"/>
    <w:rsid w:val="00DF69D9"/>
    <w:rsid w:val="00E11D69"/>
    <w:rsid w:val="00E14786"/>
    <w:rsid w:val="00E14DEA"/>
    <w:rsid w:val="00E1622A"/>
    <w:rsid w:val="00E21BBC"/>
    <w:rsid w:val="00E25030"/>
    <w:rsid w:val="00E253B4"/>
    <w:rsid w:val="00E26A9B"/>
    <w:rsid w:val="00E316BA"/>
    <w:rsid w:val="00E35828"/>
    <w:rsid w:val="00E437BD"/>
    <w:rsid w:val="00E5337D"/>
    <w:rsid w:val="00E56F52"/>
    <w:rsid w:val="00E61B6B"/>
    <w:rsid w:val="00E62502"/>
    <w:rsid w:val="00E6273C"/>
    <w:rsid w:val="00E62823"/>
    <w:rsid w:val="00E728F4"/>
    <w:rsid w:val="00E74EFF"/>
    <w:rsid w:val="00E8507F"/>
    <w:rsid w:val="00E861E7"/>
    <w:rsid w:val="00E90634"/>
    <w:rsid w:val="00E93CD1"/>
    <w:rsid w:val="00E94160"/>
    <w:rsid w:val="00E97E44"/>
    <w:rsid w:val="00EA318E"/>
    <w:rsid w:val="00EA57F7"/>
    <w:rsid w:val="00EB21D8"/>
    <w:rsid w:val="00EB46E7"/>
    <w:rsid w:val="00EB5407"/>
    <w:rsid w:val="00EB6B68"/>
    <w:rsid w:val="00EC13AD"/>
    <w:rsid w:val="00EC72C5"/>
    <w:rsid w:val="00ED0D80"/>
    <w:rsid w:val="00ED0E98"/>
    <w:rsid w:val="00EE0C04"/>
    <w:rsid w:val="00EE2C5C"/>
    <w:rsid w:val="00EF0F2D"/>
    <w:rsid w:val="00EF4886"/>
    <w:rsid w:val="00EF62B8"/>
    <w:rsid w:val="00EF6FD3"/>
    <w:rsid w:val="00F030CA"/>
    <w:rsid w:val="00F03964"/>
    <w:rsid w:val="00F039CF"/>
    <w:rsid w:val="00F0690C"/>
    <w:rsid w:val="00F1114D"/>
    <w:rsid w:val="00F124E1"/>
    <w:rsid w:val="00F13CF2"/>
    <w:rsid w:val="00F167BD"/>
    <w:rsid w:val="00F203B9"/>
    <w:rsid w:val="00F22288"/>
    <w:rsid w:val="00F3105F"/>
    <w:rsid w:val="00F35F2B"/>
    <w:rsid w:val="00F376A0"/>
    <w:rsid w:val="00F434A8"/>
    <w:rsid w:val="00F45DAB"/>
    <w:rsid w:val="00F45FB5"/>
    <w:rsid w:val="00F6279C"/>
    <w:rsid w:val="00F642E0"/>
    <w:rsid w:val="00F66B47"/>
    <w:rsid w:val="00F67FBB"/>
    <w:rsid w:val="00F70CC9"/>
    <w:rsid w:val="00F8185C"/>
    <w:rsid w:val="00F84DF1"/>
    <w:rsid w:val="00F85A0F"/>
    <w:rsid w:val="00F9044A"/>
    <w:rsid w:val="00F91E8A"/>
    <w:rsid w:val="00F949BC"/>
    <w:rsid w:val="00F96A75"/>
    <w:rsid w:val="00FA1E97"/>
    <w:rsid w:val="00FB3459"/>
    <w:rsid w:val="00FB3C96"/>
    <w:rsid w:val="00FC02DC"/>
    <w:rsid w:val="00FC1C5D"/>
    <w:rsid w:val="00FC325A"/>
    <w:rsid w:val="00FC7BC1"/>
    <w:rsid w:val="00FD1255"/>
    <w:rsid w:val="00FD587E"/>
    <w:rsid w:val="00FE095A"/>
    <w:rsid w:val="00FE2408"/>
    <w:rsid w:val="00FE5B08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ws.adidas.com/DE/PERFORMANCE/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mipredat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D014-1FAE-4A80-B833-D6203336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presents Ball</vt:lpstr>
    </vt:vector>
  </TitlesOfParts>
  <Company>adidas-Salomon AG</Company>
  <LinksUpToDate>false</LinksUpToDate>
  <CharactersWithSpaces>1976</CharactersWithSpaces>
  <SharedDoc>false</SharedDoc>
  <HLinks>
    <vt:vector size="18" baseType="variant">
      <vt:variant>
        <vt:i4>6815758</vt:i4>
      </vt:variant>
      <vt:variant>
        <vt:i4>6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http://www.adidasnewsstream.com/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presents Ball</dc:title>
  <dc:creator>steinmel</dc:creator>
  <cp:lastModifiedBy>Weihrauch, Nina</cp:lastModifiedBy>
  <cp:revision>3</cp:revision>
  <cp:lastPrinted>2013-10-21T16:02:00Z</cp:lastPrinted>
  <dcterms:created xsi:type="dcterms:W3CDTF">2013-10-22T13:58:00Z</dcterms:created>
  <dcterms:modified xsi:type="dcterms:W3CDTF">2013-10-22T14:00:00Z</dcterms:modified>
</cp:coreProperties>
</file>