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FA" w:rsidRPr="00BC26FA" w:rsidRDefault="00BC26FA" w:rsidP="00BC26FA">
      <w:pPr>
        <w:pStyle w:val="PlainText"/>
        <w:jc w:val="center"/>
        <w:rPr>
          <w:rFonts w:ascii="AdiHaus" w:hAnsi="AdiHaus"/>
          <w:b/>
          <w:sz w:val="36"/>
          <w:szCs w:val="36"/>
          <w:lang w:val="it-IT"/>
        </w:rPr>
      </w:pPr>
      <w:proofErr w:type="spellStart"/>
      <w:proofErr w:type="gramStart"/>
      <w:r w:rsidRPr="00BC26FA">
        <w:rPr>
          <w:rFonts w:ascii="AdiHaus" w:hAnsi="AdiHaus"/>
          <w:b/>
          <w:sz w:val="36"/>
          <w:szCs w:val="36"/>
          <w:lang w:val="it-IT"/>
        </w:rPr>
        <w:t>adidas</w:t>
      </w:r>
      <w:proofErr w:type="spellEnd"/>
      <w:proofErr w:type="gramEnd"/>
      <w:r w:rsidRPr="00BC26FA">
        <w:rPr>
          <w:rFonts w:ascii="AdiHaus" w:hAnsi="AdiHaus"/>
          <w:b/>
          <w:sz w:val="36"/>
          <w:szCs w:val="36"/>
          <w:lang w:val="it-IT"/>
        </w:rPr>
        <w:t xml:space="preserve"> presenta una nuova piattaforma online per</w:t>
      </w:r>
      <w:r>
        <w:rPr>
          <w:rFonts w:ascii="AdiHaus" w:hAnsi="AdiHaus"/>
          <w:b/>
          <w:sz w:val="36"/>
          <w:szCs w:val="36"/>
          <w:lang w:val="it-IT"/>
        </w:rPr>
        <w:t xml:space="preserve"> seguire </w:t>
      </w:r>
      <w:r w:rsidRPr="00BC26FA">
        <w:rPr>
          <w:rFonts w:ascii="AdiHaus" w:hAnsi="AdiHaus"/>
          <w:b/>
          <w:sz w:val="36"/>
          <w:szCs w:val="36"/>
          <w:lang w:val="it-IT"/>
        </w:rPr>
        <w:t xml:space="preserve"> la UEFA Champions League</w:t>
      </w:r>
    </w:p>
    <w:p w:rsidR="00BC26FA" w:rsidRDefault="00BC26FA" w:rsidP="00BC26FA">
      <w:pPr>
        <w:pStyle w:val="PlainText"/>
        <w:rPr>
          <w:rFonts w:ascii="AdiHaus" w:hAnsi="AdiHaus"/>
          <w:b/>
          <w:sz w:val="36"/>
          <w:szCs w:val="36"/>
          <w:lang w:val="it-IT"/>
        </w:rPr>
      </w:pPr>
    </w:p>
    <w:p w:rsidR="00BC26FA" w:rsidRPr="00BC26FA" w:rsidRDefault="00BC26FA" w:rsidP="00BC26FA">
      <w:pPr>
        <w:pStyle w:val="PlainText"/>
        <w:jc w:val="center"/>
        <w:rPr>
          <w:rFonts w:ascii="AdiHaus" w:hAnsi="AdiHaus"/>
          <w:b/>
          <w:sz w:val="32"/>
          <w:szCs w:val="32"/>
          <w:lang w:val="it-IT"/>
        </w:rPr>
      </w:pPr>
      <w:proofErr w:type="spellStart"/>
      <w:r w:rsidRPr="00BC26FA">
        <w:rPr>
          <w:rFonts w:ascii="AdiHaus" w:hAnsi="AdiHaus"/>
          <w:b/>
          <w:sz w:val="32"/>
          <w:szCs w:val="32"/>
          <w:lang w:val="it-IT"/>
        </w:rPr>
        <w:t>Gamedayplus</w:t>
      </w:r>
      <w:proofErr w:type="spellEnd"/>
      <w:r w:rsidRPr="00BC26FA">
        <w:rPr>
          <w:rFonts w:ascii="AdiHaus" w:hAnsi="AdiHaus"/>
          <w:b/>
          <w:sz w:val="32"/>
          <w:szCs w:val="32"/>
          <w:lang w:val="it-IT"/>
        </w:rPr>
        <w:t xml:space="preserve"> permetterà a tutti gli appassionati di calcio di vivere la massima competizione europea in maniera </w:t>
      </w:r>
      <w:proofErr w:type="gramStart"/>
      <w:r w:rsidRPr="00BC26FA">
        <w:rPr>
          <w:rFonts w:ascii="AdiHaus" w:hAnsi="AdiHaus"/>
          <w:b/>
          <w:sz w:val="32"/>
          <w:szCs w:val="32"/>
          <w:lang w:val="it-IT"/>
        </w:rPr>
        <w:t>interattiva</w:t>
      </w:r>
      <w:proofErr w:type="gramEnd"/>
    </w:p>
    <w:p w:rsidR="00BC26FA" w:rsidRPr="00BC26FA" w:rsidRDefault="00BC26FA" w:rsidP="00BC26FA">
      <w:pPr>
        <w:pStyle w:val="PlainText"/>
        <w:rPr>
          <w:rFonts w:ascii="AdiHaus" w:hAnsi="AdiHaus"/>
          <w:sz w:val="24"/>
          <w:szCs w:val="24"/>
          <w:lang w:val="it-IT"/>
        </w:rPr>
      </w:pPr>
    </w:p>
    <w:p w:rsidR="00BC26FA" w:rsidRDefault="00BC26FA" w:rsidP="00BC26FA">
      <w:pPr>
        <w:pStyle w:val="PlainText"/>
        <w:spacing w:line="360" w:lineRule="auto"/>
        <w:rPr>
          <w:rFonts w:ascii="AdiHaus" w:hAnsi="AdiHaus"/>
          <w:sz w:val="24"/>
          <w:szCs w:val="24"/>
          <w:lang w:val="it-IT"/>
        </w:rPr>
      </w:pP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r w:rsidRPr="00BC26FA">
        <w:rPr>
          <w:rFonts w:ascii="AdiHaus" w:hAnsi="AdiHaus"/>
          <w:szCs w:val="22"/>
          <w:lang w:val="it-IT"/>
        </w:rPr>
        <w:t xml:space="preserve">Con </w:t>
      </w:r>
      <w:proofErr w:type="gramStart"/>
      <w:r w:rsidRPr="00BC26FA">
        <w:rPr>
          <w:rFonts w:ascii="AdiHaus" w:hAnsi="AdiHaus"/>
          <w:szCs w:val="22"/>
          <w:lang w:val="it-IT"/>
        </w:rPr>
        <w:t xml:space="preserve">la </w:t>
      </w:r>
      <w:proofErr w:type="gramEnd"/>
      <w:r w:rsidRPr="00BC26FA">
        <w:rPr>
          <w:rFonts w:ascii="AdiHaus" w:hAnsi="AdiHaus"/>
          <w:szCs w:val="22"/>
          <w:lang w:val="it-IT"/>
        </w:rPr>
        <w:t xml:space="preserve">UEFA Champions League già nel vivo della prima fase, </w:t>
      </w:r>
      <w:proofErr w:type="spellStart"/>
      <w:r w:rsidRPr="00BC26FA">
        <w:rPr>
          <w:rFonts w:ascii="AdiHaus" w:hAnsi="AdiHaus"/>
          <w:szCs w:val="22"/>
          <w:lang w:val="it-IT"/>
        </w:rPr>
        <w:t>adidas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oggi presenta una campagna social innovativa che permetterà agli appassionati di calcio in tutto il mondo di partecipare in maniera attiva alle partite e ai gironi della massima competizione europea.</w:t>
      </w: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proofErr w:type="spellStart"/>
      <w:r w:rsidRPr="00BC26FA">
        <w:rPr>
          <w:rFonts w:ascii="AdiHaus" w:hAnsi="AdiHaus"/>
          <w:szCs w:val="22"/>
          <w:lang w:val="it-IT"/>
        </w:rPr>
        <w:t>adidas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</w:t>
      </w:r>
      <w:proofErr w:type="spellStart"/>
      <w:r w:rsidRPr="00BC26FA">
        <w:rPr>
          <w:rFonts w:ascii="AdiHaus" w:hAnsi="AdiHaus"/>
          <w:szCs w:val="22"/>
          <w:lang w:val="it-IT"/>
        </w:rPr>
        <w:t>Gamedayplus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è una piattaforma di </w:t>
      </w:r>
      <w:proofErr w:type="gramStart"/>
      <w:r w:rsidRPr="00BC26FA">
        <w:rPr>
          <w:rFonts w:ascii="AdiHaus" w:hAnsi="AdiHaus"/>
          <w:szCs w:val="22"/>
          <w:lang w:val="it-IT"/>
        </w:rPr>
        <w:t>aggregazione</w:t>
      </w:r>
      <w:proofErr w:type="gramEnd"/>
      <w:r w:rsidRPr="00BC26FA">
        <w:rPr>
          <w:rFonts w:ascii="AdiHaus" w:hAnsi="AdiHaus"/>
          <w:szCs w:val="22"/>
          <w:lang w:val="it-IT"/>
        </w:rPr>
        <w:t xml:space="preserve"> dei migliori contenuti relativi alla UEFA Champions League prodotti da </w:t>
      </w:r>
      <w:proofErr w:type="spellStart"/>
      <w:r w:rsidRPr="00BC26FA">
        <w:rPr>
          <w:rFonts w:ascii="AdiHaus" w:hAnsi="AdiHaus"/>
          <w:szCs w:val="22"/>
          <w:lang w:val="it-IT"/>
        </w:rPr>
        <w:t>adidas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football, giocatori e club </w:t>
      </w:r>
      <w:proofErr w:type="spellStart"/>
      <w:r w:rsidRPr="00BC26FA">
        <w:rPr>
          <w:rFonts w:ascii="AdiHaus" w:hAnsi="AdiHaus"/>
          <w:szCs w:val="22"/>
          <w:lang w:val="it-IT"/>
        </w:rPr>
        <w:t>adidas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, giornalisti e appassionati che rientreranno nei </w:t>
      </w:r>
      <w:proofErr w:type="spellStart"/>
      <w:r w:rsidRPr="00BC26FA">
        <w:rPr>
          <w:rFonts w:ascii="AdiHaus" w:hAnsi="AdiHaus"/>
          <w:szCs w:val="22"/>
          <w:lang w:val="it-IT"/>
        </w:rPr>
        <w:t>feed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degli utenti con account </w:t>
      </w:r>
      <w:proofErr w:type="spellStart"/>
      <w:r w:rsidRPr="00BC26FA">
        <w:rPr>
          <w:rFonts w:ascii="AdiHaus" w:hAnsi="AdiHaus"/>
          <w:szCs w:val="22"/>
          <w:lang w:val="it-IT"/>
        </w:rPr>
        <w:t>Twitter</w:t>
      </w:r>
      <w:proofErr w:type="spellEnd"/>
      <w:r w:rsidRPr="00BC26FA">
        <w:rPr>
          <w:rFonts w:ascii="AdiHaus" w:hAnsi="AdiHaus"/>
          <w:szCs w:val="22"/>
          <w:lang w:val="it-IT"/>
        </w:rPr>
        <w:t>.</w:t>
      </w: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r w:rsidRPr="00BC26FA">
        <w:rPr>
          <w:rFonts w:ascii="AdiHaus" w:hAnsi="AdiHaus"/>
          <w:szCs w:val="22"/>
          <w:lang w:val="it-IT"/>
        </w:rPr>
        <w:t>Questa piattaforma interattiva permetterà ai fan di tutto il mondo di essere coinvolti in tempo reale durante le partite e per tutta la durata della Champions.</w:t>
      </w: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proofErr w:type="spellStart"/>
      <w:r w:rsidRPr="00BC26FA">
        <w:rPr>
          <w:rFonts w:ascii="AdiHaus" w:hAnsi="AdiHaus"/>
          <w:szCs w:val="22"/>
          <w:lang w:val="it-IT"/>
        </w:rPr>
        <w:t>Gamedayplus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sarà comunicata principalmente sull'account </w:t>
      </w:r>
      <w:proofErr w:type="spellStart"/>
      <w:r w:rsidRPr="00BC26FA">
        <w:rPr>
          <w:rFonts w:ascii="AdiHaus" w:hAnsi="AdiHaus"/>
          <w:szCs w:val="22"/>
          <w:lang w:val="it-IT"/>
        </w:rPr>
        <w:t>Twitter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@</w:t>
      </w:r>
      <w:proofErr w:type="spellStart"/>
      <w:r w:rsidRPr="00BC26FA">
        <w:rPr>
          <w:rFonts w:ascii="AdiHaus" w:hAnsi="AdiHaus"/>
          <w:szCs w:val="22"/>
          <w:lang w:val="it-IT"/>
        </w:rPr>
        <w:t>adidasfootball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ma vivrà</w:t>
      </w:r>
      <w:r>
        <w:rPr>
          <w:rFonts w:ascii="AdiHaus" w:hAnsi="AdiHaus"/>
          <w:szCs w:val="22"/>
          <w:lang w:val="it-IT"/>
        </w:rPr>
        <w:t xml:space="preserve"> anche</w:t>
      </w:r>
      <w:r w:rsidRPr="00BC26FA">
        <w:rPr>
          <w:rFonts w:ascii="AdiHaus" w:hAnsi="AdiHaus"/>
          <w:szCs w:val="22"/>
          <w:lang w:val="it-IT"/>
        </w:rPr>
        <w:t xml:space="preserve"> su adidas.com. La piattaforma </w:t>
      </w:r>
      <w:proofErr w:type="spellStart"/>
      <w:r w:rsidRPr="00BC26FA">
        <w:rPr>
          <w:rFonts w:ascii="AdiHaus" w:hAnsi="AdiHaus"/>
          <w:szCs w:val="22"/>
          <w:lang w:val="it-IT"/>
        </w:rPr>
        <w:t>adidas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di '</w:t>
      </w:r>
      <w:proofErr w:type="spellStart"/>
      <w:r w:rsidRPr="00BC26FA">
        <w:rPr>
          <w:rFonts w:ascii="AdiHaus" w:hAnsi="AdiHaus"/>
          <w:szCs w:val="22"/>
          <w:lang w:val="it-IT"/>
        </w:rPr>
        <w:t>gamification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' </w:t>
      </w:r>
      <w:proofErr w:type="gramStart"/>
      <w:r w:rsidRPr="00BC26FA">
        <w:rPr>
          <w:rFonts w:ascii="AdiHaus" w:hAnsi="AdiHaus"/>
          <w:szCs w:val="22"/>
          <w:lang w:val="it-IT"/>
        </w:rPr>
        <w:t xml:space="preserve">della </w:t>
      </w:r>
      <w:proofErr w:type="gramEnd"/>
      <w:r w:rsidRPr="00BC26FA">
        <w:rPr>
          <w:rFonts w:ascii="AdiHaus" w:hAnsi="AdiHaus"/>
          <w:szCs w:val="22"/>
          <w:lang w:val="it-IT"/>
        </w:rPr>
        <w:t xml:space="preserve">UEFA Champions League darà la possibilità agli utenti più attivi di vincere premi e contenuti esclusivi. Per la prima volta in assoluto, guardando semplicemente </w:t>
      </w:r>
      <w:proofErr w:type="gramStart"/>
      <w:r w:rsidRPr="00BC26FA">
        <w:rPr>
          <w:rFonts w:ascii="AdiHaus" w:hAnsi="AdiHaus"/>
          <w:szCs w:val="22"/>
          <w:lang w:val="it-IT"/>
        </w:rPr>
        <w:t>le partite online</w:t>
      </w:r>
      <w:proofErr w:type="gramEnd"/>
      <w:r w:rsidRPr="00BC26FA">
        <w:rPr>
          <w:rFonts w:ascii="AdiHaus" w:hAnsi="AdiHaus"/>
          <w:szCs w:val="22"/>
          <w:lang w:val="it-IT"/>
        </w:rPr>
        <w:t xml:space="preserve"> o in TV, gli appassionati di calcio saranno premiati per il loro comportamento social. </w:t>
      </w: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r w:rsidRPr="00BC26FA">
        <w:rPr>
          <w:rFonts w:ascii="AdiHaus" w:hAnsi="AdiHaus"/>
          <w:szCs w:val="22"/>
          <w:lang w:val="it-IT"/>
        </w:rPr>
        <w:t xml:space="preserve">Questa iniziativa fa seguito al successo "social" che </w:t>
      </w:r>
      <w:proofErr w:type="spellStart"/>
      <w:r w:rsidRPr="00BC26FA">
        <w:rPr>
          <w:rFonts w:ascii="AdiHaus" w:hAnsi="AdiHaus"/>
          <w:szCs w:val="22"/>
          <w:lang w:val="it-IT"/>
        </w:rPr>
        <w:t>adidas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ha avuto modo di </w:t>
      </w:r>
      <w:proofErr w:type="gramStart"/>
      <w:r w:rsidRPr="00BC26FA">
        <w:rPr>
          <w:rFonts w:ascii="AdiHaus" w:hAnsi="AdiHaus"/>
          <w:szCs w:val="22"/>
          <w:lang w:val="it-IT"/>
        </w:rPr>
        <w:t>constatare</w:t>
      </w:r>
      <w:proofErr w:type="gramEnd"/>
      <w:r w:rsidRPr="00BC26FA">
        <w:rPr>
          <w:rFonts w:ascii="AdiHaus" w:hAnsi="AdiHaus"/>
          <w:szCs w:val="22"/>
          <w:lang w:val="it-IT"/>
        </w:rPr>
        <w:t xml:space="preserve"> durante la finale di Wembley della scorsa stagione in cui ci sono state più di mezzo milione di interazioni in un giorno e la maggior parte di queste riguardavano il brand a tre strisce. </w:t>
      </w:r>
      <w:proofErr w:type="spellStart"/>
      <w:r w:rsidRPr="00BC26FA">
        <w:rPr>
          <w:rFonts w:ascii="AdiHaus" w:hAnsi="AdiHaus"/>
          <w:szCs w:val="22"/>
          <w:lang w:val="it-IT"/>
        </w:rPr>
        <w:t>Gamedayplus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, quindi, è stata creata per massimizzare la posizione centrale occupata dal </w:t>
      </w:r>
      <w:proofErr w:type="gramStart"/>
      <w:r w:rsidRPr="00BC26FA">
        <w:rPr>
          <w:rFonts w:ascii="AdiHaus" w:hAnsi="AdiHaus"/>
          <w:szCs w:val="22"/>
          <w:lang w:val="it-IT"/>
        </w:rPr>
        <w:t>brand</w:t>
      </w:r>
      <w:proofErr w:type="gramEnd"/>
      <w:r w:rsidRPr="00BC26FA">
        <w:rPr>
          <w:rFonts w:ascii="AdiHaus" w:hAnsi="AdiHaus"/>
          <w:szCs w:val="22"/>
          <w:lang w:val="it-IT"/>
        </w:rPr>
        <w:t xml:space="preserve"> nelle conversazioni online relative alla UEFA Champions League.</w:t>
      </w: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r w:rsidRPr="00BC26FA">
        <w:rPr>
          <w:rFonts w:ascii="AdiHaus" w:hAnsi="AdiHaus"/>
          <w:szCs w:val="22"/>
          <w:lang w:val="it-IT"/>
        </w:rPr>
        <w:t xml:space="preserve">Tutto questo è stato raggiunto grazie alla forza dei contenuti prodotti da </w:t>
      </w:r>
      <w:proofErr w:type="spellStart"/>
      <w:r w:rsidRPr="00BC26FA">
        <w:rPr>
          <w:rFonts w:ascii="AdiHaus" w:hAnsi="AdiHaus"/>
          <w:szCs w:val="22"/>
          <w:lang w:val="it-IT"/>
        </w:rPr>
        <w:t>adidas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per i suoi fan: immagini creative e reattive, </w:t>
      </w:r>
      <w:proofErr w:type="spellStart"/>
      <w:r w:rsidRPr="00BC26FA">
        <w:rPr>
          <w:rFonts w:ascii="AdiHaus" w:hAnsi="AdiHaus"/>
          <w:szCs w:val="22"/>
          <w:lang w:val="it-IT"/>
        </w:rPr>
        <w:t>tweet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in tempo reale e </w:t>
      </w:r>
      <w:proofErr w:type="gramStart"/>
      <w:r w:rsidRPr="00BC26FA">
        <w:rPr>
          <w:rFonts w:ascii="AdiHaus" w:hAnsi="AdiHaus"/>
          <w:szCs w:val="22"/>
          <w:lang w:val="it-IT"/>
        </w:rPr>
        <w:t>un'</w:t>
      </w:r>
      <w:proofErr w:type="spellStart"/>
      <w:proofErr w:type="gramEnd"/>
      <w:r w:rsidRPr="00BC26FA">
        <w:rPr>
          <w:rFonts w:ascii="AdiHaus" w:hAnsi="AdiHaus"/>
          <w:szCs w:val="22"/>
          <w:lang w:val="it-IT"/>
        </w:rPr>
        <w:t>hashtag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</w:t>
      </w:r>
      <w:proofErr w:type="spellStart"/>
      <w:r w:rsidRPr="00BC26FA">
        <w:rPr>
          <w:rFonts w:ascii="AdiHaus" w:hAnsi="AdiHaus"/>
          <w:szCs w:val="22"/>
          <w:lang w:val="it-IT"/>
        </w:rPr>
        <w:t>strategy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che hanno aiutato a </w:t>
      </w:r>
      <w:r>
        <w:rPr>
          <w:rFonts w:ascii="AdiHaus" w:hAnsi="AdiHaus"/>
          <w:szCs w:val="22"/>
          <w:lang w:val="it-IT"/>
        </w:rPr>
        <w:t xml:space="preserve">far </w:t>
      </w:r>
      <w:proofErr w:type="gramStart"/>
      <w:r w:rsidRPr="00BC26FA">
        <w:rPr>
          <w:rFonts w:ascii="AdiHaus" w:hAnsi="AdiHaus"/>
          <w:szCs w:val="22"/>
          <w:lang w:val="it-IT"/>
        </w:rPr>
        <w:t>convergere</w:t>
      </w:r>
      <w:proofErr w:type="gramEnd"/>
      <w:r w:rsidRPr="00BC26FA">
        <w:rPr>
          <w:rFonts w:ascii="AdiHaus" w:hAnsi="AdiHaus"/>
          <w:szCs w:val="22"/>
          <w:lang w:val="it-IT"/>
        </w:rPr>
        <w:t xml:space="preserve"> le conversazioni su @</w:t>
      </w:r>
      <w:proofErr w:type="spellStart"/>
      <w:r w:rsidRPr="00BC26FA">
        <w:rPr>
          <w:rFonts w:ascii="AdiHaus" w:hAnsi="AdiHaus"/>
          <w:szCs w:val="22"/>
          <w:lang w:val="it-IT"/>
        </w:rPr>
        <w:t>adidasfootball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e ad attrarre </w:t>
      </w:r>
      <w:proofErr w:type="spellStart"/>
      <w:r w:rsidRPr="00BC26FA">
        <w:rPr>
          <w:rFonts w:ascii="AdiHaus" w:hAnsi="AdiHaus"/>
          <w:szCs w:val="22"/>
          <w:lang w:val="it-IT"/>
        </w:rPr>
        <w:t>follower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(l'account </w:t>
      </w:r>
      <w:proofErr w:type="spellStart"/>
      <w:r w:rsidRPr="00BC26FA">
        <w:rPr>
          <w:rFonts w:ascii="AdiHaus" w:hAnsi="AdiHaus"/>
          <w:szCs w:val="22"/>
          <w:lang w:val="it-IT"/>
        </w:rPr>
        <w:t>Twitter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è cresciuto del 68% da Maggio 2012 a Maggio 2013)</w:t>
      </w: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r w:rsidRPr="00BC26FA">
        <w:rPr>
          <w:rFonts w:ascii="AdiHaus" w:hAnsi="AdiHaus"/>
          <w:szCs w:val="22"/>
          <w:lang w:val="it-IT"/>
        </w:rPr>
        <w:t xml:space="preserve">Tutti gli utenti dovranno accedere alla piattaforma attraverso il loro account </w:t>
      </w:r>
      <w:proofErr w:type="spellStart"/>
      <w:r w:rsidRPr="00BC26FA">
        <w:rPr>
          <w:rFonts w:ascii="AdiHaus" w:hAnsi="AdiHaus"/>
          <w:szCs w:val="22"/>
          <w:lang w:val="it-IT"/>
        </w:rPr>
        <w:t>Twitter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(o via adidas.com) </w:t>
      </w:r>
      <w:proofErr w:type="gramStart"/>
      <w:r w:rsidRPr="00BC26FA">
        <w:rPr>
          <w:rFonts w:ascii="AdiHaus" w:hAnsi="AdiHaus"/>
          <w:szCs w:val="22"/>
          <w:lang w:val="it-IT"/>
        </w:rPr>
        <w:t>per poter</w:t>
      </w:r>
      <w:proofErr w:type="gramEnd"/>
      <w:r w:rsidRPr="00BC26FA">
        <w:rPr>
          <w:rFonts w:ascii="AdiHaus" w:hAnsi="AdiHaus"/>
          <w:szCs w:val="22"/>
          <w:lang w:val="it-IT"/>
        </w:rPr>
        <w:t xml:space="preserve"> prendere parte a questa nuova esperienza interattiva. Contenuti </w:t>
      </w:r>
      <w:proofErr w:type="spellStart"/>
      <w:r w:rsidRPr="00BC26FA">
        <w:rPr>
          <w:rFonts w:ascii="AdiHaus" w:hAnsi="AdiHaus"/>
          <w:szCs w:val="22"/>
          <w:lang w:val="it-IT"/>
        </w:rPr>
        <w:t>adidas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esclusivi, </w:t>
      </w:r>
      <w:proofErr w:type="gramStart"/>
      <w:r w:rsidRPr="00BC26FA">
        <w:rPr>
          <w:rFonts w:ascii="AdiHaus" w:hAnsi="AdiHaus"/>
          <w:szCs w:val="22"/>
          <w:lang w:val="it-IT"/>
        </w:rPr>
        <w:t>contest</w:t>
      </w:r>
      <w:proofErr w:type="gramEnd"/>
      <w:r w:rsidRPr="00BC26FA">
        <w:rPr>
          <w:rFonts w:ascii="AdiHaus" w:hAnsi="AdiHaus"/>
          <w:szCs w:val="22"/>
          <w:lang w:val="it-IT"/>
        </w:rPr>
        <w:t xml:space="preserve">, </w:t>
      </w:r>
      <w:proofErr w:type="spellStart"/>
      <w:r w:rsidRPr="00BC26FA">
        <w:rPr>
          <w:rFonts w:ascii="AdiHaus" w:hAnsi="AdiHaus"/>
          <w:szCs w:val="22"/>
          <w:lang w:val="it-IT"/>
        </w:rPr>
        <w:t>tweet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e aggiornamenti da giocatori e club </w:t>
      </w:r>
      <w:proofErr w:type="spellStart"/>
      <w:r w:rsidRPr="00BC26FA">
        <w:rPr>
          <w:rFonts w:ascii="AdiHaus" w:hAnsi="AdiHaus"/>
          <w:szCs w:val="22"/>
          <w:lang w:val="it-IT"/>
        </w:rPr>
        <w:t>adidas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sono alcuni degli elementi che renderanno </w:t>
      </w:r>
      <w:proofErr w:type="spellStart"/>
      <w:r w:rsidRPr="00BC26FA">
        <w:rPr>
          <w:rFonts w:ascii="AdiHaus" w:hAnsi="AdiHaus"/>
          <w:szCs w:val="22"/>
          <w:lang w:val="it-IT"/>
        </w:rPr>
        <w:t>Gamedayplus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uno strumento rivoluzionario per gli appassionati di calcio di tutto il mondo.</w:t>
      </w: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proofErr w:type="gramStart"/>
      <w:r w:rsidRPr="00BC26FA">
        <w:rPr>
          <w:rFonts w:ascii="AdiHaus" w:hAnsi="AdiHaus"/>
          <w:szCs w:val="22"/>
          <w:lang w:val="it-IT"/>
        </w:rPr>
        <w:t xml:space="preserve">Dal </w:t>
      </w:r>
      <w:proofErr w:type="gramEnd"/>
      <w:r w:rsidRPr="00BC26FA">
        <w:rPr>
          <w:rFonts w:ascii="AdiHaus" w:hAnsi="AdiHaus"/>
          <w:szCs w:val="22"/>
          <w:lang w:val="it-IT"/>
        </w:rPr>
        <w:t xml:space="preserve">1^ Ottobre, i fan potranno accedere a </w:t>
      </w:r>
      <w:proofErr w:type="spellStart"/>
      <w:r w:rsidRPr="00BC26FA">
        <w:rPr>
          <w:rFonts w:ascii="AdiHaus" w:hAnsi="AdiHaus"/>
          <w:szCs w:val="22"/>
          <w:lang w:val="it-IT"/>
        </w:rPr>
        <w:t>Gamedayplus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su adidas.com/</w:t>
      </w:r>
      <w:proofErr w:type="spellStart"/>
      <w:r w:rsidRPr="00BC26FA">
        <w:rPr>
          <w:rFonts w:ascii="AdiHaus" w:hAnsi="AdiHaus"/>
          <w:szCs w:val="22"/>
          <w:lang w:val="it-IT"/>
        </w:rPr>
        <w:t>gamedayplus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e via @</w:t>
      </w:r>
      <w:proofErr w:type="spellStart"/>
      <w:r w:rsidRPr="00BC26FA">
        <w:rPr>
          <w:rFonts w:ascii="AdiHaus" w:hAnsi="AdiHaus"/>
          <w:szCs w:val="22"/>
          <w:lang w:val="it-IT"/>
        </w:rPr>
        <w:t>adidasfootball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su </w:t>
      </w:r>
      <w:proofErr w:type="spellStart"/>
      <w:r w:rsidRPr="00BC26FA">
        <w:rPr>
          <w:rFonts w:ascii="AdiHaus" w:hAnsi="AdiHaus"/>
          <w:szCs w:val="22"/>
          <w:lang w:val="it-IT"/>
        </w:rPr>
        <w:t>Twitter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. Per il lancio di questa piattaforma, </w:t>
      </w:r>
      <w:proofErr w:type="spellStart"/>
      <w:r w:rsidRPr="00BC26FA">
        <w:rPr>
          <w:rFonts w:ascii="AdiHaus" w:hAnsi="AdiHaus"/>
          <w:szCs w:val="22"/>
          <w:lang w:val="it-IT"/>
        </w:rPr>
        <w:t>adidas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ha realizzato delle interviste esclusive con uno dei migliori allenatori al mondo </w:t>
      </w:r>
      <w:proofErr w:type="spellStart"/>
      <w:r w:rsidRPr="00BC26FA">
        <w:rPr>
          <w:rFonts w:ascii="AdiHaus" w:hAnsi="AdiHaus"/>
          <w:szCs w:val="22"/>
          <w:lang w:val="it-IT"/>
        </w:rPr>
        <w:t>Pep</w:t>
      </w:r>
      <w:proofErr w:type="spellEnd"/>
      <w:r w:rsidRPr="00BC26FA">
        <w:rPr>
          <w:rFonts w:ascii="AdiHaus" w:hAnsi="AdiHaus"/>
          <w:szCs w:val="22"/>
          <w:lang w:val="it-IT"/>
        </w:rPr>
        <w:t xml:space="preserve"> Guardiola (Bayer Monaco), offrendo ai fan l'opportunità di vincere biglietti per le partite e di portare in campo il pallone ufficiale, due dei possibili premi messi a disposizione su </w:t>
      </w:r>
      <w:proofErr w:type="spellStart"/>
      <w:r w:rsidRPr="00BC26FA">
        <w:rPr>
          <w:rFonts w:ascii="AdiHaus" w:hAnsi="AdiHaus"/>
          <w:szCs w:val="22"/>
          <w:lang w:val="it-IT"/>
        </w:rPr>
        <w:t>Gamedayplus</w:t>
      </w:r>
      <w:proofErr w:type="spellEnd"/>
      <w:r w:rsidRPr="00BC26FA">
        <w:rPr>
          <w:rFonts w:ascii="AdiHaus" w:hAnsi="AdiHaus"/>
          <w:szCs w:val="22"/>
          <w:lang w:val="it-IT"/>
        </w:rPr>
        <w:t>.</w:t>
      </w: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</w:p>
    <w:p w:rsidR="00BC26FA" w:rsidRPr="00BC26FA" w:rsidRDefault="00BC26FA" w:rsidP="00BC26FA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r w:rsidRPr="00BC26FA">
        <w:rPr>
          <w:rFonts w:ascii="AdiHaus" w:hAnsi="AdiHaus"/>
          <w:szCs w:val="22"/>
          <w:lang w:val="it-IT"/>
        </w:rPr>
        <w:t>Per maggiori informazioni:</w:t>
      </w:r>
    </w:p>
    <w:p w:rsidR="00BC26FA" w:rsidRPr="00BC26FA" w:rsidRDefault="00666DEF" w:rsidP="00BC26FA">
      <w:pPr>
        <w:spacing w:line="360" w:lineRule="auto"/>
        <w:rPr>
          <w:lang w:val="en-US"/>
        </w:rPr>
      </w:pPr>
      <w:hyperlink r:id="rId9" w:history="1">
        <w:proofErr w:type="gramStart"/>
        <w:r w:rsidR="00BC26FA" w:rsidRPr="00BC26FA">
          <w:rPr>
            <w:rStyle w:val="Hyperlink"/>
            <w:rFonts w:ascii="AdiHaus" w:hAnsi="AdiHaus"/>
            <w:sz w:val="22"/>
            <w:szCs w:val="22"/>
            <w:lang w:val="en-US"/>
          </w:rPr>
          <w:t>adidas.com/football</w:t>
        </w:r>
        <w:proofErr w:type="gramEnd"/>
      </w:hyperlink>
    </w:p>
    <w:p w:rsidR="00BC26FA" w:rsidRPr="00BC26FA" w:rsidRDefault="00666DEF" w:rsidP="00BC26FA">
      <w:pPr>
        <w:spacing w:line="360" w:lineRule="auto"/>
        <w:rPr>
          <w:lang w:val="en-US"/>
        </w:rPr>
      </w:pPr>
      <w:hyperlink r:id="rId10" w:history="1">
        <w:proofErr w:type="gramStart"/>
        <w:r w:rsidR="00BC26FA">
          <w:rPr>
            <w:rStyle w:val="Hyperlink"/>
            <w:rFonts w:ascii="AdiHaus" w:hAnsi="AdiHaus"/>
            <w:sz w:val="22"/>
            <w:szCs w:val="22"/>
          </w:rPr>
          <w:t>facebook.com/</w:t>
        </w:r>
        <w:proofErr w:type="spellStart"/>
        <w:r w:rsidR="00BC26FA">
          <w:rPr>
            <w:rStyle w:val="Hyperlink"/>
            <w:rFonts w:ascii="AdiHaus" w:hAnsi="AdiHaus"/>
            <w:sz w:val="22"/>
            <w:szCs w:val="22"/>
          </w:rPr>
          <w:t>adidasfootball</w:t>
        </w:r>
        <w:proofErr w:type="spellEnd"/>
        <w:proofErr w:type="gramEnd"/>
      </w:hyperlink>
      <w:r w:rsidR="00BC26FA">
        <w:rPr>
          <w:rFonts w:ascii="AdiHaus" w:hAnsi="AdiHaus"/>
          <w:sz w:val="22"/>
          <w:szCs w:val="22"/>
        </w:rPr>
        <w:t xml:space="preserve"> </w:t>
      </w:r>
    </w:p>
    <w:p w:rsidR="00BC26FA" w:rsidRPr="00BC26FA" w:rsidRDefault="00666DEF" w:rsidP="00BC26FA">
      <w:pPr>
        <w:spacing w:line="360" w:lineRule="auto"/>
        <w:rPr>
          <w:lang w:val="en-US"/>
        </w:rPr>
      </w:pPr>
      <w:hyperlink r:id="rId11" w:history="1">
        <w:r w:rsidR="00BC26FA">
          <w:rPr>
            <w:rStyle w:val="Hyperlink"/>
            <w:rFonts w:ascii="AdiHaus" w:hAnsi="AdiHaus"/>
            <w:sz w:val="22"/>
            <w:szCs w:val="22"/>
          </w:rPr>
          <w:t>@</w:t>
        </w:r>
        <w:proofErr w:type="spellStart"/>
        <w:r w:rsidR="00BC26FA">
          <w:rPr>
            <w:rStyle w:val="Hyperlink"/>
            <w:rFonts w:ascii="AdiHaus" w:hAnsi="AdiHaus"/>
            <w:sz w:val="22"/>
            <w:szCs w:val="22"/>
          </w:rPr>
          <w:t>adidasfootball</w:t>
        </w:r>
        <w:proofErr w:type="spellEnd"/>
      </w:hyperlink>
    </w:p>
    <w:p w:rsidR="00BC26FA" w:rsidRPr="00BC26FA" w:rsidRDefault="00666DEF" w:rsidP="00BC26FA">
      <w:pPr>
        <w:spacing w:line="360" w:lineRule="auto"/>
        <w:rPr>
          <w:lang w:val="en-US"/>
        </w:rPr>
      </w:pPr>
      <w:hyperlink r:id="rId12" w:history="1">
        <w:r w:rsidR="00BC26FA">
          <w:rPr>
            <w:rStyle w:val="Hyperlink"/>
            <w:rFonts w:ascii="AdiHaus" w:hAnsi="AdiHaus"/>
            <w:sz w:val="22"/>
            <w:szCs w:val="22"/>
          </w:rPr>
          <w:t>@</w:t>
        </w:r>
        <w:proofErr w:type="spellStart"/>
        <w:r w:rsidR="00BC26FA">
          <w:rPr>
            <w:rStyle w:val="Hyperlink"/>
            <w:rFonts w:ascii="AdiHaus" w:hAnsi="AdiHaus"/>
            <w:sz w:val="22"/>
            <w:szCs w:val="22"/>
          </w:rPr>
          <w:t>adidas_ITA</w:t>
        </w:r>
        <w:proofErr w:type="spellEnd"/>
      </w:hyperlink>
    </w:p>
    <w:p w:rsidR="00BC26FA" w:rsidRDefault="00666DEF" w:rsidP="00BC26FA">
      <w:pPr>
        <w:spacing w:line="360" w:lineRule="auto"/>
        <w:rPr>
          <w:rStyle w:val="Hyperlink"/>
          <w:rFonts w:ascii="AdiHaus" w:hAnsi="AdiHaus"/>
          <w:sz w:val="22"/>
          <w:szCs w:val="22"/>
        </w:rPr>
      </w:pPr>
      <w:hyperlink r:id="rId13" w:history="1">
        <w:r w:rsidR="00BC26FA">
          <w:rPr>
            <w:rStyle w:val="Hyperlink"/>
            <w:rFonts w:ascii="AdiHaus" w:hAnsi="AdiHaus"/>
            <w:sz w:val="22"/>
            <w:szCs w:val="22"/>
          </w:rPr>
          <w:t>news.adidas.com/IT</w:t>
        </w:r>
      </w:hyperlink>
    </w:p>
    <w:p w:rsidR="008A2031" w:rsidRDefault="008A2031" w:rsidP="00BC26FA">
      <w:pPr>
        <w:spacing w:line="360" w:lineRule="auto"/>
        <w:rPr>
          <w:rStyle w:val="Hyperlink"/>
          <w:rFonts w:ascii="AdiHaus" w:hAnsi="AdiHau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A2031" w:rsidRPr="00490A9E" w:rsidTr="001871BA">
        <w:tc>
          <w:tcPr>
            <w:tcW w:w="4788" w:type="dxa"/>
          </w:tcPr>
          <w:p w:rsidR="008A2031" w:rsidRPr="00490A9E" w:rsidRDefault="008A2031" w:rsidP="001871BA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Giancarlo Smith</w:t>
            </w:r>
          </w:p>
          <w:p w:rsidR="008A2031" w:rsidRPr="00490A9E" w:rsidRDefault="008A2031" w:rsidP="001871BA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proofErr w:type="spellStart"/>
            <w:r>
              <w:rPr>
                <w:rFonts w:ascii="AdiHaus" w:hAnsi="AdiHaus"/>
                <w:sz w:val="20"/>
                <w:szCs w:val="20"/>
              </w:rPr>
              <w:t>Pr</w:t>
            </w:r>
            <w:proofErr w:type="spellEnd"/>
            <w:r>
              <w:rPr>
                <w:rFonts w:ascii="AdiHaus" w:hAnsi="AdiHaus"/>
                <w:sz w:val="20"/>
                <w:szCs w:val="20"/>
              </w:rPr>
              <w:t xml:space="preserve"> Manager </w:t>
            </w:r>
            <w:proofErr w:type="spellStart"/>
            <w:r>
              <w:rPr>
                <w:rFonts w:ascii="AdiHaus" w:hAnsi="AdiHaus"/>
                <w:sz w:val="20"/>
                <w:szCs w:val="20"/>
              </w:rPr>
              <w:t>Teamsports</w:t>
            </w:r>
            <w:proofErr w:type="spellEnd"/>
          </w:p>
          <w:p w:rsidR="008A2031" w:rsidRPr="00490A9E" w:rsidRDefault="008A2031" w:rsidP="001871BA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 w:rsidRPr="00490A9E"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4" w:history="1">
              <w:r w:rsidRPr="00D22E54">
                <w:rPr>
                  <w:rStyle w:val="Hyperlink"/>
                  <w:rFonts w:ascii="AdiHaus" w:hAnsi="AdiHaus"/>
                  <w:sz w:val="20"/>
                  <w:szCs w:val="20"/>
                </w:rPr>
                <w:t>giancarlo.smith@adidas.com</w:t>
              </w:r>
            </w:hyperlink>
            <w:r w:rsidRPr="00490A9E">
              <w:rPr>
                <w:rFonts w:ascii="AdiHaus" w:hAnsi="AdiHaus"/>
                <w:sz w:val="20"/>
                <w:szCs w:val="20"/>
              </w:rPr>
              <w:t xml:space="preserve"> </w:t>
            </w:r>
          </w:p>
          <w:p w:rsidR="008A2031" w:rsidRPr="00490A9E" w:rsidRDefault="008A2031" w:rsidP="001871BA">
            <w:pPr>
              <w:spacing w:line="360" w:lineRule="auto"/>
              <w:jc w:val="both"/>
              <w:rPr>
                <w:rFonts w:ascii="AdiHaus" w:eastAsia="PMingLiU" w:hAnsi="AdiHaus"/>
                <w:sz w:val="20"/>
                <w:szCs w:val="20"/>
              </w:rPr>
            </w:pPr>
            <w:r w:rsidRPr="00490A9E">
              <w:rPr>
                <w:rFonts w:ascii="AdiHaus" w:hAnsi="AdiHaus"/>
                <w:sz w:val="20"/>
                <w:szCs w:val="20"/>
              </w:rPr>
              <w:t xml:space="preserve">Tel: </w:t>
            </w:r>
            <w:r>
              <w:rPr>
                <w:rFonts w:ascii="AdiHaus" w:hAnsi="AdiHaus"/>
                <w:sz w:val="20"/>
                <w:szCs w:val="20"/>
              </w:rPr>
              <w:t>039/27151</w:t>
            </w:r>
            <w:r w:rsidRPr="00490A9E">
              <w:rPr>
                <w:rFonts w:ascii="AdiHaus" w:hAnsi="AdiHaus"/>
                <w:sz w:val="20"/>
                <w:szCs w:val="20"/>
              </w:rPr>
              <w:t xml:space="preserve"> </w:t>
            </w:r>
          </w:p>
          <w:p w:rsidR="008A2031" w:rsidRPr="00490A9E" w:rsidRDefault="008A2031" w:rsidP="001871BA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8A2031" w:rsidRPr="00490A9E" w:rsidRDefault="008A2031" w:rsidP="001871BA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proofErr w:type="spellStart"/>
            <w:r>
              <w:rPr>
                <w:rFonts w:ascii="AdiHaus" w:hAnsi="AdiHaus"/>
                <w:sz w:val="20"/>
                <w:szCs w:val="20"/>
              </w:rPr>
              <w:t>Kiarita</w:t>
            </w:r>
            <w:proofErr w:type="spellEnd"/>
            <w:r>
              <w:rPr>
                <w:rFonts w:ascii="AdiHaus" w:hAnsi="AdiHaus"/>
                <w:sz w:val="20"/>
                <w:szCs w:val="20"/>
              </w:rPr>
              <w:t xml:space="preserve"> Addesa</w:t>
            </w:r>
          </w:p>
          <w:p w:rsidR="008A2031" w:rsidRDefault="008A2031" w:rsidP="001871BA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Digital </w:t>
            </w:r>
            <w:proofErr w:type="spellStart"/>
            <w:r>
              <w:rPr>
                <w:rFonts w:ascii="AdiHaus" w:hAnsi="AdiHaus"/>
                <w:sz w:val="20"/>
                <w:szCs w:val="20"/>
              </w:rPr>
              <w:t>Pr</w:t>
            </w:r>
            <w:proofErr w:type="spellEnd"/>
            <w:r>
              <w:rPr>
                <w:rFonts w:ascii="AdiHaus" w:hAnsi="AdiHaus"/>
                <w:sz w:val="20"/>
                <w:szCs w:val="20"/>
              </w:rPr>
              <w:t xml:space="preserve"> Specialist </w:t>
            </w:r>
            <w:proofErr w:type="spellStart"/>
            <w:r>
              <w:rPr>
                <w:rFonts w:ascii="AdiHaus" w:hAnsi="AdiHaus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diHaus" w:hAnsi="AdiHaus"/>
                <w:sz w:val="20"/>
                <w:szCs w:val="20"/>
              </w:rPr>
              <w:t>eamsport</w:t>
            </w:r>
            <w:proofErr w:type="spellEnd"/>
          </w:p>
          <w:p w:rsidR="008A2031" w:rsidRPr="00490A9E" w:rsidRDefault="008A2031" w:rsidP="001871BA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 w:rsidRPr="00490A9E"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5" w:history="1">
              <w:r w:rsidRPr="00D22E54">
                <w:rPr>
                  <w:rStyle w:val="Hyperlink"/>
                  <w:rFonts w:ascii="AdiHaus" w:hAnsi="AdiHaus"/>
                  <w:sz w:val="20"/>
                  <w:szCs w:val="20"/>
                </w:rPr>
                <w:t>rita.addesa@adidas.com</w:t>
              </w:r>
            </w:hyperlink>
            <w:r w:rsidRPr="00490A9E">
              <w:rPr>
                <w:rFonts w:ascii="AdiHaus" w:hAnsi="AdiHaus"/>
                <w:sz w:val="20"/>
                <w:szCs w:val="20"/>
              </w:rPr>
              <w:t xml:space="preserve">  </w:t>
            </w:r>
          </w:p>
          <w:p w:rsidR="008A2031" w:rsidRPr="00490A9E" w:rsidRDefault="008A2031" w:rsidP="001871BA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 w:rsidRPr="00490A9E">
              <w:rPr>
                <w:rFonts w:ascii="AdiHaus" w:hAnsi="AdiHaus"/>
                <w:sz w:val="20"/>
                <w:szCs w:val="20"/>
              </w:rPr>
              <w:t xml:space="preserve">Tel: </w:t>
            </w:r>
            <w:r>
              <w:rPr>
                <w:rFonts w:ascii="AdiHaus" w:hAnsi="AdiHaus"/>
                <w:sz w:val="20"/>
                <w:szCs w:val="20"/>
              </w:rPr>
              <w:t>039/27151</w:t>
            </w:r>
            <w:r w:rsidRPr="00490A9E">
              <w:rPr>
                <w:rFonts w:ascii="AdiHaus" w:hAnsi="AdiHaus"/>
                <w:sz w:val="20"/>
                <w:szCs w:val="20"/>
              </w:rPr>
              <w:t xml:space="preserve"> </w:t>
            </w:r>
          </w:p>
          <w:p w:rsidR="008A2031" w:rsidRPr="00490A9E" w:rsidRDefault="008A2031" w:rsidP="001871BA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</w:tr>
    </w:tbl>
    <w:p w:rsidR="008A2031" w:rsidRPr="008A2031" w:rsidRDefault="008A2031" w:rsidP="00BC26FA">
      <w:pPr>
        <w:spacing w:line="360" w:lineRule="auto"/>
      </w:pPr>
    </w:p>
    <w:p w:rsidR="00BC26FA" w:rsidRPr="00BC26FA" w:rsidRDefault="00BC26FA" w:rsidP="00BC26FA">
      <w:pPr>
        <w:pStyle w:val="PlainText"/>
        <w:rPr>
          <w:rFonts w:ascii="AdiHaus" w:hAnsi="AdiHaus"/>
          <w:szCs w:val="22"/>
          <w:lang w:val="en-US"/>
        </w:rPr>
      </w:pPr>
    </w:p>
    <w:p w:rsidR="000C29BC" w:rsidRPr="00BC26FA" w:rsidRDefault="000C29BC" w:rsidP="00C64983">
      <w:pPr>
        <w:spacing w:line="360" w:lineRule="auto"/>
        <w:rPr>
          <w:rFonts w:ascii="AdiHaus" w:hAnsi="AdiHaus"/>
          <w:sz w:val="22"/>
          <w:szCs w:val="22"/>
          <w:lang w:val="en-US"/>
        </w:rPr>
      </w:pPr>
    </w:p>
    <w:p w:rsidR="00490A9E" w:rsidRPr="00490A9E" w:rsidRDefault="00490A9E" w:rsidP="00490A9E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:rsidR="0084438F" w:rsidRPr="00490A9E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  <w:lang w:val="en-US"/>
        </w:rPr>
      </w:pPr>
    </w:p>
    <w:sectPr w:rsidR="0084438F" w:rsidRPr="00490A9E" w:rsidSect="00863AD7">
      <w:headerReference w:type="default" r:id="rId16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EF" w:rsidRDefault="00666DEF">
      <w:r>
        <w:separator/>
      </w:r>
    </w:p>
  </w:endnote>
  <w:endnote w:type="continuationSeparator" w:id="0">
    <w:p w:rsidR="00666DEF" w:rsidRDefault="0066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EF" w:rsidRDefault="00666DEF">
      <w:r>
        <w:separator/>
      </w:r>
    </w:p>
  </w:footnote>
  <w:footnote w:type="continuationSeparator" w:id="0">
    <w:p w:rsidR="00666DEF" w:rsidRDefault="0066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615D3"/>
    <w:rsid w:val="000762FB"/>
    <w:rsid w:val="00095BEA"/>
    <w:rsid w:val="000A167C"/>
    <w:rsid w:val="000A450A"/>
    <w:rsid w:val="000C29BC"/>
    <w:rsid w:val="000C746A"/>
    <w:rsid w:val="000E5D1D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33979"/>
    <w:rsid w:val="0023732D"/>
    <w:rsid w:val="002549E8"/>
    <w:rsid w:val="00287DBC"/>
    <w:rsid w:val="002923C4"/>
    <w:rsid w:val="002B62DD"/>
    <w:rsid w:val="002C0C0B"/>
    <w:rsid w:val="002D2A42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34459"/>
    <w:rsid w:val="00342514"/>
    <w:rsid w:val="00344A5C"/>
    <w:rsid w:val="003476BE"/>
    <w:rsid w:val="003509D4"/>
    <w:rsid w:val="0036416B"/>
    <w:rsid w:val="00365DC6"/>
    <w:rsid w:val="003735B5"/>
    <w:rsid w:val="00396364"/>
    <w:rsid w:val="003B275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75BA"/>
    <w:rsid w:val="00481936"/>
    <w:rsid w:val="00490A9E"/>
    <w:rsid w:val="0049485D"/>
    <w:rsid w:val="004964A0"/>
    <w:rsid w:val="004972F2"/>
    <w:rsid w:val="004B6056"/>
    <w:rsid w:val="004C1CB0"/>
    <w:rsid w:val="004C4F15"/>
    <w:rsid w:val="004C6A2F"/>
    <w:rsid w:val="004D0A05"/>
    <w:rsid w:val="004D2508"/>
    <w:rsid w:val="004D5D66"/>
    <w:rsid w:val="004F3AC4"/>
    <w:rsid w:val="004F5AD7"/>
    <w:rsid w:val="00514694"/>
    <w:rsid w:val="005402C7"/>
    <w:rsid w:val="005413C2"/>
    <w:rsid w:val="005422EE"/>
    <w:rsid w:val="005445C7"/>
    <w:rsid w:val="00577952"/>
    <w:rsid w:val="00585C79"/>
    <w:rsid w:val="00592A56"/>
    <w:rsid w:val="005A14B4"/>
    <w:rsid w:val="005A19F9"/>
    <w:rsid w:val="005A5933"/>
    <w:rsid w:val="005A733E"/>
    <w:rsid w:val="005B502B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66DEF"/>
    <w:rsid w:val="006A3941"/>
    <w:rsid w:val="006A39DF"/>
    <w:rsid w:val="006B5EF0"/>
    <w:rsid w:val="006D053F"/>
    <w:rsid w:val="006D3436"/>
    <w:rsid w:val="006D6573"/>
    <w:rsid w:val="006D667E"/>
    <w:rsid w:val="006E35DF"/>
    <w:rsid w:val="006E7B94"/>
    <w:rsid w:val="006F5DF7"/>
    <w:rsid w:val="007071BD"/>
    <w:rsid w:val="00720462"/>
    <w:rsid w:val="00724B11"/>
    <w:rsid w:val="00731C85"/>
    <w:rsid w:val="0073678B"/>
    <w:rsid w:val="00741838"/>
    <w:rsid w:val="00745764"/>
    <w:rsid w:val="007737FE"/>
    <w:rsid w:val="007766AC"/>
    <w:rsid w:val="00783DF8"/>
    <w:rsid w:val="007977A4"/>
    <w:rsid w:val="007A1098"/>
    <w:rsid w:val="007A5755"/>
    <w:rsid w:val="007B1943"/>
    <w:rsid w:val="007B3721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4788"/>
    <w:rsid w:val="00890B07"/>
    <w:rsid w:val="00890C3A"/>
    <w:rsid w:val="0089387B"/>
    <w:rsid w:val="008976B4"/>
    <w:rsid w:val="00897D23"/>
    <w:rsid w:val="008A196D"/>
    <w:rsid w:val="008A2031"/>
    <w:rsid w:val="008B418F"/>
    <w:rsid w:val="008D48A5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6A0A"/>
    <w:rsid w:val="009C1004"/>
    <w:rsid w:val="009C2AA0"/>
    <w:rsid w:val="009E62E0"/>
    <w:rsid w:val="00A153A9"/>
    <w:rsid w:val="00A26C23"/>
    <w:rsid w:val="00A35FF8"/>
    <w:rsid w:val="00A51BA0"/>
    <w:rsid w:val="00A529BF"/>
    <w:rsid w:val="00A5474F"/>
    <w:rsid w:val="00A56257"/>
    <w:rsid w:val="00A56803"/>
    <w:rsid w:val="00A73364"/>
    <w:rsid w:val="00A81BCF"/>
    <w:rsid w:val="00AA0021"/>
    <w:rsid w:val="00AA0266"/>
    <w:rsid w:val="00AA2B9E"/>
    <w:rsid w:val="00AA2DF9"/>
    <w:rsid w:val="00AB595F"/>
    <w:rsid w:val="00AC0FE1"/>
    <w:rsid w:val="00AC1E90"/>
    <w:rsid w:val="00AC761F"/>
    <w:rsid w:val="00AE6C5A"/>
    <w:rsid w:val="00B00432"/>
    <w:rsid w:val="00B0333F"/>
    <w:rsid w:val="00B06BB3"/>
    <w:rsid w:val="00B07F0A"/>
    <w:rsid w:val="00B10859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94A75"/>
    <w:rsid w:val="00BB1AEA"/>
    <w:rsid w:val="00BB2DC6"/>
    <w:rsid w:val="00BB38D8"/>
    <w:rsid w:val="00BB5F67"/>
    <w:rsid w:val="00BC26FA"/>
    <w:rsid w:val="00BC412A"/>
    <w:rsid w:val="00BC6D12"/>
    <w:rsid w:val="00BD73E2"/>
    <w:rsid w:val="00BF139F"/>
    <w:rsid w:val="00BF2E63"/>
    <w:rsid w:val="00BF5433"/>
    <w:rsid w:val="00C13448"/>
    <w:rsid w:val="00C14762"/>
    <w:rsid w:val="00C162BC"/>
    <w:rsid w:val="00C21B85"/>
    <w:rsid w:val="00C2393B"/>
    <w:rsid w:val="00C31217"/>
    <w:rsid w:val="00C36556"/>
    <w:rsid w:val="00C50A77"/>
    <w:rsid w:val="00C631E8"/>
    <w:rsid w:val="00C64983"/>
    <w:rsid w:val="00C71B87"/>
    <w:rsid w:val="00C8405C"/>
    <w:rsid w:val="00C85A90"/>
    <w:rsid w:val="00CA28DB"/>
    <w:rsid w:val="00CA420E"/>
    <w:rsid w:val="00CA593D"/>
    <w:rsid w:val="00CB567D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5065"/>
    <w:rsid w:val="00D71F9A"/>
    <w:rsid w:val="00D905FC"/>
    <w:rsid w:val="00D93183"/>
    <w:rsid w:val="00D971F2"/>
    <w:rsid w:val="00DA637B"/>
    <w:rsid w:val="00DA70AD"/>
    <w:rsid w:val="00DD2B00"/>
    <w:rsid w:val="00DE0285"/>
    <w:rsid w:val="00DE2C19"/>
    <w:rsid w:val="00DE7E25"/>
    <w:rsid w:val="00DF6050"/>
    <w:rsid w:val="00E12DC4"/>
    <w:rsid w:val="00E30938"/>
    <w:rsid w:val="00E6092D"/>
    <w:rsid w:val="00E72119"/>
    <w:rsid w:val="00E774EB"/>
    <w:rsid w:val="00E81397"/>
    <w:rsid w:val="00E9596B"/>
    <w:rsid w:val="00EA1057"/>
    <w:rsid w:val="00EA7B61"/>
    <w:rsid w:val="00EC72F1"/>
    <w:rsid w:val="00EC76AB"/>
    <w:rsid w:val="00ED0C51"/>
    <w:rsid w:val="00ED2179"/>
    <w:rsid w:val="00ED5E30"/>
    <w:rsid w:val="00EE37E0"/>
    <w:rsid w:val="00EE52B7"/>
    <w:rsid w:val="00EE6AA1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_I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ootbal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ta.addesa@adidas.com" TargetMode="External"/><Relationship Id="rId10" Type="http://schemas.openxmlformats.org/officeDocument/2006/relationships/hyperlink" Target="http://www.facebook.com/adidasfoo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it/calcio" TargetMode="External"/><Relationship Id="rId14" Type="http://schemas.openxmlformats.org/officeDocument/2006/relationships/hyperlink" Target="mailto:giancarlo.smith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C8C3-3063-4047-A779-9EDD0E6B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3559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Smith, Giancarlo</cp:lastModifiedBy>
  <cp:revision>4</cp:revision>
  <cp:lastPrinted>2013-03-27T18:16:00Z</cp:lastPrinted>
  <dcterms:created xsi:type="dcterms:W3CDTF">2013-10-01T07:03:00Z</dcterms:created>
  <dcterms:modified xsi:type="dcterms:W3CDTF">2013-10-01T10:20:00Z</dcterms:modified>
</cp:coreProperties>
</file>