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DA9" w:rsidRDefault="00016DA9" w:rsidP="003631DD">
      <w:pPr>
        <w:spacing w:line="360" w:lineRule="auto"/>
        <w:jc w:val="center"/>
        <w:rPr>
          <w:rFonts w:ascii="AdiHaus" w:eastAsia="AdiHaus" w:hAnsi="AdiHaus"/>
          <w:b/>
          <w:sz w:val="32"/>
          <w:szCs w:val="32"/>
          <w:lang w:val="en-GB"/>
        </w:rPr>
      </w:pPr>
      <w:bookmarkStart w:id="0" w:name="_GoBack"/>
      <w:bookmarkEnd w:id="0"/>
      <w:r>
        <w:rPr>
          <w:rFonts w:ascii="AdiHaus" w:hAnsi="AdiHaus" w:cs="Tahoma"/>
          <w:b/>
          <w:noProof/>
          <w:sz w:val="26"/>
          <w:lang w:val="en-GB" w:eastAsia="en-GB"/>
        </w:rPr>
        <w:drawing>
          <wp:inline distT="0" distB="0" distL="0" distR="0" wp14:anchorId="1B70CE44" wp14:editId="51A5D5C0">
            <wp:extent cx="2026311" cy="1303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OSP_Comp_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560" cy="1304476"/>
                    </a:xfrm>
                    <a:prstGeom prst="rect">
                      <a:avLst/>
                    </a:prstGeom>
                  </pic:spPr>
                </pic:pic>
              </a:graphicData>
            </a:graphic>
          </wp:inline>
        </w:drawing>
      </w:r>
    </w:p>
    <w:p w:rsidR="00A81241" w:rsidRDefault="00911828" w:rsidP="003631DD">
      <w:pPr>
        <w:spacing w:line="360" w:lineRule="auto"/>
        <w:jc w:val="center"/>
        <w:rPr>
          <w:rFonts w:ascii="AdiHaus" w:eastAsia="AdiHaus" w:hAnsi="AdiHaus"/>
          <w:b/>
          <w:sz w:val="32"/>
          <w:szCs w:val="32"/>
          <w:lang w:val="en-GB"/>
        </w:rPr>
      </w:pPr>
      <w:r w:rsidRPr="003631DD">
        <w:rPr>
          <w:rFonts w:ascii="AdiHaus" w:eastAsia="AdiHaus" w:hAnsi="AdiHaus"/>
          <w:b/>
          <w:sz w:val="32"/>
          <w:szCs w:val="32"/>
          <w:lang w:val="en-GB"/>
        </w:rPr>
        <w:t xml:space="preserve">adidas </w:t>
      </w:r>
      <w:r w:rsidR="00637398">
        <w:rPr>
          <w:rFonts w:ascii="AdiHaus" w:eastAsia="AdiHaus" w:hAnsi="AdiHaus"/>
          <w:b/>
          <w:sz w:val="32"/>
          <w:szCs w:val="32"/>
          <w:lang w:val="en-GB"/>
        </w:rPr>
        <w:t>launches</w:t>
      </w:r>
      <w:r w:rsidRPr="003631DD">
        <w:rPr>
          <w:rFonts w:ascii="AdiHaus" w:eastAsia="AdiHaus" w:hAnsi="AdiHaus"/>
          <w:b/>
          <w:sz w:val="32"/>
          <w:szCs w:val="32"/>
          <w:lang w:val="en-GB"/>
        </w:rPr>
        <w:t xml:space="preserve"> </w:t>
      </w:r>
      <w:r w:rsidR="003301F7" w:rsidRPr="003631DD">
        <w:rPr>
          <w:rFonts w:ascii="AdiHaus" w:eastAsia="AdiHaus" w:hAnsi="AdiHaus"/>
          <w:b/>
          <w:sz w:val="32"/>
          <w:szCs w:val="32"/>
          <w:lang w:val="en-GB"/>
        </w:rPr>
        <w:t xml:space="preserve">the </w:t>
      </w:r>
      <w:r w:rsidR="00637398" w:rsidRPr="00637398">
        <w:rPr>
          <w:rFonts w:ascii="AdiHaus" w:eastAsia="AdiHaus" w:hAnsi="AdiHaus"/>
          <w:b/>
          <w:sz w:val="32"/>
          <w:szCs w:val="32"/>
          <w:lang w:val="en-GB"/>
        </w:rPr>
        <w:t>definitive</w:t>
      </w:r>
      <w:r w:rsidR="003301F7" w:rsidRPr="00637398">
        <w:rPr>
          <w:rFonts w:ascii="AdiHaus" w:eastAsia="AdiHaus" w:hAnsi="AdiHaus"/>
          <w:b/>
          <w:sz w:val="32"/>
          <w:szCs w:val="32"/>
          <w:lang w:val="en-GB"/>
        </w:rPr>
        <w:t xml:space="preserve"> </w:t>
      </w:r>
      <w:r w:rsidR="00637398">
        <w:rPr>
          <w:rFonts w:ascii="AdiHaus" w:eastAsia="AdiHaus" w:hAnsi="AdiHaus"/>
          <w:b/>
          <w:sz w:val="32"/>
          <w:szCs w:val="32"/>
          <w:lang w:val="en-GB"/>
        </w:rPr>
        <w:t>range</w:t>
      </w:r>
      <w:r w:rsidR="003301F7" w:rsidRPr="003631DD">
        <w:rPr>
          <w:rFonts w:ascii="AdiHaus" w:eastAsia="AdiHaus" w:hAnsi="AdiHaus"/>
          <w:b/>
          <w:sz w:val="32"/>
          <w:szCs w:val="32"/>
          <w:lang w:val="en-GB"/>
        </w:rPr>
        <w:t xml:space="preserve"> for </w:t>
      </w:r>
    </w:p>
    <w:p w:rsidR="00E93E3F" w:rsidRPr="003631DD" w:rsidRDefault="00A81241" w:rsidP="003631DD">
      <w:pPr>
        <w:spacing w:line="360" w:lineRule="auto"/>
        <w:jc w:val="center"/>
        <w:rPr>
          <w:rFonts w:ascii="AdiHaus" w:eastAsia="AdiHaus" w:hAnsi="AdiHaus"/>
          <w:b/>
          <w:sz w:val="32"/>
          <w:szCs w:val="32"/>
          <w:lang w:val="en-GB"/>
        </w:rPr>
      </w:pPr>
      <w:proofErr w:type="gramStart"/>
      <w:r>
        <w:rPr>
          <w:rFonts w:ascii="AdiHaus" w:eastAsia="AdiHaus" w:hAnsi="AdiHaus"/>
          <w:b/>
          <w:sz w:val="32"/>
          <w:szCs w:val="32"/>
          <w:lang w:val="en-GB"/>
        </w:rPr>
        <w:t>flagship</w:t>
      </w:r>
      <w:proofErr w:type="gramEnd"/>
      <w:r>
        <w:rPr>
          <w:rFonts w:ascii="AdiHaus" w:eastAsia="AdiHaus" w:hAnsi="AdiHaus"/>
          <w:b/>
          <w:sz w:val="32"/>
          <w:szCs w:val="32"/>
          <w:lang w:val="en-GB"/>
        </w:rPr>
        <w:t xml:space="preserve"> </w:t>
      </w:r>
      <w:r w:rsidR="00F2615B">
        <w:rPr>
          <w:rFonts w:ascii="AdiHaus" w:eastAsia="AdiHaus" w:hAnsi="AdiHaus"/>
          <w:b/>
          <w:sz w:val="32"/>
          <w:szCs w:val="32"/>
          <w:lang w:val="en-GB"/>
        </w:rPr>
        <w:t>2013</w:t>
      </w:r>
      <w:r w:rsidR="003301F7" w:rsidRPr="003631DD">
        <w:rPr>
          <w:rFonts w:ascii="AdiHaus" w:eastAsia="AdiHaus" w:hAnsi="AdiHaus"/>
          <w:b/>
          <w:sz w:val="32"/>
          <w:szCs w:val="32"/>
          <w:lang w:val="en-GB"/>
        </w:rPr>
        <w:t>/</w:t>
      </w:r>
      <w:r w:rsidR="00EF4B67">
        <w:rPr>
          <w:rFonts w:ascii="AdiHaus" w:eastAsia="AdiHaus" w:hAnsi="AdiHaus"/>
          <w:b/>
          <w:sz w:val="32"/>
          <w:szCs w:val="32"/>
          <w:lang w:val="en-GB"/>
        </w:rPr>
        <w:t>20</w:t>
      </w:r>
      <w:r w:rsidR="00F2615B">
        <w:rPr>
          <w:rFonts w:ascii="AdiHaus" w:eastAsia="AdiHaus" w:hAnsi="AdiHaus"/>
          <w:b/>
          <w:sz w:val="32"/>
          <w:szCs w:val="32"/>
          <w:lang w:val="en-GB"/>
        </w:rPr>
        <w:t>14</w:t>
      </w:r>
      <w:r w:rsidR="003301F7" w:rsidRPr="003631DD">
        <w:rPr>
          <w:rFonts w:ascii="AdiHaus" w:eastAsia="AdiHaus" w:hAnsi="AdiHaus"/>
          <w:b/>
          <w:sz w:val="32"/>
          <w:szCs w:val="32"/>
          <w:lang w:val="en-GB"/>
        </w:rPr>
        <w:t xml:space="preserve"> </w:t>
      </w:r>
      <w:r w:rsidR="003631DD" w:rsidRPr="003631DD">
        <w:rPr>
          <w:rFonts w:ascii="AdiHaus" w:eastAsia="AdiHaus" w:hAnsi="AdiHaus"/>
          <w:b/>
          <w:sz w:val="32"/>
          <w:szCs w:val="32"/>
          <w:lang w:val="en-GB"/>
        </w:rPr>
        <w:t xml:space="preserve">UEFA </w:t>
      </w:r>
      <w:r>
        <w:rPr>
          <w:rFonts w:ascii="AdiHaus" w:eastAsia="AdiHaus" w:hAnsi="AdiHaus"/>
          <w:b/>
          <w:sz w:val="32"/>
          <w:szCs w:val="32"/>
          <w:lang w:val="en-GB"/>
        </w:rPr>
        <w:t xml:space="preserve">European </w:t>
      </w:r>
      <w:r w:rsidR="00AF454C">
        <w:rPr>
          <w:rFonts w:ascii="AdiHaus" w:eastAsia="AdiHaus" w:hAnsi="AdiHaus"/>
          <w:b/>
          <w:sz w:val="32"/>
          <w:szCs w:val="32"/>
          <w:lang w:val="en-GB"/>
        </w:rPr>
        <w:t xml:space="preserve">club </w:t>
      </w:r>
      <w:r>
        <w:rPr>
          <w:rFonts w:ascii="AdiHaus" w:eastAsia="AdiHaus" w:hAnsi="AdiHaus"/>
          <w:b/>
          <w:sz w:val="32"/>
          <w:szCs w:val="32"/>
          <w:lang w:val="en-GB"/>
        </w:rPr>
        <w:t>competitions</w:t>
      </w:r>
    </w:p>
    <w:p w:rsidR="00911828" w:rsidRPr="003631DD" w:rsidRDefault="00512276" w:rsidP="00EA19B7">
      <w:pPr>
        <w:pStyle w:val="ListParagraph"/>
        <w:spacing w:line="360" w:lineRule="auto"/>
        <w:rPr>
          <w:rFonts w:ascii="AdiHaus" w:eastAsia="AdiHaus" w:hAnsi="AdiHaus"/>
          <w:sz w:val="28"/>
          <w:szCs w:val="28"/>
        </w:rPr>
      </w:pPr>
      <w:r>
        <w:rPr>
          <w:rFonts w:ascii="AdiHaus" w:eastAsia="AdiHaus" w:hAnsi="AdiHaus"/>
          <w:sz w:val="28"/>
          <w:szCs w:val="28"/>
        </w:rPr>
        <w:t xml:space="preserve">– </w:t>
      </w:r>
      <w:r w:rsidR="003631DD">
        <w:rPr>
          <w:rFonts w:ascii="AdiHaus" w:eastAsia="AdiHaus" w:hAnsi="AdiHaus"/>
          <w:sz w:val="28"/>
          <w:szCs w:val="28"/>
        </w:rPr>
        <w:t xml:space="preserve">Three new </w:t>
      </w:r>
      <w:r w:rsidR="00EF4B67">
        <w:rPr>
          <w:rFonts w:ascii="AdiHaus" w:eastAsia="AdiHaus" w:hAnsi="AdiHaus"/>
          <w:sz w:val="28"/>
          <w:szCs w:val="28"/>
        </w:rPr>
        <w:t>O</w:t>
      </w:r>
      <w:r w:rsidR="003631DD">
        <w:rPr>
          <w:rFonts w:ascii="AdiHaus" w:eastAsia="AdiHaus" w:hAnsi="AdiHaus"/>
          <w:sz w:val="28"/>
          <w:szCs w:val="28"/>
        </w:rPr>
        <w:t xml:space="preserve">fficial </w:t>
      </w:r>
      <w:r w:rsidR="00EF4B67">
        <w:rPr>
          <w:rFonts w:ascii="AdiHaus" w:eastAsia="AdiHaus" w:hAnsi="AdiHaus"/>
          <w:sz w:val="28"/>
          <w:szCs w:val="28"/>
        </w:rPr>
        <w:t>M</w:t>
      </w:r>
      <w:r w:rsidR="003631DD">
        <w:rPr>
          <w:rFonts w:ascii="AdiHaus" w:eastAsia="AdiHaus" w:hAnsi="AdiHaus"/>
          <w:sz w:val="28"/>
          <w:szCs w:val="28"/>
        </w:rPr>
        <w:t xml:space="preserve">atch </w:t>
      </w:r>
      <w:r w:rsidR="00EF4B67">
        <w:rPr>
          <w:rFonts w:ascii="AdiHaus" w:eastAsia="AdiHaus" w:hAnsi="AdiHaus"/>
          <w:sz w:val="28"/>
          <w:szCs w:val="28"/>
        </w:rPr>
        <w:t>B</w:t>
      </w:r>
      <w:r w:rsidR="003631DD">
        <w:rPr>
          <w:rFonts w:ascii="AdiHaus" w:eastAsia="AdiHaus" w:hAnsi="AdiHaus"/>
          <w:sz w:val="28"/>
          <w:szCs w:val="28"/>
        </w:rPr>
        <w:t>all designs</w:t>
      </w:r>
      <w:r w:rsidR="003301F7" w:rsidRPr="003631DD">
        <w:rPr>
          <w:rFonts w:ascii="AdiHaus" w:eastAsia="AdiHaus" w:hAnsi="AdiHaus"/>
          <w:sz w:val="28"/>
          <w:szCs w:val="28"/>
        </w:rPr>
        <w:t xml:space="preserve"> revealed for </w:t>
      </w:r>
      <w:r w:rsidR="003631DD">
        <w:rPr>
          <w:rFonts w:ascii="AdiHaus" w:eastAsia="AdiHaus" w:hAnsi="AdiHaus"/>
          <w:sz w:val="28"/>
          <w:szCs w:val="28"/>
        </w:rPr>
        <w:t xml:space="preserve">new season </w:t>
      </w:r>
      <w:r>
        <w:rPr>
          <w:rFonts w:ascii="AdiHaus" w:eastAsia="AdiHaus" w:hAnsi="AdiHaus"/>
          <w:sz w:val="28"/>
          <w:szCs w:val="28"/>
        </w:rPr>
        <w:t>–</w:t>
      </w:r>
    </w:p>
    <w:p w:rsidR="002C5E30" w:rsidRPr="00E93E3F" w:rsidRDefault="002C5E30" w:rsidP="00D2050D">
      <w:pPr>
        <w:spacing w:line="360" w:lineRule="auto"/>
        <w:jc w:val="both"/>
        <w:rPr>
          <w:rFonts w:ascii="AdiHaus" w:eastAsia="AdiHaus" w:hAnsi="AdiHaus"/>
          <w:lang w:val="en-GB"/>
        </w:rPr>
      </w:pPr>
    </w:p>
    <w:p w:rsidR="00FE4153" w:rsidRPr="00F84911" w:rsidRDefault="00761CCB" w:rsidP="00EA19B7">
      <w:pPr>
        <w:spacing w:line="360" w:lineRule="auto"/>
        <w:jc w:val="both"/>
        <w:rPr>
          <w:rFonts w:ascii="AdiHaus" w:eastAsia="AdiHaus" w:hAnsi="AdiHaus"/>
          <w:lang w:val="en-GB"/>
        </w:rPr>
      </w:pPr>
      <w:proofErr w:type="spellStart"/>
      <w:r w:rsidRPr="00F84911">
        <w:rPr>
          <w:rFonts w:ascii="AdiHaus" w:eastAsia="AdiHaus" w:hAnsi="AdiHaus"/>
          <w:b/>
          <w:lang w:val="en-GB"/>
        </w:rPr>
        <w:t>Herzogenaurach</w:t>
      </w:r>
      <w:proofErr w:type="spellEnd"/>
      <w:r w:rsidRPr="00F84911">
        <w:rPr>
          <w:rFonts w:ascii="AdiHaus" w:eastAsia="AdiHaus" w:hAnsi="AdiHaus"/>
          <w:b/>
          <w:lang w:val="en-GB"/>
        </w:rPr>
        <w:t xml:space="preserve"> / </w:t>
      </w:r>
      <w:r w:rsidR="00FE4153" w:rsidRPr="00F84911">
        <w:rPr>
          <w:rFonts w:ascii="AdiHaus" w:eastAsia="AdiHaus" w:hAnsi="AdiHaus"/>
          <w:b/>
          <w:lang w:val="en-GB"/>
        </w:rPr>
        <w:t>Monaco</w:t>
      </w:r>
      <w:r w:rsidR="00EB3B93" w:rsidRPr="00F84911">
        <w:rPr>
          <w:rFonts w:ascii="AdiHaus" w:eastAsia="AdiHaus" w:hAnsi="AdiHaus"/>
          <w:b/>
          <w:lang w:val="en-GB"/>
        </w:rPr>
        <w:t xml:space="preserve">, </w:t>
      </w:r>
      <w:r w:rsidR="00F2615B">
        <w:rPr>
          <w:rFonts w:ascii="AdiHaus" w:eastAsia="AdiHaus" w:hAnsi="AdiHaus"/>
          <w:b/>
          <w:lang w:val="en-GB"/>
        </w:rPr>
        <w:t>29</w:t>
      </w:r>
      <w:r w:rsidR="00661DDE" w:rsidRPr="00F84911">
        <w:rPr>
          <w:rFonts w:ascii="AdiHaus" w:eastAsia="AdiHaus" w:hAnsi="AdiHaus"/>
          <w:b/>
          <w:vertAlign w:val="superscript"/>
          <w:lang w:val="en-GB"/>
        </w:rPr>
        <w:t>th</w:t>
      </w:r>
      <w:r w:rsidR="00661DDE" w:rsidRPr="00F84911">
        <w:rPr>
          <w:rFonts w:ascii="AdiHaus" w:eastAsia="AdiHaus" w:hAnsi="AdiHaus"/>
          <w:b/>
          <w:lang w:val="en-GB"/>
        </w:rPr>
        <w:t xml:space="preserve"> </w:t>
      </w:r>
      <w:r w:rsidR="00FE4153" w:rsidRPr="00F84911">
        <w:rPr>
          <w:rFonts w:ascii="AdiHaus" w:eastAsia="AdiHaus" w:hAnsi="AdiHaus"/>
          <w:b/>
          <w:lang w:val="en-GB"/>
        </w:rPr>
        <w:t>August</w:t>
      </w:r>
      <w:r w:rsidR="00F2615B">
        <w:rPr>
          <w:rFonts w:ascii="AdiHaus" w:eastAsia="AdiHaus" w:hAnsi="AdiHaus"/>
          <w:b/>
          <w:lang w:val="en-GB"/>
        </w:rPr>
        <w:t>, 2013</w:t>
      </w:r>
      <w:r w:rsidR="00463F41" w:rsidRPr="00F84911">
        <w:rPr>
          <w:rFonts w:ascii="AdiHaus" w:eastAsia="AdiHaus" w:hAnsi="AdiHaus"/>
          <w:lang w:val="en-GB"/>
        </w:rPr>
        <w:t xml:space="preserve"> </w:t>
      </w:r>
      <w:r w:rsidR="00512276">
        <w:rPr>
          <w:rFonts w:ascii="AdiHaus" w:eastAsia="AdiHaus" w:hAnsi="AdiHaus"/>
          <w:lang w:val="en-GB"/>
        </w:rPr>
        <w:t>–</w:t>
      </w:r>
      <w:r w:rsidR="00EB3B93" w:rsidRPr="00F84911">
        <w:rPr>
          <w:rFonts w:ascii="AdiHaus" w:eastAsia="AdiHaus" w:hAnsi="AdiHaus"/>
          <w:lang w:val="en-GB"/>
        </w:rPr>
        <w:t xml:space="preserve"> </w:t>
      </w:r>
      <w:r w:rsidR="00A32DEF">
        <w:rPr>
          <w:rFonts w:ascii="AdiHaus" w:eastAsia="AdiHaus" w:hAnsi="AdiHaus"/>
          <w:lang w:val="en-GB"/>
        </w:rPr>
        <w:t>adidas is</w:t>
      </w:r>
      <w:r w:rsidR="00637398">
        <w:rPr>
          <w:rFonts w:ascii="AdiHaus" w:eastAsia="AdiHaus" w:hAnsi="AdiHaus"/>
          <w:lang w:val="en-GB"/>
        </w:rPr>
        <w:t xml:space="preserve"> today proud to reveal the range</w:t>
      </w:r>
      <w:r w:rsidR="003631DD" w:rsidRPr="00F84911">
        <w:rPr>
          <w:rFonts w:ascii="AdiHaus" w:eastAsia="AdiHaus" w:hAnsi="AdiHaus"/>
          <w:lang w:val="en-GB"/>
        </w:rPr>
        <w:t xml:space="preserve"> of</w:t>
      </w:r>
      <w:r w:rsidR="00637398">
        <w:rPr>
          <w:rFonts w:ascii="AdiHaus" w:eastAsia="AdiHaus" w:hAnsi="AdiHaus"/>
          <w:lang w:val="en-GB"/>
        </w:rPr>
        <w:t xml:space="preserve"> new</w:t>
      </w:r>
      <w:r w:rsidR="003631DD" w:rsidRPr="00F84911">
        <w:rPr>
          <w:rFonts w:ascii="AdiHaus" w:eastAsia="AdiHaus" w:hAnsi="AdiHaus"/>
          <w:lang w:val="en-GB"/>
        </w:rPr>
        <w:t xml:space="preserve"> O</w:t>
      </w:r>
      <w:r w:rsidR="00FE4153" w:rsidRPr="00F84911">
        <w:rPr>
          <w:rFonts w:ascii="AdiHaus" w:eastAsia="AdiHaus" w:hAnsi="AdiHaus"/>
          <w:lang w:val="en-GB"/>
        </w:rPr>
        <w:t xml:space="preserve">fficial </w:t>
      </w:r>
      <w:r w:rsidR="003631DD" w:rsidRPr="00F84911">
        <w:rPr>
          <w:rFonts w:ascii="AdiHaus" w:eastAsia="AdiHaus" w:hAnsi="AdiHaus"/>
          <w:lang w:val="en-GB"/>
        </w:rPr>
        <w:t xml:space="preserve">Match </w:t>
      </w:r>
      <w:r w:rsidR="00CC47DB">
        <w:rPr>
          <w:rFonts w:ascii="AdiHaus" w:eastAsia="AdiHaus" w:hAnsi="AdiHaus"/>
          <w:lang w:val="en-GB"/>
        </w:rPr>
        <w:t>B</w:t>
      </w:r>
      <w:r w:rsidR="00463F41" w:rsidRPr="00F84911">
        <w:rPr>
          <w:rFonts w:ascii="AdiHaus" w:eastAsia="AdiHaus" w:hAnsi="AdiHaus"/>
          <w:lang w:val="en-GB"/>
        </w:rPr>
        <w:t>all</w:t>
      </w:r>
      <w:r w:rsidR="00FE4153" w:rsidRPr="00F84911">
        <w:rPr>
          <w:rFonts w:ascii="AdiHaus" w:eastAsia="AdiHaus" w:hAnsi="AdiHaus"/>
          <w:lang w:val="en-GB"/>
        </w:rPr>
        <w:t>s</w:t>
      </w:r>
      <w:r w:rsidR="00463F41" w:rsidRPr="00F84911">
        <w:rPr>
          <w:rFonts w:ascii="AdiHaus" w:eastAsia="AdiHaus" w:hAnsi="AdiHaus"/>
          <w:lang w:val="en-GB"/>
        </w:rPr>
        <w:t xml:space="preserve"> for </w:t>
      </w:r>
      <w:r w:rsidR="00806E67" w:rsidRPr="00F84911">
        <w:rPr>
          <w:rFonts w:ascii="AdiHaus" w:eastAsia="AdiHaus" w:hAnsi="AdiHaus"/>
          <w:lang w:val="en-GB"/>
        </w:rPr>
        <w:t xml:space="preserve">the </w:t>
      </w:r>
      <w:r w:rsidR="00637398">
        <w:rPr>
          <w:rFonts w:ascii="AdiHaus" w:eastAsia="AdiHaus" w:hAnsi="AdiHaus"/>
          <w:lang w:val="en-GB"/>
        </w:rPr>
        <w:t>2013</w:t>
      </w:r>
      <w:r w:rsidR="00FE4153" w:rsidRPr="00F84911">
        <w:rPr>
          <w:rFonts w:ascii="AdiHaus" w:eastAsia="AdiHaus" w:hAnsi="AdiHaus"/>
          <w:lang w:val="en-GB"/>
        </w:rPr>
        <w:t>/</w:t>
      </w:r>
      <w:r w:rsidR="00512276">
        <w:rPr>
          <w:rFonts w:ascii="AdiHaus" w:eastAsia="AdiHaus" w:hAnsi="AdiHaus"/>
          <w:lang w:val="en-GB"/>
        </w:rPr>
        <w:t>20</w:t>
      </w:r>
      <w:r w:rsidR="00637398">
        <w:rPr>
          <w:rFonts w:ascii="AdiHaus" w:eastAsia="AdiHaus" w:hAnsi="AdiHaus"/>
          <w:lang w:val="en-GB"/>
        </w:rPr>
        <w:t>14</w:t>
      </w:r>
      <w:r w:rsidR="00FE4153" w:rsidRPr="00F84911">
        <w:rPr>
          <w:rFonts w:ascii="AdiHaus" w:eastAsia="AdiHaus" w:hAnsi="AdiHaus"/>
          <w:lang w:val="en-GB"/>
        </w:rPr>
        <w:t xml:space="preserve"> season of the </w:t>
      </w:r>
      <w:r w:rsidR="00806E67" w:rsidRPr="00F84911">
        <w:rPr>
          <w:rFonts w:ascii="AdiHaus" w:eastAsia="AdiHaus" w:hAnsi="AdiHaus"/>
          <w:lang w:val="en-GB"/>
        </w:rPr>
        <w:t>UEFA</w:t>
      </w:r>
      <w:r w:rsidR="00463F41" w:rsidRPr="00F84911">
        <w:rPr>
          <w:rFonts w:ascii="AdiHaus" w:eastAsia="AdiHaus" w:hAnsi="AdiHaus"/>
          <w:lang w:val="en-GB"/>
        </w:rPr>
        <w:t xml:space="preserve"> </w:t>
      </w:r>
      <w:r w:rsidR="00FE4153" w:rsidRPr="00F84911">
        <w:rPr>
          <w:rFonts w:ascii="AdiHaus" w:eastAsia="AdiHaus" w:hAnsi="AdiHaus"/>
          <w:lang w:val="en-GB"/>
        </w:rPr>
        <w:t>Champions League</w:t>
      </w:r>
      <w:r w:rsidR="00711E57">
        <w:rPr>
          <w:rFonts w:ascii="AdiHaus" w:eastAsia="AdiHaus" w:hAnsi="AdiHaus"/>
          <w:lang w:val="en-GB"/>
        </w:rPr>
        <w:t>™</w:t>
      </w:r>
      <w:r w:rsidR="00B0336C">
        <w:rPr>
          <w:rFonts w:ascii="AdiHaus" w:eastAsia="AdiHaus" w:hAnsi="AdiHaus"/>
          <w:lang w:val="en-GB"/>
        </w:rPr>
        <w:t xml:space="preserve">, </w:t>
      </w:r>
      <w:r w:rsidR="00FE4153" w:rsidRPr="00F84911">
        <w:rPr>
          <w:rFonts w:ascii="AdiHaus" w:eastAsia="AdiHaus" w:hAnsi="AdiHaus"/>
          <w:lang w:val="en-GB"/>
        </w:rPr>
        <w:t>UEFA Europa League</w:t>
      </w:r>
      <w:r w:rsidR="00711E57" w:rsidRPr="00711E57">
        <w:rPr>
          <w:rFonts w:ascii="AdiHaus" w:eastAsia="AdiHaus" w:hAnsi="AdiHaus"/>
          <w:lang w:val="en-GB"/>
        </w:rPr>
        <w:t>™</w:t>
      </w:r>
      <w:r w:rsidR="00FE4153" w:rsidRPr="00F84911">
        <w:rPr>
          <w:rFonts w:ascii="AdiHaus" w:eastAsia="AdiHaus" w:hAnsi="AdiHaus"/>
          <w:lang w:val="en-GB"/>
        </w:rPr>
        <w:t xml:space="preserve"> and </w:t>
      </w:r>
      <w:r w:rsidR="00637398">
        <w:rPr>
          <w:rFonts w:ascii="AdiHaus" w:eastAsia="AdiHaus" w:hAnsi="AdiHaus"/>
          <w:lang w:val="en-GB"/>
        </w:rPr>
        <w:t>the 2013</w:t>
      </w:r>
      <w:r w:rsidR="00035A5C" w:rsidRPr="00F84911">
        <w:rPr>
          <w:rFonts w:ascii="AdiHaus" w:eastAsia="AdiHaus" w:hAnsi="AdiHaus"/>
          <w:lang w:val="en-GB"/>
        </w:rPr>
        <w:t xml:space="preserve"> </w:t>
      </w:r>
      <w:r w:rsidR="00FE4153" w:rsidRPr="00F84911">
        <w:rPr>
          <w:rFonts w:ascii="AdiHaus" w:eastAsia="AdiHaus" w:hAnsi="AdiHaus"/>
          <w:lang w:val="en-GB"/>
        </w:rPr>
        <w:t>UEFA Super Cup</w:t>
      </w:r>
      <w:r w:rsidR="00711E57" w:rsidRPr="00711E57">
        <w:rPr>
          <w:rFonts w:ascii="AdiHaus" w:eastAsia="AdiHaus" w:hAnsi="AdiHaus"/>
          <w:lang w:val="en-GB"/>
        </w:rPr>
        <w:t>™</w:t>
      </w:r>
      <w:r w:rsidR="00FE4153" w:rsidRPr="00F84911">
        <w:rPr>
          <w:rFonts w:ascii="AdiHaus" w:eastAsia="AdiHaus" w:hAnsi="AdiHaus"/>
          <w:lang w:val="en-GB"/>
        </w:rPr>
        <w:t xml:space="preserve"> </w:t>
      </w:r>
      <w:r w:rsidR="00035A5C" w:rsidRPr="00F84911">
        <w:rPr>
          <w:rFonts w:ascii="AdiHaus" w:eastAsia="AdiHaus" w:hAnsi="AdiHaus"/>
          <w:lang w:val="en-GB"/>
        </w:rPr>
        <w:t>competition.</w:t>
      </w:r>
      <w:r w:rsidR="00FE4153" w:rsidRPr="00F84911">
        <w:rPr>
          <w:rFonts w:ascii="AdiHaus" w:eastAsia="AdiHaus" w:hAnsi="AdiHaus"/>
          <w:lang w:val="en-GB"/>
        </w:rPr>
        <w:t xml:space="preserve"> </w:t>
      </w:r>
    </w:p>
    <w:p w:rsidR="003631DD" w:rsidRPr="00F84911" w:rsidRDefault="003631DD" w:rsidP="00260141">
      <w:pPr>
        <w:spacing w:line="360" w:lineRule="auto"/>
        <w:jc w:val="both"/>
        <w:rPr>
          <w:rFonts w:ascii="AdiHaus" w:eastAsia="AdiHaus" w:hAnsi="AdiHaus"/>
          <w:b/>
          <w:i/>
          <w:lang w:val="en-GB"/>
        </w:rPr>
      </w:pPr>
    </w:p>
    <w:p w:rsidR="00536978" w:rsidRPr="00F84911" w:rsidRDefault="00CC47DB" w:rsidP="00260141">
      <w:pPr>
        <w:spacing w:line="360" w:lineRule="auto"/>
        <w:jc w:val="both"/>
        <w:rPr>
          <w:rFonts w:ascii="AdiHaus" w:eastAsia="AdiHaus" w:hAnsi="AdiHaus"/>
          <w:b/>
          <w:i/>
          <w:lang w:val="en-GB"/>
        </w:rPr>
      </w:pPr>
      <w:r w:rsidRPr="00F1747F">
        <w:rPr>
          <w:rFonts w:ascii="AdiHaus" w:eastAsia="AdiHaus" w:hAnsi="AdiHaus"/>
          <w:b/>
          <w:i/>
          <w:lang w:val="en-GB"/>
        </w:rPr>
        <w:t xml:space="preserve">The </w:t>
      </w:r>
      <w:r w:rsidR="00637398" w:rsidRPr="00F1747F">
        <w:rPr>
          <w:rFonts w:ascii="AdiHaus" w:eastAsia="AdiHaus" w:hAnsi="AdiHaus"/>
          <w:b/>
          <w:i/>
          <w:lang w:val="en-GB"/>
        </w:rPr>
        <w:t>Finale 13</w:t>
      </w:r>
      <w:r w:rsidR="003631DD" w:rsidRPr="00F1747F">
        <w:rPr>
          <w:rFonts w:ascii="AdiHaus" w:eastAsia="AdiHaus" w:hAnsi="AdiHaus"/>
          <w:b/>
          <w:i/>
          <w:lang w:val="en-GB"/>
        </w:rPr>
        <w:t xml:space="preserve"> – The Official Match Ball for the</w:t>
      </w:r>
      <w:r w:rsidR="00637398" w:rsidRPr="00F1747F">
        <w:rPr>
          <w:rFonts w:ascii="AdiHaus" w:eastAsia="AdiHaus" w:hAnsi="AdiHaus"/>
          <w:b/>
          <w:i/>
          <w:lang w:val="en-GB"/>
        </w:rPr>
        <w:t xml:space="preserve"> 2013/2014</w:t>
      </w:r>
      <w:r w:rsidR="003631DD" w:rsidRPr="00F1747F">
        <w:rPr>
          <w:rFonts w:ascii="AdiHaus" w:eastAsia="AdiHaus" w:hAnsi="AdiHaus"/>
          <w:b/>
          <w:i/>
          <w:lang w:val="en-GB"/>
        </w:rPr>
        <w:t xml:space="preserve"> UEFA Champions League</w:t>
      </w:r>
      <w:r w:rsidR="00711E57" w:rsidRPr="00711E57">
        <w:rPr>
          <w:rFonts w:ascii="AdiHaus" w:eastAsia="AdiHaus" w:hAnsi="AdiHaus"/>
          <w:b/>
          <w:i/>
          <w:lang w:val="en-GB"/>
        </w:rPr>
        <w:t>™</w:t>
      </w:r>
      <w:r w:rsidR="00016DA9" w:rsidRPr="00F1747F">
        <w:rPr>
          <w:rFonts w:ascii="AdiHaus" w:eastAsia="AdiHaus" w:hAnsi="AdiHaus"/>
          <w:b/>
          <w:i/>
          <w:lang w:val="en-GB"/>
        </w:rPr>
        <w:t xml:space="preserve"> </w:t>
      </w:r>
      <w:r w:rsidR="00A93CE4" w:rsidRPr="00F1747F">
        <w:rPr>
          <w:rFonts w:ascii="AdiHaus" w:eastAsia="AdiHaus" w:hAnsi="AdiHaus"/>
          <w:b/>
          <w:i/>
          <w:lang w:val="en-GB"/>
        </w:rPr>
        <w:t>season</w:t>
      </w:r>
    </w:p>
    <w:p w:rsidR="00F1747F" w:rsidRDefault="00F84911" w:rsidP="005F3676">
      <w:pPr>
        <w:autoSpaceDE w:val="0"/>
        <w:autoSpaceDN w:val="0"/>
        <w:adjustRightInd w:val="0"/>
        <w:spacing w:line="360" w:lineRule="auto"/>
        <w:jc w:val="both"/>
        <w:rPr>
          <w:rFonts w:ascii="AdiHaus" w:eastAsia="AdiHaus" w:hAnsi="AdiHaus"/>
          <w:lang w:val="en-GB"/>
        </w:rPr>
      </w:pPr>
      <w:r w:rsidRPr="00F84911">
        <w:rPr>
          <w:rFonts w:ascii="AdiHaus" w:eastAsia="AdiHaus" w:hAnsi="AdiHaus"/>
          <w:lang w:val="en-GB"/>
        </w:rPr>
        <w:t>The adidas</w:t>
      </w:r>
      <w:r w:rsidR="00637398">
        <w:rPr>
          <w:rFonts w:ascii="AdiHaus" w:eastAsia="AdiHaus" w:hAnsi="AdiHaus"/>
          <w:lang w:val="en-GB"/>
        </w:rPr>
        <w:t xml:space="preserve"> UEFA Champions League Finale 13</w:t>
      </w:r>
      <w:r w:rsidRPr="00F84911">
        <w:rPr>
          <w:rFonts w:ascii="AdiHaus" w:eastAsia="AdiHaus" w:hAnsi="AdiHaus"/>
          <w:lang w:val="en-GB"/>
        </w:rPr>
        <w:t xml:space="preserve"> Official Match Ball will be used </w:t>
      </w:r>
      <w:r w:rsidR="00637398">
        <w:rPr>
          <w:rFonts w:ascii="AdiHaus" w:eastAsia="AdiHaus" w:hAnsi="AdiHaus"/>
          <w:lang w:val="en-GB"/>
        </w:rPr>
        <w:t xml:space="preserve">by Europe’s elite </w:t>
      </w:r>
      <w:r w:rsidR="0028058D">
        <w:rPr>
          <w:rFonts w:ascii="AdiHaus" w:eastAsia="AdiHaus" w:hAnsi="AdiHaus"/>
          <w:lang w:val="en-GB"/>
        </w:rPr>
        <w:t xml:space="preserve">clubs </w:t>
      </w:r>
      <w:r w:rsidR="00637398">
        <w:rPr>
          <w:rFonts w:ascii="AdiHaus" w:eastAsia="AdiHaus" w:hAnsi="AdiHaus"/>
          <w:lang w:val="en-GB"/>
        </w:rPr>
        <w:t>during</w:t>
      </w:r>
      <w:r w:rsidRPr="00F84911">
        <w:rPr>
          <w:rFonts w:ascii="AdiHaus" w:eastAsia="AdiHaus" w:hAnsi="AdiHaus"/>
          <w:lang w:val="en-GB"/>
        </w:rPr>
        <w:t xml:space="preserve"> all group </w:t>
      </w:r>
      <w:r>
        <w:rPr>
          <w:rFonts w:ascii="AdiHaus" w:eastAsia="AdiHaus" w:hAnsi="AdiHaus"/>
          <w:lang w:val="en-GB"/>
        </w:rPr>
        <w:t xml:space="preserve">stage </w:t>
      </w:r>
      <w:r w:rsidRPr="00F84911">
        <w:rPr>
          <w:rFonts w:ascii="AdiHaus" w:eastAsia="AdiHaus" w:hAnsi="AdiHaus"/>
          <w:lang w:val="en-GB"/>
        </w:rPr>
        <w:t>matches of the 201</w:t>
      </w:r>
      <w:r w:rsidR="00637398">
        <w:rPr>
          <w:rFonts w:ascii="AdiHaus" w:eastAsia="AdiHaus" w:hAnsi="AdiHaus"/>
          <w:lang w:val="en-GB"/>
        </w:rPr>
        <w:t>3</w:t>
      </w:r>
      <w:r w:rsidRPr="00F84911">
        <w:rPr>
          <w:rFonts w:ascii="AdiHaus" w:eastAsia="AdiHaus" w:hAnsi="AdiHaus"/>
          <w:lang w:val="en-GB"/>
        </w:rPr>
        <w:t>/</w:t>
      </w:r>
      <w:r w:rsidR="00512276">
        <w:rPr>
          <w:rFonts w:ascii="AdiHaus" w:eastAsia="AdiHaus" w:hAnsi="AdiHaus"/>
          <w:lang w:val="en-GB"/>
        </w:rPr>
        <w:t>20</w:t>
      </w:r>
      <w:r w:rsidR="00637398">
        <w:rPr>
          <w:rFonts w:ascii="AdiHaus" w:eastAsia="AdiHaus" w:hAnsi="AdiHaus"/>
          <w:lang w:val="en-GB"/>
        </w:rPr>
        <w:t>14</w:t>
      </w:r>
      <w:r w:rsidRPr="00F84911">
        <w:rPr>
          <w:rFonts w:ascii="AdiHaus" w:eastAsia="AdiHaus" w:hAnsi="AdiHaus"/>
          <w:lang w:val="en-GB"/>
        </w:rPr>
        <w:t xml:space="preserve"> competition</w:t>
      </w:r>
      <w:r w:rsidR="00905512">
        <w:rPr>
          <w:rFonts w:ascii="AdiHaus" w:eastAsia="AdiHaus" w:hAnsi="AdiHaus"/>
          <w:lang w:val="en-GB"/>
        </w:rPr>
        <w:t>. As with previous Official Match Balls, t</w:t>
      </w:r>
      <w:r w:rsidRPr="00F84911">
        <w:rPr>
          <w:rFonts w:ascii="AdiHaus" w:eastAsia="AdiHaus" w:hAnsi="AdiHaus"/>
          <w:lang w:val="en-GB"/>
        </w:rPr>
        <w:t xml:space="preserve">he </w:t>
      </w:r>
      <w:r>
        <w:rPr>
          <w:rFonts w:ascii="AdiHaus" w:eastAsia="AdiHaus" w:hAnsi="AdiHaus"/>
          <w:lang w:val="en-GB"/>
        </w:rPr>
        <w:t>new</w:t>
      </w:r>
      <w:r w:rsidRPr="00F84911">
        <w:rPr>
          <w:rFonts w:ascii="AdiHaus" w:eastAsia="AdiHaus" w:hAnsi="AdiHaus"/>
          <w:lang w:val="en-GB"/>
        </w:rPr>
        <w:t xml:space="preserve"> design features a</w:t>
      </w:r>
      <w:r>
        <w:rPr>
          <w:rFonts w:ascii="AdiHaus" w:eastAsia="AdiHaus" w:hAnsi="AdiHaus"/>
          <w:lang w:val="en-GB"/>
        </w:rPr>
        <w:t>n</w:t>
      </w:r>
      <w:r w:rsidRPr="00F84911">
        <w:rPr>
          <w:rFonts w:ascii="AdiHaus" w:eastAsia="AdiHaus" w:hAnsi="AdiHaus"/>
          <w:lang w:val="en-GB"/>
        </w:rPr>
        <w:t xml:space="preserve"> outer coating texture </w:t>
      </w:r>
      <w:r>
        <w:rPr>
          <w:rFonts w:ascii="AdiHaus" w:eastAsia="AdiHaus" w:hAnsi="AdiHaus"/>
          <w:lang w:val="en-GB"/>
        </w:rPr>
        <w:t xml:space="preserve">designed to provide </w:t>
      </w:r>
      <w:r w:rsidR="0030656D">
        <w:rPr>
          <w:rFonts w:ascii="AdiHaus" w:eastAsia="AdiHaus" w:hAnsi="AdiHaus"/>
          <w:lang w:val="en-GB"/>
        </w:rPr>
        <w:t>optimal</w:t>
      </w:r>
      <w:r w:rsidRPr="00F84911">
        <w:rPr>
          <w:rFonts w:ascii="AdiHaus" w:eastAsia="AdiHaus" w:hAnsi="AdiHaus"/>
          <w:lang w:val="en-GB"/>
        </w:rPr>
        <w:t xml:space="preserve"> grip at the point of impact.</w:t>
      </w:r>
    </w:p>
    <w:p w:rsidR="00AB1CF1" w:rsidRDefault="00F1747F" w:rsidP="00F00B14">
      <w:pPr>
        <w:autoSpaceDE w:val="0"/>
        <w:autoSpaceDN w:val="0"/>
        <w:adjustRightInd w:val="0"/>
        <w:spacing w:line="360" w:lineRule="auto"/>
        <w:jc w:val="center"/>
        <w:rPr>
          <w:rFonts w:ascii="AdiHaus" w:eastAsia="AdiHaus" w:hAnsi="AdiHaus"/>
          <w:noProof/>
          <w:sz w:val="24"/>
          <w:szCs w:val="24"/>
        </w:rPr>
      </w:pPr>
      <w:r w:rsidRPr="00A81241">
        <w:rPr>
          <w:rFonts w:ascii="AdiHaus" w:eastAsia="AdiHaus" w:hAnsi="AdiHaus"/>
          <w:noProof/>
          <w:lang w:val="en-GB" w:eastAsia="en-GB"/>
        </w:rPr>
        <mc:AlternateContent>
          <mc:Choice Requires="wps">
            <w:drawing>
              <wp:anchor distT="0" distB="0" distL="114300" distR="114300" simplePos="0" relativeHeight="251659264" behindDoc="0" locked="0" layoutInCell="1" allowOverlap="1" wp14:anchorId="16B4AFEA" wp14:editId="2CCD5C81">
                <wp:simplePos x="0" y="0"/>
                <wp:positionH relativeFrom="column">
                  <wp:posOffset>1630680</wp:posOffset>
                </wp:positionH>
                <wp:positionV relativeFrom="paragraph">
                  <wp:posOffset>2748839</wp:posOffset>
                </wp:positionV>
                <wp:extent cx="2583180"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403985"/>
                        </a:xfrm>
                        <a:prstGeom prst="rect">
                          <a:avLst/>
                        </a:prstGeom>
                        <a:solidFill>
                          <a:srgbClr val="FFFFFF"/>
                        </a:solidFill>
                        <a:ln w="9525">
                          <a:noFill/>
                          <a:miter lim="800000"/>
                          <a:headEnd/>
                          <a:tailEnd/>
                        </a:ln>
                      </wps:spPr>
                      <wps:txbx>
                        <w:txbxContent>
                          <w:p w:rsidR="00016DA9" w:rsidRDefault="00F90637" w:rsidP="00016DA9">
                            <w:pPr>
                              <w:jc w:val="center"/>
                            </w:pPr>
                            <w:r>
                              <w:t>UEFA Cham</w:t>
                            </w:r>
                            <w:r w:rsidR="00637398">
                              <w:t>pions League Finale 13</w:t>
                            </w:r>
                          </w:p>
                          <w:p w:rsidR="00F90637" w:rsidRDefault="00512276" w:rsidP="00016DA9">
                            <w:pPr>
                              <w:jc w:val="center"/>
                            </w:pPr>
                            <w:r>
                              <w:t>O</w:t>
                            </w:r>
                            <w:r w:rsidR="00F66FBE">
                              <w:t xml:space="preserve">fficial </w:t>
                            </w:r>
                            <w:r>
                              <w:t>M</w:t>
                            </w:r>
                            <w:r w:rsidR="00F66FBE">
                              <w:t xml:space="preserve">atch </w:t>
                            </w:r>
                            <w:r>
                              <w:t>B</w:t>
                            </w:r>
                            <w:r w:rsidR="00F66FBE">
                              <w:t>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4AFEA" id="_x0000_t202" coordsize="21600,21600" o:spt="202" path="m,l,21600r21600,l21600,xe">
                <v:stroke joinstyle="miter"/>
                <v:path gradientshapeok="t" o:connecttype="rect"/>
              </v:shapetype>
              <v:shape id="Text Box 2" o:spid="_x0000_s1026" type="#_x0000_t202" style="position:absolute;left:0;text-align:left;margin-left:128.4pt;margin-top:216.45pt;width:20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xA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" stroked="f">
                <v:textbox style="mso-fit-shape-to-text:t">
                  <w:txbxContent>
                    <w:p w:rsidR="00016DA9" w:rsidRDefault="00F90637" w:rsidP="00016DA9">
                      <w:pPr>
                        <w:jc w:val="center"/>
                      </w:pPr>
                      <w:r>
                        <w:t>UEFA Cham</w:t>
                      </w:r>
                      <w:r w:rsidR="00637398">
                        <w:t>pions League Finale 13</w:t>
                      </w:r>
                    </w:p>
                    <w:p w:rsidR="00F90637" w:rsidRDefault="00512276" w:rsidP="00016DA9">
                      <w:pPr>
                        <w:jc w:val="center"/>
                      </w:pPr>
                      <w:r>
                        <w:t>O</w:t>
                      </w:r>
                      <w:r w:rsidR="00F66FBE">
                        <w:t xml:space="preserve">fficial </w:t>
                      </w:r>
                      <w:r>
                        <w:t>M</w:t>
                      </w:r>
                      <w:r w:rsidR="00F66FBE">
                        <w:t xml:space="preserve">atch </w:t>
                      </w:r>
                      <w:r>
                        <w:t>B</w:t>
                      </w:r>
                      <w:r w:rsidR="00F66FBE">
                        <w:t>all</w:t>
                      </w:r>
                    </w:p>
                  </w:txbxContent>
                </v:textbox>
              </v:shape>
            </w:pict>
          </mc:Fallback>
        </mc:AlternateContent>
      </w:r>
      <w:r w:rsidR="00F00B14">
        <w:rPr>
          <w:rFonts w:ascii="AdiHaus" w:eastAsia="AdiHaus" w:hAnsi="AdiHaus"/>
          <w:noProof/>
          <w:sz w:val="24"/>
          <w:szCs w:val="24"/>
          <w:lang w:val="en-GB" w:eastAsia="en-GB"/>
        </w:rPr>
        <w:drawing>
          <wp:inline distT="0" distB="0" distL="0" distR="0" wp14:anchorId="5D62990D" wp14:editId="2A967FE9">
            <wp:extent cx="4996282" cy="27474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_omb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3915" cy="2746120"/>
                    </a:xfrm>
                    <a:prstGeom prst="rect">
                      <a:avLst/>
                    </a:prstGeom>
                  </pic:spPr>
                </pic:pic>
              </a:graphicData>
            </a:graphic>
          </wp:inline>
        </w:drawing>
      </w:r>
    </w:p>
    <w:p w:rsidR="00637398" w:rsidRDefault="00637398" w:rsidP="00CE4CF1">
      <w:pPr>
        <w:autoSpaceDE w:val="0"/>
        <w:autoSpaceDN w:val="0"/>
        <w:adjustRightInd w:val="0"/>
        <w:spacing w:line="360" w:lineRule="auto"/>
        <w:jc w:val="center"/>
        <w:rPr>
          <w:rFonts w:ascii="AdiHaus" w:eastAsia="AdiHaus" w:hAnsi="AdiHaus"/>
          <w:noProof/>
          <w:sz w:val="24"/>
          <w:szCs w:val="24"/>
        </w:rPr>
      </w:pPr>
    </w:p>
    <w:p w:rsidR="00035199" w:rsidRDefault="00F84911" w:rsidP="005F3676">
      <w:pPr>
        <w:autoSpaceDE w:val="0"/>
        <w:autoSpaceDN w:val="0"/>
        <w:adjustRightInd w:val="0"/>
        <w:spacing w:line="360" w:lineRule="auto"/>
        <w:jc w:val="both"/>
        <w:rPr>
          <w:rFonts w:ascii="AdiHaus" w:eastAsia="AdiHaus" w:hAnsi="AdiHaus"/>
          <w:highlight w:val="yellow"/>
          <w:lang w:val="en-GB"/>
        </w:rPr>
      </w:pPr>
      <w:r w:rsidRPr="00F84911">
        <w:rPr>
          <w:rFonts w:ascii="AdiHaus" w:eastAsia="AdiHaus" w:hAnsi="AdiHaus"/>
          <w:lang w:val="en-GB"/>
        </w:rPr>
        <w:lastRenderedPageBreak/>
        <w:t xml:space="preserve">The artwork within the iconic star panel construction uses </w:t>
      </w:r>
      <w:r w:rsidR="00905512">
        <w:rPr>
          <w:rFonts w:ascii="AdiHaus" w:eastAsia="AdiHaus" w:hAnsi="AdiHaus"/>
          <w:lang w:val="en-GB"/>
        </w:rPr>
        <w:t xml:space="preserve">distinctive colours </w:t>
      </w:r>
      <w:r w:rsidR="00035199" w:rsidRPr="00035199">
        <w:rPr>
          <w:rFonts w:ascii="AdiHaus" w:eastAsia="AdiHaus" w:hAnsi="AdiHaus"/>
          <w:lang w:val="en-GB"/>
        </w:rPr>
        <w:t xml:space="preserve">(white / infrared / silver / black) </w:t>
      </w:r>
      <w:r w:rsidR="00905512">
        <w:rPr>
          <w:rFonts w:ascii="AdiHaus" w:eastAsia="AdiHaus" w:hAnsi="AdiHaus"/>
          <w:lang w:val="en-GB"/>
        </w:rPr>
        <w:t>and graphics</w:t>
      </w:r>
      <w:r w:rsidRPr="00F84911">
        <w:rPr>
          <w:rFonts w:ascii="AdiHaus" w:eastAsia="AdiHaus" w:hAnsi="AdiHaus"/>
          <w:lang w:val="en-GB"/>
        </w:rPr>
        <w:t xml:space="preserve"> </w:t>
      </w:r>
      <w:r w:rsidRPr="00035199">
        <w:rPr>
          <w:rFonts w:ascii="AdiHaus" w:eastAsia="AdiHaus" w:hAnsi="AdiHaus"/>
          <w:lang w:val="en-GB"/>
        </w:rPr>
        <w:t>to</w:t>
      </w:r>
      <w:r w:rsidR="00035199" w:rsidRPr="00035199">
        <w:rPr>
          <w:rFonts w:ascii="AdiHaus" w:eastAsia="AdiHaus" w:hAnsi="AdiHaus"/>
          <w:lang w:val="en-GB"/>
        </w:rPr>
        <w:t xml:space="preserve"> signify a “ceremony of light” design. The iconic UEFA Champions League logos positioned within the top and bottom star panels and the individual </w:t>
      </w:r>
      <w:r w:rsidR="00035199">
        <w:rPr>
          <w:rFonts w:ascii="AdiHaus" w:eastAsia="AdiHaus" w:hAnsi="AdiHaus"/>
          <w:lang w:val="en-GB"/>
        </w:rPr>
        <w:t>strands</w:t>
      </w:r>
      <w:r w:rsidR="00035199" w:rsidRPr="00035199">
        <w:rPr>
          <w:rFonts w:ascii="AdiHaus" w:eastAsia="AdiHaus" w:hAnsi="AdiHaus"/>
          <w:lang w:val="en-GB"/>
        </w:rPr>
        <w:t xml:space="preserve"> </w:t>
      </w:r>
      <w:r w:rsidR="00035199">
        <w:rPr>
          <w:rFonts w:ascii="AdiHaus" w:eastAsia="AdiHaus" w:hAnsi="AdiHaus"/>
          <w:lang w:val="en-GB"/>
        </w:rPr>
        <w:t>spreading</w:t>
      </w:r>
      <w:r w:rsidR="00035199" w:rsidRPr="00035199">
        <w:rPr>
          <w:rFonts w:ascii="AdiHaus" w:eastAsia="AdiHaus" w:hAnsi="AdiHaus"/>
          <w:lang w:val="en-GB"/>
        </w:rPr>
        <w:t xml:space="preserve"> from this design represent </w:t>
      </w:r>
      <w:r w:rsidR="0028058D">
        <w:rPr>
          <w:rFonts w:ascii="AdiHaus" w:eastAsia="AdiHaus" w:hAnsi="AdiHaus"/>
          <w:lang w:val="en-GB"/>
        </w:rPr>
        <w:t xml:space="preserve">the vibrant </w:t>
      </w:r>
      <w:r w:rsidR="00035199" w:rsidRPr="00035199">
        <w:rPr>
          <w:rFonts w:ascii="AdiHaus" w:eastAsia="AdiHaus" w:hAnsi="AdiHaus"/>
          <w:lang w:val="en-GB"/>
        </w:rPr>
        <w:t>stadiums</w:t>
      </w:r>
      <w:r w:rsidR="00035199">
        <w:rPr>
          <w:rFonts w:ascii="AdiHaus" w:eastAsia="AdiHaus" w:hAnsi="AdiHaus"/>
          <w:lang w:val="en-GB"/>
        </w:rPr>
        <w:t xml:space="preserve"> on match day</w:t>
      </w:r>
      <w:r w:rsidR="00035199" w:rsidRPr="00035199">
        <w:rPr>
          <w:rFonts w:ascii="AdiHaus" w:eastAsia="AdiHaus" w:hAnsi="AdiHaus"/>
          <w:lang w:val="en-GB"/>
        </w:rPr>
        <w:t xml:space="preserve"> and </w:t>
      </w:r>
      <w:r w:rsidR="00035199">
        <w:rPr>
          <w:rFonts w:ascii="AdiHaus" w:eastAsia="AdiHaus" w:hAnsi="AdiHaus"/>
          <w:lang w:val="en-GB"/>
        </w:rPr>
        <w:t xml:space="preserve">resulting </w:t>
      </w:r>
      <w:r w:rsidR="00035199" w:rsidRPr="00035199">
        <w:rPr>
          <w:rFonts w:ascii="AdiHaus" w:eastAsia="AdiHaus" w:hAnsi="AdiHaus"/>
          <w:lang w:val="en-GB"/>
        </w:rPr>
        <w:t xml:space="preserve">light </w:t>
      </w:r>
      <w:r w:rsidR="00035199">
        <w:rPr>
          <w:rFonts w:ascii="AdiHaus" w:eastAsia="AdiHaus" w:hAnsi="AdiHaus"/>
          <w:lang w:val="en-GB"/>
        </w:rPr>
        <w:t>beams emanating</w:t>
      </w:r>
      <w:r w:rsidR="00035199" w:rsidRPr="00035199">
        <w:rPr>
          <w:rFonts w:ascii="AdiHaus" w:eastAsia="AdiHaus" w:hAnsi="AdiHaus"/>
          <w:lang w:val="en-GB"/>
        </w:rPr>
        <w:t xml:space="preserve"> across Europe.</w:t>
      </w:r>
    </w:p>
    <w:p w:rsidR="00CE4CF1" w:rsidRPr="00F84911" w:rsidRDefault="00CE4CF1" w:rsidP="005F3676">
      <w:pPr>
        <w:autoSpaceDE w:val="0"/>
        <w:autoSpaceDN w:val="0"/>
        <w:adjustRightInd w:val="0"/>
        <w:spacing w:line="360" w:lineRule="auto"/>
        <w:jc w:val="both"/>
        <w:rPr>
          <w:rFonts w:ascii="AdiHaus" w:eastAsia="AdiHaus" w:hAnsi="AdiHaus"/>
          <w:lang w:val="en-GB"/>
        </w:rPr>
      </w:pPr>
    </w:p>
    <w:p w:rsidR="000A6342" w:rsidRPr="000A6342" w:rsidRDefault="004D4F8F" w:rsidP="000A6342">
      <w:pPr>
        <w:autoSpaceDE w:val="0"/>
        <w:autoSpaceDN w:val="0"/>
        <w:adjustRightInd w:val="0"/>
        <w:spacing w:line="360" w:lineRule="auto"/>
        <w:jc w:val="both"/>
        <w:rPr>
          <w:rFonts w:ascii="AdiHaus" w:eastAsia="AdiHaus" w:hAnsi="AdiHaus"/>
          <w:lang w:val="en-GB"/>
        </w:rPr>
      </w:pPr>
      <w:r w:rsidRPr="00F84911">
        <w:rPr>
          <w:rFonts w:ascii="AdiHaus" w:eastAsia="AdiHaus" w:hAnsi="AdiHaus"/>
          <w:lang w:val="en-GB"/>
        </w:rPr>
        <w:t xml:space="preserve">This season adidas will launch a </w:t>
      </w:r>
      <w:r w:rsidR="00905512">
        <w:rPr>
          <w:rFonts w:ascii="AdiHaus" w:eastAsia="AdiHaus" w:hAnsi="AdiHaus"/>
          <w:lang w:val="en-GB"/>
        </w:rPr>
        <w:t xml:space="preserve">social media based </w:t>
      </w:r>
      <w:r w:rsidRPr="00F84911">
        <w:rPr>
          <w:rFonts w:ascii="AdiHaus" w:eastAsia="AdiHaus" w:hAnsi="AdiHaus"/>
          <w:lang w:val="en-GB"/>
        </w:rPr>
        <w:t>campaign for fans</w:t>
      </w:r>
      <w:r w:rsidR="00B0336C">
        <w:rPr>
          <w:rFonts w:ascii="AdiHaus" w:eastAsia="AdiHaus" w:hAnsi="AdiHaus"/>
          <w:lang w:val="en-GB"/>
        </w:rPr>
        <w:t xml:space="preserve"> enabling them</w:t>
      </w:r>
      <w:r w:rsidRPr="00F84911">
        <w:rPr>
          <w:rFonts w:ascii="AdiHaus" w:eastAsia="AdiHaus" w:hAnsi="AdiHaus"/>
          <w:lang w:val="en-GB"/>
        </w:rPr>
        <w:t xml:space="preserve"> to engage </w:t>
      </w:r>
      <w:r w:rsidR="00905512">
        <w:rPr>
          <w:rFonts w:ascii="AdiHaus" w:eastAsia="AdiHaus" w:hAnsi="AdiHaus"/>
          <w:lang w:val="en-GB"/>
        </w:rPr>
        <w:t xml:space="preserve">in “real time” </w:t>
      </w:r>
      <w:r w:rsidR="00B0336C">
        <w:rPr>
          <w:rFonts w:ascii="AdiHaus" w:eastAsia="AdiHaus" w:hAnsi="AdiHaus"/>
          <w:lang w:val="en-GB"/>
        </w:rPr>
        <w:t>and</w:t>
      </w:r>
      <w:r w:rsidR="000A6342">
        <w:rPr>
          <w:rFonts w:ascii="AdiHaus" w:eastAsia="AdiHaus" w:hAnsi="AdiHaus"/>
          <w:lang w:val="en-GB"/>
        </w:rPr>
        <w:t xml:space="preserve"> enhance their</w:t>
      </w:r>
      <w:r w:rsidRPr="00F84911">
        <w:rPr>
          <w:rFonts w:ascii="AdiHaus" w:eastAsia="AdiHaus" w:hAnsi="AdiHaus"/>
          <w:lang w:val="en-GB"/>
        </w:rPr>
        <w:t xml:space="preserve"> UEFA Champions League </w:t>
      </w:r>
      <w:r w:rsidR="00B0336C">
        <w:rPr>
          <w:rFonts w:ascii="AdiHaus" w:eastAsia="AdiHaus" w:hAnsi="AdiHaus"/>
          <w:lang w:val="en-GB"/>
        </w:rPr>
        <w:t xml:space="preserve">experience. </w:t>
      </w:r>
      <w:proofErr w:type="spellStart"/>
      <w:r w:rsidR="00B0336C">
        <w:rPr>
          <w:rFonts w:ascii="AdiHaus" w:eastAsia="AdiHaus" w:hAnsi="AdiHaus"/>
          <w:lang w:val="en-GB"/>
        </w:rPr>
        <w:t>G</w:t>
      </w:r>
      <w:r w:rsidR="000A6342" w:rsidRPr="000A6342">
        <w:rPr>
          <w:rFonts w:ascii="AdiHaus" w:eastAsia="AdiHaus" w:hAnsi="AdiHaus"/>
          <w:lang w:val="en-GB"/>
        </w:rPr>
        <w:t>amedayplus</w:t>
      </w:r>
      <w:proofErr w:type="spellEnd"/>
      <w:r w:rsidR="000A6342" w:rsidRPr="000A6342">
        <w:rPr>
          <w:rFonts w:ascii="AdiHaus" w:eastAsia="AdiHaus" w:hAnsi="AdiHaus"/>
          <w:lang w:val="en-GB"/>
        </w:rPr>
        <w:t xml:space="preserve"> is a season long interactive platform </w:t>
      </w:r>
      <w:r w:rsidR="0028058D">
        <w:rPr>
          <w:rFonts w:ascii="AdiHaus" w:eastAsia="AdiHaus" w:hAnsi="AdiHaus"/>
          <w:lang w:val="en-GB"/>
        </w:rPr>
        <w:t>celebrating</w:t>
      </w:r>
      <w:r w:rsidR="000A6342">
        <w:rPr>
          <w:rFonts w:ascii="AdiHaus" w:eastAsia="AdiHaus" w:hAnsi="AdiHaus"/>
          <w:lang w:val="en-GB"/>
        </w:rPr>
        <w:t xml:space="preserve"> the brand’s long association with </w:t>
      </w:r>
      <w:r w:rsidR="000A6342" w:rsidRPr="000A6342">
        <w:rPr>
          <w:rFonts w:ascii="AdiHaus" w:eastAsia="AdiHaus" w:hAnsi="AdiHaus"/>
          <w:lang w:val="en-GB"/>
        </w:rPr>
        <w:t xml:space="preserve">the </w:t>
      </w:r>
      <w:r w:rsidR="000A6342">
        <w:rPr>
          <w:rFonts w:ascii="AdiHaus" w:eastAsia="AdiHaus" w:hAnsi="AdiHaus"/>
          <w:lang w:val="en-GB"/>
        </w:rPr>
        <w:t>UEFA Champions Le</w:t>
      </w:r>
      <w:r w:rsidR="000A6342" w:rsidRPr="000A6342">
        <w:rPr>
          <w:rFonts w:ascii="AdiHaus" w:eastAsia="AdiHaus" w:hAnsi="AdiHaus"/>
          <w:lang w:val="en-GB"/>
        </w:rPr>
        <w:t xml:space="preserve">ague and </w:t>
      </w:r>
      <w:r w:rsidR="0028058D">
        <w:rPr>
          <w:rFonts w:ascii="AdiHaus" w:eastAsia="AdiHaus" w:hAnsi="AdiHaus"/>
          <w:lang w:val="en-GB"/>
        </w:rPr>
        <w:t xml:space="preserve">is designed to </w:t>
      </w:r>
      <w:r w:rsidR="000A6342" w:rsidRPr="000A6342">
        <w:rPr>
          <w:rFonts w:ascii="AdiHaus" w:eastAsia="AdiHaus" w:hAnsi="AdiHaus"/>
          <w:lang w:val="en-GB"/>
        </w:rPr>
        <w:t xml:space="preserve">provide fans throughout the world </w:t>
      </w:r>
      <w:r w:rsidR="0028058D">
        <w:rPr>
          <w:rFonts w:ascii="AdiHaus" w:eastAsia="AdiHaus" w:hAnsi="AdiHaus"/>
          <w:lang w:val="en-GB"/>
        </w:rPr>
        <w:t xml:space="preserve">with </w:t>
      </w:r>
      <w:r w:rsidR="000A6342" w:rsidRPr="000A6342">
        <w:rPr>
          <w:rFonts w:ascii="AdiHaus" w:eastAsia="AdiHaus" w:hAnsi="AdiHaus"/>
          <w:lang w:val="en-GB"/>
        </w:rPr>
        <w:t xml:space="preserve">an enhanced match day experience. </w:t>
      </w:r>
    </w:p>
    <w:p w:rsidR="000A6342" w:rsidRPr="000A6342" w:rsidRDefault="000A6342" w:rsidP="000A6342">
      <w:pPr>
        <w:autoSpaceDE w:val="0"/>
        <w:autoSpaceDN w:val="0"/>
        <w:adjustRightInd w:val="0"/>
        <w:spacing w:line="360" w:lineRule="auto"/>
        <w:jc w:val="both"/>
        <w:rPr>
          <w:rFonts w:ascii="AdiHaus" w:eastAsia="AdiHaus" w:hAnsi="AdiHaus"/>
          <w:lang w:val="en-GB"/>
        </w:rPr>
      </w:pPr>
    </w:p>
    <w:p w:rsidR="004D4F8F" w:rsidRPr="00F84911" w:rsidRDefault="000A6342" w:rsidP="005F3676">
      <w:pPr>
        <w:autoSpaceDE w:val="0"/>
        <w:autoSpaceDN w:val="0"/>
        <w:adjustRightInd w:val="0"/>
        <w:spacing w:line="360" w:lineRule="auto"/>
        <w:jc w:val="both"/>
        <w:rPr>
          <w:rFonts w:ascii="AdiHaus" w:eastAsia="AdiHaus" w:hAnsi="AdiHaus"/>
          <w:lang w:val="en-GB"/>
        </w:rPr>
      </w:pPr>
      <w:r w:rsidRPr="000A6342">
        <w:rPr>
          <w:rFonts w:ascii="AdiHaus" w:eastAsia="AdiHaus" w:hAnsi="AdiHaus"/>
          <w:lang w:val="en-GB"/>
        </w:rPr>
        <w:t xml:space="preserve">The platform will be hosted predominantly on twitter </w:t>
      </w:r>
      <w:r>
        <w:rPr>
          <w:rFonts w:ascii="AdiHaus" w:eastAsia="AdiHaus" w:hAnsi="AdiHaus"/>
          <w:lang w:val="en-GB"/>
        </w:rPr>
        <w:t>@</w:t>
      </w:r>
      <w:proofErr w:type="spellStart"/>
      <w:r>
        <w:rPr>
          <w:rFonts w:ascii="AdiHaus" w:eastAsia="AdiHaus" w:hAnsi="AdiHaus"/>
          <w:lang w:val="en-GB"/>
        </w:rPr>
        <w:t>adidasfootball</w:t>
      </w:r>
      <w:proofErr w:type="spellEnd"/>
      <w:r>
        <w:rPr>
          <w:rFonts w:ascii="AdiHaus" w:eastAsia="AdiHaus" w:hAnsi="AdiHaus"/>
          <w:lang w:val="en-GB"/>
        </w:rPr>
        <w:t xml:space="preserve"> </w:t>
      </w:r>
      <w:r w:rsidRPr="000A6342">
        <w:rPr>
          <w:rFonts w:ascii="AdiHaus" w:eastAsia="AdiHaus" w:hAnsi="AdiHaus"/>
          <w:lang w:val="en-GB"/>
        </w:rPr>
        <w:t>and will involve a series of consumer experie</w:t>
      </w:r>
      <w:r>
        <w:rPr>
          <w:rFonts w:ascii="AdiHaus" w:eastAsia="AdiHaus" w:hAnsi="AdiHaus"/>
          <w:lang w:val="en-GB"/>
        </w:rPr>
        <w:t xml:space="preserve">nces / rewards for taking part. </w:t>
      </w:r>
      <w:r w:rsidR="004D4F8F" w:rsidRPr="00F84911">
        <w:rPr>
          <w:rFonts w:ascii="AdiHaus" w:eastAsia="AdiHaus" w:hAnsi="AdiHaus"/>
          <w:lang w:val="en-GB"/>
        </w:rPr>
        <w:t>The seaso</w:t>
      </w:r>
      <w:r w:rsidR="00B00060">
        <w:rPr>
          <w:rFonts w:ascii="AdiHaus" w:eastAsia="AdiHaus" w:hAnsi="AdiHaus"/>
          <w:lang w:val="en-GB"/>
        </w:rPr>
        <w:t>n-l</w:t>
      </w:r>
      <w:r w:rsidR="004D4F8F" w:rsidRPr="00F84911">
        <w:rPr>
          <w:rFonts w:ascii="AdiHaus" w:eastAsia="AdiHaus" w:hAnsi="AdiHaus"/>
          <w:lang w:val="en-GB"/>
        </w:rPr>
        <w:t xml:space="preserve">ong activation is </w:t>
      </w:r>
      <w:r w:rsidR="009F2CE5">
        <w:rPr>
          <w:rFonts w:ascii="AdiHaus" w:eastAsia="AdiHaus" w:hAnsi="AdiHaus"/>
          <w:lang w:val="en-GB"/>
        </w:rPr>
        <w:t>endorsed</w:t>
      </w:r>
      <w:r w:rsidR="004D4F8F" w:rsidRPr="00F84911">
        <w:rPr>
          <w:rFonts w:ascii="AdiHaus" w:eastAsia="AdiHaus" w:hAnsi="AdiHaus"/>
          <w:lang w:val="en-GB"/>
        </w:rPr>
        <w:t xml:space="preserve"> by</w:t>
      </w:r>
      <w:r>
        <w:rPr>
          <w:rFonts w:ascii="AdiHaus" w:eastAsia="AdiHaus" w:hAnsi="AdiHaus"/>
          <w:lang w:val="en-GB"/>
        </w:rPr>
        <w:t xml:space="preserve"> top coaches such as Pep </w:t>
      </w:r>
      <w:proofErr w:type="spellStart"/>
      <w:r>
        <w:rPr>
          <w:rFonts w:ascii="AdiHaus" w:eastAsia="AdiHaus" w:hAnsi="AdiHaus"/>
          <w:lang w:val="en-GB"/>
        </w:rPr>
        <w:t>Guardiola</w:t>
      </w:r>
      <w:proofErr w:type="spellEnd"/>
      <w:r>
        <w:rPr>
          <w:rFonts w:ascii="AdiHaus" w:eastAsia="AdiHaus" w:hAnsi="AdiHaus"/>
          <w:lang w:val="en-GB"/>
        </w:rPr>
        <w:t xml:space="preserve"> (FC Bayern Munich), </w:t>
      </w:r>
      <w:r w:rsidR="004D4F8F" w:rsidRPr="00F84911">
        <w:rPr>
          <w:rFonts w:ascii="AdiHaus" w:eastAsia="AdiHaus" w:hAnsi="AdiHaus"/>
          <w:lang w:val="en-GB"/>
        </w:rPr>
        <w:t>Jos</w:t>
      </w:r>
      <w:r w:rsidR="00F66FBE">
        <w:rPr>
          <w:rFonts w:ascii="AdiHaus" w:eastAsia="AdiHaus" w:hAnsi="AdiHaus"/>
          <w:lang w:val="en-GB"/>
        </w:rPr>
        <w:t>é</w:t>
      </w:r>
      <w:r w:rsidR="004D4F8F" w:rsidRPr="00F84911">
        <w:rPr>
          <w:rFonts w:ascii="AdiHaus" w:eastAsia="AdiHaus" w:hAnsi="AdiHaus"/>
          <w:lang w:val="en-GB"/>
        </w:rPr>
        <w:t xml:space="preserve"> </w:t>
      </w:r>
      <w:proofErr w:type="spellStart"/>
      <w:r w:rsidR="004D4F8F" w:rsidRPr="00F84911">
        <w:rPr>
          <w:rFonts w:ascii="AdiHaus" w:eastAsia="AdiHaus" w:hAnsi="AdiHaus"/>
          <w:lang w:val="en-GB"/>
        </w:rPr>
        <w:t>Mourinho</w:t>
      </w:r>
      <w:proofErr w:type="spellEnd"/>
      <w:r>
        <w:rPr>
          <w:rFonts w:ascii="AdiHaus" w:eastAsia="AdiHaus" w:hAnsi="AdiHaus"/>
          <w:lang w:val="en-GB"/>
        </w:rPr>
        <w:t xml:space="preserve"> (Chelsea FC)</w:t>
      </w:r>
      <w:r w:rsidR="004D4F8F" w:rsidRPr="00F84911">
        <w:rPr>
          <w:rFonts w:ascii="AdiHaus" w:eastAsia="AdiHaus" w:hAnsi="AdiHaus"/>
          <w:lang w:val="en-GB"/>
        </w:rPr>
        <w:t xml:space="preserve"> and </w:t>
      </w:r>
      <w:r>
        <w:rPr>
          <w:rFonts w:ascii="AdiHaus" w:eastAsia="AdiHaus" w:hAnsi="AdiHaus"/>
          <w:lang w:val="en-GB"/>
        </w:rPr>
        <w:t xml:space="preserve">Carlo </w:t>
      </w:r>
      <w:proofErr w:type="spellStart"/>
      <w:r>
        <w:rPr>
          <w:rFonts w:ascii="AdiHaus" w:eastAsia="AdiHaus" w:hAnsi="AdiHaus"/>
          <w:lang w:val="en-GB"/>
        </w:rPr>
        <w:t>Ancelotti</w:t>
      </w:r>
      <w:proofErr w:type="spellEnd"/>
      <w:r>
        <w:rPr>
          <w:rFonts w:ascii="AdiHaus" w:eastAsia="AdiHaus" w:hAnsi="AdiHaus"/>
          <w:lang w:val="en-GB"/>
        </w:rPr>
        <w:t xml:space="preserve"> (Real Madrid CF)</w:t>
      </w:r>
      <w:r w:rsidR="00CE4CF1" w:rsidRPr="00F84911">
        <w:rPr>
          <w:rFonts w:ascii="AdiHaus" w:eastAsia="AdiHaus" w:hAnsi="AdiHaus"/>
          <w:lang w:val="en-GB"/>
        </w:rPr>
        <w:t>.</w:t>
      </w:r>
      <w:r w:rsidR="004D4F8F" w:rsidRPr="00F84911">
        <w:rPr>
          <w:rFonts w:ascii="AdiHaus" w:eastAsia="AdiHaus" w:hAnsi="AdiHaus"/>
          <w:lang w:val="en-GB"/>
        </w:rPr>
        <w:t xml:space="preserve"> </w:t>
      </w:r>
    </w:p>
    <w:p w:rsidR="000A6342" w:rsidRDefault="000A6342" w:rsidP="005F3676">
      <w:pPr>
        <w:autoSpaceDE w:val="0"/>
        <w:autoSpaceDN w:val="0"/>
        <w:adjustRightInd w:val="0"/>
        <w:spacing w:line="360" w:lineRule="auto"/>
        <w:jc w:val="both"/>
        <w:rPr>
          <w:rFonts w:ascii="AdiHaus" w:eastAsia="AdiHaus" w:hAnsi="AdiHaus"/>
          <w:lang w:val="en-GB"/>
        </w:rPr>
      </w:pPr>
    </w:p>
    <w:p w:rsidR="00AE5B01" w:rsidRPr="000A6342" w:rsidRDefault="00CE4CF1" w:rsidP="000A6342">
      <w:pPr>
        <w:autoSpaceDE w:val="0"/>
        <w:autoSpaceDN w:val="0"/>
        <w:adjustRightInd w:val="0"/>
        <w:spacing w:line="360" w:lineRule="auto"/>
        <w:jc w:val="both"/>
        <w:rPr>
          <w:rFonts w:ascii="AdiHaus" w:eastAsia="AdiHaus" w:hAnsi="AdiHaus"/>
          <w:lang w:val="en-GB"/>
        </w:rPr>
      </w:pPr>
      <w:r w:rsidRPr="00F84911">
        <w:rPr>
          <w:rFonts w:ascii="AdiHaus" w:eastAsia="AdiHaus" w:hAnsi="AdiHaus"/>
          <w:lang w:val="en-GB"/>
        </w:rPr>
        <w:t>F</w:t>
      </w:r>
      <w:r w:rsidR="000A6342">
        <w:rPr>
          <w:rFonts w:ascii="AdiHaus" w:eastAsia="AdiHaus" w:hAnsi="AdiHaus"/>
          <w:lang w:val="en-GB"/>
        </w:rPr>
        <w:t>rom mid-September, f</w:t>
      </w:r>
      <w:r w:rsidRPr="00F84911">
        <w:rPr>
          <w:rFonts w:ascii="AdiHaus" w:eastAsia="AdiHaus" w:hAnsi="AdiHaus"/>
          <w:lang w:val="en-GB"/>
        </w:rPr>
        <w:t xml:space="preserve">ans </w:t>
      </w:r>
      <w:r w:rsidR="005534FF">
        <w:rPr>
          <w:rFonts w:ascii="AdiHaus" w:eastAsia="AdiHaus" w:hAnsi="AdiHaus"/>
          <w:lang w:val="en-GB"/>
        </w:rPr>
        <w:t>can</w:t>
      </w:r>
      <w:r w:rsidRPr="00F84911">
        <w:rPr>
          <w:rFonts w:ascii="AdiHaus" w:eastAsia="AdiHaus" w:hAnsi="AdiHaus"/>
          <w:lang w:val="en-GB"/>
        </w:rPr>
        <w:t xml:space="preserve"> access the</w:t>
      </w:r>
      <w:r w:rsidR="000A6342">
        <w:rPr>
          <w:rFonts w:ascii="AdiHaus" w:eastAsia="AdiHaus" w:hAnsi="AdiHaus"/>
          <w:lang w:val="en-GB"/>
        </w:rPr>
        <w:t xml:space="preserve"> experience</w:t>
      </w:r>
      <w:r w:rsidRPr="00F84911">
        <w:rPr>
          <w:rFonts w:ascii="AdiHaus" w:eastAsia="AdiHaus" w:hAnsi="AdiHaus"/>
          <w:lang w:val="en-GB"/>
        </w:rPr>
        <w:t xml:space="preserve"> online on </w:t>
      </w:r>
      <w:hyperlink r:id="rId10" w:history="1">
        <w:r w:rsidR="000A6342" w:rsidRPr="007935B5">
          <w:rPr>
            <w:rStyle w:val="Hyperlink"/>
            <w:rFonts w:ascii="AdiHaus" w:eastAsia="AdiHaus" w:hAnsi="AdiHaus"/>
            <w:lang w:val="en-GB"/>
          </w:rPr>
          <w:t>www.adidas.com/gamedayplus</w:t>
        </w:r>
      </w:hyperlink>
      <w:r w:rsidR="000A6342">
        <w:rPr>
          <w:rFonts w:ascii="AdiHaus" w:eastAsia="AdiHaus" w:hAnsi="AdiHaus"/>
          <w:lang w:val="en-GB"/>
        </w:rPr>
        <w:t xml:space="preserve"> </w:t>
      </w:r>
      <w:r w:rsidRPr="00F84911">
        <w:rPr>
          <w:rFonts w:ascii="AdiHaus" w:eastAsia="AdiHaus" w:hAnsi="AdiHaus"/>
          <w:lang w:val="en-GB"/>
        </w:rPr>
        <w:t>and @</w:t>
      </w:r>
      <w:proofErr w:type="spellStart"/>
      <w:r w:rsidRPr="00F84911">
        <w:rPr>
          <w:rFonts w:ascii="AdiHaus" w:eastAsia="AdiHaus" w:hAnsi="AdiHaus"/>
          <w:lang w:val="en-GB"/>
        </w:rPr>
        <w:t>adidasfootball</w:t>
      </w:r>
      <w:proofErr w:type="spellEnd"/>
      <w:r w:rsidRPr="00F84911">
        <w:rPr>
          <w:rFonts w:ascii="AdiHaus" w:eastAsia="AdiHaus" w:hAnsi="AdiHaus"/>
          <w:lang w:val="en-GB"/>
        </w:rPr>
        <w:t xml:space="preserve"> on Twitter.</w:t>
      </w:r>
    </w:p>
    <w:p w:rsidR="00016DA9" w:rsidRDefault="00016DA9" w:rsidP="00035A5C">
      <w:pPr>
        <w:spacing w:line="360" w:lineRule="auto"/>
        <w:jc w:val="both"/>
        <w:rPr>
          <w:rFonts w:ascii="AdiHaus" w:eastAsia="AdiHaus" w:hAnsi="AdiHaus"/>
          <w:b/>
          <w:i/>
          <w:lang w:val="en-GB"/>
        </w:rPr>
      </w:pPr>
    </w:p>
    <w:p w:rsidR="00A81241" w:rsidRPr="00F84911" w:rsidRDefault="00A81241" w:rsidP="00035A5C">
      <w:pPr>
        <w:spacing w:line="360" w:lineRule="auto"/>
        <w:jc w:val="both"/>
        <w:rPr>
          <w:rFonts w:ascii="AdiHaus" w:eastAsia="AdiHaus" w:hAnsi="AdiHaus"/>
          <w:b/>
          <w:i/>
          <w:lang w:val="en-GB"/>
        </w:rPr>
      </w:pPr>
      <w:r w:rsidRPr="00F84911">
        <w:rPr>
          <w:rFonts w:ascii="AdiHaus" w:eastAsia="AdiHaus" w:hAnsi="AdiHaus"/>
          <w:b/>
          <w:i/>
          <w:lang w:val="en-GB"/>
        </w:rPr>
        <w:t>The Official Matc</w:t>
      </w:r>
      <w:r w:rsidR="002044FB" w:rsidRPr="00F84911">
        <w:rPr>
          <w:rFonts w:ascii="AdiHaus" w:eastAsia="AdiHaus" w:hAnsi="AdiHaus"/>
          <w:b/>
          <w:i/>
          <w:lang w:val="en-GB"/>
        </w:rPr>
        <w:t>h Ball for the UEFA Europa Leagu</w:t>
      </w:r>
      <w:r w:rsidRPr="00F84911">
        <w:rPr>
          <w:rFonts w:ascii="AdiHaus" w:eastAsia="AdiHaus" w:hAnsi="AdiHaus"/>
          <w:b/>
          <w:i/>
          <w:lang w:val="en-GB"/>
        </w:rPr>
        <w:t>e</w:t>
      </w:r>
      <w:r w:rsidR="00711E57" w:rsidRPr="00711E57">
        <w:rPr>
          <w:rFonts w:ascii="AdiHaus" w:eastAsia="AdiHaus" w:hAnsi="AdiHaus"/>
          <w:b/>
          <w:i/>
          <w:lang w:val="en-GB"/>
        </w:rPr>
        <w:t>™</w:t>
      </w:r>
    </w:p>
    <w:p w:rsidR="00F1747F" w:rsidRDefault="00536978" w:rsidP="00326969">
      <w:pPr>
        <w:spacing w:line="360" w:lineRule="auto"/>
        <w:jc w:val="both"/>
        <w:rPr>
          <w:rFonts w:ascii="AdiHaus" w:eastAsia="AdiHaus" w:hAnsi="AdiHaus"/>
        </w:rPr>
      </w:pPr>
      <w:r w:rsidRPr="008E0A6B">
        <w:rPr>
          <w:rFonts w:ascii="AdiHaus" w:eastAsia="AdiHaus" w:hAnsi="AdiHaus"/>
          <w:lang w:val="en-GB"/>
        </w:rPr>
        <w:t xml:space="preserve">The </w:t>
      </w:r>
      <w:r w:rsidR="00CC47DB">
        <w:rPr>
          <w:rFonts w:ascii="AdiHaus" w:eastAsia="AdiHaus" w:hAnsi="AdiHaus"/>
          <w:lang w:val="en-GB"/>
        </w:rPr>
        <w:t>O</w:t>
      </w:r>
      <w:r w:rsidRPr="008E0A6B">
        <w:rPr>
          <w:rFonts w:ascii="AdiHaus" w:eastAsia="AdiHaus" w:hAnsi="AdiHaus"/>
          <w:lang w:val="en-GB"/>
        </w:rPr>
        <w:t xml:space="preserve">fficial </w:t>
      </w:r>
      <w:r w:rsidR="00CC47DB">
        <w:rPr>
          <w:rFonts w:ascii="AdiHaus" w:eastAsia="AdiHaus" w:hAnsi="AdiHaus"/>
          <w:lang w:val="en-GB"/>
        </w:rPr>
        <w:t>M</w:t>
      </w:r>
      <w:r w:rsidRPr="008E0A6B">
        <w:rPr>
          <w:rFonts w:ascii="AdiHaus" w:eastAsia="AdiHaus" w:hAnsi="AdiHaus"/>
          <w:lang w:val="en-GB"/>
        </w:rPr>
        <w:t xml:space="preserve">atch </w:t>
      </w:r>
      <w:r w:rsidR="00CC47DB">
        <w:rPr>
          <w:rFonts w:ascii="AdiHaus" w:eastAsia="AdiHaus" w:hAnsi="AdiHaus"/>
          <w:lang w:val="en-GB"/>
        </w:rPr>
        <w:t>B</w:t>
      </w:r>
      <w:r w:rsidR="00326969">
        <w:rPr>
          <w:rFonts w:ascii="AdiHaus" w:eastAsia="AdiHaus" w:hAnsi="AdiHaus"/>
          <w:lang w:val="en-GB"/>
        </w:rPr>
        <w:t>all for the 2013</w:t>
      </w:r>
      <w:r w:rsidRPr="008E0A6B">
        <w:rPr>
          <w:rFonts w:ascii="AdiHaus" w:eastAsia="AdiHaus" w:hAnsi="AdiHaus"/>
          <w:lang w:val="en-GB"/>
        </w:rPr>
        <w:t>/</w:t>
      </w:r>
      <w:r w:rsidR="00247DD9">
        <w:rPr>
          <w:rFonts w:ascii="AdiHaus" w:eastAsia="AdiHaus" w:hAnsi="AdiHaus"/>
          <w:lang w:val="en-GB"/>
        </w:rPr>
        <w:t>20</w:t>
      </w:r>
      <w:r w:rsidR="00326969">
        <w:rPr>
          <w:rFonts w:ascii="AdiHaus" w:eastAsia="AdiHaus" w:hAnsi="AdiHaus"/>
          <w:lang w:val="en-GB"/>
        </w:rPr>
        <w:t>14</w:t>
      </w:r>
      <w:r w:rsidRPr="008E0A6B">
        <w:rPr>
          <w:rFonts w:ascii="AdiHaus" w:eastAsia="AdiHaus" w:hAnsi="AdiHaus"/>
          <w:lang w:val="en-GB"/>
        </w:rPr>
        <w:t xml:space="preserve"> season of the UEFA Europa League will see </w:t>
      </w:r>
      <w:r w:rsidR="00326969">
        <w:rPr>
          <w:rFonts w:ascii="AdiHaus" w:eastAsia="AdiHaus" w:hAnsi="AdiHaus"/>
          <w:lang w:val="en-GB"/>
        </w:rPr>
        <w:t xml:space="preserve">a new distinctive design </w:t>
      </w:r>
      <w:r w:rsidR="0028058D">
        <w:rPr>
          <w:rFonts w:ascii="AdiHaus" w:eastAsia="AdiHaus" w:hAnsi="AdiHaus"/>
          <w:lang w:val="en-GB"/>
        </w:rPr>
        <w:t>inspired by the silhouette curves of the famous UEFA Europa League trophy and logo. I</w:t>
      </w:r>
      <w:proofErr w:type="spellStart"/>
      <w:r w:rsidR="0028058D">
        <w:rPr>
          <w:rFonts w:ascii="AdiHaus" w:eastAsia="AdiHaus" w:hAnsi="AdiHaus"/>
        </w:rPr>
        <w:t>ncorporating</w:t>
      </w:r>
      <w:proofErr w:type="spellEnd"/>
      <w:r w:rsidR="008E0A6B" w:rsidRPr="008E0A6B">
        <w:rPr>
          <w:rFonts w:ascii="AdiHaus" w:eastAsia="AdiHaus" w:hAnsi="AdiHaus"/>
        </w:rPr>
        <w:t xml:space="preserve"> the now iconic UEFA Europa League </w:t>
      </w:r>
      <w:proofErr w:type="spellStart"/>
      <w:r w:rsidR="008E0A6B" w:rsidRPr="008E0A6B">
        <w:rPr>
          <w:rFonts w:ascii="AdiHaus" w:eastAsia="AdiHaus" w:hAnsi="AdiHaus"/>
        </w:rPr>
        <w:t>colours</w:t>
      </w:r>
      <w:proofErr w:type="spellEnd"/>
      <w:r w:rsidR="008E0A6B" w:rsidRPr="008E0A6B">
        <w:rPr>
          <w:rFonts w:ascii="AdiHaus" w:eastAsia="AdiHaus" w:hAnsi="AdiHaus"/>
        </w:rPr>
        <w:t xml:space="preserve"> </w:t>
      </w:r>
      <w:r w:rsidR="008E0A6B" w:rsidRPr="00035199">
        <w:rPr>
          <w:rFonts w:ascii="AdiHaus" w:eastAsia="AdiHaus" w:hAnsi="AdiHaus"/>
        </w:rPr>
        <w:t>(</w:t>
      </w:r>
      <w:r w:rsidR="00247DD9" w:rsidRPr="00035199">
        <w:rPr>
          <w:rFonts w:ascii="AdiHaus" w:eastAsia="AdiHaus" w:hAnsi="AdiHaus"/>
        </w:rPr>
        <w:t>r</w:t>
      </w:r>
      <w:r w:rsidR="008E0A6B" w:rsidRPr="00035199">
        <w:rPr>
          <w:rFonts w:ascii="AdiHaus" w:eastAsia="AdiHaus" w:hAnsi="AdiHaus"/>
        </w:rPr>
        <w:t>ed/</w:t>
      </w:r>
      <w:r w:rsidR="00247DD9" w:rsidRPr="00035199">
        <w:rPr>
          <w:rFonts w:ascii="AdiHaus" w:eastAsia="AdiHaus" w:hAnsi="AdiHaus"/>
        </w:rPr>
        <w:t>y</w:t>
      </w:r>
      <w:r w:rsidR="008E0A6B" w:rsidRPr="00035199">
        <w:rPr>
          <w:rFonts w:ascii="AdiHaus" w:eastAsia="AdiHaus" w:hAnsi="AdiHaus"/>
        </w:rPr>
        <w:t>ellow)</w:t>
      </w:r>
      <w:r w:rsidR="0028058D">
        <w:rPr>
          <w:rFonts w:ascii="AdiHaus" w:eastAsia="AdiHaus" w:hAnsi="AdiHaus"/>
        </w:rPr>
        <w:t>, the Official Match Ball is also inspired by the “ceremony of light” design treatment, similar to the UEFA Champions League Finale 13 Official Match Ball</w:t>
      </w:r>
      <w:r w:rsidR="00DD12CE">
        <w:rPr>
          <w:rFonts w:ascii="AdiHaus" w:eastAsia="AdiHaus" w:hAnsi="AdiHaus"/>
        </w:rPr>
        <w:t>.</w:t>
      </w:r>
    </w:p>
    <w:p w:rsidR="00B0336C" w:rsidRDefault="00B0336C" w:rsidP="00326969">
      <w:pPr>
        <w:spacing w:line="360" w:lineRule="auto"/>
        <w:jc w:val="both"/>
        <w:rPr>
          <w:rFonts w:ascii="AdiHaus" w:eastAsia="AdiHaus" w:hAnsi="AdiHaus"/>
        </w:rPr>
      </w:pPr>
    </w:p>
    <w:p w:rsidR="00B0336C" w:rsidRDefault="00B0336C" w:rsidP="00326969">
      <w:pPr>
        <w:spacing w:line="360" w:lineRule="auto"/>
        <w:jc w:val="both"/>
        <w:rPr>
          <w:rFonts w:ascii="AdiHaus" w:eastAsia="AdiHaus" w:hAnsi="AdiHaus"/>
        </w:rPr>
      </w:pPr>
    </w:p>
    <w:p w:rsidR="00B0336C" w:rsidRDefault="00B0336C" w:rsidP="00326969">
      <w:pPr>
        <w:spacing w:line="360" w:lineRule="auto"/>
        <w:jc w:val="both"/>
        <w:rPr>
          <w:rFonts w:ascii="AdiHaus" w:eastAsia="AdiHaus" w:hAnsi="AdiHaus"/>
        </w:rPr>
      </w:pPr>
    </w:p>
    <w:p w:rsidR="00B0336C" w:rsidRDefault="00B0336C" w:rsidP="00326969">
      <w:pPr>
        <w:spacing w:line="360" w:lineRule="auto"/>
        <w:jc w:val="both"/>
        <w:rPr>
          <w:rFonts w:ascii="AdiHaus" w:eastAsia="AdiHaus" w:hAnsi="AdiHaus"/>
        </w:rPr>
      </w:pPr>
    </w:p>
    <w:p w:rsidR="00B0336C" w:rsidRDefault="00B0336C" w:rsidP="00326969">
      <w:pPr>
        <w:spacing w:line="360" w:lineRule="auto"/>
        <w:jc w:val="both"/>
        <w:rPr>
          <w:rFonts w:ascii="AdiHaus" w:eastAsia="AdiHaus" w:hAnsi="AdiHaus"/>
        </w:rPr>
      </w:pPr>
    </w:p>
    <w:p w:rsidR="00406330" w:rsidRDefault="00B0336C" w:rsidP="00406330">
      <w:pPr>
        <w:spacing w:line="360" w:lineRule="auto"/>
        <w:jc w:val="both"/>
        <w:rPr>
          <w:rFonts w:ascii="AdiHaus" w:eastAsia="AdiHaus" w:hAnsi="AdiHaus"/>
        </w:rPr>
      </w:pPr>
      <w:proofErr w:type="gramStart"/>
      <w:r>
        <w:rPr>
          <w:rFonts w:ascii="AdiHaus" w:eastAsia="AdiHaus" w:hAnsi="AdiHaus"/>
        </w:rPr>
        <w:t>adidas</w:t>
      </w:r>
      <w:proofErr w:type="gramEnd"/>
      <w:r>
        <w:rPr>
          <w:rFonts w:ascii="AdiHaus" w:eastAsia="AdiHaus" w:hAnsi="AdiHaus"/>
        </w:rPr>
        <w:t xml:space="preserve"> are also proud to launch a season long campaign dedicated to the UEFA Europa League called “UEL Away Days”, a YouTube series showcasing fan journeys capturing the sights and sounds of following the UEFA Europa League and following your team across Europe. </w:t>
      </w:r>
    </w:p>
    <w:p w:rsidR="00CC47DB" w:rsidRDefault="00A81241" w:rsidP="00406330">
      <w:pPr>
        <w:spacing w:line="360" w:lineRule="auto"/>
        <w:jc w:val="center"/>
      </w:pPr>
      <w:r w:rsidRPr="00A81241">
        <w:rPr>
          <w:rFonts w:ascii="AdiHaus" w:eastAsia="AdiHaus" w:hAnsi="AdiHaus"/>
          <w:noProof/>
          <w:lang w:val="en-GB" w:eastAsia="en-GB"/>
        </w:rPr>
        <w:lastRenderedPageBreak/>
        <mc:AlternateContent>
          <mc:Choice Requires="wps">
            <w:drawing>
              <wp:anchor distT="0" distB="0" distL="114300" distR="114300" simplePos="0" relativeHeight="251661312" behindDoc="0" locked="0" layoutInCell="1" allowOverlap="1" wp14:anchorId="6AB5CE9B" wp14:editId="5BC3FCA7">
                <wp:simplePos x="0" y="0"/>
                <wp:positionH relativeFrom="column">
                  <wp:posOffset>1774190</wp:posOffset>
                </wp:positionH>
                <wp:positionV relativeFrom="paragraph">
                  <wp:posOffset>2338197</wp:posOffset>
                </wp:positionV>
                <wp:extent cx="2374265" cy="1403985"/>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90637" w:rsidRDefault="00F90637" w:rsidP="00016DA9">
                            <w:pPr>
                              <w:jc w:val="center"/>
                            </w:pPr>
                            <w:r>
                              <w:t xml:space="preserve">UEFA Europa League </w:t>
                            </w:r>
                            <w:r w:rsidR="00905512">
                              <w:t>2013/14</w:t>
                            </w:r>
                            <w:r w:rsidR="00F66FBE">
                              <w:t xml:space="preserve"> season </w:t>
                            </w:r>
                            <w:r w:rsidR="00247DD9">
                              <w:t>O</w:t>
                            </w:r>
                            <w:r w:rsidR="00F66FBE">
                              <w:t xml:space="preserve">fficial </w:t>
                            </w:r>
                            <w:r w:rsidR="00247DD9">
                              <w:t>M</w:t>
                            </w:r>
                            <w:r w:rsidR="00F66FBE">
                              <w:t xml:space="preserve">atch </w:t>
                            </w:r>
                            <w:r w:rsidR="00EA19B7">
                              <w:t>B</w:t>
                            </w:r>
                            <w:r w:rsidR="00F66FBE">
                              <w:t>all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B5CE9B" id="_x0000_s1027" type="#_x0000_t202" style="position:absolute;left:0;text-align:left;margin-left:139.7pt;margin-top:184.1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8Q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" stroked="f">
                <v:textbox style="mso-fit-shape-to-text:t">
                  <w:txbxContent>
                    <w:p w:rsidR="00F90637" w:rsidRDefault="00F90637" w:rsidP="00016DA9">
                      <w:pPr>
                        <w:jc w:val="center"/>
                      </w:pPr>
                      <w:r>
                        <w:t xml:space="preserve">UEFA Europa League </w:t>
                      </w:r>
                      <w:r w:rsidR="00905512">
                        <w:t>2013/14</w:t>
                      </w:r>
                      <w:r w:rsidR="00F66FBE">
                        <w:t xml:space="preserve"> season </w:t>
                      </w:r>
                      <w:r w:rsidR="00247DD9">
                        <w:t>O</w:t>
                      </w:r>
                      <w:r w:rsidR="00F66FBE">
                        <w:t xml:space="preserve">fficial </w:t>
                      </w:r>
                      <w:r w:rsidR="00247DD9">
                        <w:t>M</w:t>
                      </w:r>
                      <w:r w:rsidR="00F66FBE">
                        <w:t xml:space="preserve">atch </w:t>
                      </w:r>
                      <w:r w:rsidR="00EA19B7">
                        <w:t>B</w:t>
                      </w:r>
                      <w:r w:rsidR="00F66FBE">
                        <w:t>all</w:t>
                      </w:r>
                    </w:p>
                  </w:txbxContent>
                </v:textbox>
              </v:shape>
            </w:pict>
          </mc:Fallback>
        </mc:AlternateContent>
      </w:r>
      <w:r w:rsidR="00F1747F">
        <w:rPr>
          <w:noProof/>
          <w:lang w:val="en-GB" w:eastAsia="en-GB"/>
        </w:rPr>
        <w:drawing>
          <wp:inline distT="0" distB="0" distL="0" distR="0" wp14:anchorId="08C08589" wp14:editId="5CCF9DB4">
            <wp:extent cx="3503981" cy="2335987"/>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_league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1826" cy="2334550"/>
                    </a:xfrm>
                    <a:prstGeom prst="rect">
                      <a:avLst/>
                    </a:prstGeom>
                  </pic:spPr>
                </pic:pic>
              </a:graphicData>
            </a:graphic>
          </wp:inline>
        </w:drawing>
      </w:r>
    </w:p>
    <w:p w:rsidR="00D41CB9" w:rsidRDefault="00D41CB9" w:rsidP="003117EB">
      <w:pPr>
        <w:spacing w:line="360" w:lineRule="auto"/>
        <w:rPr>
          <w:rFonts w:ascii="AdiHaus" w:hAnsi="AdiHaus"/>
          <w:lang w:val="en-GB"/>
        </w:rPr>
      </w:pPr>
    </w:p>
    <w:p w:rsidR="00F1747F" w:rsidRPr="008E0A6B" w:rsidRDefault="00F1747F" w:rsidP="003117EB">
      <w:pPr>
        <w:spacing w:line="360" w:lineRule="auto"/>
        <w:rPr>
          <w:rFonts w:ascii="AdiHaus" w:hAnsi="AdiHaus"/>
          <w:lang w:val="en-GB"/>
        </w:rPr>
      </w:pPr>
    </w:p>
    <w:p w:rsidR="003117EB" w:rsidRPr="00F84911" w:rsidRDefault="003117EB" w:rsidP="003117EB">
      <w:pPr>
        <w:spacing w:line="360" w:lineRule="auto"/>
        <w:rPr>
          <w:rFonts w:ascii="AdiHaus" w:hAnsi="AdiHaus"/>
          <w:b/>
          <w:i/>
          <w:lang w:val="en-GB"/>
        </w:rPr>
      </w:pPr>
      <w:r w:rsidRPr="00F84911">
        <w:rPr>
          <w:rFonts w:ascii="AdiHaus" w:hAnsi="AdiHaus"/>
          <w:b/>
          <w:i/>
          <w:lang w:val="en-GB"/>
        </w:rPr>
        <w:t>The Official Match Ball for the UEFA Super Cup</w:t>
      </w:r>
      <w:r w:rsidR="00307356" w:rsidRPr="00307356">
        <w:rPr>
          <w:rFonts w:ascii="AdiHaus" w:hAnsi="AdiHaus"/>
          <w:b/>
          <w:i/>
          <w:lang w:val="en-GB"/>
        </w:rPr>
        <w:t>™</w:t>
      </w:r>
    </w:p>
    <w:p w:rsidR="00DD0BE1" w:rsidRPr="00F84911" w:rsidRDefault="00D8716F" w:rsidP="005F3676">
      <w:pPr>
        <w:spacing w:line="360" w:lineRule="auto"/>
        <w:jc w:val="both"/>
        <w:rPr>
          <w:rFonts w:ascii="AdiHaus" w:hAnsi="AdiHaus"/>
          <w:lang w:val="en-GB"/>
        </w:rPr>
      </w:pPr>
      <w:r>
        <w:rPr>
          <w:rFonts w:ascii="AdiHaus" w:hAnsi="AdiHaus"/>
          <w:lang w:val="en-GB"/>
        </w:rPr>
        <w:t xml:space="preserve">Tomorrow, UEFA Champions League winner </w:t>
      </w:r>
      <w:r w:rsidR="00B04B90">
        <w:rPr>
          <w:rFonts w:ascii="AdiHaus" w:hAnsi="AdiHaus"/>
          <w:lang w:val="en-GB"/>
        </w:rPr>
        <w:t>FC</w:t>
      </w:r>
      <w:r w:rsidR="00F1747F">
        <w:rPr>
          <w:rFonts w:ascii="AdiHaus" w:hAnsi="AdiHaus"/>
          <w:lang w:val="en-GB"/>
        </w:rPr>
        <w:t xml:space="preserve"> Bayern Munich will</w:t>
      </w:r>
      <w:r>
        <w:rPr>
          <w:rFonts w:ascii="AdiHaus" w:hAnsi="AdiHaus"/>
          <w:lang w:val="en-GB"/>
        </w:rPr>
        <w:t xml:space="preserve"> play</w:t>
      </w:r>
      <w:r w:rsidR="00F1747F">
        <w:rPr>
          <w:rFonts w:ascii="AdiHaus" w:hAnsi="AdiHaus"/>
          <w:lang w:val="en-GB"/>
        </w:rPr>
        <w:t xml:space="preserve"> fellow adidas club</w:t>
      </w:r>
      <w:r>
        <w:rPr>
          <w:rFonts w:ascii="AdiHaus" w:hAnsi="AdiHaus"/>
          <w:lang w:val="en-GB"/>
        </w:rPr>
        <w:t xml:space="preserve"> </w:t>
      </w:r>
      <w:r w:rsidR="00F1747F">
        <w:rPr>
          <w:rFonts w:ascii="AdiHaus" w:hAnsi="AdiHaus"/>
          <w:lang w:val="en-GB"/>
        </w:rPr>
        <w:t>Chelsea FC</w:t>
      </w:r>
      <w:r w:rsidR="00905512">
        <w:rPr>
          <w:rFonts w:ascii="AdiHaus" w:hAnsi="AdiHaus"/>
          <w:lang w:val="en-GB"/>
        </w:rPr>
        <w:t>, winner of the 2012/13</w:t>
      </w:r>
      <w:r>
        <w:rPr>
          <w:rFonts w:ascii="AdiHaus" w:hAnsi="AdiHaus"/>
          <w:lang w:val="en-GB"/>
        </w:rPr>
        <w:t xml:space="preserve"> UEFA Europa League</w:t>
      </w:r>
      <w:r w:rsidR="00247DD9">
        <w:rPr>
          <w:rFonts w:ascii="AdiHaus" w:hAnsi="AdiHaus"/>
          <w:lang w:val="en-GB"/>
        </w:rPr>
        <w:t>,</w:t>
      </w:r>
      <w:r>
        <w:rPr>
          <w:rFonts w:ascii="AdiHaus" w:hAnsi="AdiHaus"/>
          <w:lang w:val="en-GB"/>
        </w:rPr>
        <w:t xml:space="preserve"> in </w:t>
      </w:r>
      <w:r w:rsidR="009A2CF4" w:rsidRPr="00F84911">
        <w:rPr>
          <w:rFonts w:ascii="AdiHaus" w:hAnsi="AdiHaus"/>
          <w:lang w:val="en-GB"/>
        </w:rPr>
        <w:t xml:space="preserve">the UEFA Super Cup </w:t>
      </w:r>
      <w:r w:rsidR="00905512">
        <w:rPr>
          <w:rFonts w:ascii="AdiHaus" w:hAnsi="AdiHaus"/>
          <w:lang w:val="en-GB"/>
        </w:rPr>
        <w:t>2013</w:t>
      </w:r>
      <w:r w:rsidR="00035A5C" w:rsidRPr="00F84911">
        <w:rPr>
          <w:rFonts w:ascii="AdiHaus" w:hAnsi="AdiHaus"/>
          <w:lang w:val="en-GB"/>
        </w:rPr>
        <w:t xml:space="preserve"> </w:t>
      </w:r>
      <w:r w:rsidR="00905512">
        <w:rPr>
          <w:rFonts w:ascii="AdiHaus" w:hAnsi="AdiHaus"/>
          <w:lang w:val="en-GB"/>
        </w:rPr>
        <w:t>taking place in Prague</w:t>
      </w:r>
      <w:r>
        <w:rPr>
          <w:rFonts w:ascii="AdiHaus" w:hAnsi="AdiHaus"/>
          <w:lang w:val="en-GB"/>
        </w:rPr>
        <w:t>.</w:t>
      </w:r>
      <w:r w:rsidR="009A2CF4" w:rsidRPr="00F84911">
        <w:rPr>
          <w:rFonts w:ascii="AdiHaus" w:hAnsi="AdiHaus"/>
          <w:lang w:val="en-GB"/>
        </w:rPr>
        <w:t xml:space="preserve"> </w:t>
      </w:r>
      <w:r w:rsidR="009A2CF4" w:rsidRPr="0028058D">
        <w:rPr>
          <w:rFonts w:ascii="AdiHaus" w:hAnsi="AdiHaus"/>
          <w:lang w:val="en-GB"/>
        </w:rPr>
        <w:t xml:space="preserve">The </w:t>
      </w:r>
      <w:r w:rsidR="0028058D" w:rsidRPr="0028058D">
        <w:rPr>
          <w:rFonts w:ascii="AdiHaus" w:hAnsi="AdiHaus"/>
          <w:lang w:val="en-GB"/>
        </w:rPr>
        <w:t xml:space="preserve">ball includes the UEFA Super Cup logo at the heart of the design and </w:t>
      </w:r>
      <w:r w:rsidR="009A2CF4" w:rsidRPr="0028058D">
        <w:rPr>
          <w:rFonts w:ascii="AdiHaus" w:hAnsi="AdiHaus"/>
          <w:lang w:val="en-GB"/>
        </w:rPr>
        <w:t>integrate</w:t>
      </w:r>
      <w:r w:rsidR="0028058D" w:rsidRPr="0028058D">
        <w:rPr>
          <w:rFonts w:ascii="AdiHaus" w:hAnsi="AdiHaus"/>
          <w:lang w:val="en-GB"/>
        </w:rPr>
        <w:t>s</w:t>
      </w:r>
      <w:r w:rsidR="009A2CF4" w:rsidRPr="0028058D">
        <w:rPr>
          <w:rFonts w:ascii="AdiHaus" w:hAnsi="AdiHaus"/>
          <w:lang w:val="en-GB"/>
        </w:rPr>
        <w:t xml:space="preserve"> </w:t>
      </w:r>
      <w:r w:rsidR="0028058D" w:rsidRPr="0028058D">
        <w:rPr>
          <w:rFonts w:ascii="AdiHaus" w:hAnsi="AdiHaus"/>
          <w:lang w:val="en-GB"/>
        </w:rPr>
        <w:t xml:space="preserve">the </w:t>
      </w:r>
      <w:r w:rsidR="00F66FBE" w:rsidRPr="0028058D">
        <w:rPr>
          <w:rFonts w:ascii="AdiHaus" w:hAnsi="AdiHaus"/>
          <w:lang w:val="en-GB"/>
        </w:rPr>
        <w:t xml:space="preserve">blue and red </w:t>
      </w:r>
      <w:r w:rsidR="009A2CF4" w:rsidRPr="0028058D">
        <w:rPr>
          <w:rFonts w:ascii="AdiHaus" w:hAnsi="AdiHaus"/>
          <w:lang w:val="en-GB"/>
        </w:rPr>
        <w:t xml:space="preserve">colours </w:t>
      </w:r>
      <w:r w:rsidR="00E93E3F" w:rsidRPr="0028058D">
        <w:rPr>
          <w:rFonts w:ascii="AdiHaus" w:hAnsi="AdiHaus"/>
          <w:lang w:val="en-GB"/>
        </w:rPr>
        <w:t>of the two finalists</w:t>
      </w:r>
      <w:r w:rsidR="00B04B90">
        <w:rPr>
          <w:rFonts w:ascii="AdiHaus" w:hAnsi="AdiHaus"/>
          <w:lang w:val="en-GB"/>
        </w:rPr>
        <w:t>.</w:t>
      </w:r>
    </w:p>
    <w:p w:rsidR="009A2CF4" w:rsidRDefault="003117EB" w:rsidP="00E93E3F">
      <w:pPr>
        <w:pStyle w:val="Default"/>
        <w:spacing w:after="100" w:afterAutospacing="1" w:line="360" w:lineRule="auto"/>
        <w:jc w:val="center"/>
        <w:rPr>
          <w:rFonts w:ascii="Calibri" w:eastAsia="AdiHaus" w:hAnsi="Calibri" w:cs="Calibri"/>
          <w:color w:val="000000" w:themeColor="text1"/>
          <w:sz w:val="22"/>
          <w:szCs w:val="22"/>
          <w:lang w:val="en-GB"/>
        </w:rPr>
      </w:pPr>
      <w:r w:rsidRPr="00A81241">
        <w:rPr>
          <w:rFonts w:ascii="AdiHaus" w:eastAsia="AdiHaus" w:hAnsi="AdiHaus"/>
          <w:noProof/>
          <w:lang w:val="en-GB" w:eastAsia="en-GB"/>
        </w:rPr>
        <mc:AlternateContent>
          <mc:Choice Requires="wps">
            <w:drawing>
              <wp:anchor distT="0" distB="0" distL="114300" distR="114300" simplePos="0" relativeHeight="251663360" behindDoc="0" locked="0" layoutInCell="1" allowOverlap="1" wp14:anchorId="23E1E06D" wp14:editId="2B6B8DDD">
                <wp:simplePos x="0" y="0"/>
                <wp:positionH relativeFrom="column">
                  <wp:posOffset>1896745</wp:posOffset>
                </wp:positionH>
                <wp:positionV relativeFrom="paragraph">
                  <wp:posOffset>2278024</wp:posOffset>
                </wp:positionV>
                <wp:extent cx="2374265" cy="140398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D12CE" w:rsidRDefault="00F90637" w:rsidP="00586628">
                            <w:pPr>
                              <w:jc w:val="center"/>
                            </w:pPr>
                            <w:r>
                              <w:t xml:space="preserve">UEFA Super Cup </w:t>
                            </w:r>
                            <w:r w:rsidR="00905512">
                              <w:t>2013</w:t>
                            </w:r>
                          </w:p>
                          <w:p w:rsidR="00F90637" w:rsidRDefault="00247DD9" w:rsidP="00586628">
                            <w:pPr>
                              <w:jc w:val="center"/>
                            </w:pPr>
                            <w:r>
                              <w:t>O</w:t>
                            </w:r>
                            <w:r w:rsidR="00F66FBE">
                              <w:t xml:space="preserve">fficial </w:t>
                            </w:r>
                            <w:r>
                              <w:t>M</w:t>
                            </w:r>
                            <w:r w:rsidR="00F66FBE">
                              <w:t xml:space="preserve">atch </w:t>
                            </w:r>
                            <w:r>
                              <w:t>B</w:t>
                            </w:r>
                            <w:r w:rsidR="00F66FBE">
                              <w:t>all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E1E06D" id="_x0000_s1028" type="#_x0000_t202" style="position:absolute;left:0;text-align:left;margin-left:149.35pt;margin-top:179.3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" stroked="f">
                <v:textbox style="mso-fit-shape-to-text:t">
                  <w:txbxContent>
                    <w:p w:rsidR="00DD12CE" w:rsidRDefault="00F90637" w:rsidP="00586628">
                      <w:pPr>
                        <w:jc w:val="center"/>
                      </w:pPr>
                      <w:r>
                        <w:t xml:space="preserve">UEFA Super Cup </w:t>
                      </w:r>
                      <w:r w:rsidR="00905512">
                        <w:t>2013</w:t>
                      </w:r>
                    </w:p>
                    <w:p w:rsidR="00F90637" w:rsidRDefault="00247DD9" w:rsidP="00586628">
                      <w:pPr>
                        <w:jc w:val="center"/>
                      </w:pPr>
                      <w:r>
                        <w:t>O</w:t>
                      </w:r>
                      <w:r w:rsidR="00F66FBE">
                        <w:t xml:space="preserve">fficial </w:t>
                      </w:r>
                      <w:r>
                        <w:t>M</w:t>
                      </w:r>
                      <w:r w:rsidR="00F66FBE">
                        <w:t xml:space="preserve">atch </w:t>
                      </w:r>
                      <w:r>
                        <w:t>B</w:t>
                      </w:r>
                      <w:r w:rsidR="00F66FBE">
                        <w:t>all</w:t>
                      </w:r>
                    </w:p>
                  </w:txbxContent>
                </v:textbox>
              </v:shape>
            </w:pict>
          </mc:Fallback>
        </mc:AlternateContent>
      </w:r>
      <w:r w:rsidR="00F1747F">
        <w:rPr>
          <w:rFonts w:ascii="Calibri" w:eastAsia="AdiHaus" w:hAnsi="Calibri" w:cs="Calibri"/>
          <w:noProof/>
          <w:color w:val="000000" w:themeColor="text1"/>
          <w:sz w:val="22"/>
          <w:szCs w:val="22"/>
          <w:lang w:val="en-GB" w:eastAsia="en-GB"/>
        </w:rPr>
        <w:drawing>
          <wp:inline distT="0" distB="0" distL="0" distR="0" wp14:anchorId="582E3013" wp14:editId="7EF72C1B">
            <wp:extent cx="3613709" cy="2168227"/>
            <wp:effectExtent l="0" t="0" r="635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_cup_omb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11486" cy="2166893"/>
                    </a:xfrm>
                    <a:prstGeom prst="rect">
                      <a:avLst/>
                    </a:prstGeom>
                  </pic:spPr>
                </pic:pic>
              </a:graphicData>
            </a:graphic>
          </wp:inline>
        </w:drawing>
      </w:r>
    </w:p>
    <w:p w:rsidR="00E738B7" w:rsidRPr="00B0336C" w:rsidRDefault="00E738B7" w:rsidP="00E738B7">
      <w:pPr>
        <w:pStyle w:val="Default"/>
        <w:spacing w:line="360" w:lineRule="auto"/>
        <w:rPr>
          <w:rFonts w:ascii="AdiHaus" w:eastAsia="AdiHaus" w:hAnsi="AdiHaus" w:cs="Calibri"/>
          <w:color w:val="000000" w:themeColor="text1"/>
          <w:sz w:val="22"/>
          <w:szCs w:val="22"/>
          <w:lang w:val="en-GB"/>
        </w:rPr>
      </w:pPr>
    </w:p>
    <w:p w:rsidR="00AF454C" w:rsidRDefault="00AF454C" w:rsidP="008D755D">
      <w:pPr>
        <w:pStyle w:val="Default"/>
        <w:spacing w:line="360" w:lineRule="auto"/>
        <w:jc w:val="both"/>
        <w:rPr>
          <w:rFonts w:ascii="AdiHaus" w:eastAsia="AdiHaus" w:hAnsi="AdiHaus" w:cs="Calibri"/>
          <w:color w:val="000000" w:themeColor="text1"/>
          <w:sz w:val="22"/>
          <w:szCs w:val="22"/>
          <w:lang w:val="en-GB"/>
        </w:rPr>
      </w:pPr>
    </w:p>
    <w:p w:rsidR="00E93E3F" w:rsidRPr="00B0336C" w:rsidRDefault="00326969" w:rsidP="008D755D">
      <w:pPr>
        <w:pStyle w:val="Default"/>
        <w:spacing w:line="360" w:lineRule="auto"/>
        <w:jc w:val="both"/>
        <w:rPr>
          <w:rFonts w:ascii="AdiHaus" w:eastAsia="AdiHaus" w:hAnsi="AdiHaus" w:cs="Calibri"/>
          <w:color w:val="000000" w:themeColor="text1"/>
          <w:sz w:val="22"/>
          <w:szCs w:val="22"/>
          <w:lang w:val="en-GB"/>
        </w:rPr>
      </w:pPr>
      <w:r w:rsidRPr="00B0336C">
        <w:rPr>
          <w:rFonts w:ascii="AdiHaus" w:eastAsia="AdiHaus" w:hAnsi="AdiHaus" w:cs="Calibri"/>
          <w:color w:val="000000" w:themeColor="text1"/>
          <w:sz w:val="22"/>
          <w:szCs w:val="22"/>
          <w:lang w:val="en-GB"/>
        </w:rPr>
        <w:t>UEFA Champions League Finale 13</w:t>
      </w:r>
      <w:r w:rsidR="0023091F" w:rsidRPr="00B0336C">
        <w:rPr>
          <w:rFonts w:ascii="AdiHaus" w:eastAsia="AdiHaus" w:hAnsi="AdiHaus" w:cs="Calibri"/>
          <w:color w:val="000000" w:themeColor="text1"/>
          <w:sz w:val="22"/>
          <w:szCs w:val="22"/>
          <w:lang w:val="en-GB"/>
        </w:rPr>
        <w:t xml:space="preserve"> </w:t>
      </w:r>
      <w:r w:rsidR="006E5D9F" w:rsidRPr="00B0336C">
        <w:rPr>
          <w:rFonts w:ascii="AdiHaus" w:eastAsia="AdiHaus" w:hAnsi="AdiHaus" w:cs="Calibri"/>
          <w:color w:val="000000" w:themeColor="text1"/>
          <w:sz w:val="22"/>
          <w:szCs w:val="22"/>
          <w:lang w:val="en-GB"/>
        </w:rPr>
        <w:t>and</w:t>
      </w:r>
      <w:r w:rsidR="0023091F" w:rsidRPr="00B0336C">
        <w:rPr>
          <w:rFonts w:ascii="AdiHaus" w:eastAsia="AdiHaus" w:hAnsi="AdiHaus" w:cs="Calibri"/>
          <w:color w:val="000000" w:themeColor="text1"/>
          <w:sz w:val="22"/>
          <w:szCs w:val="22"/>
          <w:lang w:val="en-GB"/>
        </w:rPr>
        <w:t xml:space="preserve"> UEFA Europa League</w:t>
      </w:r>
      <w:r w:rsidR="00E738B7" w:rsidRPr="00B0336C">
        <w:rPr>
          <w:rFonts w:ascii="AdiHaus" w:eastAsia="AdiHaus" w:hAnsi="AdiHaus" w:cs="Calibri"/>
          <w:color w:val="000000" w:themeColor="text1"/>
          <w:sz w:val="22"/>
          <w:szCs w:val="22"/>
          <w:lang w:val="en-GB"/>
        </w:rPr>
        <w:t xml:space="preserve"> Official Match Balls are now available for pu</w:t>
      </w:r>
      <w:r w:rsidR="006B1797" w:rsidRPr="00B0336C">
        <w:rPr>
          <w:rFonts w:ascii="AdiHaus" w:eastAsia="AdiHaus" w:hAnsi="AdiHaus" w:cs="Calibri"/>
          <w:color w:val="000000" w:themeColor="text1"/>
          <w:sz w:val="22"/>
          <w:szCs w:val="22"/>
          <w:lang w:val="en-GB"/>
        </w:rPr>
        <w:t xml:space="preserve">rchase in adidas retail outlets, </w:t>
      </w:r>
      <w:r w:rsidR="00E738B7" w:rsidRPr="00B0336C">
        <w:rPr>
          <w:rFonts w:ascii="AdiHaus" w:eastAsia="AdiHaus" w:hAnsi="AdiHaus" w:cs="Calibri"/>
          <w:color w:val="000000" w:themeColor="text1"/>
          <w:sz w:val="22"/>
          <w:szCs w:val="22"/>
          <w:lang w:val="en-GB"/>
        </w:rPr>
        <w:t>associated stockists</w:t>
      </w:r>
      <w:r w:rsidR="006B1797" w:rsidRPr="00B0336C">
        <w:rPr>
          <w:rFonts w:ascii="AdiHaus" w:eastAsia="AdiHaus" w:hAnsi="AdiHaus" w:cs="Calibri"/>
          <w:color w:val="000000" w:themeColor="text1"/>
          <w:sz w:val="22"/>
          <w:szCs w:val="22"/>
          <w:lang w:val="en-GB"/>
        </w:rPr>
        <w:t xml:space="preserve"> and</w:t>
      </w:r>
      <w:r w:rsidR="00B0336C">
        <w:rPr>
          <w:rFonts w:ascii="AdiHaus" w:eastAsia="AdiHaus" w:hAnsi="AdiHaus" w:cs="Calibri"/>
          <w:color w:val="000000" w:themeColor="text1"/>
          <w:sz w:val="22"/>
          <w:szCs w:val="22"/>
          <w:lang w:val="en-GB"/>
        </w:rPr>
        <w:t xml:space="preserve"> via</w:t>
      </w:r>
      <w:r w:rsidR="006B1797" w:rsidRPr="00B0336C">
        <w:rPr>
          <w:rFonts w:ascii="AdiHaus" w:eastAsia="AdiHaus" w:hAnsi="AdiHaus" w:cs="Calibri"/>
          <w:color w:val="000000" w:themeColor="text1"/>
          <w:sz w:val="22"/>
          <w:szCs w:val="22"/>
          <w:lang w:val="en-GB"/>
        </w:rPr>
        <w:t xml:space="preserve"> </w:t>
      </w:r>
      <w:hyperlink r:id="rId13" w:history="1">
        <w:r w:rsidR="00C6306D" w:rsidRPr="00FB6059">
          <w:rPr>
            <w:rStyle w:val="Hyperlink"/>
            <w:rFonts w:ascii="AdiHaus" w:eastAsia="AdiHaus" w:hAnsi="AdiHaus" w:cs="Calibri"/>
            <w:sz w:val="22"/>
            <w:szCs w:val="22"/>
            <w:lang w:val="en-GB"/>
          </w:rPr>
          <w:t>www.adidas.com/football</w:t>
        </w:r>
      </w:hyperlink>
      <w:r w:rsidR="00E738B7" w:rsidRPr="00B0336C">
        <w:rPr>
          <w:rFonts w:ascii="AdiHaus" w:eastAsia="AdiHaus" w:hAnsi="AdiHaus" w:cs="Calibri"/>
          <w:color w:val="000000" w:themeColor="text1"/>
          <w:sz w:val="22"/>
          <w:szCs w:val="22"/>
          <w:lang w:val="en-GB"/>
        </w:rPr>
        <w:t xml:space="preserve">. </w:t>
      </w:r>
      <w:r w:rsidRPr="00B0336C">
        <w:rPr>
          <w:rFonts w:ascii="AdiHaus" w:eastAsia="AdiHaus" w:hAnsi="AdiHaus" w:cs="Calibri"/>
          <w:color w:val="000000" w:themeColor="text1"/>
          <w:sz w:val="22"/>
          <w:szCs w:val="22"/>
          <w:lang w:val="en-GB"/>
        </w:rPr>
        <w:t>J</w:t>
      </w:r>
      <w:r w:rsidR="006B1797" w:rsidRPr="00B0336C">
        <w:rPr>
          <w:rFonts w:ascii="AdiHaus" w:eastAsia="AdiHaus" w:hAnsi="AdiHaus" w:cs="Calibri"/>
          <w:color w:val="000000" w:themeColor="text1"/>
          <w:sz w:val="22"/>
          <w:szCs w:val="22"/>
          <w:lang w:val="en-GB"/>
        </w:rPr>
        <w:t xml:space="preserve">oin the </w:t>
      </w:r>
      <w:r w:rsidRPr="00B0336C">
        <w:rPr>
          <w:rFonts w:ascii="AdiHaus" w:eastAsia="AdiHaus" w:hAnsi="AdiHaus" w:cs="Calibri"/>
          <w:color w:val="000000" w:themeColor="text1"/>
          <w:sz w:val="22"/>
          <w:szCs w:val="22"/>
          <w:lang w:val="en-GB"/>
        </w:rPr>
        <w:t xml:space="preserve">adidas football </w:t>
      </w:r>
      <w:r w:rsidR="006B1797" w:rsidRPr="00B0336C">
        <w:rPr>
          <w:rFonts w:ascii="AdiHaus" w:eastAsia="AdiHaus" w:hAnsi="AdiHaus" w:cs="Calibri"/>
          <w:color w:val="000000" w:themeColor="text1"/>
          <w:sz w:val="22"/>
          <w:szCs w:val="22"/>
          <w:lang w:val="en-GB"/>
        </w:rPr>
        <w:t xml:space="preserve">conversation at </w:t>
      </w:r>
      <w:hyperlink r:id="rId14" w:history="1">
        <w:r w:rsidR="006B1797" w:rsidRPr="00B0336C">
          <w:rPr>
            <w:rStyle w:val="Hyperlink"/>
            <w:rFonts w:ascii="AdiHaus" w:eastAsia="AdiHaus" w:hAnsi="AdiHaus" w:cs="Calibri"/>
            <w:sz w:val="22"/>
            <w:szCs w:val="22"/>
            <w:lang w:val="en-GB"/>
          </w:rPr>
          <w:t>www.facebook.com/adidasfootball</w:t>
        </w:r>
      </w:hyperlink>
      <w:r w:rsidR="006B1797" w:rsidRPr="00B0336C">
        <w:rPr>
          <w:rFonts w:ascii="AdiHaus" w:eastAsia="AdiHaus" w:hAnsi="AdiHaus" w:cs="Calibri"/>
          <w:color w:val="000000" w:themeColor="text1"/>
          <w:sz w:val="22"/>
          <w:szCs w:val="22"/>
          <w:lang w:val="en-GB"/>
        </w:rPr>
        <w:t xml:space="preserve"> or on Twitter: </w:t>
      </w:r>
      <w:r w:rsidR="006B1797" w:rsidRPr="00B0336C">
        <w:rPr>
          <w:rFonts w:ascii="AdiHaus" w:eastAsia="AdiHaus" w:hAnsi="AdiHaus" w:cs="Calibri"/>
          <w:color w:val="auto"/>
          <w:sz w:val="22"/>
          <w:szCs w:val="22"/>
          <w:lang w:val="en-GB"/>
        </w:rPr>
        <w:t>@adidasfootball</w:t>
      </w:r>
      <w:r w:rsidR="006B1797" w:rsidRPr="00B0336C">
        <w:rPr>
          <w:rFonts w:ascii="AdiHaus" w:eastAsia="AdiHaus" w:hAnsi="AdiHaus" w:cs="Calibri"/>
          <w:color w:val="000000" w:themeColor="text1"/>
          <w:sz w:val="22"/>
          <w:szCs w:val="22"/>
          <w:lang w:val="en-GB"/>
        </w:rPr>
        <w:t>.</w:t>
      </w:r>
    </w:p>
    <w:p w:rsidR="003117EB" w:rsidRPr="00F84911" w:rsidRDefault="003117EB" w:rsidP="00E93E3F">
      <w:pPr>
        <w:pStyle w:val="Default"/>
        <w:rPr>
          <w:rFonts w:ascii="AdiHaus" w:eastAsia="AdiHaus" w:hAnsi="AdiHaus" w:cstheme="minorBidi"/>
          <w:b/>
          <w:color w:val="auto"/>
          <w:sz w:val="22"/>
          <w:szCs w:val="22"/>
          <w:lang w:val="en-GB"/>
        </w:rPr>
      </w:pPr>
    </w:p>
    <w:p w:rsidR="00326969" w:rsidRDefault="00326969" w:rsidP="00326969">
      <w:pPr>
        <w:spacing w:line="360" w:lineRule="auto"/>
        <w:jc w:val="center"/>
        <w:rPr>
          <w:rFonts w:ascii="AdiHaus" w:hAnsi="AdiHaus"/>
          <w:b/>
        </w:rPr>
      </w:pPr>
      <w:r>
        <w:rPr>
          <w:rFonts w:ascii="AdiHaus" w:hAnsi="AdiHaus"/>
          <w:b/>
        </w:rPr>
        <w:lastRenderedPageBreak/>
        <w:t>- END -</w:t>
      </w:r>
    </w:p>
    <w:p w:rsidR="00326969" w:rsidRDefault="00326969" w:rsidP="00326969">
      <w:pPr>
        <w:rPr>
          <w:rFonts w:ascii="AdiHaus" w:hAnsi="AdiHaus"/>
          <w:b/>
        </w:rPr>
      </w:pPr>
    </w:p>
    <w:p w:rsidR="00326969" w:rsidRDefault="00326969" w:rsidP="00326969">
      <w:pPr>
        <w:rPr>
          <w:rFonts w:ascii="AdiHaus" w:hAnsi="AdiHaus"/>
          <w:b/>
        </w:rPr>
      </w:pPr>
      <w:r>
        <w:rPr>
          <w:rFonts w:ascii="AdiHaus" w:hAnsi="AdiHaus"/>
          <w:b/>
        </w:rPr>
        <w:t xml:space="preserve">For further media information please visit </w:t>
      </w:r>
      <w:hyperlink r:id="rId15" w:history="1">
        <w:r>
          <w:rPr>
            <w:rStyle w:val="Hyperlink"/>
            <w:rFonts w:ascii="AdiHaus" w:hAnsi="AdiHaus"/>
            <w:b/>
          </w:rPr>
          <w:t>http://news.adidas.com/GLOBAL/PERFORMANCE/FOOTBALL</w:t>
        </w:r>
      </w:hyperlink>
      <w:r>
        <w:rPr>
          <w:rFonts w:ascii="AdiHaus" w:hAnsi="AdiHaus"/>
          <w:b/>
        </w:rPr>
        <w:t xml:space="preserve"> or contact:</w:t>
      </w:r>
    </w:p>
    <w:p w:rsidR="00326969" w:rsidRDefault="00326969" w:rsidP="00326969">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26969" w:rsidTr="00326969">
        <w:tc>
          <w:tcPr>
            <w:tcW w:w="4788" w:type="dxa"/>
          </w:tcPr>
          <w:p w:rsidR="00326969" w:rsidRDefault="00326969">
            <w:pPr>
              <w:spacing w:line="360" w:lineRule="auto"/>
              <w:jc w:val="both"/>
              <w:rPr>
                <w:rFonts w:ascii="AdiHaus" w:hAnsi="AdiHaus"/>
                <w:lang w:eastAsia="en-GB"/>
              </w:rPr>
            </w:pPr>
            <w:r>
              <w:rPr>
                <w:rFonts w:ascii="AdiHaus" w:hAnsi="AdiHaus"/>
                <w:lang w:val="en-US"/>
              </w:rPr>
              <w:t>Robert Hughes</w:t>
            </w:r>
          </w:p>
          <w:p w:rsidR="00326969" w:rsidRDefault="00326969">
            <w:pPr>
              <w:spacing w:line="360" w:lineRule="auto"/>
              <w:jc w:val="both"/>
              <w:rPr>
                <w:rFonts w:ascii="AdiHaus" w:hAnsi="AdiHaus"/>
                <w:lang w:val="en-US"/>
              </w:rPr>
            </w:pPr>
            <w:r>
              <w:rPr>
                <w:rFonts w:ascii="AdiHaus" w:hAnsi="AdiHaus"/>
                <w:lang w:val="en-US"/>
              </w:rPr>
              <w:t>adidas Senior Global Football PR Manager</w:t>
            </w:r>
          </w:p>
          <w:p w:rsidR="00326969" w:rsidRDefault="00326969">
            <w:pPr>
              <w:spacing w:line="360" w:lineRule="auto"/>
              <w:jc w:val="both"/>
              <w:rPr>
                <w:rFonts w:ascii="AdiHaus" w:hAnsi="AdiHaus"/>
                <w:lang w:val="en-US"/>
              </w:rPr>
            </w:pPr>
            <w:r>
              <w:rPr>
                <w:rFonts w:ascii="AdiHaus" w:hAnsi="AdiHaus"/>
                <w:lang w:val="en-US"/>
              </w:rPr>
              <w:t xml:space="preserve">Email: </w:t>
            </w:r>
            <w:hyperlink r:id="rId16" w:history="1">
              <w:r>
                <w:rPr>
                  <w:rStyle w:val="Hyperlink"/>
                  <w:rFonts w:ascii="AdiHaus" w:hAnsi="AdiHaus"/>
                  <w:lang w:val="en-US"/>
                </w:rPr>
                <w:t>robert.hughes@adidas.com</w:t>
              </w:r>
            </w:hyperlink>
            <w:r>
              <w:rPr>
                <w:rFonts w:ascii="AdiHaus" w:hAnsi="AdiHaus"/>
                <w:lang w:val="en-US"/>
              </w:rPr>
              <w:t xml:space="preserve"> </w:t>
            </w:r>
          </w:p>
          <w:p w:rsidR="00326969" w:rsidRDefault="00326969">
            <w:pPr>
              <w:spacing w:line="360" w:lineRule="auto"/>
              <w:jc w:val="both"/>
              <w:rPr>
                <w:rFonts w:ascii="AdiHaus" w:eastAsia="PMingLiU" w:hAnsi="AdiHaus"/>
                <w:lang w:val="en-US"/>
              </w:rPr>
            </w:pPr>
            <w:r>
              <w:rPr>
                <w:rFonts w:ascii="AdiHaus" w:hAnsi="AdiHaus"/>
                <w:lang w:val="en-US"/>
              </w:rPr>
              <w:t xml:space="preserve">Tel: +49/9132/84-6856 </w:t>
            </w:r>
          </w:p>
          <w:p w:rsidR="00326969" w:rsidRDefault="00326969">
            <w:pPr>
              <w:spacing w:line="360" w:lineRule="auto"/>
              <w:jc w:val="both"/>
              <w:outlineLvl w:val="0"/>
              <w:rPr>
                <w:rFonts w:ascii="AdiHaus" w:hAnsi="AdiHaus"/>
                <w:b/>
                <w:lang w:eastAsia="en-GB"/>
              </w:rPr>
            </w:pPr>
          </w:p>
        </w:tc>
        <w:tc>
          <w:tcPr>
            <w:tcW w:w="4788" w:type="dxa"/>
          </w:tcPr>
          <w:p w:rsidR="00326969" w:rsidRDefault="00326969">
            <w:pPr>
              <w:spacing w:line="360" w:lineRule="auto"/>
              <w:jc w:val="both"/>
              <w:rPr>
                <w:rFonts w:ascii="AdiHaus" w:hAnsi="AdiHaus"/>
                <w:lang w:eastAsia="en-GB"/>
              </w:rPr>
            </w:pPr>
            <w:r>
              <w:rPr>
                <w:rFonts w:ascii="AdiHaus" w:hAnsi="AdiHaus"/>
                <w:lang w:val="en-US"/>
              </w:rPr>
              <w:t>Alan McGarrie</w:t>
            </w:r>
          </w:p>
          <w:p w:rsidR="00326969" w:rsidRDefault="00326969">
            <w:pPr>
              <w:spacing w:line="360" w:lineRule="auto"/>
              <w:jc w:val="both"/>
              <w:rPr>
                <w:rFonts w:ascii="AdiHaus" w:hAnsi="AdiHaus"/>
                <w:lang w:val="en-US"/>
              </w:rPr>
            </w:pPr>
            <w:r>
              <w:rPr>
                <w:rFonts w:ascii="AdiHaus" w:hAnsi="AdiHaus"/>
                <w:lang w:val="en-US"/>
              </w:rPr>
              <w:t>adidas Global Football PR Manager</w:t>
            </w:r>
          </w:p>
          <w:p w:rsidR="00326969" w:rsidRDefault="00326969">
            <w:pPr>
              <w:spacing w:line="360" w:lineRule="auto"/>
              <w:jc w:val="both"/>
              <w:rPr>
                <w:rFonts w:ascii="AdiHaus" w:hAnsi="AdiHaus"/>
                <w:lang w:val="en-US"/>
              </w:rPr>
            </w:pPr>
            <w:r>
              <w:rPr>
                <w:rFonts w:ascii="AdiHaus" w:hAnsi="AdiHaus"/>
                <w:lang w:val="en-US"/>
              </w:rPr>
              <w:t xml:space="preserve">Email: </w:t>
            </w:r>
            <w:hyperlink r:id="rId17" w:history="1">
              <w:r>
                <w:rPr>
                  <w:rStyle w:val="Hyperlink"/>
                  <w:rFonts w:ascii="AdiHaus" w:hAnsi="AdiHaus"/>
                  <w:lang w:val="en-US"/>
                </w:rPr>
                <w:t>alan.mcgarrie@adidas.com</w:t>
              </w:r>
            </w:hyperlink>
            <w:r>
              <w:rPr>
                <w:rFonts w:ascii="AdiHaus" w:hAnsi="AdiHaus"/>
                <w:lang w:val="en-US"/>
              </w:rPr>
              <w:t xml:space="preserve">  </w:t>
            </w:r>
          </w:p>
          <w:p w:rsidR="00326969" w:rsidRDefault="00326969">
            <w:pPr>
              <w:spacing w:line="360" w:lineRule="auto"/>
              <w:jc w:val="both"/>
              <w:rPr>
                <w:rFonts w:ascii="AdiHaus" w:hAnsi="AdiHaus"/>
                <w:lang w:val="en-US"/>
              </w:rPr>
            </w:pPr>
            <w:r>
              <w:rPr>
                <w:rFonts w:ascii="AdiHaus" w:hAnsi="AdiHaus"/>
                <w:lang w:val="en-US"/>
              </w:rPr>
              <w:t xml:space="preserve">Tel: +49/9132/84-4686 </w:t>
            </w:r>
          </w:p>
          <w:p w:rsidR="00326969" w:rsidRDefault="00326969">
            <w:pPr>
              <w:spacing w:line="360" w:lineRule="auto"/>
              <w:jc w:val="both"/>
              <w:outlineLvl w:val="0"/>
              <w:rPr>
                <w:rFonts w:ascii="AdiHaus" w:hAnsi="AdiHaus"/>
                <w:b/>
                <w:lang w:eastAsia="en-GB"/>
              </w:rPr>
            </w:pPr>
          </w:p>
        </w:tc>
      </w:tr>
    </w:tbl>
    <w:p w:rsidR="00326969" w:rsidRDefault="00326969" w:rsidP="00326969">
      <w:pPr>
        <w:widowControl w:val="0"/>
        <w:autoSpaceDE w:val="0"/>
        <w:autoSpaceDN w:val="0"/>
        <w:adjustRightInd w:val="0"/>
        <w:spacing w:line="360" w:lineRule="auto"/>
        <w:jc w:val="both"/>
        <w:rPr>
          <w:rFonts w:ascii="AdiHaus" w:hAnsi="AdiHaus"/>
          <w:b/>
          <w:lang w:val="pt-BR"/>
        </w:rPr>
      </w:pPr>
      <w:r>
        <w:rPr>
          <w:rFonts w:ascii="AdiHaus" w:hAnsi="AdiHaus"/>
          <w:b/>
          <w:lang w:val="pt-BR"/>
        </w:rPr>
        <w:t xml:space="preserve">Notes to editors: </w:t>
      </w:r>
    </w:p>
    <w:p w:rsidR="00326969" w:rsidRPr="00420D30" w:rsidRDefault="00326969" w:rsidP="00326969">
      <w:pPr>
        <w:widowControl w:val="0"/>
        <w:autoSpaceDE w:val="0"/>
        <w:autoSpaceDN w:val="0"/>
        <w:adjustRightInd w:val="0"/>
        <w:spacing w:line="360" w:lineRule="auto"/>
        <w:jc w:val="both"/>
        <w:rPr>
          <w:rFonts w:ascii="AdiHaus" w:hAnsi="AdiHaus"/>
          <w:b/>
          <w:sz w:val="20"/>
          <w:szCs w:val="20"/>
          <w:lang w:val="pt-BR"/>
        </w:rPr>
      </w:pPr>
      <w:r w:rsidRPr="00420D30">
        <w:rPr>
          <w:rFonts w:ascii="AdiHaus" w:hAnsi="AdiHaus"/>
          <w:b/>
          <w:sz w:val="20"/>
          <w:szCs w:val="20"/>
          <w:lang w:val="pt-BR"/>
        </w:rPr>
        <w:t>About adidas Football</w:t>
      </w:r>
    </w:p>
    <w:p w:rsidR="00326969" w:rsidRPr="00420D30" w:rsidRDefault="00326969" w:rsidP="00326969">
      <w:pPr>
        <w:widowControl w:val="0"/>
        <w:autoSpaceDE w:val="0"/>
        <w:autoSpaceDN w:val="0"/>
        <w:adjustRightInd w:val="0"/>
        <w:spacing w:line="360" w:lineRule="auto"/>
        <w:jc w:val="both"/>
        <w:rPr>
          <w:rFonts w:ascii="AdiHaus" w:eastAsia="SimSun" w:hAnsi="AdiHaus" w:cs="Calibri"/>
          <w:snapToGrid w:val="0"/>
          <w:sz w:val="20"/>
          <w:szCs w:val="20"/>
        </w:rPr>
      </w:pPr>
      <w:proofErr w:type="gramStart"/>
      <w:r w:rsidRPr="00420D30">
        <w:rPr>
          <w:rFonts w:ascii="AdiHaus" w:eastAsia="SimSun" w:hAnsi="AdiHaus" w:cs="Calibri"/>
          <w:snapToGrid w:val="0"/>
          <w:sz w:val="20"/>
          <w:szCs w:val="20"/>
        </w:rPr>
        <w:t>adidas</w:t>
      </w:r>
      <w:proofErr w:type="gramEnd"/>
      <w:r w:rsidRPr="00420D30">
        <w:rPr>
          <w:rFonts w:ascii="AdiHaus" w:eastAsia="SimSun" w:hAnsi="AdiHaus" w:cs="Calibri"/>
          <w:snapToGrid w:val="0"/>
          <w:sz w:val="20"/>
          <w:szCs w:val="20"/>
        </w:rPr>
        <w:t xml:space="preserve"> is the global leader in football. It is the official sponsor</w:t>
      </w:r>
      <w:r w:rsidR="001515A0">
        <w:rPr>
          <w:rFonts w:ascii="AdiHaus" w:eastAsia="SimSun" w:hAnsi="AdiHaus" w:cs="Calibri"/>
          <w:snapToGrid w:val="0"/>
          <w:sz w:val="20"/>
          <w:szCs w:val="20"/>
        </w:rPr>
        <w:t xml:space="preserve"> / official supplier partner</w:t>
      </w:r>
      <w:r w:rsidRPr="00420D30">
        <w:rPr>
          <w:rFonts w:ascii="AdiHaus" w:eastAsia="SimSun" w:hAnsi="AdiHaus" w:cs="Calibri"/>
          <w:snapToGrid w:val="0"/>
          <w:sz w:val="20"/>
          <w:szCs w:val="20"/>
        </w:rPr>
        <w:t xml:space="preserve"> of the most important football tournaments in the world, such as the FIFA World Cup, the FIFA Confederations Cup, the UEFA Champions League, the UEFA Europa League and the UEFA European Championships. </w:t>
      </w:r>
      <w:proofErr w:type="gramStart"/>
      <w:r w:rsidRPr="00420D30">
        <w:rPr>
          <w:rFonts w:ascii="AdiHaus" w:eastAsia="SimSun" w:hAnsi="AdiHaus" w:cs="Calibri"/>
          <w:snapToGrid w:val="0"/>
          <w:sz w:val="20"/>
          <w:szCs w:val="20"/>
        </w:rPr>
        <w:t>adidas</w:t>
      </w:r>
      <w:proofErr w:type="gramEnd"/>
      <w:r w:rsidRPr="00420D30">
        <w:rPr>
          <w:rFonts w:ascii="AdiHaus" w:eastAsia="SimSun" w:hAnsi="AdiHaus" w:cs="Calibri"/>
          <w:snapToGrid w:val="0"/>
          <w:sz w:val="20"/>
          <w:szCs w:val="20"/>
        </w:rPr>
        <w:t xml:space="preserve"> also sponsors some of the world’s top clubs including Real Madrid, FC Bayern Munich, AC Milan, </w:t>
      </w:r>
      <w:proofErr w:type="spellStart"/>
      <w:r w:rsidRPr="00420D30">
        <w:rPr>
          <w:rFonts w:ascii="AdiHaus" w:eastAsia="SimSun" w:hAnsi="AdiHaus" w:cs="Calibri"/>
          <w:snapToGrid w:val="0"/>
          <w:sz w:val="20"/>
          <w:szCs w:val="20"/>
        </w:rPr>
        <w:t>Flamengo</w:t>
      </w:r>
      <w:proofErr w:type="spellEnd"/>
      <w:r w:rsidRPr="00420D30">
        <w:rPr>
          <w:rFonts w:ascii="AdiHaus" w:eastAsia="SimSun" w:hAnsi="AdiHaus" w:cs="Calibri"/>
          <w:snapToGrid w:val="0"/>
          <w:sz w:val="20"/>
          <w:szCs w:val="20"/>
        </w:rPr>
        <w:t xml:space="preserve"> and Chelsea. Some of the world’s best players also on the adidas roster </w:t>
      </w:r>
      <w:r w:rsidR="00420D30" w:rsidRPr="00420D30">
        <w:rPr>
          <w:rFonts w:ascii="AdiHaus" w:eastAsia="SimSun" w:hAnsi="AdiHaus" w:cs="Calibri"/>
          <w:snapToGrid w:val="0"/>
          <w:sz w:val="20"/>
          <w:szCs w:val="20"/>
        </w:rPr>
        <w:t>are</w:t>
      </w:r>
      <w:r w:rsidRPr="00420D30">
        <w:rPr>
          <w:rFonts w:ascii="AdiHaus" w:eastAsia="SimSun" w:hAnsi="AdiHaus" w:cs="Calibri"/>
          <w:snapToGrid w:val="0"/>
          <w:sz w:val="20"/>
          <w:szCs w:val="20"/>
        </w:rPr>
        <w:t xml:space="preserve"> Leo </w:t>
      </w:r>
      <w:proofErr w:type="spellStart"/>
      <w:r w:rsidRPr="00420D30">
        <w:rPr>
          <w:rFonts w:ascii="AdiHaus" w:eastAsia="SimSun" w:hAnsi="AdiHaus" w:cs="Calibri"/>
          <w:snapToGrid w:val="0"/>
          <w:sz w:val="20"/>
          <w:szCs w:val="20"/>
        </w:rPr>
        <w:t>Messi</w:t>
      </w:r>
      <w:proofErr w:type="spellEnd"/>
      <w:r w:rsidRPr="00420D30">
        <w:rPr>
          <w:rFonts w:ascii="AdiHaus" w:eastAsia="SimSun" w:hAnsi="AdiHaus" w:cs="Calibri"/>
          <w:snapToGrid w:val="0"/>
          <w:sz w:val="20"/>
          <w:szCs w:val="20"/>
        </w:rPr>
        <w:t xml:space="preserve">, Gareth Bale, </w:t>
      </w:r>
      <w:proofErr w:type="spellStart"/>
      <w:r w:rsidRPr="00420D30">
        <w:rPr>
          <w:rFonts w:ascii="AdiHaus" w:eastAsia="SimSun" w:hAnsi="AdiHaus" w:cs="Calibri"/>
          <w:snapToGrid w:val="0"/>
          <w:sz w:val="20"/>
          <w:szCs w:val="20"/>
        </w:rPr>
        <w:t>Dani</w:t>
      </w:r>
      <w:proofErr w:type="spellEnd"/>
      <w:r w:rsidRPr="00420D30">
        <w:rPr>
          <w:rFonts w:ascii="AdiHaus" w:eastAsia="SimSun" w:hAnsi="AdiHaus" w:cs="Calibri"/>
          <w:snapToGrid w:val="0"/>
          <w:sz w:val="20"/>
          <w:szCs w:val="20"/>
        </w:rPr>
        <w:t xml:space="preserve"> </w:t>
      </w:r>
      <w:proofErr w:type="spellStart"/>
      <w:r w:rsidRPr="00420D30">
        <w:rPr>
          <w:rFonts w:ascii="AdiHaus" w:eastAsia="SimSun" w:hAnsi="AdiHaus" w:cs="Calibri"/>
          <w:snapToGrid w:val="0"/>
          <w:sz w:val="20"/>
          <w:szCs w:val="20"/>
        </w:rPr>
        <w:t>Alves</w:t>
      </w:r>
      <w:proofErr w:type="spellEnd"/>
      <w:r w:rsidRPr="00420D30">
        <w:rPr>
          <w:rFonts w:ascii="AdiHaus" w:eastAsia="SimSun" w:hAnsi="AdiHaus" w:cs="Calibri"/>
          <w:snapToGrid w:val="0"/>
          <w:sz w:val="20"/>
          <w:szCs w:val="20"/>
        </w:rPr>
        <w:t xml:space="preserve">, Oscar, Xavi, Karim </w:t>
      </w:r>
      <w:proofErr w:type="spellStart"/>
      <w:r w:rsidRPr="00420D30">
        <w:rPr>
          <w:rFonts w:ascii="AdiHaus" w:eastAsia="SimSun" w:hAnsi="AdiHaus" w:cs="Calibri"/>
          <w:snapToGrid w:val="0"/>
          <w:sz w:val="20"/>
          <w:szCs w:val="20"/>
        </w:rPr>
        <w:t>Ben</w:t>
      </w:r>
      <w:r w:rsidR="00B0336C" w:rsidRPr="00420D30">
        <w:rPr>
          <w:rFonts w:ascii="AdiHaus" w:eastAsia="SimSun" w:hAnsi="AdiHaus" w:cs="Calibri"/>
          <w:snapToGrid w:val="0"/>
          <w:sz w:val="20"/>
          <w:szCs w:val="20"/>
        </w:rPr>
        <w:t>zema</w:t>
      </w:r>
      <w:proofErr w:type="spellEnd"/>
      <w:r w:rsidR="00B0336C" w:rsidRPr="00420D30">
        <w:rPr>
          <w:rFonts w:ascii="AdiHaus" w:eastAsia="SimSun" w:hAnsi="AdiHaus" w:cs="Calibri"/>
          <w:snapToGrid w:val="0"/>
          <w:sz w:val="20"/>
          <w:szCs w:val="20"/>
        </w:rPr>
        <w:t xml:space="preserve"> and Bastian </w:t>
      </w:r>
      <w:proofErr w:type="spellStart"/>
      <w:r w:rsidR="00B0336C" w:rsidRPr="00420D30">
        <w:rPr>
          <w:rFonts w:ascii="AdiHaus" w:eastAsia="SimSun" w:hAnsi="AdiHaus" w:cs="Calibri"/>
          <w:snapToGrid w:val="0"/>
          <w:sz w:val="20"/>
          <w:szCs w:val="20"/>
        </w:rPr>
        <w:t>Schweinsteiger</w:t>
      </w:r>
      <w:proofErr w:type="spellEnd"/>
      <w:r w:rsidRPr="00420D30">
        <w:rPr>
          <w:rFonts w:ascii="AdiHaus" w:eastAsia="SimSun" w:hAnsi="AdiHaus" w:cs="Calibri"/>
          <w:snapToGrid w:val="0"/>
          <w:sz w:val="20"/>
          <w:szCs w:val="20"/>
        </w:rPr>
        <w:t>.</w:t>
      </w:r>
    </w:p>
    <w:p w:rsidR="00326969" w:rsidRPr="00420D30" w:rsidRDefault="00326969" w:rsidP="003117EB">
      <w:pPr>
        <w:spacing w:line="360" w:lineRule="auto"/>
        <w:jc w:val="both"/>
        <w:rPr>
          <w:rFonts w:ascii="AdiHaus" w:eastAsia="Batang" w:hAnsi="AdiHaus" w:cs="Times New Roman"/>
          <w:b/>
          <w:i/>
          <w:snapToGrid w:val="0"/>
          <w:sz w:val="20"/>
          <w:szCs w:val="20"/>
          <w:lang w:val="en-GB" w:eastAsia="zh-CN"/>
        </w:rPr>
      </w:pPr>
    </w:p>
    <w:p w:rsidR="003117EB" w:rsidRPr="00420D30" w:rsidRDefault="003117EB" w:rsidP="003117EB">
      <w:pPr>
        <w:spacing w:line="360" w:lineRule="auto"/>
        <w:jc w:val="both"/>
        <w:rPr>
          <w:rFonts w:ascii="AdiHaus" w:eastAsia="SimSun" w:hAnsi="AdiHaus" w:cs="Times New Roman"/>
          <w:b/>
          <w:snapToGrid w:val="0"/>
          <w:sz w:val="20"/>
          <w:szCs w:val="20"/>
          <w:lang w:val="en-GB" w:eastAsia="zh-CN"/>
        </w:rPr>
      </w:pPr>
      <w:proofErr w:type="gramStart"/>
      <w:r w:rsidRPr="00420D30">
        <w:rPr>
          <w:rFonts w:ascii="AdiHaus" w:eastAsia="Batang" w:hAnsi="AdiHaus" w:cs="Times New Roman"/>
          <w:b/>
          <w:snapToGrid w:val="0"/>
          <w:sz w:val="20"/>
          <w:szCs w:val="20"/>
          <w:lang w:val="en-GB" w:eastAsia="zh-CN"/>
        </w:rPr>
        <w:t>adidas</w:t>
      </w:r>
      <w:proofErr w:type="gramEnd"/>
      <w:r w:rsidRPr="00420D30">
        <w:rPr>
          <w:rFonts w:ascii="AdiHaus" w:eastAsia="Batang" w:hAnsi="AdiHaus" w:cs="Times New Roman"/>
          <w:b/>
          <w:snapToGrid w:val="0"/>
          <w:sz w:val="20"/>
          <w:szCs w:val="20"/>
          <w:lang w:val="en-GB" w:eastAsia="zh-CN"/>
        </w:rPr>
        <w:t xml:space="preserve"> Production of Official Match Balls since 1970</w:t>
      </w:r>
    </w:p>
    <w:p w:rsidR="003117EB" w:rsidRPr="00420D30" w:rsidRDefault="003117EB" w:rsidP="0023091F">
      <w:pPr>
        <w:spacing w:line="360" w:lineRule="auto"/>
        <w:jc w:val="both"/>
        <w:rPr>
          <w:rFonts w:ascii="AdiHaus" w:eastAsia="Batang" w:hAnsi="AdiHaus" w:cs="Times New Roman"/>
          <w:snapToGrid w:val="0"/>
          <w:sz w:val="20"/>
          <w:szCs w:val="20"/>
          <w:lang w:val="en-GB" w:eastAsia="zh-CN"/>
        </w:rPr>
      </w:pPr>
      <w:proofErr w:type="gramStart"/>
      <w:r w:rsidRPr="00420D30">
        <w:rPr>
          <w:rFonts w:ascii="AdiHaus" w:eastAsia="Batang" w:hAnsi="AdiHaus" w:cs="Times New Roman"/>
          <w:snapToGrid w:val="0"/>
          <w:sz w:val="20"/>
          <w:szCs w:val="20"/>
          <w:lang w:val="en-GB" w:eastAsia="zh-CN"/>
        </w:rPr>
        <w:t>adidas</w:t>
      </w:r>
      <w:proofErr w:type="gramEnd"/>
      <w:r w:rsidRPr="00420D30">
        <w:rPr>
          <w:rFonts w:ascii="AdiHaus" w:eastAsia="Batang" w:hAnsi="AdiHaus" w:cs="Times New Roman"/>
          <w:snapToGrid w:val="0"/>
          <w:sz w:val="20"/>
          <w:szCs w:val="20"/>
          <w:lang w:val="en-GB" w:eastAsia="zh-CN"/>
        </w:rPr>
        <w:t xml:space="preserve">’ experience in football production is unparalleled. </w:t>
      </w:r>
      <w:proofErr w:type="gramStart"/>
      <w:r w:rsidRPr="00420D30">
        <w:rPr>
          <w:rFonts w:ascii="AdiHaus" w:eastAsia="Batang" w:hAnsi="AdiHaus" w:cs="Times New Roman"/>
          <w:snapToGrid w:val="0"/>
          <w:sz w:val="20"/>
          <w:szCs w:val="20"/>
          <w:lang w:val="en-GB" w:eastAsia="zh-CN"/>
        </w:rPr>
        <w:t>adidas</w:t>
      </w:r>
      <w:proofErr w:type="gramEnd"/>
      <w:r w:rsidRPr="00420D30">
        <w:rPr>
          <w:rFonts w:ascii="AdiHaus" w:eastAsia="Batang" w:hAnsi="AdiHaus" w:cs="Times New Roman"/>
          <w:snapToGrid w:val="0"/>
          <w:sz w:val="20"/>
          <w:szCs w:val="20"/>
          <w:lang w:val="en-GB" w:eastAsia="zh-CN"/>
        </w:rPr>
        <w:t xml:space="preserve"> has been making footballs since 1963 and is now the world’s leading manufacturer, always at the cutting edge of technology. </w:t>
      </w:r>
      <w:proofErr w:type="gramStart"/>
      <w:r w:rsidRPr="00420D30">
        <w:rPr>
          <w:rFonts w:ascii="AdiHaus" w:eastAsia="Batang" w:hAnsi="AdiHaus" w:cs="Times New Roman"/>
          <w:snapToGrid w:val="0"/>
          <w:sz w:val="20"/>
          <w:szCs w:val="20"/>
          <w:lang w:val="en-GB" w:eastAsia="zh-CN"/>
        </w:rPr>
        <w:t>adidas</w:t>
      </w:r>
      <w:proofErr w:type="gramEnd"/>
      <w:r w:rsidRPr="00420D30">
        <w:rPr>
          <w:rFonts w:ascii="AdiHaus" w:eastAsia="Batang" w:hAnsi="AdiHaus" w:cs="Times New Roman"/>
          <w:snapToGrid w:val="0"/>
          <w:sz w:val="20"/>
          <w:szCs w:val="20"/>
          <w:lang w:val="en-GB" w:eastAsia="zh-CN"/>
        </w:rPr>
        <w:t xml:space="preserve"> has supplied the Official Match Balls to all major UEFA and FIFA tournaments since 1970, and since 2006 is also the Official Supplier of the match ba</w:t>
      </w:r>
      <w:r w:rsidR="005534FF" w:rsidRPr="00420D30">
        <w:rPr>
          <w:rFonts w:ascii="AdiHaus" w:eastAsia="Batang" w:hAnsi="AdiHaus" w:cs="Times New Roman"/>
          <w:snapToGrid w:val="0"/>
          <w:sz w:val="20"/>
          <w:szCs w:val="20"/>
          <w:lang w:val="en-GB" w:eastAsia="zh-CN"/>
        </w:rPr>
        <w:t>ll for all UEFA Champions League</w:t>
      </w:r>
      <w:r w:rsidRPr="00420D30">
        <w:rPr>
          <w:rFonts w:ascii="AdiHaus" w:eastAsia="Batang" w:hAnsi="AdiHaus" w:cs="Times New Roman"/>
          <w:snapToGrid w:val="0"/>
          <w:sz w:val="20"/>
          <w:szCs w:val="20"/>
          <w:lang w:val="en-GB" w:eastAsia="zh-CN"/>
        </w:rPr>
        <w:t xml:space="preserve"> games. The adidas Finale ball has been used for the UEFA Champions League Fi</w:t>
      </w:r>
      <w:r w:rsidR="00B04B90" w:rsidRPr="00420D30">
        <w:rPr>
          <w:rFonts w:ascii="AdiHaus" w:eastAsia="Batang" w:hAnsi="AdiHaus" w:cs="Times New Roman"/>
          <w:snapToGrid w:val="0"/>
          <w:sz w:val="20"/>
          <w:szCs w:val="20"/>
          <w:lang w:val="en-GB" w:eastAsia="zh-CN"/>
        </w:rPr>
        <w:t>nal since the 2000/2001 season.</w:t>
      </w:r>
      <w:r w:rsidR="00527130" w:rsidRPr="00420D30">
        <w:rPr>
          <w:rFonts w:ascii="AdiHaus" w:eastAsia="Batang" w:hAnsi="AdiHaus" w:cs="Times New Roman"/>
          <w:snapToGrid w:val="0"/>
          <w:sz w:val="20"/>
          <w:szCs w:val="20"/>
          <w:lang w:val="en-GB" w:eastAsia="zh-CN"/>
        </w:rPr>
        <w:t xml:space="preserve"> This season, adidas will supply over </w:t>
      </w:r>
      <w:r w:rsidR="00FC11F3" w:rsidRPr="00420D30">
        <w:rPr>
          <w:rFonts w:ascii="AdiHaus" w:eastAsia="Batang" w:hAnsi="AdiHaus" w:cs="Times New Roman"/>
          <w:snapToGrid w:val="0"/>
          <w:sz w:val="20"/>
          <w:szCs w:val="20"/>
          <w:lang w:val="en-GB" w:eastAsia="zh-CN"/>
        </w:rPr>
        <w:t>6</w:t>
      </w:r>
      <w:r w:rsidR="004C2B71" w:rsidRPr="00420D30">
        <w:rPr>
          <w:rFonts w:ascii="AdiHaus" w:eastAsia="Batang" w:hAnsi="AdiHaus" w:cs="Times New Roman"/>
          <w:snapToGrid w:val="0"/>
          <w:sz w:val="20"/>
          <w:szCs w:val="20"/>
          <w:lang w:val="en-GB" w:eastAsia="zh-CN"/>
        </w:rPr>
        <w:t>,</w:t>
      </w:r>
      <w:r w:rsidR="00FC11F3" w:rsidRPr="00420D30">
        <w:rPr>
          <w:rFonts w:ascii="AdiHaus" w:eastAsia="Batang" w:hAnsi="AdiHaus" w:cs="Times New Roman"/>
          <w:snapToGrid w:val="0"/>
          <w:sz w:val="20"/>
          <w:szCs w:val="20"/>
          <w:lang w:val="en-GB" w:eastAsia="zh-CN"/>
        </w:rPr>
        <w:t>000</w:t>
      </w:r>
      <w:r w:rsidR="00527130" w:rsidRPr="00420D30">
        <w:rPr>
          <w:rFonts w:ascii="AdiHaus" w:eastAsia="Batang" w:hAnsi="AdiHaus" w:cs="Times New Roman"/>
          <w:snapToGrid w:val="0"/>
          <w:sz w:val="20"/>
          <w:szCs w:val="20"/>
          <w:lang w:val="en-GB" w:eastAsia="zh-CN"/>
        </w:rPr>
        <w:t xml:space="preserve"> Official Match Balls for use during the UEFA Champions League</w:t>
      </w:r>
      <w:r w:rsidR="00FC11F3" w:rsidRPr="00420D30">
        <w:rPr>
          <w:rFonts w:ascii="AdiHaus" w:eastAsia="Batang" w:hAnsi="AdiHaus" w:cs="Times New Roman"/>
          <w:snapToGrid w:val="0"/>
          <w:sz w:val="20"/>
          <w:szCs w:val="20"/>
          <w:lang w:val="en-GB" w:eastAsia="zh-CN"/>
        </w:rPr>
        <w:t xml:space="preserve"> tournament and over 6,500 balls for the UEFA Europa League</w:t>
      </w:r>
      <w:r w:rsidR="00527130" w:rsidRPr="00420D30">
        <w:rPr>
          <w:rFonts w:ascii="AdiHaus" w:eastAsia="Batang" w:hAnsi="AdiHaus" w:cs="Times New Roman"/>
          <w:snapToGrid w:val="0"/>
          <w:sz w:val="20"/>
          <w:szCs w:val="20"/>
          <w:lang w:val="en-GB" w:eastAsia="zh-CN"/>
        </w:rPr>
        <w:t xml:space="preserve"> tournament.</w:t>
      </w:r>
      <w:r w:rsidR="00A104D4" w:rsidRPr="00420D30">
        <w:rPr>
          <w:rFonts w:ascii="AdiHaus" w:eastAsia="Batang" w:hAnsi="AdiHaus" w:cs="Times New Roman"/>
          <w:snapToGrid w:val="0"/>
          <w:sz w:val="20"/>
          <w:szCs w:val="20"/>
          <w:lang w:val="en-GB" w:eastAsia="zh-CN"/>
        </w:rPr>
        <w:t xml:space="preserve"> </w:t>
      </w:r>
    </w:p>
    <w:p w:rsidR="00AB104E" w:rsidRPr="00F84911" w:rsidRDefault="00AB104E" w:rsidP="003117EB">
      <w:pPr>
        <w:spacing w:line="360" w:lineRule="auto"/>
        <w:jc w:val="both"/>
        <w:outlineLvl w:val="0"/>
        <w:rPr>
          <w:rFonts w:ascii="AdiHaus" w:eastAsia="Batang" w:hAnsi="AdiHaus" w:cs="Times New Roman"/>
          <w:b/>
          <w:snapToGrid w:val="0"/>
          <w:lang w:val="en-GB" w:eastAsia="zh-CN"/>
        </w:rPr>
      </w:pPr>
    </w:p>
    <w:sectPr w:rsidR="00AB104E" w:rsidRPr="00F84911">
      <w:head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0F6" w:rsidRDefault="002100F6" w:rsidP="008B0E44">
      <w:r>
        <w:separator/>
      </w:r>
    </w:p>
  </w:endnote>
  <w:endnote w:type="continuationSeparator" w:id="0">
    <w:p w:rsidR="002100F6" w:rsidRDefault="002100F6" w:rsidP="008B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0F6" w:rsidRDefault="002100F6" w:rsidP="008B0E44">
      <w:r>
        <w:separator/>
      </w:r>
    </w:p>
  </w:footnote>
  <w:footnote w:type="continuationSeparator" w:id="0">
    <w:p w:rsidR="002100F6" w:rsidRDefault="002100F6" w:rsidP="008B0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637" w:rsidRPr="008B0E44" w:rsidRDefault="00F90637" w:rsidP="008B0E44">
    <w:pPr>
      <w:tabs>
        <w:tab w:val="center" w:pos="4320"/>
        <w:tab w:val="right" w:pos="8640"/>
      </w:tabs>
      <w:rPr>
        <w:rFonts w:ascii="AdiHaus" w:eastAsia="SimSun" w:hAnsi="AdiHaus"/>
        <w:b/>
        <w:bCs/>
        <w:sz w:val="32"/>
        <w:szCs w:val="40"/>
        <w:lang w:val="en-GB"/>
      </w:rPr>
    </w:pPr>
    <w:r>
      <w:rPr>
        <w:rFonts w:ascii="AdiHaus" w:hAnsi="AdiHaus"/>
        <w:b/>
        <w:noProof/>
        <w:lang w:val="en-GB" w:eastAsia="en-GB"/>
      </w:rPr>
      <w:drawing>
        <wp:inline distT="0" distB="0" distL="0" distR="0" wp14:anchorId="438E58F8" wp14:editId="46F7EEE5">
          <wp:extent cx="2371090" cy="308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4799"/>
                  <a:stretch>
                    <a:fillRect/>
                  </a:stretch>
                </pic:blipFill>
                <pic:spPr bwMode="auto">
                  <a:xfrm>
                    <a:off x="0" y="0"/>
                    <a:ext cx="2371090" cy="308610"/>
                  </a:xfrm>
                  <a:prstGeom prst="rect">
                    <a:avLst/>
                  </a:prstGeom>
                  <a:noFill/>
                  <a:ln>
                    <a:noFill/>
                  </a:ln>
                </pic:spPr>
              </pic:pic>
            </a:graphicData>
          </a:graphic>
        </wp:inline>
      </w:drawing>
    </w:r>
    <w:r w:rsidRPr="005F77A7">
      <w:rPr>
        <w:rFonts w:ascii="AdiHaus" w:hAnsi="AdiHaus"/>
        <w:b/>
        <w:noProof/>
        <w:lang w:val="en-GB"/>
      </w:rPr>
      <w:t xml:space="preserve">                                            </w:t>
    </w:r>
    <w:r w:rsidRPr="005F77A7">
      <w:rPr>
        <w:rFonts w:ascii="AdiHaus" w:hAnsi="AdiHaus"/>
        <w:b/>
        <w:noProof/>
        <w:lang w:val="en-GB"/>
      </w:rPr>
      <w:tab/>
      <w:t xml:space="preserve">         </w:t>
    </w:r>
    <w:r>
      <w:rPr>
        <w:rFonts w:ascii="AdiHaus" w:eastAsia="SimSun" w:hAnsi="AdiHaus"/>
        <w:b/>
        <w:bCs/>
        <w:sz w:val="32"/>
        <w:szCs w:val="40"/>
        <w:lang w:val="en-GB"/>
      </w:rPr>
      <w:t>MEDIA</w:t>
    </w:r>
    <w:r w:rsidRPr="005F77A7">
      <w:rPr>
        <w:rFonts w:ascii="AdiHaus" w:eastAsia="SimSun" w:hAnsi="AdiHaus"/>
        <w:b/>
        <w:bCs/>
        <w:sz w:val="32"/>
        <w:szCs w:val="40"/>
        <w:lang w:val="en-GB"/>
      </w:rPr>
      <w:t xml:space="preserve"> RELEASE</w:t>
    </w:r>
  </w:p>
  <w:p w:rsidR="00F90637" w:rsidRDefault="00F906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D05E8"/>
    <w:multiLevelType w:val="hybridMultilevel"/>
    <w:tmpl w:val="7C38FA96"/>
    <w:lvl w:ilvl="0" w:tplc="ECCE278C">
      <w:start w:val="1"/>
      <w:numFmt w:val="bullet"/>
      <w:lvlText w:val="•"/>
      <w:lvlJc w:val="left"/>
      <w:pPr>
        <w:tabs>
          <w:tab w:val="num" w:pos="720"/>
        </w:tabs>
        <w:ind w:left="720" w:hanging="360"/>
      </w:pPr>
      <w:rPr>
        <w:rFonts w:ascii="Arial" w:hAnsi="Arial" w:hint="default"/>
      </w:rPr>
    </w:lvl>
    <w:lvl w:ilvl="1" w:tplc="96248622" w:tentative="1">
      <w:start w:val="1"/>
      <w:numFmt w:val="bullet"/>
      <w:lvlText w:val="•"/>
      <w:lvlJc w:val="left"/>
      <w:pPr>
        <w:tabs>
          <w:tab w:val="num" w:pos="1440"/>
        </w:tabs>
        <w:ind w:left="1440" w:hanging="360"/>
      </w:pPr>
      <w:rPr>
        <w:rFonts w:ascii="Arial" w:hAnsi="Arial" w:hint="default"/>
      </w:rPr>
    </w:lvl>
    <w:lvl w:ilvl="2" w:tplc="303824BC" w:tentative="1">
      <w:start w:val="1"/>
      <w:numFmt w:val="bullet"/>
      <w:lvlText w:val="•"/>
      <w:lvlJc w:val="left"/>
      <w:pPr>
        <w:tabs>
          <w:tab w:val="num" w:pos="2160"/>
        </w:tabs>
        <w:ind w:left="2160" w:hanging="360"/>
      </w:pPr>
      <w:rPr>
        <w:rFonts w:ascii="Arial" w:hAnsi="Arial" w:hint="default"/>
      </w:rPr>
    </w:lvl>
    <w:lvl w:ilvl="3" w:tplc="8F70610C" w:tentative="1">
      <w:start w:val="1"/>
      <w:numFmt w:val="bullet"/>
      <w:lvlText w:val="•"/>
      <w:lvlJc w:val="left"/>
      <w:pPr>
        <w:tabs>
          <w:tab w:val="num" w:pos="2880"/>
        </w:tabs>
        <w:ind w:left="2880" w:hanging="360"/>
      </w:pPr>
      <w:rPr>
        <w:rFonts w:ascii="Arial" w:hAnsi="Arial" w:hint="default"/>
      </w:rPr>
    </w:lvl>
    <w:lvl w:ilvl="4" w:tplc="7C72C806" w:tentative="1">
      <w:start w:val="1"/>
      <w:numFmt w:val="bullet"/>
      <w:lvlText w:val="•"/>
      <w:lvlJc w:val="left"/>
      <w:pPr>
        <w:tabs>
          <w:tab w:val="num" w:pos="3600"/>
        </w:tabs>
        <w:ind w:left="3600" w:hanging="360"/>
      </w:pPr>
      <w:rPr>
        <w:rFonts w:ascii="Arial" w:hAnsi="Arial" w:hint="default"/>
      </w:rPr>
    </w:lvl>
    <w:lvl w:ilvl="5" w:tplc="214CB08C" w:tentative="1">
      <w:start w:val="1"/>
      <w:numFmt w:val="bullet"/>
      <w:lvlText w:val="•"/>
      <w:lvlJc w:val="left"/>
      <w:pPr>
        <w:tabs>
          <w:tab w:val="num" w:pos="4320"/>
        </w:tabs>
        <w:ind w:left="4320" w:hanging="360"/>
      </w:pPr>
      <w:rPr>
        <w:rFonts w:ascii="Arial" w:hAnsi="Arial" w:hint="default"/>
      </w:rPr>
    </w:lvl>
    <w:lvl w:ilvl="6" w:tplc="87182C32" w:tentative="1">
      <w:start w:val="1"/>
      <w:numFmt w:val="bullet"/>
      <w:lvlText w:val="•"/>
      <w:lvlJc w:val="left"/>
      <w:pPr>
        <w:tabs>
          <w:tab w:val="num" w:pos="5040"/>
        </w:tabs>
        <w:ind w:left="5040" w:hanging="360"/>
      </w:pPr>
      <w:rPr>
        <w:rFonts w:ascii="Arial" w:hAnsi="Arial" w:hint="default"/>
      </w:rPr>
    </w:lvl>
    <w:lvl w:ilvl="7" w:tplc="DC38DB2A" w:tentative="1">
      <w:start w:val="1"/>
      <w:numFmt w:val="bullet"/>
      <w:lvlText w:val="•"/>
      <w:lvlJc w:val="left"/>
      <w:pPr>
        <w:tabs>
          <w:tab w:val="num" w:pos="5760"/>
        </w:tabs>
        <w:ind w:left="5760" w:hanging="360"/>
      </w:pPr>
      <w:rPr>
        <w:rFonts w:ascii="Arial" w:hAnsi="Arial" w:hint="default"/>
      </w:rPr>
    </w:lvl>
    <w:lvl w:ilvl="8" w:tplc="972CF6C2" w:tentative="1">
      <w:start w:val="1"/>
      <w:numFmt w:val="bullet"/>
      <w:lvlText w:val="•"/>
      <w:lvlJc w:val="left"/>
      <w:pPr>
        <w:tabs>
          <w:tab w:val="num" w:pos="6480"/>
        </w:tabs>
        <w:ind w:left="6480" w:hanging="360"/>
      </w:pPr>
      <w:rPr>
        <w:rFonts w:ascii="Arial" w:hAnsi="Arial" w:hint="default"/>
      </w:rPr>
    </w:lvl>
  </w:abstractNum>
  <w:abstractNum w:abstractNumId="1">
    <w:nsid w:val="09077A17"/>
    <w:multiLevelType w:val="hybridMultilevel"/>
    <w:tmpl w:val="996E96F6"/>
    <w:lvl w:ilvl="0" w:tplc="2A3A5000">
      <w:numFmt w:val="bullet"/>
      <w:lvlText w:val="-"/>
      <w:lvlJc w:val="left"/>
      <w:pPr>
        <w:ind w:left="720" w:hanging="360"/>
      </w:pPr>
      <w:rPr>
        <w:rFonts w:ascii="AdiHaus" w:eastAsia="AdiHaus"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395778"/>
    <w:multiLevelType w:val="hybridMultilevel"/>
    <w:tmpl w:val="9D22AA70"/>
    <w:lvl w:ilvl="0" w:tplc="1EE6AE64">
      <w:start w:val="1"/>
      <w:numFmt w:val="bullet"/>
      <w:lvlText w:val="•"/>
      <w:lvlJc w:val="left"/>
      <w:pPr>
        <w:tabs>
          <w:tab w:val="num" w:pos="720"/>
        </w:tabs>
        <w:ind w:left="720" w:hanging="360"/>
      </w:pPr>
      <w:rPr>
        <w:rFonts w:ascii="Arial" w:hAnsi="Arial" w:hint="default"/>
      </w:rPr>
    </w:lvl>
    <w:lvl w:ilvl="1" w:tplc="C2526232" w:tentative="1">
      <w:start w:val="1"/>
      <w:numFmt w:val="bullet"/>
      <w:lvlText w:val="•"/>
      <w:lvlJc w:val="left"/>
      <w:pPr>
        <w:tabs>
          <w:tab w:val="num" w:pos="1440"/>
        </w:tabs>
        <w:ind w:left="1440" w:hanging="360"/>
      </w:pPr>
      <w:rPr>
        <w:rFonts w:ascii="Arial" w:hAnsi="Arial" w:hint="default"/>
      </w:rPr>
    </w:lvl>
    <w:lvl w:ilvl="2" w:tplc="AB6AB492" w:tentative="1">
      <w:start w:val="1"/>
      <w:numFmt w:val="bullet"/>
      <w:lvlText w:val="•"/>
      <w:lvlJc w:val="left"/>
      <w:pPr>
        <w:tabs>
          <w:tab w:val="num" w:pos="2160"/>
        </w:tabs>
        <w:ind w:left="2160" w:hanging="360"/>
      </w:pPr>
      <w:rPr>
        <w:rFonts w:ascii="Arial" w:hAnsi="Arial" w:hint="default"/>
      </w:rPr>
    </w:lvl>
    <w:lvl w:ilvl="3" w:tplc="B5680A16" w:tentative="1">
      <w:start w:val="1"/>
      <w:numFmt w:val="bullet"/>
      <w:lvlText w:val="•"/>
      <w:lvlJc w:val="left"/>
      <w:pPr>
        <w:tabs>
          <w:tab w:val="num" w:pos="2880"/>
        </w:tabs>
        <w:ind w:left="2880" w:hanging="360"/>
      </w:pPr>
      <w:rPr>
        <w:rFonts w:ascii="Arial" w:hAnsi="Arial" w:hint="default"/>
      </w:rPr>
    </w:lvl>
    <w:lvl w:ilvl="4" w:tplc="29B6B292" w:tentative="1">
      <w:start w:val="1"/>
      <w:numFmt w:val="bullet"/>
      <w:lvlText w:val="•"/>
      <w:lvlJc w:val="left"/>
      <w:pPr>
        <w:tabs>
          <w:tab w:val="num" w:pos="3600"/>
        </w:tabs>
        <w:ind w:left="3600" w:hanging="360"/>
      </w:pPr>
      <w:rPr>
        <w:rFonts w:ascii="Arial" w:hAnsi="Arial" w:hint="default"/>
      </w:rPr>
    </w:lvl>
    <w:lvl w:ilvl="5" w:tplc="2444B1F0" w:tentative="1">
      <w:start w:val="1"/>
      <w:numFmt w:val="bullet"/>
      <w:lvlText w:val="•"/>
      <w:lvlJc w:val="left"/>
      <w:pPr>
        <w:tabs>
          <w:tab w:val="num" w:pos="4320"/>
        </w:tabs>
        <w:ind w:left="4320" w:hanging="360"/>
      </w:pPr>
      <w:rPr>
        <w:rFonts w:ascii="Arial" w:hAnsi="Arial" w:hint="default"/>
      </w:rPr>
    </w:lvl>
    <w:lvl w:ilvl="6" w:tplc="D5E2C7EE" w:tentative="1">
      <w:start w:val="1"/>
      <w:numFmt w:val="bullet"/>
      <w:lvlText w:val="•"/>
      <w:lvlJc w:val="left"/>
      <w:pPr>
        <w:tabs>
          <w:tab w:val="num" w:pos="5040"/>
        </w:tabs>
        <w:ind w:left="5040" w:hanging="360"/>
      </w:pPr>
      <w:rPr>
        <w:rFonts w:ascii="Arial" w:hAnsi="Arial" w:hint="default"/>
      </w:rPr>
    </w:lvl>
    <w:lvl w:ilvl="7" w:tplc="864C7842" w:tentative="1">
      <w:start w:val="1"/>
      <w:numFmt w:val="bullet"/>
      <w:lvlText w:val="•"/>
      <w:lvlJc w:val="left"/>
      <w:pPr>
        <w:tabs>
          <w:tab w:val="num" w:pos="5760"/>
        </w:tabs>
        <w:ind w:left="5760" w:hanging="360"/>
      </w:pPr>
      <w:rPr>
        <w:rFonts w:ascii="Arial" w:hAnsi="Arial" w:hint="default"/>
      </w:rPr>
    </w:lvl>
    <w:lvl w:ilvl="8" w:tplc="16AAB89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41"/>
    <w:rsid w:val="0001597D"/>
    <w:rsid w:val="00016DA9"/>
    <w:rsid w:val="000305E3"/>
    <w:rsid w:val="00033043"/>
    <w:rsid w:val="00035199"/>
    <w:rsid w:val="00035A5C"/>
    <w:rsid w:val="00065466"/>
    <w:rsid w:val="000A6342"/>
    <w:rsid w:val="000E496A"/>
    <w:rsid w:val="0010163E"/>
    <w:rsid w:val="00106246"/>
    <w:rsid w:val="0011637F"/>
    <w:rsid w:val="001515A0"/>
    <w:rsid w:val="00152DC2"/>
    <w:rsid w:val="001D372C"/>
    <w:rsid w:val="001E4190"/>
    <w:rsid w:val="002044FB"/>
    <w:rsid w:val="002100F6"/>
    <w:rsid w:val="0023091F"/>
    <w:rsid w:val="002344F2"/>
    <w:rsid w:val="00246160"/>
    <w:rsid w:val="00247DD9"/>
    <w:rsid w:val="00260141"/>
    <w:rsid w:val="0028058D"/>
    <w:rsid w:val="0029757D"/>
    <w:rsid w:val="002B20E3"/>
    <w:rsid w:val="002C5E30"/>
    <w:rsid w:val="002C6FD9"/>
    <w:rsid w:val="002D28AB"/>
    <w:rsid w:val="002E7F62"/>
    <w:rsid w:val="0030084F"/>
    <w:rsid w:val="00304DF3"/>
    <w:rsid w:val="0030656D"/>
    <w:rsid w:val="00307356"/>
    <w:rsid w:val="003117EB"/>
    <w:rsid w:val="00316212"/>
    <w:rsid w:val="00326969"/>
    <w:rsid w:val="003301F7"/>
    <w:rsid w:val="00335D16"/>
    <w:rsid w:val="00352454"/>
    <w:rsid w:val="00353D4B"/>
    <w:rsid w:val="003631DD"/>
    <w:rsid w:val="003703FF"/>
    <w:rsid w:val="00390D7B"/>
    <w:rsid w:val="00406330"/>
    <w:rsid w:val="00420D30"/>
    <w:rsid w:val="00463F41"/>
    <w:rsid w:val="00490B0E"/>
    <w:rsid w:val="004C2B71"/>
    <w:rsid w:val="004C37AB"/>
    <w:rsid w:val="004C63B6"/>
    <w:rsid w:val="004D4F8F"/>
    <w:rsid w:val="005012BE"/>
    <w:rsid w:val="00512276"/>
    <w:rsid w:val="00527130"/>
    <w:rsid w:val="00536978"/>
    <w:rsid w:val="00543417"/>
    <w:rsid w:val="005534FF"/>
    <w:rsid w:val="00576AF1"/>
    <w:rsid w:val="00577B72"/>
    <w:rsid w:val="00586628"/>
    <w:rsid w:val="00592805"/>
    <w:rsid w:val="005A6D36"/>
    <w:rsid w:val="005F3676"/>
    <w:rsid w:val="005F46C4"/>
    <w:rsid w:val="005F77A7"/>
    <w:rsid w:val="00603AB7"/>
    <w:rsid w:val="00637398"/>
    <w:rsid w:val="006527B5"/>
    <w:rsid w:val="00661DDE"/>
    <w:rsid w:val="00687D77"/>
    <w:rsid w:val="006B1797"/>
    <w:rsid w:val="006B2612"/>
    <w:rsid w:val="006E5D9F"/>
    <w:rsid w:val="006F64EE"/>
    <w:rsid w:val="007067CF"/>
    <w:rsid w:val="00711E57"/>
    <w:rsid w:val="00717544"/>
    <w:rsid w:val="0074544D"/>
    <w:rsid w:val="00761CCB"/>
    <w:rsid w:val="00781241"/>
    <w:rsid w:val="007A6B7B"/>
    <w:rsid w:val="007D3BB0"/>
    <w:rsid w:val="007D6779"/>
    <w:rsid w:val="007E738D"/>
    <w:rsid w:val="00806E67"/>
    <w:rsid w:val="00854A8F"/>
    <w:rsid w:val="008A4780"/>
    <w:rsid w:val="008B0E44"/>
    <w:rsid w:val="008D755D"/>
    <w:rsid w:val="008E0A6B"/>
    <w:rsid w:val="00905512"/>
    <w:rsid w:val="00911828"/>
    <w:rsid w:val="00925E0F"/>
    <w:rsid w:val="00926483"/>
    <w:rsid w:val="00981A01"/>
    <w:rsid w:val="00995760"/>
    <w:rsid w:val="009A2CF4"/>
    <w:rsid w:val="009B68CE"/>
    <w:rsid w:val="009F2CE5"/>
    <w:rsid w:val="009F5281"/>
    <w:rsid w:val="00A074B5"/>
    <w:rsid w:val="00A104D4"/>
    <w:rsid w:val="00A14F58"/>
    <w:rsid w:val="00A27B50"/>
    <w:rsid w:val="00A32DEF"/>
    <w:rsid w:val="00A44F0C"/>
    <w:rsid w:val="00A704CA"/>
    <w:rsid w:val="00A76AC1"/>
    <w:rsid w:val="00A81241"/>
    <w:rsid w:val="00A93CE4"/>
    <w:rsid w:val="00AA35EE"/>
    <w:rsid w:val="00AB104E"/>
    <w:rsid w:val="00AB1CF1"/>
    <w:rsid w:val="00AC7959"/>
    <w:rsid w:val="00AE1C86"/>
    <w:rsid w:val="00AE5B01"/>
    <w:rsid w:val="00AF2B77"/>
    <w:rsid w:val="00AF4422"/>
    <w:rsid w:val="00AF454C"/>
    <w:rsid w:val="00AF6797"/>
    <w:rsid w:val="00B00060"/>
    <w:rsid w:val="00B0336C"/>
    <w:rsid w:val="00B04B90"/>
    <w:rsid w:val="00B365E1"/>
    <w:rsid w:val="00B46043"/>
    <w:rsid w:val="00B75107"/>
    <w:rsid w:val="00B75444"/>
    <w:rsid w:val="00BD1146"/>
    <w:rsid w:val="00BD1538"/>
    <w:rsid w:val="00BE2048"/>
    <w:rsid w:val="00BE39AA"/>
    <w:rsid w:val="00C6306D"/>
    <w:rsid w:val="00C80304"/>
    <w:rsid w:val="00C86D77"/>
    <w:rsid w:val="00CA71C5"/>
    <w:rsid w:val="00CC47DB"/>
    <w:rsid w:val="00CE12D0"/>
    <w:rsid w:val="00CE470B"/>
    <w:rsid w:val="00CE4CF1"/>
    <w:rsid w:val="00D05E35"/>
    <w:rsid w:val="00D2050D"/>
    <w:rsid w:val="00D261E5"/>
    <w:rsid w:val="00D41CB9"/>
    <w:rsid w:val="00D8716F"/>
    <w:rsid w:val="00DD0BE1"/>
    <w:rsid w:val="00DD12CE"/>
    <w:rsid w:val="00E208B7"/>
    <w:rsid w:val="00E46993"/>
    <w:rsid w:val="00E738B7"/>
    <w:rsid w:val="00E93E3F"/>
    <w:rsid w:val="00EA19B7"/>
    <w:rsid w:val="00EB3B93"/>
    <w:rsid w:val="00EB63DB"/>
    <w:rsid w:val="00EC1B5E"/>
    <w:rsid w:val="00ED18BD"/>
    <w:rsid w:val="00EE66B0"/>
    <w:rsid w:val="00EF4B67"/>
    <w:rsid w:val="00F00B14"/>
    <w:rsid w:val="00F1747F"/>
    <w:rsid w:val="00F2615B"/>
    <w:rsid w:val="00F515DE"/>
    <w:rsid w:val="00F66FBE"/>
    <w:rsid w:val="00F84911"/>
    <w:rsid w:val="00F90637"/>
    <w:rsid w:val="00FC11F3"/>
    <w:rsid w:val="00FC239C"/>
    <w:rsid w:val="00FE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9AFE8-5584-47DF-970B-B6160885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F4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F41"/>
    <w:pPr>
      <w:tabs>
        <w:tab w:val="center" w:pos="4320"/>
        <w:tab w:val="right" w:pos="8640"/>
      </w:tabs>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463F41"/>
    <w:rPr>
      <w:rFonts w:ascii="Times New Roman" w:eastAsia="Times New Roman" w:hAnsi="Times New Roman" w:cs="Times New Roman"/>
      <w:sz w:val="24"/>
      <w:szCs w:val="24"/>
      <w:lang w:val="en-GB"/>
    </w:rPr>
  </w:style>
  <w:style w:type="paragraph" w:customStyle="1" w:styleId="Default">
    <w:name w:val="Default"/>
    <w:rsid w:val="00463F4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63F41"/>
    <w:rPr>
      <w:rFonts w:ascii="Tahoma" w:hAnsi="Tahoma" w:cs="Tahoma"/>
      <w:sz w:val="16"/>
      <w:szCs w:val="16"/>
    </w:rPr>
  </w:style>
  <w:style w:type="character" w:customStyle="1" w:styleId="BalloonTextChar">
    <w:name w:val="Balloon Text Char"/>
    <w:basedOn w:val="DefaultParagraphFont"/>
    <w:link w:val="BalloonText"/>
    <w:uiPriority w:val="99"/>
    <w:semiHidden/>
    <w:rsid w:val="00463F41"/>
    <w:rPr>
      <w:rFonts w:ascii="Tahoma" w:hAnsi="Tahoma" w:cs="Tahoma"/>
      <w:sz w:val="16"/>
      <w:szCs w:val="16"/>
    </w:rPr>
  </w:style>
  <w:style w:type="character" w:styleId="Hyperlink">
    <w:name w:val="Hyperlink"/>
    <w:rsid w:val="00D2050D"/>
    <w:rPr>
      <w:color w:val="0000FF"/>
      <w:u w:val="single"/>
    </w:rPr>
  </w:style>
  <w:style w:type="paragraph" w:styleId="Footer">
    <w:name w:val="footer"/>
    <w:basedOn w:val="Normal"/>
    <w:link w:val="FooterChar"/>
    <w:uiPriority w:val="99"/>
    <w:unhideWhenUsed/>
    <w:rsid w:val="008B0E44"/>
    <w:pPr>
      <w:tabs>
        <w:tab w:val="center" w:pos="4513"/>
        <w:tab w:val="right" w:pos="9026"/>
      </w:tabs>
    </w:pPr>
  </w:style>
  <w:style w:type="character" w:customStyle="1" w:styleId="FooterChar">
    <w:name w:val="Footer Char"/>
    <w:basedOn w:val="DefaultParagraphFont"/>
    <w:link w:val="Footer"/>
    <w:uiPriority w:val="99"/>
    <w:rsid w:val="008B0E44"/>
  </w:style>
  <w:style w:type="paragraph" w:styleId="ListParagraph">
    <w:name w:val="List Paragraph"/>
    <w:basedOn w:val="Normal"/>
    <w:uiPriority w:val="34"/>
    <w:qFormat/>
    <w:rsid w:val="00536978"/>
    <w:pPr>
      <w:ind w:left="720"/>
      <w:contextualSpacing/>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9A2CF4"/>
    <w:pPr>
      <w:spacing w:before="100" w:beforeAutospacing="1" w:after="100" w:afterAutospacing="1"/>
    </w:pPr>
    <w:rPr>
      <w:rFonts w:ascii="Times New Roman" w:eastAsia="Times New Roman" w:hAnsi="Times New Roman" w:cs="Times New Roman"/>
      <w:sz w:val="24"/>
      <w:szCs w:val="24"/>
      <w:lang w:val="en-GB" w:eastAsia="en-GB"/>
    </w:rPr>
  </w:style>
  <w:style w:type="table" w:styleId="TableGrid">
    <w:name w:val="Table Grid"/>
    <w:basedOn w:val="TableNormal"/>
    <w:rsid w:val="00326969"/>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3627">
      <w:bodyDiv w:val="1"/>
      <w:marLeft w:val="0"/>
      <w:marRight w:val="0"/>
      <w:marTop w:val="0"/>
      <w:marBottom w:val="0"/>
      <w:divBdr>
        <w:top w:val="none" w:sz="0" w:space="0" w:color="auto"/>
        <w:left w:val="none" w:sz="0" w:space="0" w:color="auto"/>
        <w:bottom w:val="none" w:sz="0" w:space="0" w:color="auto"/>
        <w:right w:val="none" w:sz="0" w:space="0" w:color="auto"/>
      </w:divBdr>
      <w:divsChild>
        <w:div w:id="1607804691">
          <w:marLeft w:val="0"/>
          <w:marRight w:val="0"/>
          <w:marTop w:val="0"/>
          <w:marBottom w:val="0"/>
          <w:divBdr>
            <w:top w:val="none" w:sz="0" w:space="0" w:color="auto"/>
            <w:left w:val="none" w:sz="0" w:space="0" w:color="auto"/>
            <w:bottom w:val="none" w:sz="0" w:space="0" w:color="auto"/>
            <w:right w:val="none" w:sz="0" w:space="0" w:color="auto"/>
          </w:divBdr>
          <w:divsChild>
            <w:div w:id="361710492">
              <w:marLeft w:val="0"/>
              <w:marRight w:val="0"/>
              <w:marTop w:val="0"/>
              <w:marBottom w:val="0"/>
              <w:divBdr>
                <w:top w:val="none" w:sz="0" w:space="0" w:color="auto"/>
                <w:left w:val="none" w:sz="0" w:space="0" w:color="auto"/>
                <w:bottom w:val="none" w:sz="0" w:space="0" w:color="auto"/>
                <w:right w:val="none" w:sz="0" w:space="0" w:color="auto"/>
              </w:divBdr>
              <w:divsChild>
                <w:div w:id="8639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3459">
      <w:bodyDiv w:val="1"/>
      <w:marLeft w:val="0"/>
      <w:marRight w:val="0"/>
      <w:marTop w:val="0"/>
      <w:marBottom w:val="0"/>
      <w:divBdr>
        <w:top w:val="none" w:sz="0" w:space="0" w:color="auto"/>
        <w:left w:val="none" w:sz="0" w:space="0" w:color="auto"/>
        <w:bottom w:val="none" w:sz="0" w:space="0" w:color="auto"/>
        <w:right w:val="none" w:sz="0" w:space="0" w:color="auto"/>
      </w:divBdr>
    </w:div>
    <w:div w:id="836456269">
      <w:bodyDiv w:val="1"/>
      <w:marLeft w:val="0"/>
      <w:marRight w:val="0"/>
      <w:marTop w:val="0"/>
      <w:marBottom w:val="0"/>
      <w:divBdr>
        <w:top w:val="none" w:sz="0" w:space="0" w:color="auto"/>
        <w:left w:val="none" w:sz="0" w:space="0" w:color="auto"/>
        <w:bottom w:val="none" w:sz="0" w:space="0" w:color="auto"/>
        <w:right w:val="none" w:sz="0" w:space="0" w:color="auto"/>
      </w:divBdr>
      <w:divsChild>
        <w:div w:id="1932465509">
          <w:marLeft w:val="475"/>
          <w:marRight w:val="0"/>
          <w:marTop w:val="0"/>
          <w:marBottom w:val="0"/>
          <w:divBdr>
            <w:top w:val="none" w:sz="0" w:space="0" w:color="auto"/>
            <w:left w:val="none" w:sz="0" w:space="0" w:color="auto"/>
            <w:bottom w:val="none" w:sz="0" w:space="0" w:color="auto"/>
            <w:right w:val="none" w:sz="0" w:space="0" w:color="auto"/>
          </w:divBdr>
        </w:div>
        <w:div w:id="136188499">
          <w:marLeft w:val="475"/>
          <w:marRight w:val="0"/>
          <w:marTop w:val="0"/>
          <w:marBottom w:val="0"/>
          <w:divBdr>
            <w:top w:val="none" w:sz="0" w:space="0" w:color="auto"/>
            <w:left w:val="none" w:sz="0" w:space="0" w:color="auto"/>
            <w:bottom w:val="none" w:sz="0" w:space="0" w:color="auto"/>
            <w:right w:val="none" w:sz="0" w:space="0" w:color="auto"/>
          </w:divBdr>
        </w:div>
        <w:div w:id="790903571">
          <w:marLeft w:val="475"/>
          <w:marRight w:val="0"/>
          <w:marTop w:val="0"/>
          <w:marBottom w:val="0"/>
          <w:divBdr>
            <w:top w:val="none" w:sz="0" w:space="0" w:color="auto"/>
            <w:left w:val="none" w:sz="0" w:space="0" w:color="auto"/>
            <w:bottom w:val="none" w:sz="0" w:space="0" w:color="auto"/>
            <w:right w:val="none" w:sz="0" w:space="0" w:color="auto"/>
          </w:divBdr>
        </w:div>
        <w:div w:id="2146316356">
          <w:marLeft w:val="475"/>
          <w:marRight w:val="0"/>
          <w:marTop w:val="0"/>
          <w:marBottom w:val="0"/>
          <w:divBdr>
            <w:top w:val="none" w:sz="0" w:space="0" w:color="auto"/>
            <w:left w:val="none" w:sz="0" w:space="0" w:color="auto"/>
            <w:bottom w:val="none" w:sz="0" w:space="0" w:color="auto"/>
            <w:right w:val="none" w:sz="0" w:space="0" w:color="auto"/>
          </w:divBdr>
        </w:div>
        <w:div w:id="1818035522">
          <w:marLeft w:val="475"/>
          <w:marRight w:val="0"/>
          <w:marTop w:val="0"/>
          <w:marBottom w:val="0"/>
          <w:divBdr>
            <w:top w:val="none" w:sz="0" w:space="0" w:color="auto"/>
            <w:left w:val="none" w:sz="0" w:space="0" w:color="auto"/>
            <w:bottom w:val="none" w:sz="0" w:space="0" w:color="auto"/>
            <w:right w:val="none" w:sz="0" w:space="0" w:color="auto"/>
          </w:divBdr>
        </w:div>
      </w:divsChild>
    </w:div>
    <w:div w:id="1197740784">
      <w:bodyDiv w:val="1"/>
      <w:marLeft w:val="0"/>
      <w:marRight w:val="0"/>
      <w:marTop w:val="0"/>
      <w:marBottom w:val="0"/>
      <w:divBdr>
        <w:top w:val="none" w:sz="0" w:space="0" w:color="auto"/>
        <w:left w:val="none" w:sz="0" w:space="0" w:color="auto"/>
        <w:bottom w:val="none" w:sz="0" w:space="0" w:color="auto"/>
        <w:right w:val="none" w:sz="0" w:space="0" w:color="auto"/>
      </w:divBdr>
    </w:div>
    <w:div w:id="1542596319">
      <w:bodyDiv w:val="1"/>
      <w:marLeft w:val="0"/>
      <w:marRight w:val="0"/>
      <w:marTop w:val="0"/>
      <w:marBottom w:val="0"/>
      <w:divBdr>
        <w:top w:val="none" w:sz="0" w:space="0" w:color="auto"/>
        <w:left w:val="none" w:sz="0" w:space="0" w:color="auto"/>
        <w:bottom w:val="none" w:sz="0" w:space="0" w:color="auto"/>
        <w:right w:val="none" w:sz="0" w:space="0" w:color="auto"/>
      </w:divBdr>
      <w:divsChild>
        <w:div w:id="1031371405">
          <w:marLeft w:val="446"/>
          <w:marRight w:val="0"/>
          <w:marTop w:val="0"/>
          <w:marBottom w:val="0"/>
          <w:divBdr>
            <w:top w:val="none" w:sz="0" w:space="0" w:color="auto"/>
            <w:left w:val="none" w:sz="0" w:space="0" w:color="auto"/>
            <w:bottom w:val="none" w:sz="0" w:space="0" w:color="auto"/>
            <w:right w:val="none" w:sz="0" w:space="0" w:color="auto"/>
          </w:divBdr>
        </w:div>
        <w:div w:id="1820027673">
          <w:marLeft w:val="446"/>
          <w:marRight w:val="0"/>
          <w:marTop w:val="0"/>
          <w:marBottom w:val="0"/>
          <w:divBdr>
            <w:top w:val="none" w:sz="0" w:space="0" w:color="auto"/>
            <w:left w:val="none" w:sz="0" w:space="0" w:color="auto"/>
            <w:bottom w:val="none" w:sz="0" w:space="0" w:color="auto"/>
            <w:right w:val="none" w:sz="0" w:space="0" w:color="auto"/>
          </w:divBdr>
        </w:div>
        <w:div w:id="1661931807">
          <w:marLeft w:val="446"/>
          <w:marRight w:val="0"/>
          <w:marTop w:val="0"/>
          <w:marBottom w:val="0"/>
          <w:divBdr>
            <w:top w:val="none" w:sz="0" w:space="0" w:color="auto"/>
            <w:left w:val="none" w:sz="0" w:space="0" w:color="auto"/>
            <w:bottom w:val="none" w:sz="0" w:space="0" w:color="auto"/>
            <w:right w:val="none" w:sz="0" w:space="0" w:color="auto"/>
          </w:divBdr>
        </w:div>
      </w:divsChild>
    </w:div>
    <w:div w:id="159829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idas.com/footbal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alan.mcgarrie@adidas.com" TargetMode="External"/><Relationship Id="rId2" Type="http://schemas.openxmlformats.org/officeDocument/2006/relationships/numbering" Target="numbering.xml"/><Relationship Id="rId16" Type="http://schemas.openxmlformats.org/officeDocument/2006/relationships/hyperlink" Target="mailto:robert.hughes@adida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news.adidas.com/GLOBAL/PERFORMANCE/FOOTBALL" TargetMode="External"/><Relationship Id="rId10" Type="http://schemas.openxmlformats.org/officeDocument/2006/relationships/hyperlink" Target="http://www.adidas.com/gamedaypl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adidasfootb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3E2B-B8F5-42F8-BE7F-31EFA34A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Goldhagen</dc:creator>
  <cp:lastModifiedBy>Marina Sancho</cp:lastModifiedBy>
  <cp:revision>5</cp:revision>
  <cp:lastPrinted>2012-08-23T06:07:00Z</cp:lastPrinted>
  <dcterms:created xsi:type="dcterms:W3CDTF">2013-08-28T08:58:00Z</dcterms:created>
  <dcterms:modified xsi:type="dcterms:W3CDTF">2013-08-28T12:15:00Z</dcterms:modified>
</cp:coreProperties>
</file>