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9E0" w:rsidRDefault="00AA49E0" w:rsidP="00AA49E0">
      <w:pPr>
        <w:spacing w:line="360" w:lineRule="auto"/>
        <w:jc w:val="center"/>
        <w:rPr>
          <w:b/>
          <w:sz w:val="32"/>
          <w:szCs w:val="32"/>
        </w:rPr>
      </w:pPr>
      <w:r>
        <w:rPr>
          <w:b/>
          <w:sz w:val="32"/>
          <w:szCs w:val="32"/>
        </w:rPr>
        <w:t xml:space="preserve">Elemental Protection: Men’s </w:t>
      </w:r>
      <w:proofErr w:type="spellStart"/>
      <w:r>
        <w:rPr>
          <w:b/>
          <w:sz w:val="32"/>
          <w:szCs w:val="32"/>
        </w:rPr>
        <w:t>Hardshells</w:t>
      </w:r>
      <w:proofErr w:type="spellEnd"/>
      <w:r>
        <w:rPr>
          <w:b/>
          <w:sz w:val="32"/>
          <w:szCs w:val="32"/>
        </w:rPr>
        <w:t xml:space="preserve"> from adidas Outdoor</w:t>
      </w:r>
    </w:p>
    <w:p w:rsidR="00AA49E0" w:rsidRDefault="00AA49E0" w:rsidP="00AA49E0">
      <w:pPr>
        <w:spacing w:line="360" w:lineRule="auto"/>
        <w:jc w:val="center"/>
        <w:rPr>
          <w:b/>
          <w:sz w:val="32"/>
          <w:szCs w:val="32"/>
        </w:rPr>
      </w:pPr>
    </w:p>
    <w:p w:rsidR="00AA49E0" w:rsidRDefault="00AA49E0" w:rsidP="00AA49E0">
      <w:pPr>
        <w:spacing w:line="360" w:lineRule="auto"/>
        <w:rPr>
          <w:b/>
          <w:sz w:val="22"/>
          <w:szCs w:val="22"/>
        </w:rPr>
      </w:pPr>
      <w:r>
        <w:rPr>
          <w:b/>
        </w:rPr>
        <w:t xml:space="preserve">When bad weather rolls in, a mountain athlete’s first line of defense is his </w:t>
      </w:r>
      <w:proofErr w:type="spellStart"/>
      <w:r>
        <w:rPr>
          <w:b/>
        </w:rPr>
        <w:t>hardshell</w:t>
      </w:r>
      <w:proofErr w:type="spellEnd"/>
      <w:r>
        <w:rPr>
          <w:b/>
        </w:rPr>
        <w:t>. To meet this need, adidas Outdoor, the athletic brand in the outdoors, offers a full complement of bad weather body armor. With top-of-the-line Gore-Tex</w:t>
      </w:r>
      <w:r>
        <w:rPr>
          <w:b/>
          <w:vertAlign w:val="superscript"/>
        </w:rPr>
        <w:t>®</w:t>
      </w:r>
      <w:r>
        <w:rPr>
          <w:b/>
        </w:rPr>
        <w:t xml:space="preserve"> and </w:t>
      </w:r>
      <w:proofErr w:type="spellStart"/>
      <w:r>
        <w:rPr>
          <w:b/>
        </w:rPr>
        <w:t>Cocona</w:t>
      </w:r>
      <w:proofErr w:type="spellEnd"/>
      <w:r>
        <w:rPr>
          <w:b/>
          <w:vertAlign w:val="superscript"/>
        </w:rPr>
        <w:t>®</w:t>
      </w:r>
      <w:r>
        <w:rPr>
          <w:b/>
        </w:rPr>
        <w:t xml:space="preserve"> fabrics alongside innovative adidas technologies, the four male </w:t>
      </w:r>
      <w:proofErr w:type="spellStart"/>
      <w:r>
        <w:rPr>
          <w:b/>
        </w:rPr>
        <w:t>hardshell</w:t>
      </w:r>
      <w:proofErr w:type="spellEnd"/>
      <w:r>
        <w:rPr>
          <w:b/>
        </w:rPr>
        <w:t xml:space="preserve"> options available this season are ready to take on any and all high-octane outdoor endeavors in poor weather. </w:t>
      </w:r>
    </w:p>
    <w:p w:rsidR="00AA49E0" w:rsidRPr="00602F70" w:rsidRDefault="00AA49E0" w:rsidP="00AA49E0">
      <w:pPr>
        <w:spacing w:line="360" w:lineRule="auto"/>
        <w:rPr>
          <w:b/>
          <w:sz w:val="22"/>
          <w:szCs w:val="22"/>
        </w:rPr>
      </w:pPr>
    </w:p>
    <w:p w:rsidR="00AA49E0" w:rsidRPr="00602F70" w:rsidRDefault="00AA49E0" w:rsidP="00AA49E0">
      <w:pPr>
        <w:rPr>
          <w:b/>
          <w:sz w:val="22"/>
          <w:szCs w:val="22"/>
        </w:rPr>
      </w:pPr>
      <w:proofErr w:type="gramStart"/>
      <w:r w:rsidRPr="00602F70">
        <w:rPr>
          <w:b/>
          <w:sz w:val="22"/>
          <w:szCs w:val="22"/>
        </w:rPr>
        <w:t>Terrex  Advanced</w:t>
      </w:r>
      <w:proofErr w:type="gramEnd"/>
      <w:r w:rsidRPr="00602F70">
        <w:rPr>
          <w:b/>
          <w:sz w:val="22"/>
          <w:szCs w:val="22"/>
        </w:rPr>
        <w:t xml:space="preserve"> Jacket</w:t>
      </w:r>
    </w:p>
    <w:p w:rsidR="00AA49E0" w:rsidRPr="00602F70" w:rsidRDefault="00AA49E0" w:rsidP="00AA49E0">
      <w:pPr>
        <w:rPr>
          <w:b/>
          <w:sz w:val="22"/>
          <w:szCs w:val="22"/>
        </w:rPr>
      </w:pPr>
      <w:r w:rsidRPr="00602F70">
        <w:rPr>
          <w:b/>
          <w:sz w:val="22"/>
          <w:szCs w:val="22"/>
        </w:rPr>
        <w:t xml:space="preserve">Terrex </w:t>
      </w:r>
      <w:proofErr w:type="spellStart"/>
      <w:r w:rsidRPr="00602F70">
        <w:rPr>
          <w:b/>
          <w:sz w:val="22"/>
          <w:szCs w:val="22"/>
        </w:rPr>
        <w:t>IceFeather</w:t>
      </w:r>
      <w:proofErr w:type="spellEnd"/>
      <w:r w:rsidRPr="00602F70">
        <w:rPr>
          <w:b/>
          <w:sz w:val="22"/>
          <w:szCs w:val="22"/>
        </w:rPr>
        <w:t xml:space="preserve"> Jacket</w:t>
      </w:r>
      <w:r w:rsidRPr="00602F70">
        <w:rPr>
          <w:b/>
          <w:sz w:val="22"/>
          <w:szCs w:val="22"/>
        </w:rPr>
        <w:br/>
        <w:t>Terrex Active Shell Jacket</w:t>
      </w:r>
    </w:p>
    <w:p w:rsidR="00AA49E0" w:rsidRPr="00602F70" w:rsidRDefault="00AA49E0" w:rsidP="00AA49E0">
      <w:pPr>
        <w:rPr>
          <w:b/>
          <w:sz w:val="22"/>
          <w:szCs w:val="22"/>
        </w:rPr>
      </w:pPr>
      <w:r w:rsidRPr="00602F70">
        <w:rPr>
          <w:b/>
          <w:sz w:val="22"/>
          <w:szCs w:val="22"/>
        </w:rPr>
        <w:t xml:space="preserve">Terrex </w:t>
      </w:r>
      <w:proofErr w:type="spellStart"/>
      <w:r w:rsidRPr="00602F70">
        <w:rPr>
          <w:b/>
          <w:sz w:val="22"/>
          <w:szCs w:val="22"/>
        </w:rPr>
        <w:t>Cocona</w:t>
      </w:r>
      <w:proofErr w:type="spellEnd"/>
      <w:r w:rsidRPr="00602F70">
        <w:rPr>
          <w:b/>
          <w:sz w:val="22"/>
          <w:szCs w:val="22"/>
        </w:rPr>
        <w:t xml:space="preserve"> 2.5-layer Jacket</w:t>
      </w:r>
    </w:p>
    <w:p w:rsidR="00AA49E0" w:rsidRPr="00602F70" w:rsidRDefault="00AA49E0" w:rsidP="00AA49E0">
      <w:pPr>
        <w:spacing w:line="360" w:lineRule="auto"/>
        <w:rPr>
          <w:b/>
          <w:sz w:val="22"/>
          <w:szCs w:val="22"/>
        </w:rPr>
      </w:pPr>
    </w:p>
    <w:p w:rsidR="00AA49E0" w:rsidRPr="00602F70" w:rsidRDefault="00AA49E0" w:rsidP="00AA49E0">
      <w:pPr>
        <w:spacing w:line="360" w:lineRule="auto"/>
        <w:rPr>
          <w:b/>
          <w:sz w:val="22"/>
          <w:szCs w:val="22"/>
        </w:rPr>
      </w:pPr>
    </w:p>
    <w:p w:rsidR="00AA49E0" w:rsidRPr="00602F70" w:rsidRDefault="00AA49E0" w:rsidP="00AA49E0">
      <w:pPr>
        <w:spacing w:line="360" w:lineRule="auto"/>
        <w:rPr>
          <w:b/>
          <w:sz w:val="22"/>
          <w:szCs w:val="22"/>
        </w:rPr>
      </w:pPr>
      <w:r w:rsidRPr="00602F70">
        <w:rPr>
          <w:b/>
          <w:sz w:val="22"/>
          <w:szCs w:val="22"/>
        </w:rPr>
        <w:t>Terrex Advanced Jacket</w:t>
      </w:r>
    </w:p>
    <w:p w:rsidR="00AA49E0" w:rsidRPr="00602F70" w:rsidRDefault="00AA49E0" w:rsidP="00AA49E0">
      <w:pPr>
        <w:spacing w:line="360" w:lineRule="auto"/>
        <w:rPr>
          <w:sz w:val="22"/>
          <w:szCs w:val="22"/>
        </w:rPr>
      </w:pPr>
      <w:r w:rsidRPr="00602F70">
        <w:rPr>
          <w:sz w:val="22"/>
          <w:szCs w:val="22"/>
        </w:rPr>
        <w:t xml:space="preserve">For fast-and-light alpine missions where complete protection is a necessity, the Terrex Advanced </w:t>
      </w:r>
      <w:r w:rsidR="004A583F" w:rsidRPr="00602F70">
        <w:rPr>
          <w:sz w:val="22"/>
          <w:szCs w:val="22"/>
        </w:rPr>
        <w:t>J</w:t>
      </w:r>
      <w:r w:rsidRPr="00602F70">
        <w:rPr>
          <w:sz w:val="22"/>
          <w:szCs w:val="22"/>
        </w:rPr>
        <w:t>acket offers a combination of cutting-edge fabric technology with an innovative face protection system. An updated 3L Gore-Tex</w:t>
      </w:r>
      <w:r w:rsidRPr="00602F70">
        <w:rPr>
          <w:sz w:val="22"/>
          <w:szCs w:val="22"/>
          <w:vertAlign w:val="superscript"/>
        </w:rPr>
        <w:t xml:space="preserve">® </w:t>
      </w:r>
      <w:r w:rsidRPr="00602F70">
        <w:rPr>
          <w:sz w:val="22"/>
          <w:szCs w:val="22"/>
        </w:rPr>
        <w:t>Pro Shell fabric—now 26% more breathable—and an integrated merino wool-lined face mask keep mountain athletes 100% dry and protected. High performance V</w:t>
      </w:r>
      <w:r w:rsidR="008F2FB6" w:rsidRPr="00602F70">
        <w:rPr>
          <w:sz w:val="22"/>
          <w:szCs w:val="22"/>
        </w:rPr>
        <w:t>ISLON</w:t>
      </w:r>
      <w:r w:rsidR="008F2FB6" w:rsidRPr="00602F70">
        <w:rPr>
          <w:sz w:val="22"/>
          <w:szCs w:val="22"/>
          <w:vertAlign w:val="superscript"/>
        </w:rPr>
        <w:t>®</w:t>
      </w:r>
      <w:r w:rsidRPr="00602F70">
        <w:rPr>
          <w:sz w:val="22"/>
          <w:szCs w:val="22"/>
        </w:rPr>
        <w:t xml:space="preserve"> zippers and special FORMOTION</w:t>
      </w:r>
      <w:r w:rsidRPr="00602F70">
        <w:rPr>
          <w:sz w:val="22"/>
          <w:szCs w:val="22"/>
          <w:vertAlign w:val="superscript"/>
        </w:rPr>
        <w:t>®</w:t>
      </w:r>
      <w:r w:rsidRPr="00602F70">
        <w:rPr>
          <w:sz w:val="22"/>
          <w:szCs w:val="22"/>
        </w:rPr>
        <w:t xml:space="preserve"> cut-lines provide best-in-class range of motion and eliminate bunching and riding up. </w:t>
      </w:r>
    </w:p>
    <w:p w:rsidR="00AA49E0" w:rsidRPr="00602F70" w:rsidRDefault="00AA49E0" w:rsidP="00AA49E0">
      <w:pPr>
        <w:rPr>
          <w:b/>
          <w:sz w:val="22"/>
          <w:szCs w:val="22"/>
        </w:rPr>
      </w:pPr>
    </w:p>
    <w:p w:rsidR="00AA49E0" w:rsidRPr="00602F70" w:rsidRDefault="00AA49E0" w:rsidP="00AA49E0">
      <w:pPr>
        <w:rPr>
          <w:b/>
          <w:sz w:val="22"/>
          <w:szCs w:val="22"/>
        </w:rPr>
      </w:pPr>
      <w:r w:rsidRPr="00602F70">
        <w:rPr>
          <w:b/>
          <w:sz w:val="22"/>
          <w:szCs w:val="22"/>
        </w:rPr>
        <w:t>Details</w:t>
      </w:r>
    </w:p>
    <w:p w:rsidR="00AA49E0" w:rsidRPr="00602F70" w:rsidRDefault="00AA49E0" w:rsidP="00AA49E0">
      <w:pPr>
        <w:rPr>
          <w:sz w:val="22"/>
          <w:szCs w:val="22"/>
        </w:rPr>
      </w:pPr>
      <w:r w:rsidRPr="00602F70">
        <w:rPr>
          <w:sz w:val="22"/>
          <w:szCs w:val="22"/>
        </w:rPr>
        <w:t>3L Gore-Tex</w:t>
      </w:r>
      <w:r w:rsidRPr="00602F70">
        <w:rPr>
          <w:sz w:val="22"/>
          <w:szCs w:val="22"/>
          <w:vertAlign w:val="superscript"/>
        </w:rPr>
        <w:t>®</w:t>
      </w:r>
      <w:r w:rsidRPr="00602F70">
        <w:rPr>
          <w:sz w:val="22"/>
          <w:szCs w:val="22"/>
        </w:rPr>
        <w:t xml:space="preserve"> Pro Shell </w:t>
      </w:r>
    </w:p>
    <w:p w:rsidR="00AA49E0" w:rsidRPr="00602F70" w:rsidRDefault="00AA49E0" w:rsidP="00AA49E0">
      <w:pPr>
        <w:rPr>
          <w:sz w:val="22"/>
          <w:szCs w:val="22"/>
        </w:rPr>
      </w:pPr>
      <w:r w:rsidRPr="00602F70">
        <w:rPr>
          <w:sz w:val="22"/>
          <w:szCs w:val="22"/>
        </w:rPr>
        <w:t>Integrated merino-wool lined face mask</w:t>
      </w:r>
    </w:p>
    <w:p w:rsidR="00AA49E0" w:rsidRPr="00602F70" w:rsidRDefault="00AA49E0" w:rsidP="00AA49E0">
      <w:pPr>
        <w:rPr>
          <w:sz w:val="22"/>
          <w:szCs w:val="22"/>
        </w:rPr>
      </w:pPr>
      <w:r w:rsidRPr="00602F70">
        <w:rPr>
          <w:sz w:val="22"/>
          <w:szCs w:val="22"/>
        </w:rPr>
        <w:t>FORMOTION</w:t>
      </w:r>
      <w:r w:rsidRPr="00602F70">
        <w:rPr>
          <w:sz w:val="22"/>
          <w:szCs w:val="22"/>
          <w:vertAlign w:val="superscript"/>
        </w:rPr>
        <w:t>®</w:t>
      </w:r>
    </w:p>
    <w:p w:rsidR="00AA49E0" w:rsidRPr="00602F70" w:rsidRDefault="00AA49E0" w:rsidP="00AA49E0">
      <w:pPr>
        <w:rPr>
          <w:sz w:val="22"/>
          <w:szCs w:val="22"/>
        </w:rPr>
      </w:pPr>
      <w:r w:rsidRPr="00602F70">
        <w:rPr>
          <w:sz w:val="22"/>
          <w:szCs w:val="22"/>
        </w:rPr>
        <w:t>Adjustable, helmet compatible hood</w:t>
      </w:r>
    </w:p>
    <w:p w:rsidR="00AA49E0" w:rsidRPr="00602F70" w:rsidRDefault="00AA49E0" w:rsidP="00AA49E0">
      <w:pPr>
        <w:rPr>
          <w:sz w:val="22"/>
          <w:szCs w:val="22"/>
        </w:rPr>
      </w:pPr>
      <w:r w:rsidRPr="00602F70">
        <w:rPr>
          <w:sz w:val="22"/>
          <w:szCs w:val="22"/>
        </w:rPr>
        <w:t>Reflective elements</w:t>
      </w:r>
    </w:p>
    <w:p w:rsidR="00AA49E0" w:rsidRPr="00602F70" w:rsidRDefault="008F2FB6" w:rsidP="00AA49E0">
      <w:pPr>
        <w:rPr>
          <w:sz w:val="22"/>
          <w:szCs w:val="22"/>
        </w:rPr>
      </w:pPr>
      <w:r w:rsidRPr="00602F70">
        <w:rPr>
          <w:sz w:val="22"/>
          <w:szCs w:val="22"/>
        </w:rPr>
        <w:t xml:space="preserve">Waterproof </w:t>
      </w:r>
      <w:r w:rsidR="00AA49E0" w:rsidRPr="00602F70">
        <w:rPr>
          <w:sz w:val="22"/>
          <w:szCs w:val="22"/>
        </w:rPr>
        <w:t>V</w:t>
      </w:r>
      <w:r w:rsidRPr="00602F70">
        <w:rPr>
          <w:sz w:val="22"/>
          <w:szCs w:val="22"/>
        </w:rPr>
        <w:t>ISLON</w:t>
      </w:r>
      <w:r w:rsidRPr="00602F70">
        <w:rPr>
          <w:sz w:val="22"/>
          <w:szCs w:val="22"/>
          <w:vertAlign w:val="superscript"/>
        </w:rPr>
        <w:t>®</w:t>
      </w:r>
      <w:r w:rsidR="00AA49E0" w:rsidRPr="00602F70">
        <w:rPr>
          <w:sz w:val="22"/>
          <w:szCs w:val="22"/>
        </w:rPr>
        <w:t xml:space="preserve"> Zippers</w:t>
      </w:r>
    </w:p>
    <w:p w:rsidR="00AA49E0" w:rsidRPr="00602F70" w:rsidRDefault="00AA49E0" w:rsidP="00AA49E0">
      <w:pPr>
        <w:rPr>
          <w:sz w:val="22"/>
          <w:szCs w:val="22"/>
        </w:rPr>
      </w:pPr>
      <w:r w:rsidRPr="00602F70">
        <w:rPr>
          <w:sz w:val="22"/>
          <w:szCs w:val="22"/>
        </w:rPr>
        <w:t>Two zippered hand pockets</w:t>
      </w:r>
    </w:p>
    <w:p w:rsidR="00AA49E0" w:rsidRPr="00602F70" w:rsidRDefault="00AA49E0" w:rsidP="00AA49E0">
      <w:pPr>
        <w:rPr>
          <w:sz w:val="22"/>
          <w:szCs w:val="22"/>
        </w:rPr>
      </w:pPr>
      <w:r w:rsidRPr="00602F70">
        <w:rPr>
          <w:sz w:val="22"/>
          <w:szCs w:val="22"/>
        </w:rPr>
        <w:t>Sizes: 42-62</w:t>
      </w:r>
    </w:p>
    <w:p w:rsidR="00AA49E0" w:rsidRPr="00602F70" w:rsidRDefault="00AA49E0" w:rsidP="00AA49E0">
      <w:pPr>
        <w:rPr>
          <w:sz w:val="22"/>
          <w:szCs w:val="22"/>
        </w:rPr>
      </w:pPr>
      <w:r w:rsidRPr="00602F70">
        <w:rPr>
          <w:sz w:val="22"/>
          <w:szCs w:val="22"/>
        </w:rPr>
        <w:t>Weight: 445g (Male, M)</w:t>
      </w:r>
    </w:p>
    <w:p w:rsidR="00AA49E0" w:rsidRPr="00602F70" w:rsidRDefault="00AA49E0" w:rsidP="00AA49E0">
      <w:pPr>
        <w:rPr>
          <w:sz w:val="22"/>
          <w:szCs w:val="22"/>
        </w:rPr>
      </w:pPr>
      <w:r w:rsidRPr="00602F70">
        <w:rPr>
          <w:sz w:val="22"/>
          <w:szCs w:val="22"/>
        </w:rPr>
        <w:t xml:space="preserve">Color: </w:t>
      </w:r>
      <w:r w:rsidR="00CA1009">
        <w:rPr>
          <w:sz w:val="22"/>
          <w:szCs w:val="22"/>
        </w:rPr>
        <w:t>b</w:t>
      </w:r>
      <w:r w:rsidRPr="00602F70">
        <w:rPr>
          <w:sz w:val="22"/>
          <w:szCs w:val="22"/>
        </w:rPr>
        <w:t>lack (Men)</w:t>
      </w:r>
    </w:p>
    <w:p w:rsidR="00AA49E0" w:rsidRPr="00602F70" w:rsidRDefault="00AA49E0" w:rsidP="00AA49E0">
      <w:pPr>
        <w:rPr>
          <w:sz w:val="22"/>
          <w:szCs w:val="22"/>
        </w:rPr>
      </w:pPr>
    </w:p>
    <w:p w:rsidR="00AA49E0" w:rsidRPr="00602F70" w:rsidRDefault="00AA49E0" w:rsidP="00AA49E0">
      <w:pPr>
        <w:spacing w:line="360" w:lineRule="auto"/>
        <w:rPr>
          <w:b/>
          <w:sz w:val="22"/>
          <w:szCs w:val="22"/>
        </w:rPr>
      </w:pPr>
      <w:r w:rsidRPr="00602F70">
        <w:rPr>
          <w:b/>
          <w:sz w:val="22"/>
          <w:szCs w:val="22"/>
        </w:rPr>
        <w:lastRenderedPageBreak/>
        <w:t xml:space="preserve">Terrex </w:t>
      </w:r>
      <w:proofErr w:type="spellStart"/>
      <w:r w:rsidRPr="00602F70">
        <w:rPr>
          <w:b/>
          <w:sz w:val="22"/>
          <w:szCs w:val="22"/>
        </w:rPr>
        <w:t>IceFeather</w:t>
      </w:r>
      <w:proofErr w:type="spellEnd"/>
      <w:r w:rsidRPr="00602F70">
        <w:rPr>
          <w:b/>
          <w:sz w:val="22"/>
          <w:szCs w:val="22"/>
        </w:rPr>
        <w:t xml:space="preserve"> Jacket</w:t>
      </w:r>
    </w:p>
    <w:p w:rsidR="00AA49E0" w:rsidRPr="00602F70" w:rsidRDefault="00AA49E0" w:rsidP="00AA49E0">
      <w:pPr>
        <w:spacing w:line="360" w:lineRule="auto"/>
        <w:rPr>
          <w:sz w:val="22"/>
          <w:szCs w:val="22"/>
        </w:rPr>
      </w:pPr>
      <w:r w:rsidRPr="00602F70">
        <w:rPr>
          <w:sz w:val="22"/>
          <w:szCs w:val="22"/>
        </w:rPr>
        <w:t xml:space="preserve">With the world’s leading waterproof breathable fabric and a removable snow </w:t>
      </w:r>
      <w:r w:rsidR="00456030">
        <w:rPr>
          <w:sz w:val="22"/>
          <w:szCs w:val="22"/>
        </w:rPr>
        <w:t>skirt</w:t>
      </w:r>
      <w:r w:rsidRPr="00602F70">
        <w:rPr>
          <w:sz w:val="22"/>
          <w:szCs w:val="22"/>
        </w:rPr>
        <w:t xml:space="preserve">, the Terrex </w:t>
      </w:r>
      <w:proofErr w:type="spellStart"/>
      <w:r w:rsidRPr="00602F70">
        <w:rPr>
          <w:sz w:val="22"/>
          <w:szCs w:val="22"/>
        </w:rPr>
        <w:t>IceFeather</w:t>
      </w:r>
      <w:proofErr w:type="spellEnd"/>
      <w:r w:rsidRPr="00602F70">
        <w:rPr>
          <w:sz w:val="22"/>
          <w:szCs w:val="22"/>
        </w:rPr>
        <w:t xml:space="preserve"> </w:t>
      </w:r>
      <w:r w:rsidR="004A583F" w:rsidRPr="00602F70">
        <w:rPr>
          <w:sz w:val="22"/>
          <w:szCs w:val="22"/>
        </w:rPr>
        <w:t>J</w:t>
      </w:r>
      <w:r w:rsidRPr="00602F70">
        <w:rPr>
          <w:sz w:val="22"/>
          <w:szCs w:val="22"/>
        </w:rPr>
        <w:t>acket is the go-to shell for terrain with spindrifts, snowfields and steep ice climbing. Alongside improved-breathability 3L Gore-Tex</w:t>
      </w:r>
      <w:r w:rsidRPr="00602F70">
        <w:rPr>
          <w:sz w:val="22"/>
          <w:szCs w:val="22"/>
          <w:vertAlign w:val="superscript"/>
        </w:rPr>
        <w:t>®</w:t>
      </w:r>
      <w:r w:rsidRPr="00602F70">
        <w:rPr>
          <w:sz w:val="22"/>
          <w:szCs w:val="22"/>
        </w:rPr>
        <w:t xml:space="preserve"> Pro Shell fabric, this fully equipped mountain sports jacket features </w:t>
      </w:r>
      <w:r w:rsidR="00602F70">
        <w:rPr>
          <w:sz w:val="22"/>
          <w:szCs w:val="22"/>
        </w:rPr>
        <w:t>side</w:t>
      </w:r>
      <w:r w:rsidRPr="00602F70">
        <w:rPr>
          <w:sz w:val="22"/>
          <w:szCs w:val="22"/>
        </w:rPr>
        <w:t xml:space="preserve"> zips for ventilation, a helmet compatible hood and reflective elements. FORMOTION</w:t>
      </w:r>
      <w:r w:rsidRPr="00602F70">
        <w:rPr>
          <w:sz w:val="22"/>
          <w:szCs w:val="22"/>
          <w:vertAlign w:val="superscript"/>
        </w:rPr>
        <w:t>®</w:t>
      </w:r>
      <w:r w:rsidRPr="00602F70">
        <w:rPr>
          <w:sz w:val="22"/>
          <w:szCs w:val="22"/>
        </w:rPr>
        <w:t xml:space="preserve"> technology lends the </w:t>
      </w:r>
      <w:proofErr w:type="spellStart"/>
      <w:r w:rsidRPr="00602F70">
        <w:rPr>
          <w:sz w:val="22"/>
          <w:szCs w:val="22"/>
        </w:rPr>
        <w:t>IceFeather</w:t>
      </w:r>
      <w:proofErr w:type="spellEnd"/>
      <w:r w:rsidRPr="00602F70">
        <w:rPr>
          <w:sz w:val="22"/>
          <w:szCs w:val="22"/>
        </w:rPr>
        <w:t xml:space="preserve"> an optimized fit and keeps the jacket from bunching or riding up.</w:t>
      </w:r>
    </w:p>
    <w:p w:rsidR="00AA49E0" w:rsidRPr="00602F70" w:rsidRDefault="00AA49E0" w:rsidP="00AA49E0">
      <w:pPr>
        <w:rPr>
          <w:sz w:val="22"/>
          <w:szCs w:val="22"/>
          <w:lang w:val="en-GB"/>
        </w:rPr>
      </w:pPr>
    </w:p>
    <w:p w:rsidR="00AA49E0" w:rsidRPr="00602F70" w:rsidRDefault="00AA49E0" w:rsidP="00AA49E0">
      <w:pPr>
        <w:rPr>
          <w:rFonts w:eastAsia="Times New Roman"/>
          <w:b/>
          <w:sz w:val="22"/>
          <w:szCs w:val="22"/>
          <w:lang w:val="en-GB"/>
        </w:rPr>
      </w:pPr>
      <w:r w:rsidRPr="00602F70">
        <w:rPr>
          <w:rFonts w:eastAsia="Times New Roman"/>
          <w:b/>
          <w:sz w:val="22"/>
          <w:szCs w:val="22"/>
          <w:lang w:val="en-GB"/>
        </w:rPr>
        <w:t xml:space="preserve">Details </w:t>
      </w:r>
    </w:p>
    <w:p w:rsidR="00AA49E0" w:rsidRPr="00602F70" w:rsidRDefault="00AA49E0" w:rsidP="00AA49E0">
      <w:pPr>
        <w:rPr>
          <w:rFonts w:eastAsia="Times New Roman"/>
          <w:sz w:val="22"/>
          <w:szCs w:val="22"/>
          <w:lang w:val="en-GB"/>
        </w:rPr>
      </w:pPr>
      <w:r w:rsidRPr="00602F70">
        <w:rPr>
          <w:rFonts w:eastAsia="Times New Roman"/>
          <w:sz w:val="22"/>
          <w:szCs w:val="22"/>
          <w:lang w:val="en-GB"/>
        </w:rPr>
        <w:t>Updated Gore-Tex</w:t>
      </w:r>
      <w:r w:rsidRPr="00602F70">
        <w:rPr>
          <w:rFonts w:eastAsia="Times New Roman"/>
          <w:sz w:val="22"/>
          <w:szCs w:val="22"/>
          <w:vertAlign w:val="superscript"/>
          <w:lang w:val="en-GB"/>
        </w:rPr>
        <w:t>®</w:t>
      </w:r>
      <w:r w:rsidRPr="00602F70">
        <w:rPr>
          <w:rFonts w:eastAsia="Times New Roman"/>
          <w:sz w:val="22"/>
          <w:szCs w:val="22"/>
          <w:lang w:val="en-GB"/>
        </w:rPr>
        <w:t xml:space="preserve"> Pro Shell 3L </w:t>
      </w:r>
    </w:p>
    <w:p w:rsidR="00AA49E0" w:rsidRPr="00602F70" w:rsidRDefault="00AA49E0" w:rsidP="00AA49E0">
      <w:pPr>
        <w:rPr>
          <w:rFonts w:eastAsia="Times New Roman"/>
          <w:sz w:val="22"/>
          <w:szCs w:val="22"/>
          <w:lang w:val="en-GB"/>
        </w:rPr>
      </w:pPr>
      <w:r w:rsidRPr="00602F70">
        <w:rPr>
          <w:rFonts w:eastAsia="Times New Roman"/>
          <w:sz w:val="22"/>
          <w:szCs w:val="22"/>
          <w:lang w:val="en-GB"/>
        </w:rPr>
        <w:t>FORMOTION</w:t>
      </w:r>
      <w:r w:rsidRPr="00602F70">
        <w:rPr>
          <w:rFonts w:eastAsia="Times New Roman"/>
          <w:sz w:val="22"/>
          <w:szCs w:val="22"/>
          <w:vertAlign w:val="superscript"/>
          <w:lang w:val="en-GB"/>
        </w:rPr>
        <w:t>®</w:t>
      </w:r>
    </w:p>
    <w:p w:rsidR="00AA49E0" w:rsidRPr="00602F70" w:rsidRDefault="00AA49E0" w:rsidP="00AA49E0">
      <w:pPr>
        <w:rPr>
          <w:rFonts w:eastAsia="Times New Roman"/>
          <w:sz w:val="22"/>
          <w:szCs w:val="22"/>
          <w:lang w:val="en-GB"/>
        </w:rPr>
      </w:pPr>
      <w:r w:rsidRPr="00602F70">
        <w:rPr>
          <w:rFonts w:eastAsia="Times New Roman"/>
          <w:sz w:val="22"/>
          <w:szCs w:val="22"/>
          <w:lang w:val="en-GB"/>
        </w:rPr>
        <w:t>Adjustable, helmet-compatible hood</w:t>
      </w:r>
    </w:p>
    <w:p w:rsidR="00AA49E0" w:rsidRPr="00602F70" w:rsidRDefault="00602F70" w:rsidP="00AA49E0">
      <w:pPr>
        <w:rPr>
          <w:rFonts w:eastAsia="Times New Roman"/>
          <w:sz w:val="22"/>
          <w:szCs w:val="22"/>
          <w:lang w:val="en-GB"/>
        </w:rPr>
      </w:pPr>
      <w:r>
        <w:rPr>
          <w:rFonts w:eastAsia="Times New Roman"/>
          <w:sz w:val="22"/>
          <w:szCs w:val="22"/>
          <w:lang w:val="en-GB"/>
        </w:rPr>
        <w:t>Side</w:t>
      </w:r>
      <w:r w:rsidR="00AA49E0" w:rsidRPr="00602F70">
        <w:rPr>
          <w:rFonts w:eastAsia="Times New Roman"/>
          <w:sz w:val="22"/>
          <w:szCs w:val="22"/>
          <w:lang w:val="en-GB"/>
        </w:rPr>
        <w:t xml:space="preserve"> ventilation</w:t>
      </w:r>
    </w:p>
    <w:p w:rsidR="00AA49E0" w:rsidRPr="00602F70" w:rsidRDefault="00AA49E0" w:rsidP="00AA49E0">
      <w:pPr>
        <w:rPr>
          <w:rFonts w:eastAsia="Times New Roman"/>
          <w:sz w:val="22"/>
          <w:szCs w:val="22"/>
          <w:lang w:val="en-GB"/>
        </w:rPr>
      </w:pPr>
      <w:r w:rsidRPr="00602F70">
        <w:rPr>
          <w:rFonts w:eastAsia="Times New Roman"/>
          <w:sz w:val="22"/>
          <w:szCs w:val="22"/>
          <w:lang w:val="en-GB"/>
        </w:rPr>
        <w:t>Two hand warmer pockets, two chest pockets, two inside pocket</w:t>
      </w:r>
    </w:p>
    <w:p w:rsidR="00AA49E0" w:rsidRPr="00602F70" w:rsidRDefault="00AA49E0" w:rsidP="00AA49E0">
      <w:pPr>
        <w:rPr>
          <w:rFonts w:eastAsia="Times New Roman"/>
          <w:sz w:val="22"/>
          <w:szCs w:val="22"/>
          <w:lang w:val="en-GB"/>
        </w:rPr>
      </w:pPr>
      <w:r w:rsidRPr="00602F70">
        <w:rPr>
          <w:rFonts w:eastAsia="Times New Roman"/>
          <w:sz w:val="22"/>
          <w:szCs w:val="22"/>
          <w:lang w:val="en-GB"/>
        </w:rPr>
        <w:t xml:space="preserve">Removable snow </w:t>
      </w:r>
      <w:r w:rsidR="008F2FB6" w:rsidRPr="00602F70">
        <w:rPr>
          <w:rFonts w:eastAsia="Times New Roman"/>
          <w:sz w:val="22"/>
          <w:szCs w:val="22"/>
          <w:lang w:val="en-GB"/>
        </w:rPr>
        <w:t>skirt</w:t>
      </w:r>
    </w:p>
    <w:p w:rsidR="00AA49E0" w:rsidRPr="00602F70" w:rsidRDefault="00AA49E0" w:rsidP="00AA49E0">
      <w:pPr>
        <w:rPr>
          <w:rFonts w:eastAsia="Times New Roman"/>
          <w:sz w:val="22"/>
          <w:szCs w:val="22"/>
          <w:lang w:val="en-GB"/>
        </w:rPr>
      </w:pPr>
      <w:r w:rsidRPr="00602F70">
        <w:rPr>
          <w:rFonts w:eastAsia="Times New Roman"/>
          <w:sz w:val="22"/>
          <w:szCs w:val="22"/>
          <w:lang w:val="en-GB"/>
        </w:rPr>
        <w:t>Reflective elements</w:t>
      </w:r>
    </w:p>
    <w:p w:rsidR="00AA49E0" w:rsidRPr="00602F70" w:rsidRDefault="00AA49E0" w:rsidP="00AA49E0">
      <w:pPr>
        <w:rPr>
          <w:rFonts w:eastAsia="Times New Roman"/>
          <w:sz w:val="22"/>
          <w:szCs w:val="22"/>
          <w:lang w:val="en-GB"/>
        </w:rPr>
      </w:pPr>
      <w:r w:rsidRPr="00602F70">
        <w:rPr>
          <w:rFonts w:eastAsia="Times New Roman"/>
          <w:sz w:val="22"/>
          <w:szCs w:val="22"/>
          <w:lang w:val="en-GB"/>
        </w:rPr>
        <w:t>Two-way zipper</w:t>
      </w:r>
    </w:p>
    <w:p w:rsidR="00AA49E0" w:rsidRPr="00602F70" w:rsidRDefault="00AA49E0" w:rsidP="00AA49E0">
      <w:pPr>
        <w:tabs>
          <w:tab w:val="left" w:pos="5145"/>
        </w:tabs>
        <w:rPr>
          <w:rFonts w:eastAsia="Times New Roman"/>
          <w:sz w:val="22"/>
          <w:szCs w:val="22"/>
          <w:lang w:val="en-GB"/>
        </w:rPr>
      </w:pPr>
      <w:r w:rsidRPr="00602F70">
        <w:rPr>
          <w:rFonts w:eastAsia="Times New Roman"/>
          <w:sz w:val="22"/>
          <w:szCs w:val="22"/>
          <w:lang w:val="en-GB"/>
        </w:rPr>
        <w:t>Sizes: 42-62 (Men)</w:t>
      </w:r>
    </w:p>
    <w:p w:rsidR="00AA49E0" w:rsidRPr="00602F70" w:rsidRDefault="00AA49E0" w:rsidP="00AA49E0">
      <w:pPr>
        <w:tabs>
          <w:tab w:val="left" w:pos="5145"/>
        </w:tabs>
        <w:rPr>
          <w:rFonts w:eastAsia="Times New Roman"/>
          <w:sz w:val="22"/>
          <w:szCs w:val="22"/>
          <w:lang w:val="en-GB"/>
        </w:rPr>
      </w:pPr>
      <w:r w:rsidRPr="00602F70">
        <w:rPr>
          <w:rFonts w:eastAsia="Times New Roman"/>
          <w:sz w:val="22"/>
          <w:szCs w:val="22"/>
          <w:lang w:val="en-GB"/>
        </w:rPr>
        <w:t xml:space="preserve">Weight: 575g (Male, M) </w:t>
      </w:r>
    </w:p>
    <w:p w:rsidR="00AA49E0" w:rsidRPr="00602F70" w:rsidRDefault="00AA49E0" w:rsidP="00AA49E0">
      <w:pPr>
        <w:tabs>
          <w:tab w:val="left" w:pos="5145"/>
        </w:tabs>
        <w:rPr>
          <w:rFonts w:eastAsia="Times New Roman"/>
          <w:sz w:val="22"/>
          <w:szCs w:val="22"/>
          <w:lang w:val="en-GB"/>
        </w:rPr>
      </w:pPr>
      <w:r w:rsidRPr="00602F70">
        <w:rPr>
          <w:rFonts w:eastAsia="Times New Roman"/>
          <w:sz w:val="22"/>
          <w:szCs w:val="22"/>
          <w:lang w:val="en-GB"/>
        </w:rPr>
        <w:t xml:space="preserve">Colours: </w:t>
      </w:r>
      <w:r w:rsidR="00CA1009">
        <w:rPr>
          <w:rFonts w:eastAsia="Times New Roman"/>
          <w:sz w:val="22"/>
          <w:szCs w:val="22"/>
          <w:lang w:val="en-GB"/>
        </w:rPr>
        <w:t>b</w:t>
      </w:r>
      <w:r w:rsidRPr="00602F70">
        <w:rPr>
          <w:rFonts w:eastAsia="Times New Roman"/>
          <w:sz w:val="22"/>
          <w:szCs w:val="22"/>
          <w:lang w:val="en-GB"/>
        </w:rPr>
        <w:t xml:space="preserve">lue </w:t>
      </w:r>
      <w:r w:rsidR="00CA1009">
        <w:rPr>
          <w:rFonts w:eastAsia="Times New Roman"/>
          <w:sz w:val="22"/>
          <w:szCs w:val="22"/>
          <w:lang w:val="en-GB"/>
        </w:rPr>
        <w:t>b</w:t>
      </w:r>
      <w:r w:rsidRPr="00602F70">
        <w:rPr>
          <w:rFonts w:eastAsia="Times New Roman"/>
          <w:sz w:val="22"/>
          <w:szCs w:val="22"/>
          <w:lang w:val="en-GB"/>
        </w:rPr>
        <w:t>eauty (Men)</w:t>
      </w:r>
    </w:p>
    <w:p w:rsidR="00AA49E0" w:rsidRPr="00602F70" w:rsidRDefault="00AA49E0" w:rsidP="00AA49E0">
      <w:pPr>
        <w:spacing w:line="360" w:lineRule="auto"/>
        <w:rPr>
          <w:rFonts w:eastAsia="Calibri"/>
          <w:b/>
          <w:sz w:val="22"/>
          <w:szCs w:val="22"/>
        </w:rPr>
      </w:pPr>
    </w:p>
    <w:p w:rsidR="00AA49E0" w:rsidRPr="00602F70" w:rsidRDefault="00AA49E0" w:rsidP="00AA49E0">
      <w:pPr>
        <w:rPr>
          <w:sz w:val="22"/>
          <w:szCs w:val="22"/>
        </w:rPr>
      </w:pPr>
    </w:p>
    <w:p w:rsidR="00AA49E0" w:rsidRPr="00602F70" w:rsidRDefault="00AA49E0" w:rsidP="00AA49E0">
      <w:pPr>
        <w:rPr>
          <w:sz w:val="22"/>
          <w:szCs w:val="22"/>
        </w:rPr>
      </w:pPr>
    </w:p>
    <w:p w:rsidR="00AA49E0" w:rsidRPr="00602F70" w:rsidRDefault="00AA49E0" w:rsidP="00AA49E0">
      <w:pPr>
        <w:spacing w:line="360" w:lineRule="auto"/>
        <w:rPr>
          <w:b/>
          <w:sz w:val="22"/>
          <w:szCs w:val="22"/>
        </w:rPr>
      </w:pPr>
      <w:r w:rsidRPr="00602F70">
        <w:rPr>
          <w:b/>
          <w:sz w:val="22"/>
          <w:szCs w:val="22"/>
        </w:rPr>
        <w:t>Terrex Active Shell Jacket</w:t>
      </w:r>
    </w:p>
    <w:p w:rsidR="00AA49E0" w:rsidRPr="00602F70" w:rsidRDefault="00AA49E0" w:rsidP="00AA49E0">
      <w:pPr>
        <w:spacing w:line="360" w:lineRule="auto"/>
        <w:rPr>
          <w:sz w:val="22"/>
          <w:szCs w:val="22"/>
        </w:rPr>
      </w:pPr>
      <w:r w:rsidRPr="00602F70">
        <w:rPr>
          <w:sz w:val="22"/>
          <w:szCs w:val="22"/>
        </w:rPr>
        <w:t xml:space="preserve">The Terrex Active Shell </w:t>
      </w:r>
      <w:r w:rsidR="004A583F" w:rsidRPr="00602F70">
        <w:rPr>
          <w:sz w:val="22"/>
          <w:szCs w:val="22"/>
        </w:rPr>
        <w:t>J</w:t>
      </w:r>
      <w:r w:rsidRPr="00602F70">
        <w:rPr>
          <w:sz w:val="22"/>
          <w:szCs w:val="22"/>
        </w:rPr>
        <w:t>acket employs revolutionary Gore-Tex</w:t>
      </w:r>
      <w:r w:rsidRPr="00602F70">
        <w:rPr>
          <w:sz w:val="22"/>
          <w:szCs w:val="22"/>
          <w:vertAlign w:val="superscript"/>
        </w:rPr>
        <w:t>®</w:t>
      </w:r>
      <w:r w:rsidRPr="00602F70">
        <w:rPr>
          <w:sz w:val="22"/>
          <w:szCs w:val="22"/>
        </w:rPr>
        <w:t xml:space="preserve"> Active Shell fabric to give the wearer maximum breathability and weather protection. Its minimalist design includes essential features like an adjustable helmet compatible hood and two zip hand pockets, but employs an elasticized bottom hem in place of traditional tightening cords to reduce bulk and save on weight. Furthermore, thanks to a tailored FORMOTION</w:t>
      </w:r>
      <w:r w:rsidRPr="00602F70">
        <w:rPr>
          <w:sz w:val="22"/>
          <w:szCs w:val="22"/>
          <w:vertAlign w:val="superscript"/>
        </w:rPr>
        <w:t>®</w:t>
      </w:r>
      <w:r w:rsidRPr="00602F70">
        <w:rPr>
          <w:sz w:val="22"/>
          <w:szCs w:val="22"/>
        </w:rPr>
        <w:t>-fit, the jacket moves with the body and does not bunch even during the most dynamic movements.</w:t>
      </w:r>
    </w:p>
    <w:p w:rsidR="00AA49E0" w:rsidRPr="00602F70" w:rsidRDefault="00AA49E0" w:rsidP="00AA49E0">
      <w:pPr>
        <w:spacing w:line="360" w:lineRule="auto"/>
        <w:rPr>
          <w:b/>
          <w:sz w:val="22"/>
          <w:szCs w:val="22"/>
        </w:rPr>
      </w:pPr>
    </w:p>
    <w:p w:rsidR="00AA49E0" w:rsidRPr="00602F70" w:rsidRDefault="00AA49E0" w:rsidP="00AA49E0">
      <w:pPr>
        <w:rPr>
          <w:b/>
          <w:sz w:val="22"/>
          <w:szCs w:val="22"/>
        </w:rPr>
      </w:pPr>
      <w:r w:rsidRPr="00602F70">
        <w:rPr>
          <w:b/>
          <w:sz w:val="22"/>
          <w:szCs w:val="22"/>
        </w:rPr>
        <w:t>Details</w:t>
      </w:r>
    </w:p>
    <w:p w:rsidR="00AA49E0" w:rsidRPr="00602F70" w:rsidRDefault="00AA49E0" w:rsidP="00AA49E0">
      <w:pPr>
        <w:jc w:val="both"/>
        <w:rPr>
          <w:rFonts w:cs="AdiHaus"/>
          <w:bCs/>
          <w:sz w:val="22"/>
          <w:szCs w:val="22"/>
        </w:rPr>
      </w:pPr>
      <w:r w:rsidRPr="00602F70">
        <w:rPr>
          <w:sz w:val="22"/>
          <w:szCs w:val="22"/>
        </w:rPr>
        <w:t>GORE-TEX</w:t>
      </w:r>
      <w:r w:rsidRPr="00602F70">
        <w:rPr>
          <w:sz w:val="22"/>
          <w:szCs w:val="22"/>
          <w:vertAlign w:val="superscript"/>
        </w:rPr>
        <w:t>®</w:t>
      </w:r>
      <w:r w:rsidRPr="00602F70">
        <w:rPr>
          <w:sz w:val="22"/>
          <w:szCs w:val="22"/>
        </w:rPr>
        <w:t xml:space="preserve"> Active Shell </w:t>
      </w:r>
      <w:r w:rsidRPr="00602F70">
        <w:rPr>
          <w:rFonts w:cs="AdiHaus"/>
          <w:bCs/>
          <w:sz w:val="22"/>
          <w:szCs w:val="22"/>
        </w:rPr>
        <w:t>3L</w:t>
      </w:r>
    </w:p>
    <w:p w:rsidR="00AA49E0" w:rsidRPr="00602F70" w:rsidRDefault="00AA49E0" w:rsidP="00AA49E0">
      <w:pPr>
        <w:jc w:val="both"/>
        <w:rPr>
          <w:rFonts w:eastAsia="Times New Roman"/>
          <w:sz w:val="22"/>
          <w:szCs w:val="22"/>
          <w:lang w:val="en-GB"/>
        </w:rPr>
      </w:pPr>
      <w:r w:rsidRPr="00602F70">
        <w:rPr>
          <w:rFonts w:eastAsia="Times New Roman"/>
          <w:sz w:val="22"/>
          <w:szCs w:val="22"/>
          <w:lang w:val="en-GB"/>
        </w:rPr>
        <w:t>Adjustable, helmet-compatible hood</w:t>
      </w:r>
    </w:p>
    <w:p w:rsidR="00AA49E0" w:rsidRPr="00602F70" w:rsidRDefault="00AA49E0" w:rsidP="00AA49E0">
      <w:pPr>
        <w:jc w:val="both"/>
        <w:rPr>
          <w:rFonts w:eastAsia="Times New Roman"/>
          <w:sz w:val="22"/>
          <w:szCs w:val="22"/>
          <w:lang w:val="en-GB"/>
        </w:rPr>
      </w:pPr>
      <w:r w:rsidRPr="00602F70">
        <w:rPr>
          <w:rFonts w:eastAsia="Times New Roman"/>
          <w:sz w:val="22"/>
          <w:szCs w:val="22"/>
          <w:lang w:val="en-GB"/>
        </w:rPr>
        <w:t>FORMOTION</w:t>
      </w:r>
      <w:r w:rsidRPr="00602F70">
        <w:rPr>
          <w:rFonts w:eastAsia="Times New Roman"/>
          <w:sz w:val="22"/>
          <w:szCs w:val="22"/>
          <w:vertAlign w:val="superscript"/>
          <w:lang w:val="en-GB"/>
        </w:rPr>
        <w:t>®</w:t>
      </w:r>
    </w:p>
    <w:p w:rsidR="00AA49E0" w:rsidRPr="00602F70" w:rsidRDefault="00AA49E0" w:rsidP="00AA49E0">
      <w:pPr>
        <w:jc w:val="both"/>
        <w:rPr>
          <w:rFonts w:eastAsia="Times New Roman"/>
          <w:sz w:val="22"/>
          <w:szCs w:val="22"/>
          <w:lang w:val="en-GB"/>
        </w:rPr>
      </w:pPr>
      <w:r w:rsidRPr="00602F70">
        <w:rPr>
          <w:rFonts w:eastAsia="Times New Roman"/>
          <w:sz w:val="22"/>
          <w:szCs w:val="22"/>
          <w:lang w:val="en-GB"/>
        </w:rPr>
        <w:t>Reflective elements for good visibility</w:t>
      </w:r>
    </w:p>
    <w:p w:rsidR="00AA49E0" w:rsidRPr="00602F70" w:rsidRDefault="00AA49E0" w:rsidP="00AA49E0">
      <w:pPr>
        <w:jc w:val="both"/>
        <w:rPr>
          <w:rFonts w:eastAsia="Times New Roman"/>
          <w:sz w:val="22"/>
          <w:szCs w:val="22"/>
          <w:lang w:val="en-GB"/>
        </w:rPr>
      </w:pPr>
      <w:r w:rsidRPr="00602F70">
        <w:rPr>
          <w:rFonts w:eastAsia="Times New Roman"/>
          <w:sz w:val="22"/>
          <w:szCs w:val="22"/>
          <w:lang w:val="en-GB"/>
        </w:rPr>
        <w:t>Two zippered ventilation pockets</w:t>
      </w:r>
    </w:p>
    <w:p w:rsidR="00AA49E0" w:rsidRPr="00602F70" w:rsidRDefault="00AA49E0" w:rsidP="00AA49E0">
      <w:pPr>
        <w:jc w:val="both"/>
        <w:rPr>
          <w:rFonts w:eastAsia="Times New Roman"/>
          <w:sz w:val="22"/>
          <w:szCs w:val="22"/>
          <w:lang w:val="en-GB"/>
        </w:rPr>
      </w:pPr>
      <w:r w:rsidRPr="00602F70">
        <w:rPr>
          <w:rFonts w:eastAsia="Times New Roman"/>
          <w:sz w:val="22"/>
          <w:szCs w:val="22"/>
          <w:lang w:val="en-GB"/>
        </w:rPr>
        <w:t xml:space="preserve">Sizes: 42 – 62 (Men) </w:t>
      </w:r>
    </w:p>
    <w:p w:rsidR="00AA49E0" w:rsidRPr="00602F70" w:rsidRDefault="00AA49E0" w:rsidP="00AA49E0">
      <w:pPr>
        <w:jc w:val="both"/>
        <w:rPr>
          <w:rFonts w:eastAsia="Times New Roman"/>
          <w:sz w:val="22"/>
          <w:szCs w:val="22"/>
          <w:lang w:val="en-GB"/>
        </w:rPr>
      </w:pPr>
      <w:r w:rsidRPr="00602F70">
        <w:rPr>
          <w:rFonts w:eastAsia="Times New Roman"/>
          <w:sz w:val="22"/>
          <w:szCs w:val="22"/>
          <w:lang w:val="en-GB"/>
        </w:rPr>
        <w:t>Weight: 360 g (Male, M)</w:t>
      </w:r>
    </w:p>
    <w:p w:rsidR="00AA49E0" w:rsidRPr="00602F70" w:rsidRDefault="00AA49E0" w:rsidP="00AA49E0">
      <w:pPr>
        <w:jc w:val="both"/>
        <w:rPr>
          <w:rFonts w:eastAsia="Times New Roman"/>
          <w:sz w:val="22"/>
          <w:szCs w:val="22"/>
          <w:lang w:val="en-GB"/>
        </w:rPr>
      </w:pPr>
      <w:r w:rsidRPr="00602F70">
        <w:rPr>
          <w:rFonts w:eastAsia="Times New Roman"/>
          <w:sz w:val="22"/>
          <w:szCs w:val="22"/>
          <w:lang w:val="en-GB"/>
        </w:rPr>
        <w:t xml:space="preserve">Colours: </w:t>
      </w:r>
      <w:r w:rsidR="00CA1009">
        <w:rPr>
          <w:rFonts w:eastAsia="Times New Roman"/>
          <w:sz w:val="22"/>
          <w:szCs w:val="22"/>
          <w:lang w:val="en-GB"/>
        </w:rPr>
        <w:t>b</w:t>
      </w:r>
      <w:r w:rsidRPr="00602F70">
        <w:rPr>
          <w:rFonts w:eastAsia="Times New Roman"/>
          <w:sz w:val="22"/>
          <w:szCs w:val="22"/>
          <w:lang w:val="en-GB"/>
        </w:rPr>
        <w:t xml:space="preserve">lack, </w:t>
      </w:r>
      <w:r w:rsidR="00CA1009">
        <w:rPr>
          <w:rFonts w:eastAsia="Times New Roman"/>
          <w:sz w:val="22"/>
          <w:szCs w:val="22"/>
          <w:lang w:val="en-GB"/>
        </w:rPr>
        <w:t>h</w:t>
      </w:r>
      <w:r w:rsidRPr="00602F70">
        <w:rPr>
          <w:rFonts w:eastAsia="Times New Roman"/>
          <w:sz w:val="22"/>
          <w:szCs w:val="22"/>
          <w:lang w:val="en-GB"/>
        </w:rPr>
        <w:t xml:space="preserve">ero </w:t>
      </w:r>
      <w:r w:rsidR="00CA1009">
        <w:rPr>
          <w:rFonts w:eastAsia="Times New Roman"/>
          <w:sz w:val="22"/>
          <w:szCs w:val="22"/>
          <w:lang w:val="en-GB"/>
        </w:rPr>
        <w:t>i</w:t>
      </w:r>
      <w:r w:rsidRPr="00602F70">
        <w:rPr>
          <w:rFonts w:eastAsia="Times New Roman"/>
          <w:sz w:val="22"/>
          <w:szCs w:val="22"/>
          <w:lang w:val="en-GB"/>
        </w:rPr>
        <w:t>nk (Men)</w:t>
      </w:r>
    </w:p>
    <w:p w:rsidR="00AA49E0" w:rsidRPr="00602F70" w:rsidRDefault="00AA49E0" w:rsidP="00AA49E0">
      <w:pPr>
        <w:spacing w:line="360" w:lineRule="auto"/>
        <w:rPr>
          <w:sz w:val="22"/>
          <w:szCs w:val="22"/>
        </w:rPr>
      </w:pPr>
      <w:r w:rsidRPr="00602F70">
        <w:rPr>
          <w:b/>
          <w:sz w:val="22"/>
          <w:szCs w:val="22"/>
        </w:rPr>
        <w:lastRenderedPageBreak/>
        <w:t xml:space="preserve">Terrex </w:t>
      </w:r>
      <w:proofErr w:type="spellStart"/>
      <w:r w:rsidRPr="00602F70">
        <w:rPr>
          <w:b/>
          <w:sz w:val="22"/>
          <w:szCs w:val="22"/>
        </w:rPr>
        <w:t>Cocona</w:t>
      </w:r>
      <w:proofErr w:type="spellEnd"/>
      <w:r w:rsidRPr="00602F70">
        <w:rPr>
          <w:b/>
          <w:sz w:val="22"/>
          <w:szCs w:val="22"/>
        </w:rPr>
        <w:t xml:space="preserve"> 2.5-Layer Jacket</w:t>
      </w:r>
      <w:r w:rsidRPr="00602F70">
        <w:rPr>
          <w:sz w:val="22"/>
          <w:szCs w:val="22"/>
        </w:rPr>
        <w:t xml:space="preserve"> </w:t>
      </w:r>
    </w:p>
    <w:p w:rsidR="00AA49E0" w:rsidRPr="00602F70" w:rsidRDefault="00602F70" w:rsidP="00AA49E0">
      <w:pPr>
        <w:spacing w:line="360" w:lineRule="auto"/>
        <w:rPr>
          <w:sz w:val="22"/>
          <w:szCs w:val="22"/>
        </w:rPr>
      </w:pPr>
      <w:r w:rsidRPr="00602F70">
        <w:rPr>
          <w:sz w:val="22"/>
          <w:szCs w:val="22"/>
        </w:rPr>
        <w:t xml:space="preserve">Lightweight and highly breathable, the Terrex </w:t>
      </w:r>
      <w:proofErr w:type="spellStart"/>
      <w:r w:rsidRPr="00602F70">
        <w:rPr>
          <w:sz w:val="22"/>
          <w:szCs w:val="22"/>
        </w:rPr>
        <w:t>Cocona</w:t>
      </w:r>
      <w:proofErr w:type="spellEnd"/>
      <w:r w:rsidRPr="00602F70">
        <w:rPr>
          <w:sz w:val="22"/>
          <w:szCs w:val="22"/>
        </w:rPr>
        <w:t xml:space="preserve"> 2.5-Layer Jacket employs an interior </w:t>
      </w:r>
      <w:proofErr w:type="spellStart"/>
      <w:r w:rsidRPr="00602F70">
        <w:rPr>
          <w:sz w:val="22"/>
          <w:szCs w:val="22"/>
        </w:rPr>
        <w:t>Cocona</w:t>
      </w:r>
      <w:proofErr w:type="spellEnd"/>
      <w:r w:rsidRPr="00456030">
        <w:rPr>
          <w:sz w:val="22"/>
          <w:szCs w:val="22"/>
          <w:vertAlign w:val="superscript"/>
        </w:rPr>
        <w:t>®</w:t>
      </w:r>
      <w:r w:rsidRPr="00602F70">
        <w:rPr>
          <w:sz w:val="22"/>
          <w:szCs w:val="22"/>
        </w:rPr>
        <w:t xml:space="preserve"> print to maximize fabric surface and provide superior moisture management.</w:t>
      </w:r>
      <w:r>
        <w:rPr>
          <w:sz w:val="22"/>
          <w:szCs w:val="22"/>
        </w:rPr>
        <w:t xml:space="preserve"> </w:t>
      </w:r>
      <w:r w:rsidR="00AA49E0" w:rsidRPr="00602F70">
        <w:rPr>
          <w:sz w:val="22"/>
          <w:szCs w:val="22"/>
        </w:rPr>
        <w:t>Two ventilation pockets can be unzipped during high-pulse activities to keep the wearer comfortable and dry. FORMOTION</w:t>
      </w:r>
      <w:r w:rsidR="00AA49E0" w:rsidRPr="00602F70">
        <w:rPr>
          <w:sz w:val="22"/>
          <w:szCs w:val="22"/>
          <w:vertAlign w:val="superscript"/>
        </w:rPr>
        <w:t>®</w:t>
      </w:r>
      <w:r w:rsidR="00AA49E0" w:rsidRPr="00602F70">
        <w:rPr>
          <w:sz w:val="22"/>
          <w:szCs w:val="22"/>
        </w:rPr>
        <w:t xml:space="preserve"> technology ensures a three dimensional fit with no bunching or riding up. A fully adjustable, helmet-compatible hood allows for excellent peripheral visibility and comfort. </w:t>
      </w:r>
    </w:p>
    <w:p w:rsidR="00AA49E0" w:rsidRPr="00602F70" w:rsidRDefault="00AA49E0" w:rsidP="00AA49E0">
      <w:pPr>
        <w:spacing w:line="360" w:lineRule="auto"/>
        <w:rPr>
          <w:sz w:val="22"/>
          <w:szCs w:val="22"/>
        </w:rPr>
      </w:pPr>
    </w:p>
    <w:p w:rsidR="00AA49E0" w:rsidRPr="00602F70" w:rsidRDefault="00AA49E0" w:rsidP="00AA49E0">
      <w:pPr>
        <w:rPr>
          <w:b/>
          <w:sz w:val="22"/>
          <w:szCs w:val="22"/>
        </w:rPr>
      </w:pPr>
      <w:r w:rsidRPr="00602F70">
        <w:rPr>
          <w:b/>
          <w:sz w:val="22"/>
          <w:szCs w:val="22"/>
        </w:rPr>
        <w:t>Details</w:t>
      </w:r>
    </w:p>
    <w:p w:rsidR="00AA49E0" w:rsidRPr="00602F70" w:rsidRDefault="00AA49E0" w:rsidP="00AA49E0">
      <w:pPr>
        <w:rPr>
          <w:sz w:val="22"/>
          <w:szCs w:val="22"/>
        </w:rPr>
      </w:pPr>
      <w:r w:rsidRPr="00602F70">
        <w:rPr>
          <w:sz w:val="22"/>
          <w:szCs w:val="22"/>
        </w:rPr>
        <w:t xml:space="preserve">2.5-layer waterproof </w:t>
      </w:r>
      <w:proofErr w:type="gramStart"/>
      <w:r w:rsidRPr="00602F70">
        <w:rPr>
          <w:sz w:val="22"/>
          <w:szCs w:val="22"/>
        </w:rPr>
        <w:t xml:space="preserve">fabric with </w:t>
      </w:r>
      <w:proofErr w:type="spellStart"/>
      <w:r w:rsidRPr="00602F70">
        <w:rPr>
          <w:sz w:val="22"/>
          <w:szCs w:val="22"/>
        </w:rPr>
        <w:t>Cocona</w:t>
      </w:r>
      <w:proofErr w:type="spellEnd"/>
      <w:r w:rsidRPr="00602F70">
        <w:rPr>
          <w:sz w:val="22"/>
          <w:szCs w:val="22"/>
          <w:vertAlign w:val="superscript"/>
        </w:rPr>
        <w:t>®</w:t>
      </w:r>
      <w:r w:rsidRPr="00602F70">
        <w:rPr>
          <w:sz w:val="22"/>
          <w:szCs w:val="22"/>
        </w:rPr>
        <w:t xml:space="preserve"> laminate</w:t>
      </w:r>
      <w:proofErr w:type="gramEnd"/>
    </w:p>
    <w:p w:rsidR="00AA49E0" w:rsidRPr="00602F70" w:rsidRDefault="00AA49E0" w:rsidP="00AA49E0">
      <w:pPr>
        <w:rPr>
          <w:sz w:val="22"/>
          <w:szCs w:val="22"/>
        </w:rPr>
      </w:pPr>
      <w:r w:rsidRPr="00602F70">
        <w:rPr>
          <w:sz w:val="22"/>
          <w:szCs w:val="22"/>
        </w:rPr>
        <w:t>Ventilation pockets</w:t>
      </w:r>
    </w:p>
    <w:p w:rsidR="00AA49E0" w:rsidRPr="00602F70" w:rsidRDefault="00AA49E0" w:rsidP="00AA49E0">
      <w:pPr>
        <w:rPr>
          <w:sz w:val="22"/>
          <w:szCs w:val="22"/>
        </w:rPr>
      </w:pPr>
      <w:r w:rsidRPr="00602F70">
        <w:rPr>
          <w:sz w:val="22"/>
          <w:szCs w:val="22"/>
        </w:rPr>
        <w:t>FORMOTION</w:t>
      </w:r>
      <w:r w:rsidRPr="00602F70">
        <w:rPr>
          <w:sz w:val="22"/>
          <w:szCs w:val="22"/>
          <w:vertAlign w:val="superscript"/>
        </w:rPr>
        <w:t>®</w:t>
      </w:r>
    </w:p>
    <w:p w:rsidR="00AA49E0" w:rsidRPr="00602F70" w:rsidRDefault="00AA49E0" w:rsidP="00AA49E0">
      <w:pPr>
        <w:rPr>
          <w:sz w:val="22"/>
          <w:szCs w:val="22"/>
        </w:rPr>
      </w:pPr>
      <w:r w:rsidRPr="00602F70">
        <w:rPr>
          <w:sz w:val="22"/>
          <w:szCs w:val="22"/>
        </w:rPr>
        <w:t>Adjustable, helmet-compatible hood</w:t>
      </w:r>
    </w:p>
    <w:p w:rsidR="00AA49E0" w:rsidRPr="00602F70" w:rsidRDefault="00AA49E0" w:rsidP="00AA49E0">
      <w:pPr>
        <w:rPr>
          <w:sz w:val="22"/>
          <w:szCs w:val="22"/>
        </w:rPr>
      </w:pPr>
      <w:r w:rsidRPr="00602F70">
        <w:rPr>
          <w:sz w:val="22"/>
          <w:szCs w:val="22"/>
        </w:rPr>
        <w:t>Two zippered hand pockets</w:t>
      </w:r>
    </w:p>
    <w:p w:rsidR="00AA49E0" w:rsidRPr="00602F70" w:rsidRDefault="00AA49E0" w:rsidP="00AA49E0">
      <w:pPr>
        <w:tabs>
          <w:tab w:val="left" w:pos="5145"/>
        </w:tabs>
        <w:rPr>
          <w:rFonts w:eastAsia="Times New Roman"/>
          <w:sz w:val="22"/>
          <w:szCs w:val="22"/>
          <w:lang w:val="en-GB"/>
        </w:rPr>
      </w:pPr>
      <w:r w:rsidRPr="00602F70">
        <w:rPr>
          <w:rFonts w:eastAsia="Times New Roman"/>
          <w:sz w:val="22"/>
          <w:szCs w:val="22"/>
          <w:lang w:val="en-GB"/>
        </w:rPr>
        <w:t>Sizes: 42-62 (Men)</w:t>
      </w:r>
    </w:p>
    <w:p w:rsidR="00AA49E0" w:rsidRPr="00602F70" w:rsidRDefault="00AA49E0" w:rsidP="00AA49E0">
      <w:pPr>
        <w:tabs>
          <w:tab w:val="left" w:pos="5145"/>
        </w:tabs>
        <w:rPr>
          <w:rFonts w:eastAsia="Times New Roman"/>
          <w:sz w:val="22"/>
          <w:szCs w:val="22"/>
          <w:lang w:val="en-GB"/>
        </w:rPr>
      </w:pPr>
      <w:r w:rsidRPr="00602F70">
        <w:rPr>
          <w:rFonts w:eastAsia="Times New Roman"/>
          <w:sz w:val="22"/>
          <w:szCs w:val="22"/>
          <w:lang w:val="en-GB"/>
        </w:rPr>
        <w:t xml:space="preserve">Weight: 425g (Male, M) </w:t>
      </w:r>
    </w:p>
    <w:p w:rsidR="00AA49E0" w:rsidRPr="00602F70" w:rsidRDefault="00AA49E0" w:rsidP="00AA49E0">
      <w:pPr>
        <w:tabs>
          <w:tab w:val="left" w:pos="5145"/>
        </w:tabs>
        <w:rPr>
          <w:rFonts w:eastAsia="Calibri"/>
          <w:sz w:val="22"/>
          <w:szCs w:val="22"/>
          <w:lang w:val="en-GB"/>
        </w:rPr>
      </w:pPr>
      <w:r w:rsidRPr="00602F70">
        <w:rPr>
          <w:rFonts w:eastAsia="Times New Roman"/>
          <w:sz w:val="22"/>
          <w:szCs w:val="22"/>
          <w:lang w:val="en-GB"/>
        </w:rPr>
        <w:t xml:space="preserve">Colours: </w:t>
      </w:r>
      <w:r w:rsidR="00CA1009">
        <w:rPr>
          <w:rFonts w:eastAsia="Times New Roman"/>
          <w:sz w:val="22"/>
          <w:szCs w:val="22"/>
          <w:lang w:val="en-GB"/>
        </w:rPr>
        <w:t>b</w:t>
      </w:r>
      <w:r w:rsidRPr="00602F70">
        <w:rPr>
          <w:rFonts w:eastAsia="Times New Roman"/>
          <w:sz w:val="22"/>
          <w:szCs w:val="22"/>
          <w:lang w:val="en-GB"/>
        </w:rPr>
        <w:t xml:space="preserve">lue </w:t>
      </w:r>
      <w:r w:rsidR="00CA1009">
        <w:rPr>
          <w:rFonts w:eastAsia="Times New Roman"/>
          <w:sz w:val="22"/>
          <w:szCs w:val="22"/>
          <w:lang w:val="en-GB"/>
        </w:rPr>
        <w:t>b</w:t>
      </w:r>
      <w:r w:rsidRPr="00602F70">
        <w:rPr>
          <w:rFonts w:eastAsia="Times New Roman"/>
          <w:sz w:val="22"/>
          <w:szCs w:val="22"/>
          <w:lang w:val="en-GB"/>
        </w:rPr>
        <w:t xml:space="preserve">eauty, </w:t>
      </w:r>
      <w:r w:rsidR="00CA1009">
        <w:rPr>
          <w:rFonts w:eastAsia="Times New Roman"/>
          <w:sz w:val="22"/>
          <w:szCs w:val="22"/>
          <w:lang w:val="en-GB"/>
        </w:rPr>
        <w:t>b</w:t>
      </w:r>
      <w:r w:rsidRPr="00602F70">
        <w:rPr>
          <w:rFonts w:eastAsia="Times New Roman"/>
          <w:sz w:val="22"/>
          <w:szCs w:val="22"/>
          <w:lang w:val="en-GB"/>
        </w:rPr>
        <w:t xml:space="preserve">lack, </w:t>
      </w:r>
      <w:r w:rsidR="00CA1009">
        <w:rPr>
          <w:rFonts w:eastAsia="Times New Roman"/>
          <w:sz w:val="22"/>
          <w:szCs w:val="22"/>
          <w:lang w:val="en-GB"/>
        </w:rPr>
        <w:t>r</w:t>
      </w:r>
      <w:r w:rsidRPr="00602F70">
        <w:rPr>
          <w:rFonts w:eastAsia="Times New Roman"/>
          <w:sz w:val="22"/>
          <w:szCs w:val="22"/>
          <w:lang w:val="en-GB"/>
        </w:rPr>
        <w:t xml:space="preserve">ay </w:t>
      </w:r>
      <w:r w:rsidR="00CA1009">
        <w:rPr>
          <w:rFonts w:eastAsia="Times New Roman"/>
          <w:sz w:val="22"/>
          <w:szCs w:val="22"/>
          <w:lang w:val="en-GB"/>
        </w:rPr>
        <w:t>g</w:t>
      </w:r>
      <w:r w:rsidRPr="00602F70">
        <w:rPr>
          <w:rFonts w:eastAsia="Times New Roman"/>
          <w:sz w:val="22"/>
          <w:szCs w:val="22"/>
          <w:lang w:val="en-GB"/>
        </w:rPr>
        <w:t>reen (Men)</w:t>
      </w:r>
    </w:p>
    <w:p w:rsidR="001B108C" w:rsidRDefault="001B108C">
      <w:pPr>
        <w:tabs>
          <w:tab w:val="left" w:pos="5145"/>
        </w:tabs>
        <w:rPr>
          <w:color w:val="333333"/>
          <w:sz w:val="22"/>
          <w:szCs w:val="22"/>
          <w:lang w:val="en-GB"/>
        </w:rPr>
      </w:pPr>
    </w:p>
    <w:p w:rsidR="00096F12" w:rsidRDefault="00096F12">
      <w:pPr>
        <w:tabs>
          <w:tab w:val="left" w:pos="5145"/>
        </w:tabs>
        <w:rPr>
          <w:color w:val="333333"/>
          <w:sz w:val="22"/>
          <w:szCs w:val="22"/>
          <w:lang w:val="en-GB"/>
        </w:rPr>
      </w:pPr>
    </w:p>
    <w:p w:rsidR="00096F12" w:rsidRDefault="00096F12">
      <w:pPr>
        <w:tabs>
          <w:tab w:val="left" w:pos="5145"/>
        </w:tabs>
        <w:rPr>
          <w:color w:val="333333"/>
          <w:sz w:val="22"/>
          <w:szCs w:val="22"/>
          <w:lang w:val="en-GB"/>
        </w:rPr>
      </w:pPr>
    </w:p>
    <w:p w:rsidR="00096F12" w:rsidRDefault="00096F12" w:rsidP="00096F12">
      <w:pPr>
        <w:tabs>
          <w:tab w:val="left" w:pos="5145"/>
        </w:tabs>
        <w:jc w:val="center"/>
        <w:rPr>
          <w:color w:val="333333"/>
          <w:sz w:val="22"/>
          <w:szCs w:val="22"/>
          <w:lang w:val="en-GB"/>
        </w:rPr>
      </w:pPr>
      <w:r>
        <w:rPr>
          <w:color w:val="333333"/>
          <w:sz w:val="22"/>
          <w:szCs w:val="22"/>
          <w:lang w:val="en-GB"/>
        </w:rPr>
        <w:t>***</w:t>
      </w:r>
    </w:p>
    <w:p w:rsidR="00096F12" w:rsidRDefault="00096F12">
      <w:pPr>
        <w:tabs>
          <w:tab w:val="left" w:pos="5145"/>
        </w:tabs>
        <w:rPr>
          <w:color w:val="333333"/>
          <w:sz w:val="22"/>
          <w:szCs w:val="22"/>
          <w:lang w:val="en-GB"/>
        </w:rPr>
      </w:pPr>
    </w:p>
    <w:p w:rsidR="00096F12" w:rsidRPr="00392A56" w:rsidRDefault="00096F12" w:rsidP="00096F12">
      <w:pPr>
        <w:jc w:val="both"/>
        <w:rPr>
          <w:rFonts w:eastAsia="Times New Roman"/>
          <w:sz w:val="22"/>
        </w:rPr>
      </w:pPr>
    </w:p>
    <w:p w:rsidR="00096F12" w:rsidRDefault="00096F12" w:rsidP="00096F12">
      <w:pPr>
        <w:spacing w:line="360" w:lineRule="auto"/>
        <w:jc w:val="center"/>
      </w:pPr>
      <w:r>
        <w:t>***</w:t>
      </w:r>
    </w:p>
    <w:p w:rsidR="00096F12" w:rsidRDefault="00096F12" w:rsidP="00096F12">
      <w:pPr>
        <w:spacing w:line="360" w:lineRule="auto"/>
        <w:jc w:val="center"/>
      </w:pPr>
    </w:p>
    <w:p w:rsidR="00096F12" w:rsidRDefault="00096F12" w:rsidP="00096F12">
      <w:pPr>
        <w:spacing w:line="360" w:lineRule="auto"/>
        <w:jc w:val="center"/>
      </w:pPr>
    </w:p>
    <w:p w:rsidR="00096F12" w:rsidRPr="00EC32B6" w:rsidRDefault="00096F12" w:rsidP="00096F12">
      <w:pPr>
        <w:spacing w:line="360" w:lineRule="auto"/>
        <w:rPr>
          <w:snapToGrid/>
          <w:color w:val="000000"/>
          <w:sz w:val="22"/>
          <w:szCs w:val="22"/>
          <w:lang w:val="en-GB"/>
        </w:rPr>
      </w:pPr>
      <w:r w:rsidRPr="001F3DE3">
        <w:rPr>
          <w:snapToGrid/>
          <w:color w:val="000000"/>
          <w:sz w:val="22"/>
          <w:szCs w:val="22"/>
        </w:rPr>
        <w:t>Know more at </w:t>
      </w:r>
      <w:hyperlink r:id="rId8" w:history="1">
        <w:r w:rsidRPr="001F3DE3">
          <w:rPr>
            <w:rStyle w:val="Hyperlink"/>
            <w:snapToGrid/>
            <w:color w:val="000000"/>
            <w:sz w:val="22"/>
            <w:szCs w:val="22"/>
          </w:rPr>
          <w:t>ht</w:t>
        </w:r>
        <w:r w:rsidRPr="00EC32B6">
          <w:rPr>
            <w:rStyle w:val="Hyperlink"/>
            <w:snapToGrid/>
            <w:color w:val="000000"/>
            <w:sz w:val="22"/>
            <w:szCs w:val="22"/>
            <w:lang w:val="en-GB"/>
          </w:rPr>
          <w:t>tp://www.adidas.com/com/outdoor/</w:t>
        </w:r>
      </w:hyperlink>
      <w:r w:rsidRPr="00EC32B6">
        <w:rPr>
          <w:snapToGrid/>
          <w:color w:val="000000"/>
          <w:sz w:val="22"/>
          <w:szCs w:val="22"/>
          <w:lang w:val="en-GB"/>
        </w:rPr>
        <w:t xml:space="preserve">, </w:t>
      </w:r>
      <w:hyperlink r:id="rId9" w:history="1">
        <w:r w:rsidRPr="00EC32B6">
          <w:rPr>
            <w:rStyle w:val="Hyperlink"/>
            <w:snapToGrid/>
            <w:color w:val="000000"/>
            <w:sz w:val="22"/>
            <w:szCs w:val="22"/>
            <w:lang w:val="en-GB"/>
          </w:rPr>
          <w:t>facebook.com/</w:t>
        </w:r>
        <w:proofErr w:type="spellStart"/>
        <w:r w:rsidRPr="00EC32B6">
          <w:rPr>
            <w:rStyle w:val="Hyperlink"/>
            <w:snapToGrid/>
            <w:color w:val="000000"/>
            <w:sz w:val="22"/>
            <w:szCs w:val="22"/>
            <w:lang w:val="en-GB"/>
          </w:rPr>
          <w:t>adidasoutdoor</w:t>
        </w:r>
        <w:proofErr w:type="spellEnd"/>
        <w:r w:rsidRPr="00EC32B6">
          <w:rPr>
            <w:rStyle w:val="Hyperlink"/>
            <w:snapToGrid/>
            <w:color w:val="000000"/>
            <w:sz w:val="22"/>
            <w:szCs w:val="22"/>
            <w:lang w:val="en-GB"/>
          </w:rPr>
          <w:t xml:space="preserve"> </w:t>
        </w:r>
      </w:hyperlink>
      <w:r w:rsidRPr="00EC32B6">
        <w:rPr>
          <w:snapToGrid/>
          <w:color w:val="000000"/>
          <w:sz w:val="22"/>
          <w:szCs w:val="22"/>
          <w:lang w:val="en-GB"/>
        </w:rPr>
        <w:t xml:space="preserve"> and </w:t>
      </w:r>
      <w:hyperlink r:id="rId10" w:history="1">
        <w:r w:rsidRPr="00EC32B6">
          <w:rPr>
            <w:rStyle w:val="Hyperlink"/>
            <w:snapToGrid/>
            <w:color w:val="000000"/>
            <w:sz w:val="22"/>
            <w:szCs w:val="22"/>
            <w:lang w:val="en-GB"/>
          </w:rPr>
          <w:t>news.adidas.com</w:t>
        </w:r>
      </w:hyperlink>
    </w:p>
    <w:p w:rsidR="00096F12" w:rsidRPr="00EC32B6" w:rsidRDefault="00096F12" w:rsidP="00096F12">
      <w:pPr>
        <w:spacing w:line="360" w:lineRule="auto"/>
        <w:jc w:val="both"/>
        <w:rPr>
          <w:b/>
          <w:sz w:val="22"/>
          <w:lang w:val="en-GB"/>
        </w:rPr>
      </w:pPr>
    </w:p>
    <w:p w:rsidR="00096F12" w:rsidRPr="00EC32B6" w:rsidRDefault="00096F12" w:rsidP="00096F12">
      <w:pPr>
        <w:spacing w:line="360" w:lineRule="auto"/>
        <w:jc w:val="both"/>
        <w:rPr>
          <w:b/>
          <w:snapToGrid/>
          <w:sz w:val="20"/>
          <w:szCs w:val="22"/>
          <w:lang w:val="en-GB"/>
        </w:rPr>
      </w:pPr>
      <w:proofErr w:type="gramStart"/>
      <w:r w:rsidRPr="00EC32B6">
        <w:rPr>
          <w:b/>
          <w:snapToGrid/>
          <w:sz w:val="20"/>
          <w:szCs w:val="22"/>
          <w:lang w:val="en-GB"/>
        </w:rPr>
        <w:t>adidas</w:t>
      </w:r>
      <w:proofErr w:type="gramEnd"/>
      <w:r w:rsidRPr="00EC32B6">
        <w:rPr>
          <w:b/>
          <w:snapToGrid/>
          <w:sz w:val="20"/>
          <w:szCs w:val="22"/>
          <w:lang w:val="en-GB"/>
        </w:rPr>
        <w:t xml:space="preserve"> Sport Performance</w:t>
      </w:r>
    </w:p>
    <w:p w:rsidR="00096F12" w:rsidRPr="00EC32B6" w:rsidRDefault="00096F12" w:rsidP="00096F12">
      <w:pPr>
        <w:spacing w:line="276" w:lineRule="auto"/>
        <w:jc w:val="both"/>
        <w:rPr>
          <w:b/>
          <w:sz w:val="22"/>
          <w:lang w:val="en-GB"/>
        </w:rPr>
      </w:pPr>
      <w:r w:rsidRPr="00EC32B6">
        <w:rPr>
          <w:snapToGrid/>
          <w:sz w:val="20"/>
          <w:szCs w:val="22"/>
          <w:lang w:val="en-GB"/>
        </w:rPr>
        <w:t xml:space="preserve">The guiding principle of adidas Sport Performance is "Play to </w:t>
      </w:r>
      <w:proofErr w:type="gramStart"/>
      <w:r w:rsidRPr="00EC32B6">
        <w:rPr>
          <w:snapToGrid/>
          <w:sz w:val="20"/>
          <w:szCs w:val="22"/>
          <w:lang w:val="en-GB"/>
        </w:rPr>
        <w:t>Win</w:t>
      </w:r>
      <w:proofErr w:type="gramEnd"/>
      <w:r w:rsidRPr="00EC32B6">
        <w:rPr>
          <w:snapToGrid/>
          <w:sz w:val="20"/>
          <w:szCs w:val="22"/>
          <w:lang w:val="en-GB"/>
        </w:rPr>
        <w:t xml:space="preserve">". Inspired by the motivation of founder </w:t>
      </w:r>
      <w:proofErr w:type="spellStart"/>
      <w:r w:rsidRPr="00EC32B6">
        <w:rPr>
          <w:snapToGrid/>
          <w:sz w:val="20"/>
          <w:szCs w:val="22"/>
          <w:lang w:val="en-GB"/>
        </w:rPr>
        <w:t>Adi</w:t>
      </w:r>
      <w:proofErr w:type="spellEnd"/>
      <w:r w:rsidRPr="00EC32B6">
        <w:rPr>
          <w:snapToGrid/>
          <w:sz w:val="20"/>
          <w:szCs w:val="22"/>
          <w:lang w:val="en-GB"/>
        </w:rPr>
        <w:t xml:space="preserve"> </w:t>
      </w:r>
      <w:proofErr w:type="spellStart"/>
      <w:r w:rsidRPr="00EC32B6">
        <w:rPr>
          <w:snapToGrid/>
          <w:sz w:val="20"/>
          <w:szCs w:val="22"/>
          <w:lang w:val="en-GB"/>
        </w:rPr>
        <w:t>Dassler</w:t>
      </w:r>
      <w:proofErr w:type="spellEnd"/>
      <w:r w:rsidRPr="00EC32B6">
        <w:rPr>
          <w:snapToGrid/>
          <w:sz w:val="20"/>
          <w:szCs w:val="22"/>
          <w:lang w:val="en-GB"/>
        </w:rPr>
        <w:t xml:space="preserve">, Sport Performance brings passion for great products to athletes in all sports, allowing them to be faster, stronger, smarter, cooler and natural. The main focus of adidas Sport Performance is on five key categories: football, basketball, running, training and outdoor. </w:t>
      </w:r>
      <w:r w:rsidRPr="00EC32B6">
        <w:rPr>
          <w:snapToGrid/>
          <w:sz w:val="20"/>
          <w:szCs w:val="22"/>
          <w:lang w:val="en-GB"/>
        </w:rPr>
        <w:br/>
      </w:r>
    </w:p>
    <w:p w:rsidR="00096F12" w:rsidRDefault="00096F12" w:rsidP="00096F12">
      <w:pPr>
        <w:rPr>
          <w:b/>
          <w:snapToGrid/>
          <w:sz w:val="16"/>
          <w:szCs w:val="22"/>
        </w:rPr>
      </w:pPr>
      <w:r w:rsidRPr="00833170">
        <w:rPr>
          <w:b/>
          <w:snapToGrid/>
          <w:sz w:val="22"/>
          <w:szCs w:val="22"/>
          <w:lang w:val="en-GB"/>
        </w:rPr>
        <w:t>Katharina Habermann</w:t>
      </w:r>
      <w:r w:rsidRPr="00833170">
        <w:rPr>
          <w:b/>
          <w:snapToGrid/>
          <w:sz w:val="22"/>
          <w:szCs w:val="22"/>
        </w:rPr>
        <w:t xml:space="preserve"> </w:t>
      </w:r>
      <w:r w:rsidRPr="00483BA8">
        <w:rPr>
          <w:b/>
          <w:snapToGrid/>
          <w:color w:val="FF0000"/>
          <w:sz w:val="16"/>
          <w:szCs w:val="22"/>
          <w:lang w:val="en-GB"/>
        </w:rPr>
        <w:t xml:space="preserve"> </w:t>
      </w:r>
    </w:p>
    <w:p w:rsidR="00096F12" w:rsidRPr="00EC32B6" w:rsidRDefault="00096F12" w:rsidP="00096F12">
      <w:pPr>
        <w:rPr>
          <w:rFonts w:eastAsia="Times New Roman" w:cs="AdiHaus"/>
          <w:noProof/>
          <w:color w:val="808080"/>
          <w:sz w:val="14"/>
          <w:szCs w:val="16"/>
          <w:lang w:val="en-GB"/>
        </w:rPr>
      </w:pPr>
      <w:r w:rsidRPr="00483BA8">
        <w:rPr>
          <w:snapToGrid/>
          <w:sz w:val="20"/>
          <w:szCs w:val="22"/>
        </w:rPr>
        <w:t>Global PR Manager, Outdoor</w:t>
      </w:r>
      <w:r w:rsidRPr="00483BA8">
        <w:rPr>
          <w:snapToGrid/>
          <w:sz w:val="20"/>
          <w:szCs w:val="22"/>
        </w:rPr>
        <w:br/>
      </w:r>
      <w:r w:rsidRPr="00EC32B6">
        <w:rPr>
          <w:snapToGrid/>
          <w:sz w:val="20"/>
          <w:szCs w:val="22"/>
        </w:rPr>
        <w:t xml:space="preserve"> </w:t>
      </w:r>
      <w:r w:rsidRPr="00EC32B6">
        <w:rPr>
          <w:snapToGrid/>
          <w:sz w:val="20"/>
          <w:szCs w:val="22"/>
          <w:lang w:val="en-GB"/>
        </w:rPr>
        <w:t>+49(0</w:t>
      </w:r>
      <w:r w:rsidRPr="00483BA8">
        <w:rPr>
          <w:snapToGrid/>
          <w:sz w:val="20"/>
          <w:szCs w:val="22"/>
        </w:rPr>
        <w:t>) 9132 84 2651</w:t>
      </w:r>
      <w:bookmarkStart w:id="0" w:name="_GoBack"/>
      <w:bookmarkEnd w:id="0"/>
    </w:p>
    <w:p w:rsidR="00096F12" w:rsidRPr="00EC32B6" w:rsidRDefault="00096F12" w:rsidP="00096F12">
      <w:pPr>
        <w:rPr>
          <w:snapToGrid/>
          <w:sz w:val="20"/>
          <w:szCs w:val="22"/>
          <w:lang w:val="en-GB"/>
        </w:rPr>
      </w:pPr>
      <w:r w:rsidRPr="00EC32B6">
        <w:rPr>
          <w:snapToGrid/>
          <w:sz w:val="20"/>
          <w:szCs w:val="22"/>
          <w:lang w:val="en-GB"/>
        </w:rPr>
        <w:t xml:space="preserve"> +49(0) 160 884 </w:t>
      </w:r>
      <w:proofErr w:type="gramStart"/>
      <w:r w:rsidRPr="00EC32B6">
        <w:rPr>
          <w:snapToGrid/>
          <w:sz w:val="20"/>
          <w:szCs w:val="22"/>
          <w:lang w:val="en-GB"/>
        </w:rPr>
        <w:t>2651  (</w:t>
      </w:r>
      <w:proofErr w:type="gramEnd"/>
      <w:r w:rsidRPr="00EC32B6">
        <w:rPr>
          <w:snapToGrid/>
          <w:sz w:val="20"/>
          <w:szCs w:val="22"/>
          <w:lang w:val="en-GB"/>
        </w:rPr>
        <w:t>mobile)</w:t>
      </w:r>
    </w:p>
    <w:p w:rsidR="00096F12" w:rsidRPr="00602F70" w:rsidRDefault="002331CB" w:rsidP="00096F12">
      <w:pPr>
        <w:rPr>
          <w:color w:val="333333"/>
          <w:sz w:val="22"/>
          <w:szCs w:val="22"/>
          <w:lang w:val="en-GB"/>
        </w:rPr>
      </w:pPr>
      <w:hyperlink r:id="rId11" w:history="1">
        <w:r w:rsidR="00096F12" w:rsidRPr="00EC32B6">
          <w:rPr>
            <w:rStyle w:val="Hyperlink"/>
            <w:snapToGrid/>
            <w:sz w:val="20"/>
            <w:szCs w:val="22"/>
            <w:lang w:val="en-GB"/>
          </w:rPr>
          <w:t>katharina.habermann@adidas.com</w:t>
        </w:r>
      </w:hyperlink>
    </w:p>
    <w:sectPr w:rsidR="00096F12" w:rsidRPr="00602F70" w:rsidSect="009037BA">
      <w:headerReference w:type="default" r:id="rId12"/>
      <w:headerReference w:type="first" r:id="rId13"/>
      <w:pgSz w:w="11907" w:h="16840" w:code="9"/>
      <w:pgMar w:top="2155" w:right="1843" w:bottom="1134"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FD9" w:rsidRDefault="00B01FD9">
      <w:r>
        <w:separator/>
      </w:r>
    </w:p>
  </w:endnote>
  <w:endnote w:type="continuationSeparator" w:id="0">
    <w:p w:rsidR="00B01FD9" w:rsidRDefault="00B01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diHaus">
    <w:panose1 w:val="02000503020000020004"/>
    <w:charset w:val="00"/>
    <w:family w:val="auto"/>
    <w:pitch w:val="variable"/>
    <w:sig w:usb0="8000002F" w:usb1="10000048"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FD9" w:rsidRDefault="00B01FD9">
      <w:r>
        <w:separator/>
      </w:r>
    </w:p>
  </w:footnote>
  <w:footnote w:type="continuationSeparator" w:id="0">
    <w:p w:rsidR="00B01FD9" w:rsidRDefault="00B01F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68" w:type="pct"/>
      <w:tblInd w:w="-1701" w:type="dxa"/>
      <w:tblLayout w:type="fixed"/>
      <w:tblCellMar>
        <w:left w:w="0" w:type="dxa"/>
        <w:right w:w="0" w:type="dxa"/>
      </w:tblCellMar>
      <w:tblLook w:val="01E0" w:firstRow="1" w:lastRow="1" w:firstColumn="1" w:lastColumn="1" w:noHBand="0" w:noVBand="0"/>
    </w:tblPr>
    <w:tblGrid>
      <w:gridCol w:w="4452"/>
      <w:gridCol w:w="5530"/>
    </w:tblGrid>
    <w:tr w:rsidR="0078067B" w:rsidRPr="00C47185">
      <w:trPr>
        <w:trHeight w:val="510"/>
      </w:trPr>
      <w:tc>
        <w:tcPr>
          <w:tcW w:w="2230" w:type="pct"/>
        </w:tcPr>
        <w:p w:rsidR="0078067B" w:rsidRDefault="00AA49E0">
          <w:pPr>
            <w:pStyle w:val="Header"/>
            <w:rPr>
              <w:b/>
            </w:rPr>
          </w:pPr>
          <w:r>
            <w:rPr>
              <w:b/>
              <w:noProof/>
              <w:snapToGrid/>
              <w:lang w:eastAsia="en-US"/>
            </w:rPr>
            <w:drawing>
              <wp:inline distT="0" distB="0" distL="0" distR="0">
                <wp:extent cx="2367915" cy="3003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901"/>
                        <a:stretch>
                          <a:fillRect/>
                        </a:stretch>
                      </pic:blipFill>
                      <pic:spPr bwMode="auto">
                        <a:xfrm>
                          <a:off x="0" y="0"/>
                          <a:ext cx="2367915" cy="300355"/>
                        </a:xfrm>
                        <a:prstGeom prst="rect">
                          <a:avLst/>
                        </a:prstGeom>
                        <a:noFill/>
                        <a:ln>
                          <a:noFill/>
                        </a:ln>
                      </pic:spPr>
                    </pic:pic>
                  </a:graphicData>
                </a:graphic>
              </wp:inline>
            </w:drawing>
          </w:r>
        </w:p>
      </w:tc>
      <w:tc>
        <w:tcPr>
          <w:tcW w:w="2770" w:type="pct"/>
          <w:vAlign w:val="bottom"/>
        </w:tcPr>
        <w:p w:rsidR="0078067B" w:rsidRDefault="0078067B" w:rsidP="009037BA">
          <w:pPr>
            <w:pStyle w:val="Header"/>
            <w:spacing w:before="40"/>
            <w:jc w:val="right"/>
            <w:rPr>
              <w:b/>
              <w:sz w:val="40"/>
            </w:rPr>
          </w:pPr>
          <w:r>
            <w:rPr>
              <w:b/>
              <w:sz w:val="40"/>
            </w:rPr>
            <w:t>Information SS13</w:t>
          </w:r>
        </w:p>
      </w:tc>
    </w:tr>
  </w:tbl>
  <w:p w:rsidR="0078067B" w:rsidRDefault="0078067B">
    <w:pPr>
      <w:pStyle w:val="Header"/>
      <w:tabs>
        <w:tab w:val="left" w:pos="277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1701" w:type="dxa"/>
      <w:tblLayout w:type="fixed"/>
      <w:tblCellMar>
        <w:left w:w="0" w:type="dxa"/>
        <w:right w:w="0" w:type="dxa"/>
      </w:tblCellMar>
      <w:tblLook w:val="01E0" w:firstRow="1" w:lastRow="1" w:firstColumn="1" w:lastColumn="1" w:noHBand="0" w:noVBand="0"/>
    </w:tblPr>
    <w:tblGrid>
      <w:gridCol w:w="6083"/>
      <w:gridCol w:w="4407"/>
    </w:tblGrid>
    <w:tr w:rsidR="0078067B">
      <w:tc>
        <w:tcPr>
          <w:tcW w:w="6083" w:type="dxa"/>
        </w:tcPr>
        <w:p w:rsidR="0078067B" w:rsidRDefault="00AA49E0">
          <w:pPr>
            <w:pStyle w:val="Header"/>
            <w:rPr>
              <w:b/>
            </w:rPr>
          </w:pPr>
          <w:r>
            <w:rPr>
              <w:b/>
              <w:noProof/>
              <w:snapToGrid/>
              <w:lang w:eastAsia="en-US"/>
            </w:rPr>
            <w:drawing>
              <wp:inline distT="0" distB="0" distL="0" distR="0">
                <wp:extent cx="2367915" cy="3003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901"/>
                        <a:stretch>
                          <a:fillRect/>
                        </a:stretch>
                      </pic:blipFill>
                      <pic:spPr bwMode="auto">
                        <a:xfrm>
                          <a:off x="0" y="0"/>
                          <a:ext cx="2367915" cy="300355"/>
                        </a:xfrm>
                        <a:prstGeom prst="rect">
                          <a:avLst/>
                        </a:prstGeom>
                        <a:noFill/>
                        <a:ln>
                          <a:noFill/>
                        </a:ln>
                      </pic:spPr>
                    </pic:pic>
                  </a:graphicData>
                </a:graphic>
              </wp:inline>
            </w:drawing>
          </w:r>
        </w:p>
      </w:tc>
      <w:tc>
        <w:tcPr>
          <w:tcW w:w="4407" w:type="dxa"/>
          <w:vAlign w:val="bottom"/>
        </w:tcPr>
        <w:p w:rsidR="0078067B" w:rsidRDefault="0078067B" w:rsidP="009037BA">
          <w:pPr>
            <w:pStyle w:val="Header"/>
            <w:spacing w:before="40"/>
            <w:jc w:val="right"/>
            <w:rPr>
              <w:b/>
              <w:sz w:val="40"/>
            </w:rPr>
          </w:pPr>
          <w:bookmarkStart w:id="1" w:name="title"/>
          <w:r>
            <w:rPr>
              <w:b/>
              <w:sz w:val="40"/>
            </w:rPr>
            <w:t>Informa</w:t>
          </w:r>
          <w:bookmarkEnd w:id="1"/>
          <w:r>
            <w:rPr>
              <w:b/>
              <w:sz w:val="40"/>
            </w:rPr>
            <w:t>tion FW13</w:t>
          </w:r>
        </w:p>
      </w:tc>
    </w:tr>
  </w:tbl>
  <w:p w:rsidR="0078067B" w:rsidRDefault="007806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3in;height:3in" o:bullet="t"/>
    </w:pict>
  </w:numPicBullet>
  <w:numPicBullet w:numPicBulletId="1">
    <w:pict>
      <v:shape id="_x0000_i1057" type="#_x0000_t75" style="width:3in;height:3in" o:bullet="t"/>
    </w:pict>
  </w:numPicBullet>
  <w:numPicBullet w:numPicBulletId="2">
    <w:pict>
      <v:shape id="_x0000_i1058" type="#_x0000_t75" style="width:3in;height:3in" o:bullet="t"/>
    </w:pict>
  </w:numPicBullet>
  <w:abstractNum w:abstractNumId="0">
    <w:nsid w:val="1455478C"/>
    <w:multiLevelType w:val="hybridMultilevel"/>
    <w:tmpl w:val="21B6A88C"/>
    <w:lvl w:ilvl="0" w:tplc="2B12D398">
      <w:start w:val="1"/>
      <w:numFmt w:val="bullet"/>
      <w:lvlText w:val="•"/>
      <w:lvlJc w:val="left"/>
      <w:pPr>
        <w:tabs>
          <w:tab w:val="num" w:pos="720"/>
        </w:tabs>
        <w:ind w:left="720" w:hanging="360"/>
      </w:pPr>
      <w:rPr>
        <w:rFonts w:ascii="Arial" w:hAnsi="Arial" w:hint="default"/>
      </w:rPr>
    </w:lvl>
    <w:lvl w:ilvl="1" w:tplc="E5AA2ED6" w:tentative="1">
      <w:start w:val="1"/>
      <w:numFmt w:val="bullet"/>
      <w:lvlText w:val="•"/>
      <w:lvlJc w:val="left"/>
      <w:pPr>
        <w:tabs>
          <w:tab w:val="num" w:pos="1440"/>
        </w:tabs>
        <w:ind w:left="1440" w:hanging="360"/>
      </w:pPr>
      <w:rPr>
        <w:rFonts w:ascii="Arial" w:hAnsi="Arial" w:hint="default"/>
      </w:rPr>
    </w:lvl>
    <w:lvl w:ilvl="2" w:tplc="11B49692" w:tentative="1">
      <w:start w:val="1"/>
      <w:numFmt w:val="bullet"/>
      <w:lvlText w:val="•"/>
      <w:lvlJc w:val="left"/>
      <w:pPr>
        <w:tabs>
          <w:tab w:val="num" w:pos="2160"/>
        </w:tabs>
        <w:ind w:left="2160" w:hanging="360"/>
      </w:pPr>
      <w:rPr>
        <w:rFonts w:ascii="Arial" w:hAnsi="Arial" w:hint="default"/>
      </w:rPr>
    </w:lvl>
    <w:lvl w:ilvl="3" w:tplc="E7B24718" w:tentative="1">
      <w:start w:val="1"/>
      <w:numFmt w:val="bullet"/>
      <w:lvlText w:val="•"/>
      <w:lvlJc w:val="left"/>
      <w:pPr>
        <w:tabs>
          <w:tab w:val="num" w:pos="2880"/>
        </w:tabs>
        <w:ind w:left="2880" w:hanging="360"/>
      </w:pPr>
      <w:rPr>
        <w:rFonts w:ascii="Arial" w:hAnsi="Arial" w:hint="default"/>
      </w:rPr>
    </w:lvl>
    <w:lvl w:ilvl="4" w:tplc="B024DA1E" w:tentative="1">
      <w:start w:val="1"/>
      <w:numFmt w:val="bullet"/>
      <w:lvlText w:val="•"/>
      <w:lvlJc w:val="left"/>
      <w:pPr>
        <w:tabs>
          <w:tab w:val="num" w:pos="3600"/>
        </w:tabs>
        <w:ind w:left="3600" w:hanging="360"/>
      </w:pPr>
      <w:rPr>
        <w:rFonts w:ascii="Arial" w:hAnsi="Arial" w:hint="default"/>
      </w:rPr>
    </w:lvl>
    <w:lvl w:ilvl="5" w:tplc="40A41DFC" w:tentative="1">
      <w:start w:val="1"/>
      <w:numFmt w:val="bullet"/>
      <w:lvlText w:val="•"/>
      <w:lvlJc w:val="left"/>
      <w:pPr>
        <w:tabs>
          <w:tab w:val="num" w:pos="4320"/>
        </w:tabs>
        <w:ind w:left="4320" w:hanging="360"/>
      </w:pPr>
      <w:rPr>
        <w:rFonts w:ascii="Arial" w:hAnsi="Arial" w:hint="default"/>
      </w:rPr>
    </w:lvl>
    <w:lvl w:ilvl="6" w:tplc="9C6EA4B6" w:tentative="1">
      <w:start w:val="1"/>
      <w:numFmt w:val="bullet"/>
      <w:lvlText w:val="•"/>
      <w:lvlJc w:val="left"/>
      <w:pPr>
        <w:tabs>
          <w:tab w:val="num" w:pos="5040"/>
        </w:tabs>
        <w:ind w:left="5040" w:hanging="360"/>
      </w:pPr>
      <w:rPr>
        <w:rFonts w:ascii="Arial" w:hAnsi="Arial" w:hint="default"/>
      </w:rPr>
    </w:lvl>
    <w:lvl w:ilvl="7" w:tplc="8C089D60" w:tentative="1">
      <w:start w:val="1"/>
      <w:numFmt w:val="bullet"/>
      <w:lvlText w:val="•"/>
      <w:lvlJc w:val="left"/>
      <w:pPr>
        <w:tabs>
          <w:tab w:val="num" w:pos="5760"/>
        </w:tabs>
        <w:ind w:left="5760" w:hanging="360"/>
      </w:pPr>
      <w:rPr>
        <w:rFonts w:ascii="Arial" w:hAnsi="Arial" w:hint="default"/>
      </w:rPr>
    </w:lvl>
    <w:lvl w:ilvl="8" w:tplc="FC34E162" w:tentative="1">
      <w:start w:val="1"/>
      <w:numFmt w:val="bullet"/>
      <w:lvlText w:val="•"/>
      <w:lvlJc w:val="left"/>
      <w:pPr>
        <w:tabs>
          <w:tab w:val="num" w:pos="6480"/>
        </w:tabs>
        <w:ind w:left="6480" w:hanging="360"/>
      </w:pPr>
      <w:rPr>
        <w:rFonts w:ascii="Arial" w:hAnsi="Arial" w:hint="default"/>
      </w:rPr>
    </w:lvl>
  </w:abstractNum>
  <w:abstractNum w:abstractNumId="1">
    <w:nsid w:val="1F6A6598"/>
    <w:multiLevelType w:val="multilevel"/>
    <w:tmpl w:val="8DD4810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191075"/>
    <w:multiLevelType w:val="hybridMultilevel"/>
    <w:tmpl w:val="F68C0984"/>
    <w:lvl w:ilvl="0" w:tplc="C3D2D0DC">
      <w:start w:val="1"/>
      <w:numFmt w:val="bullet"/>
      <w:lvlText w:val="•"/>
      <w:lvlJc w:val="left"/>
      <w:pPr>
        <w:tabs>
          <w:tab w:val="num" w:pos="720"/>
        </w:tabs>
        <w:ind w:left="720" w:hanging="360"/>
      </w:pPr>
      <w:rPr>
        <w:rFonts w:ascii="Arial" w:hAnsi="Arial" w:hint="default"/>
      </w:rPr>
    </w:lvl>
    <w:lvl w:ilvl="1" w:tplc="1688A93A" w:tentative="1">
      <w:start w:val="1"/>
      <w:numFmt w:val="bullet"/>
      <w:lvlText w:val="•"/>
      <w:lvlJc w:val="left"/>
      <w:pPr>
        <w:tabs>
          <w:tab w:val="num" w:pos="1440"/>
        </w:tabs>
        <w:ind w:left="1440" w:hanging="360"/>
      </w:pPr>
      <w:rPr>
        <w:rFonts w:ascii="Arial" w:hAnsi="Arial" w:hint="default"/>
      </w:rPr>
    </w:lvl>
    <w:lvl w:ilvl="2" w:tplc="85302552" w:tentative="1">
      <w:start w:val="1"/>
      <w:numFmt w:val="bullet"/>
      <w:lvlText w:val="•"/>
      <w:lvlJc w:val="left"/>
      <w:pPr>
        <w:tabs>
          <w:tab w:val="num" w:pos="2160"/>
        </w:tabs>
        <w:ind w:left="2160" w:hanging="360"/>
      </w:pPr>
      <w:rPr>
        <w:rFonts w:ascii="Arial" w:hAnsi="Arial" w:hint="default"/>
      </w:rPr>
    </w:lvl>
    <w:lvl w:ilvl="3" w:tplc="3BD6D6EA" w:tentative="1">
      <w:start w:val="1"/>
      <w:numFmt w:val="bullet"/>
      <w:lvlText w:val="•"/>
      <w:lvlJc w:val="left"/>
      <w:pPr>
        <w:tabs>
          <w:tab w:val="num" w:pos="2880"/>
        </w:tabs>
        <w:ind w:left="2880" w:hanging="360"/>
      </w:pPr>
      <w:rPr>
        <w:rFonts w:ascii="Arial" w:hAnsi="Arial" w:hint="default"/>
      </w:rPr>
    </w:lvl>
    <w:lvl w:ilvl="4" w:tplc="6852A1AA" w:tentative="1">
      <w:start w:val="1"/>
      <w:numFmt w:val="bullet"/>
      <w:lvlText w:val="•"/>
      <w:lvlJc w:val="left"/>
      <w:pPr>
        <w:tabs>
          <w:tab w:val="num" w:pos="3600"/>
        </w:tabs>
        <w:ind w:left="3600" w:hanging="360"/>
      </w:pPr>
      <w:rPr>
        <w:rFonts w:ascii="Arial" w:hAnsi="Arial" w:hint="default"/>
      </w:rPr>
    </w:lvl>
    <w:lvl w:ilvl="5" w:tplc="6A90B11A" w:tentative="1">
      <w:start w:val="1"/>
      <w:numFmt w:val="bullet"/>
      <w:lvlText w:val="•"/>
      <w:lvlJc w:val="left"/>
      <w:pPr>
        <w:tabs>
          <w:tab w:val="num" w:pos="4320"/>
        </w:tabs>
        <w:ind w:left="4320" w:hanging="360"/>
      </w:pPr>
      <w:rPr>
        <w:rFonts w:ascii="Arial" w:hAnsi="Arial" w:hint="default"/>
      </w:rPr>
    </w:lvl>
    <w:lvl w:ilvl="6" w:tplc="E05A88F2" w:tentative="1">
      <w:start w:val="1"/>
      <w:numFmt w:val="bullet"/>
      <w:lvlText w:val="•"/>
      <w:lvlJc w:val="left"/>
      <w:pPr>
        <w:tabs>
          <w:tab w:val="num" w:pos="5040"/>
        </w:tabs>
        <w:ind w:left="5040" w:hanging="360"/>
      </w:pPr>
      <w:rPr>
        <w:rFonts w:ascii="Arial" w:hAnsi="Arial" w:hint="default"/>
      </w:rPr>
    </w:lvl>
    <w:lvl w:ilvl="7" w:tplc="1718388C" w:tentative="1">
      <w:start w:val="1"/>
      <w:numFmt w:val="bullet"/>
      <w:lvlText w:val="•"/>
      <w:lvlJc w:val="left"/>
      <w:pPr>
        <w:tabs>
          <w:tab w:val="num" w:pos="5760"/>
        </w:tabs>
        <w:ind w:left="5760" w:hanging="360"/>
      </w:pPr>
      <w:rPr>
        <w:rFonts w:ascii="Arial" w:hAnsi="Arial" w:hint="default"/>
      </w:rPr>
    </w:lvl>
    <w:lvl w:ilvl="8" w:tplc="A54AB8A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2D3"/>
    <w:rsid w:val="000112D3"/>
    <w:rsid w:val="00022705"/>
    <w:rsid w:val="00045D18"/>
    <w:rsid w:val="00096F12"/>
    <w:rsid w:val="001B108C"/>
    <w:rsid w:val="001F7FB9"/>
    <w:rsid w:val="002331CB"/>
    <w:rsid w:val="00241629"/>
    <w:rsid w:val="003213A3"/>
    <w:rsid w:val="0039086D"/>
    <w:rsid w:val="00403DF2"/>
    <w:rsid w:val="00414FA5"/>
    <w:rsid w:val="00456030"/>
    <w:rsid w:val="004A583F"/>
    <w:rsid w:val="005D59C7"/>
    <w:rsid w:val="00602F70"/>
    <w:rsid w:val="00695061"/>
    <w:rsid w:val="0074375F"/>
    <w:rsid w:val="0078067B"/>
    <w:rsid w:val="00794FE4"/>
    <w:rsid w:val="008A26D1"/>
    <w:rsid w:val="008F2FB6"/>
    <w:rsid w:val="009037BA"/>
    <w:rsid w:val="00AA49E0"/>
    <w:rsid w:val="00B01FD9"/>
    <w:rsid w:val="00CA1009"/>
    <w:rsid w:val="00CE36B5"/>
    <w:rsid w:val="00DB35F8"/>
    <w:rsid w:val="00F25008"/>
    <w:rsid w:val="00F63B67"/>
    <w:rsid w:val="00FF1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0F34"/>
    <w:rPr>
      <w:rFonts w:ascii="AdiHaus" w:hAnsi="AdiHaus"/>
      <w:snapToGrid w:val="0"/>
      <w:sz w:val="24"/>
      <w:szCs w:val="24"/>
      <w:lang w:eastAsia="zh-CN"/>
    </w:rPr>
  </w:style>
  <w:style w:type="paragraph" w:styleId="Heading1">
    <w:name w:val="heading 1"/>
    <w:basedOn w:val="Normal"/>
    <w:next w:val="Normal"/>
    <w:link w:val="Heading1Char"/>
    <w:qFormat/>
    <w:rsid w:val="005D77C0"/>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character" w:styleId="CommentReference">
    <w:name w:val="annotation reference"/>
    <w:rsid w:val="00F21D84"/>
    <w:rPr>
      <w:sz w:val="16"/>
      <w:szCs w:val="16"/>
    </w:rPr>
  </w:style>
  <w:style w:type="character" w:styleId="Hyperlink">
    <w:name w:val="Hyperlink"/>
    <w:rPr>
      <w:rFonts w:cs="Times New Roman"/>
      <w:color w:val="0000FF"/>
      <w:u w:val="single"/>
    </w:rPr>
  </w:style>
  <w:style w:type="paragraph" w:customStyle="1" w:styleId="Sprechblasentext1">
    <w:name w:val="Sprechblasentext1"/>
    <w:basedOn w:val="Normal"/>
    <w:semiHidden/>
    <w:rPr>
      <w:rFonts w:ascii="Times New Roman" w:hAnsi="Times New Roman"/>
      <w:sz w:val="16"/>
      <w:szCs w:val="16"/>
    </w:rPr>
  </w:style>
  <w:style w:type="paragraph" w:styleId="BodyText2">
    <w:name w:val="Body Text 2"/>
    <w:basedOn w:val="Normal"/>
    <w:pPr>
      <w:jc w:val="center"/>
    </w:pPr>
    <w:rPr>
      <w:rFonts w:ascii="Arial" w:hAnsi="Arial"/>
      <w:b/>
      <w:szCs w:val="20"/>
      <w:lang w:val="de-DE"/>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BodyText">
    <w:name w:val="Body Text"/>
    <w:basedOn w:val="Normal"/>
    <w:pPr>
      <w:suppressAutoHyphens/>
      <w:spacing w:after="120"/>
    </w:pPr>
  </w:style>
  <w:style w:type="paragraph" w:customStyle="1" w:styleId="H2">
    <w:name w:val="H2"/>
    <w:basedOn w:val="Normal"/>
    <w:next w:val="Normal"/>
    <w:pPr>
      <w:keepNext/>
      <w:spacing w:before="100" w:after="100"/>
      <w:outlineLvl w:val="2"/>
    </w:pPr>
    <w:rPr>
      <w:rFonts w:ascii="Times New Roman" w:hAnsi="Times New Roman"/>
      <w:b/>
      <w:bCs/>
      <w:snapToGrid/>
      <w:sz w:val="36"/>
      <w:szCs w:val="36"/>
      <w:lang w:val="de-DE"/>
    </w:rPr>
  </w:style>
  <w:style w:type="paragraph" w:customStyle="1" w:styleId="maintxt1">
    <w:name w:val="maintxt1"/>
    <w:basedOn w:val="Normal"/>
    <w:pPr>
      <w:spacing w:after="65" w:line="300" w:lineRule="atLeast"/>
    </w:pPr>
    <w:rPr>
      <w:rFonts w:ascii="Arial" w:hAnsi="Arial" w:cs="Arial"/>
      <w:snapToGrid/>
      <w:color w:val="000000"/>
      <w:sz w:val="18"/>
      <w:szCs w:val="18"/>
    </w:rPr>
  </w:style>
  <w:style w:type="paragraph" w:styleId="CommentText">
    <w:name w:val="annotation text"/>
    <w:basedOn w:val="Normal"/>
    <w:link w:val="CommentTextChar"/>
    <w:rsid w:val="00F21D84"/>
    <w:rPr>
      <w:sz w:val="20"/>
      <w:szCs w:val="20"/>
    </w:rPr>
  </w:style>
  <w:style w:type="character" w:customStyle="1" w:styleId="CommentTextChar">
    <w:name w:val="Comment Text Char"/>
    <w:link w:val="CommentText"/>
    <w:rsid w:val="00F21D84"/>
    <w:rPr>
      <w:rFonts w:ascii="AdiHaus" w:hAnsi="AdiHaus"/>
      <w:snapToGrid w:val="0"/>
      <w:lang w:val="en-US" w:eastAsia="zh-CN"/>
    </w:rPr>
  </w:style>
  <w:style w:type="paragraph" w:styleId="CommentSubject">
    <w:name w:val="annotation subject"/>
    <w:basedOn w:val="CommentText"/>
    <w:next w:val="CommentText"/>
    <w:link w:val="CommentSubjectChar"/>
    <w:rsid w:val="00F21D84"/>
    <w:rPr>
      <w:b/>
      <w:bCs/>
    </w:rPr>
  </w:style>
  <w:style w:type="character" w:customStyle="1" w:styleId="CommentSubjectChar">
    <w:name w:val="Comment Subject Char"/>
    <w:link w:val="CommentSubject"/>
    <w:rsid w:val="00F21D84"/>
    <w:rPr>
      <w:rFonts w:ascii="AdiHaus" w:hAnsi="AdiHaus"/>
      <w:b/>
      <w:bCs/>
      <w:snapToGrid w:val="0"/>
      <w:lang w:val="en-US" w:eastAsia="zh-CN"/>
    </w:rPr>
  </w:style>
  <w:style w:type="paragraph" w:styleId="BalloonText">
    <w:name w:val="Balloon Text"/>
    <w:basedOn w:val="Normal"/>
    <w:link w:val="BalloonTextChar"/>
    <w:rsid w:val="00F21D84"/>
    <w:rPr>
      <w:rFonts w:ascii="Tahoma" w:hAnsi="Tahoma"/>
      <w:sz w:val="16"/>
      <w:szCs w:val="16"/>
    </w:rPr>
  </w:style>
  <w:style w:type="character" w:customStyle="1" w:styleId="BalloonTextChar">
    <w:name w:val="Balloon Text Char"/>
    <w:link w:val="BalloonText"/>
    <w:rsid w:val="00F21D84"/>
    <w:rPr>
      <w:rFonts w:ascii="Tahoma" w:hAnsi="Tahoma" w:cs="Tahoma"/>
      <w:snapToGrid w:val="0"/>
      <w:sz w:val="16"/>
      <w:szCs w:val="16"/>
      <w:lang w:val="en-US" w:eastAsia="zh-CN"/>
    </w:rPr>
  </w:style>
  <w:style w:type="paragraph" w:styleId="PlainText">
    <w:name w:val="Plain Text"/>
    <w:basedOn w:val="Normal"/>
    <w:rsid w:val="008278E5"/>
    <w:rPr>
      <w:rFonts w:eastAsia="Times New Roman"/>
      <w:snapToGrid/>
      <w:sz w:val="20"/>
      <w:szCs w:val="20"/>
      <w:lang w:val="de-DE" w:eastAsia="de-DE"/>
    </w:rPr>
  </w:style>
  <w:style w:type="paragraph" w:customStyle="1" w:styleId="Standa1">
    <w:name w:val="Standa1"/>
    <w:rsid w:val="00576ECD"/>
    <w:pPr>
      <w:spacing w:after="200" w:line="276" w:lineRule="auto"/>
    </w:pPr>
    <w:rPr>
      <w:rFonts w:ascii="Calibri" w:eastAsia="Times New Roman" w:hAnsi="Calibri"/>
      <w:sz w:val="22"/>
      <w:szCs w:val="22"/>
      <w:lang w:val="de-DE"/>
    </w:rPr>
  </w:style>
  <w:style w:type="character" w:customStyle="1" w:styleId="largestory-description1">
    <w:name w:val="largestory-description1"/>
    <w:rsid w:val="00F75994"/>
    <w:rPr>
      <w:webHidden w:val="0"/>
      <w:color w:val="6C6C6C"/>
      <w:sz w:val="21"/>
      <w:szCs w:val="21"/>
      <w:specVanish w:val="0"/>
    </w:rPr>
  </w:style>
  <w:style w:type="paragraph" w:styleId="NormalWeb">
    <w:name w:val="Normal (Web)"/>
    <w:basedOn w:val="Normal"/>
    <w:rsid w:val="00191E97"/>
    <w:pPr>
      <w:spacing w:before="100" w:beforeAutospacing="1" w:after="100" w:afterAutospacing="1"/>
    </w:pPr>
    <w:rPr>
      <w:rFonts w:ascii="Times New Roman" w:eastAsia="Times New Roman" w:hAnsi="Times New Roman"/>
      <w:snapToGrid/>
      <w:lang w:eastAsia="en-US"/>
    </w:rPr>
  </w:style>
  <w:style w:type="character" w:customStyle="1" w:styleId="Heading1Char">
    <w:name w:val="Heading 1 Char"/>
    <w:link w:val="Heading1"/>
    <w:rsid w:val="005D77C0"/>
    <w:rPr>
      <w:rFonts w:ascii="Cambria" w:eastAsia="Times New Roman" w:hAnsi="Cambria" w:cs="Times New Roman"/>
      <w:b/>
      <w:bCs/>
      <w:snapToGrid w:val="0"/>
      <w:kern w:val="32"/>
      <w:sz w:val="32"/>
      <w:szCs w:val="32"/>
      <w:lang w:eastAsia="zh-CN"/>
    </w:rPr>
  </w:style>
  <w:style w:type="paragraph" w:styleId="Title">
    <w:name w:val="Title"/>
    <w:basedOn w:val="Normal"/>
    <w:next w:val="Normal"/>
    <w:link w:val="TitleChar"/>
    <w:qFormat/>
    <w:rsid w:val="005D77C0"/>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rsid w:val="005D77C0"/>
    <w:rPr>
      <w:rFonts w:ascii="Cambria" w:eastAsia="Times New Roman" w:hAnsi="Cambria" w:cs="Times New Roman"/>
      <w:b/>
      <w:bCs/>
      <w:snapToGrid w:val="0"/>
      <w:kern w:val="28"/>
      <w:sz w:val="32"/>
      <w:szCs w:val="32"/>
      <w:lang w:eastAsia="zh-CN"/>
    </w:rPr>
  </w:style>
  <w:style w:type="character" w:styleId="Strong">
    <w:name w:val="Strong"/>
    <w:qFormat/>
    <w:rsid w:val="005D77C0"/>
    <w:rPr>
      <w:b/>
      <w:bCs/>
    </w:rPr>
  </w:style>
  <w:style w:type="character" w:styleId="Emphasis">
    <w:name w:val="Emphasis"/>
    <w:qFormat/>
    <w:rsid w:val="005D77C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0F34"/>
    <w:rPr>
      <w:rFonts w:ascii="AdiHaus" w:hAnsi="AdiHaus"/>
      <w:snapToGrid w:val="0"/>
      <w:sz w:val="24"/>
      <w:szCs w:val="24"/>
      <w:lang w:eastAsia="zh-CN"/>
    </w:rPr>
  </w:style>
  <w:style w:type="paragraph" w:styleId="Heading1">
    <w:name w:val="heading 1"/>
    <w:basedOn w:val="Normal"/>
    <w:next w:val="Normal"/>
    <w:link w:val="Heading1Char"/>
    <w:qFormat/>
    <w:rsid w:val="005D77C0"/>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character" w:styleId="CommentReference">
    <w:name w:val="annotation reference"/>
    <w:rsid w:val="00F21D84"/>
    <w:rPr>
      <w:sz w:val="16"/>
      <w:szCs w:val="16"/>
    </w:rPr>
  </w:style>
  <w:style w:type="character" w:styleId="Hyperlink">
    <w:name w:val="Hyperlink"/>
    <w:rPr>
      <w:rFonts w:cs="Times New Roman"/>
      <w:color w:val="0000FF"/>
      <w:u w:val="single"/>
    </w:rPr>
  </w:style>
  <w:style w:type="paragraph" w:customStyle="1" w:styleId="Sprechblasentext1">
    <w:name w:val="Sprechblasentext1"/>
    <w:basedOn w:val="Normal"/>
    <w:semiHidden/>
    <w:rPr>
      <w:rFonts w:ascii="Times New Roman" w:hAnsi="Times New Roman"/>
      <w:sz w:val="16"/>
      <w:szCs w:val="16"/>
    </w:rPr>
  </w:style>
  <w:style w:type="paragraph" w:styleId="BodyText2">
    <w:name w:val="Body Text 2"/>
    <w:basedOn w:val="Normal"/>
    <w:pPr>
      <w:jc w:val="center"/>
    </w:pPr>
    <w:rPr>
      <w:rFonts w:ascii="Arial" w:hAnsi="Arial"/>
      <w:b/>
      <w:szCs w:val="20"/>
      <w:lang w:val="de-DE"/>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BodyText">
    <w:name w:val="Body Text"/>
    <w:basedOn w:val="Normal"/>
    <w:pPr>
      <w:suppressAutoHyphens/>
      <w:spacing w:after="120"/>
    </w:pPr>
  </w:style>
  <w:style w:type="paragraph" w:customStyle="1" w:styleId="H2">
    <w:name w:val="H2"/>
    <w:basedOn w:val="Normal"/>
    <w:next w:val="Normal"/>
    <w:pPr>
      <w:keepNext/>
      <w:spacing w:before="100" w:after="100"/>
      <w:outlineLvl w:val="2"/>
    </w:pPr>
    <w:rPr>
      <w:rFonts w:ascii="Times New Roman" w:hAnsi="Times New Roman"/>
      <w:b/>
      <w:bCs/>
      <w:snapToGrid/>
      <w:sz w:val="36"/>
      <w:szCs w:val="36"/>
      <w:lang w:val="de-DE"/>
    </w:rPr>
  </w:style>
  <w:style w:type="paragraph" w:customStyle="1" w:styleId="maintxt1">
    <w:name w:val="maintxt1"/>
    <w:basedOn w:val="Normal"/>
    <w:pPr>
      <w:spacing w:after="65" w:line="300" w:lineRule="atLeast"/>
    </w:pPr>
    <w:rPr>
      <w:rFonts w:ascii="Arial" w:hAnsi="Arial" w:cs="Arial"/>
      <w:snapToGrid/>
      <w:color w:val="000000"/>
      <w:sz w:val="18"/>
      <w:szCs w:val="18"/>
    </w:rPr>
  </w:style>
  <w:style w:type="paragraph" w:styleId="CommentText">
    <w:name w:val="annotation text"/>
    <w:basedOn w:val="Normal"/>
    <w:link w:val="CommentTextChar"/>
    <w:rsid w:val="00F21D84"/>
    <w:rPr>
      <w:sz w:val="20"/>
      <w:szCs w:val="20"/>
    </w:rPr>
  </w:style>
  <w:style w:type="character" w:customStyle="1" w:styleId="CommentTextChar">
    <w:name w:val="Comment Text Char"/>
    <w:link w:val="CommentText"/>
    <w:rsid w:val="00F21D84"/>
    <w:rPr>
      <w:rFonts w:ascii="AdiHaus" w:hAnsi="AdiHaus"/>
      <w:snapToGrid w:val="0"/>
      <w:lang w:val="en-US" w:eastAsia="zh-CN"/>
    </w:rPr>
  </w:style>
  <w:style w:type="paragraph" w:styleId="CommentSubject">
    <w:name w:val="annotation subject"/>
    <w:basedOn w:val="CommentText"/>
    <w:next w:val="CommentText"/>
    <w:link w:val="CommentSubjectChar"/>
    <w:rsid w:val="00F21D84"/>
    <w:rPr>
      <w:b/>
      <w:bCs/>
    </w:rPr>
  </w:style>
  <w:style w:type="character" w:customStyle="1" w:styleId="CommentSubjectChar">
    <w:name w:val="Comment Subject Char"/>
    <w:link w:val="CommentSubject"/>
    <w:rsid w:val="00F21D84"/>
    <w:rPr>
      <w:rFonts w:ascii="AdiHaus" w:hAnsi="AdiHaus"/>
      <w:b/>
      <w:bCs/>
      <w:snapToGrid w:val="0"/>
      <w:lang w:val="en-US" w:eastAsia="zh-CN"/>
    </w:rPr>
  </w:style>
  <w:style w:type="paragraph" w:styleId="BalloonText">
    <w:name w:val="Balloon Text"/>
    <w:basedOn w:val="Normal"/>
    <w:link w:val="BalloonTextChar"/>
    <w:rsid w:val="00F21D84"/>
    <w:rPr>
      <w:rFonts w:ascii="Tahoma" w:hAnsi="Tahoma"/>
      <w:sz w:val="16"/>
      <w:szCs w:val="16"/>
    </w:rPr>
  </w:style>
  <w:style w:type="character" w:customStyle="1" w:styleId="BalloonTextChar">
    <w:name w:val="Balloon Text Char"/>
    <w:link w:val="BalloonText"/>
    <w:rsid w:val="00F21D84"/>
    <w:rPr>
      <w:rFonts w:ascii="Tahoma" w:hAnsi="Tahoma" w:cs="Tahoma"/>
      <w:snapToGrid w:val="0"/>
      <w:sz w:val="16"/>
      <w:szCs w:val="16"/>
      <w:lang w:val="en-US" w:eastAsia="zh-CN"/>
    </w:rPr>
  </w:style>
  <w:style w:type="paragraph" w:styleId="PlainText">
    <w:name w:val="Plain Text"/>
    <w:basedOn w:val="Normal"/>
    <w:rsid w:val="008278E5"/>
    <w:rPr>
      <w:rFonts w:eastAsia="Times New Roman"/>
      <w:snapToGrid/>
      <w:sz w:val="20"/>
      <w:szCs w:val="20"/>
      <w:lang w:val="de-DE" w:eastAsia="de-DE"/>
    </w:rPr>
  </w:style>
  <w:style w:type="paragraph" w:customStyle="1" w:styleId="Standa1">
    <w:name w:val="Standa1"/>
    <w:rsid w:val="00576ECD"/>
    <w:pPr>
      <w:spacing w:after="200" w:line="276" w:lineRule="auto"/>
    </w:pPr>
    <w:rPr>
      <w:rFonts w:ascii="Calibri" w:eastAsia="Times New Roman" w:hAnsi="Calibri"/>
      <w:sz w:val="22"/>
      <w:szCs w:val="22"/>
      <w:lang w:val="de-DE"/>
    </w:rPr>
  </w:style>
  <w:style w:type="character" w:customStyle="1" w:styleId="largestory-description1">
    <w:name w:val="largestory-description1"/>
    <w:rsid w:val="00F75994"/>
    <w:rPr>
      <w:webHidden w:val="0"/>
      <w:color w:val="6C6C6C"/>
      <w:sz w:val="21"/>
      <w:szCs w:val="21"/>
      <w:specVanish w:val="0"/>
    </w:rPr>
  </w:style>
  <w:style w:type="paragraph" w:styleId="NormalWeb">
    <w:name w:val="Normal (Web)"/>
    <w:basedOn w:val="Normal"/>
    <w:rsid w:val="00191E97"/>
    <w:pPr>
      <w:spacing w:before="100" w:beforeAutospacing="1" w:after="100" w:afterAutospacing="1"/>
    </w:pPr>
    <w:rPr>
      <w:rFonts w:ascii="Times New Roman" w:eastAsia="Times New Roman" w:hAnsi="Times New Roman"/>
      <w:snapToGrid/>
      <w:lang w:eastAsia="en-US"/>
    </w:rPr>
  </w:style>
  <w:style w:type="character" w:customStyle="1" w:styleId="Heading1Char">
    <w:name w:val="Heading 1 Char"/>
    <w:link w:val="Heading1"/>
    <w:rsid w:val="005D77C0"/>
    <w:rPr>
      <w:rFonts w:ascii="Cambria" w:eastAsia="Times New Roman" w:hAnsi="Cambria" w:cs="Times New Roman"/>
      <w:b/>
      <w:bCs/>
      <w:snapToGrid w:val="0"/>
      <w:kern w:val="32"/>
      <w:sz w:val="32"/>
      <w:szCs w:val="32"/>
      <w:lang w:eastAsia="zh-CN"/>
    </w:rPr>
  </w:style>
  <w:style w:type="paragraph" w:styleId="Title">
    <w:name w:val="Title"/>
    <w:basedOn w:val="Normal"/>
    <w:next w:val="Normal"/>
    <w:link w:val="TitleChar"/>
    <w:qFormat/>
    <w:rsid w:val="005D77C0"/>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rsid w:val="005D77C0"/>
    <w:rPr>
      <w:rFonts w:ascii="Cambria" w:eastAsia="Times New Roman" w:hAnsi="Cambria" w:cs="Times New Roman"/>
      <w:b/>
      <w:bCs/>
      <w:snapToGrid w:val="0"/>
      <w:kern w:val="28"/>
      <w:sz w:val="32"/>
      <w:szCs w:val="32"/>
      <w:lang w:eastAsia="zh-CN"/>
    </w:rPr>
  </w:style>
  <w:style w:type="character" w:styleId="Strong">
    <w:name w:val="Strong"/>
    <w:qFormat/>
    <w:rsid w:val="005D77C0"/>
    <w:rPr>
      <w:b/>
      <w:bCs/>
    </w:rPr>
  </w:style>
  <w:style w:type="character" w:styleId="Emphasis">
    <w:name w:val="Emphasis"/>
    <w:qFormat/>
    <w:rsid w:val="005D77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74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idas.com/com/outdoor/"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atharina.habermann@adida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ews.adidas.com/DE/PERFORMANCE/OUTDOOR" TargetMode="External"/><Relationship Id="rId4" Type="http://schemas.openxmlformats.org/officeDocument/2006/relationships/settings" Target="settings.xml"/><Relationship Id="rId9" Type="http://schemas.openxmlformats.org/officeDocument/2006/relationships/hyperlink" Target="https://www.facebook.com/adidasoutdoo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APP_ADI\ci_templates\adidasBrand\adidasBrand%20logo%20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adidasBrand logo A4</Template>
  <TotalTime>13</TotalTime>
  <Pages>3</Pages>
  <Words>610</Words>
  <Characters>3987</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adidas AG</vt:lpstr>
      <vt:lpstr>adidas AG</vt:lpstr>
    </vt:vector>
  </TitlesOfParts>
  <Company>adidas AG</Company>
  <LinksUpToDate>false</LinksUpToDate>
  <CharactersWithSpaces>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adidas AG</dc:title>
  <dc:subject/>
  <dc:creator>adidas AG</dc:creator>
  <cp:keywords/>
  <dc:description>translation by wordworks_x000d_
giles@wordworks.at</dc:description>
  <cp:lastModifiedBy>Habermann, Katharina</cp:lastModifiedBy>
  <cp:revision>12</cp:revision>
  <cp:lastPrinted>2012-07-05T14:51:00Z</cp:lastPrinted>
  <dcterms:created xsi:type="dcterms:W3CDTF">2012-12-13T10:54:00Z</dcterms:created>
  <dcterms:modified xsi:type="dcterms:W3CDTF">2013-07-25T07:55:00Z</dcterms:modified>
</cp:coreProperties>
</file>