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F5" w:rsidRDefault="00B600F5" w:rsidP="00F2429E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</w:rPr>
      </w:pPr>
    </w:p>
    <w:p w:rsidR="00783DF8" w:rsidRPr="00D7246D" w:rsidRDefault="005253F2" w:rsidP="005445C7">
      <w:pPr>
        <w:jc w:val="center"/>
        <w:rPr>
          <w:rFonts w:ascii="AdiHaus" w:hAnsi="AdiHaus"/>
          <w:b/>
          <w:sz w:val="36"/>
          <w:szCs w:val="36"/>
          <w:lang w:val="pl-PL"/>
        </w:rPr>
      </w:pPr>
      <w:r w:rsidRPr="00D7246D">
        <w:rPr>
          <w:rFonts w:ascii="AdiHaus" w:hAnsi="AdiHaus"/>
          <w:b/>
          <w:sz w:val="36"/>
          <w:szCs w:val="36"/>
          <w:lang w:val="pl-PL"/>
        </w:rPr>
        <w:t xml:space="preserve">LEO </w:t>
      </w:r>
      <w:r w:rsidR="00105629" w:rsidRPr="00D7246D">
        <w:rPr>
          <w:rFonts w:ascii="AdiHaus" w:hAnsi="AdiHaus"/>
          <w:b/>
          <w:sz w:val="36"/>
          <w:szCs w:val="36"/>
          <w:lang w:val="pl-PL"/>
        </w:rPr>
        <w:t xml:space="preserve">MESSI </w:t>
      </w:r>
      <w:r w:rsidR="00F8631A" w:rsidRPr="00D7246D">
        <w:rPr>
          <w:rFonts w:ascii="AdiHaus" w:hAnsi="AdiHaus"/>
          <w:b/>
          <w:sz w:val="36"/>
          <w:szCs w:val="36"/>
          <w:lang w:val="pl-PL"/>
        </w:rPr>
        <w:t xml:space="preserve">&amp; ADIDAS </w:t>
      </w:r>
      <w:r w:rsidR="00D7246D" w:rsidRPr="00D7246D">
        <w:rPr>
          <w:rFonts w:ascii="AdiHaus" w:hAnsi="AdiHaus"/>
          <w:b/>
          <w:sz w:val="36"/>
          <w:szCs w:val="36"/>
          <w:lang w:val="pl-PL"/>
        </w:rPr>
        <w:t>PREZENTUJĄ: “SZYBKI JAK ŚWIATŁO”</w:t>
      </w:r>
    </w:p>
    <w:p w:rsidR="00CD71F9" w:rsidRPr="00D7246D" w:rsidRDefault="00CD71F9" w:rsidP="00CD71F9">
      <w:pPr>
        <w:jc w:val="center"/>
        <w:rPr>
          <w:rFonts w:ascii="AdiHaus" w:hAnsi="AdiHaus"/>
          <w:b/>
          <w:sz w:val="36"/>
          <w:szCs w:val="36"/>
          <w:lang w:val="pl-PL"/>
        </w:rPr>
      </w:pPr>
    </w:p>
    <w:p w:rsidR="00922248" w:rsidRPr="00D7246D" w:rsidRDefault="00D7246D" w:rsidP="00162659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2"/>
          <w:szCs w:val="32"/>
          <w:lang w:val="pl-PL"/>
        </w:rPr>
      </w:pPr>
      <w:r w:rsidRPr="00D7246D">
        <w:rPr>
          <w:rFonts w:ascii="AdiHaus" w:hAnsi="AdiHaus" w:cs="Tahoma"/>
          <w:b/>
          <w:sz w:val="32"/>
          <w:szCs w:val="32"/>
          <w:lang w:val="pl-PL"/>
        </w:rPr>
        <w:t>Przedstawiamy specjalny film L</w:t>
      </w:r>
      <w:r>
        <w:rPr>
          <w:rFonts w:ascii="AdiHaus" w:hAnsi="AdiHaus" w:cs="Tahoma"/>
          <w:b/>
          <w:sz w:val="32"/>
          <w:szCs w:val="32"/>
          <w:lang w:val="pl-PL"/>
        </w:rPr>
        <w:t xml:space="preserve">ED przygotowany przez adidas </w:t>
      </w:r>
      <w:r w:rsidR="00AC6BA0">
        <w:rPr>
          <w:rFonts w:ascii="AdiHaus" w:hAnsi="AdiHaus" w:cs="Tahoma"/>
          <w:b/>
          <w:sz w:val="32"/>
          <w:szCs w:val="32"/>
          <w:lang w:val="pl-PL"/>
        </w:rPr>
        <w:br/>
      </w:r>
      <w:r>
        <w:rPr>
          <w:rFonts w:ascii="AdiHaus" w:hAnsi="AdiHaus" w:cs="Tahoma"/>
          <w:b/>
          <w:sz w:val="32"/>
          <w:szCs w:val="32"/>
          <w:lang w:val="pl-PL"/>
        </w:rPr>
        <w:t xml:space="preserve">z okazji premiery nowych korków dla Leo </w:t>
      </w:r>
      <w:proofErr w:type="spellStart"/>
      <w:r>
        <w:rPr>
          <w:rFonts w:ascii="AdiHaus" w:hAnsi="AdiHaus" w:cs="Tahoma"/>
          <w:b/>
          <w:sz w:val="32"/>
          <w:szCs w:val="32"/>
          <w:lang w:val="pl-PL"/>
        </w:rPr>
        <w:t>Messiego</w:t>
      </w:r>
      <w:proofErr w:type="spellEnd"/>
    </w:p>
    <w:p w:rsidR="0084438F" w:rsidRPr="00AC6BA0" w:rsidRDefault="0084438F" w:rsidP="0084438F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sz w:val="16"/>
          <w:szCs w:val="16"/>
          <w:lang w:val="pl-PL"/>
        </w:rPr>
      </w:pPr>
    </w:p>
    <w:p w:rsidR="00B32218" w:rsidRDefault="005413C2" w:rsidP="00EE4FC7">
      <w:pPr>
        <w:spacing w:line="360" w:lineRule="auto"/>
        <w:rPr>
          <w:rFonts w:ascii="AdiHaus" w:hAnsi="AdiHaus"/>
          <w:sz w:val="22"/>
          <w:szCs w:val="22"/>
          <w:lang w:val="pl-PL"/>
        </w:rPr>
      </w:pPr>
      <w:proofErr w:type="spellStart"/>
      <w:r w:rsidRPr="00B32218">
        <w:rPr>
          <w:rFonts w:ascii="AdiHaus" w:hAnsi="AdiHaus"/>
          <w:b/>
          <w:sz w:val="22"/>
          <w:szCs w:val="22"/>
          <w:lang w:val="pl-PL"/>
        </w:rPr>
        <w:t>Herzogenaurach</w:t>
      </w:r>
      <w:proofErr w:type="spellEnd"/>
      <w:r w:rsidRPr="00B32218">
        <w:rPr>
          <w:rFonts w:ascii="AdiHaus" w:hAnsi="AdiHaus"/>
          <w:b/>
          <w:sz w:val="22"/>
          <w:szCs w:val="22"/>
          <w:lang w:val="pl-PL"/>
        </w:rPr>
        <w:t>,</w:t>
      </w:r>
      <w:r w:rsidR="00B450B6" w:rsidRPr="00B32218">
        <w:rPr>
          <w:rFonts w:ascii="AdiHaus" w:hAnsi="AdiHaus"/>
          <w:b/>
          <w:sz w:val="22"/>
          <w:szCs w:val="22"/>
          <w:lang w:val="pl-PL"/>
        </w:rPr>
        <w:t xml:space="preserve"> </w:t>
      </w:r>
      <w:r w:rsidR="008519C3" w:rsidRPr="00B32218">
        <w:rPr>
          <w:rFonts w:ascii="AdiHaus" w:hAnsi="AdiHaus"/>
          <w:b/>
          <w:sz w:val="22"/>
          <w:szCs w:val="22"/>
          <w:lang w:val="pl-PL"/>
        </w:rPr>
        <w:t xml:space="preserve">1 sierpnia </w:t>
      </w:r>
      <w:r w:rsidR="00B450B6" w:rsidRPr="00B32218">
        <w:rPr>
          <w:rFonts w:ascii="AdiHaus" w:hAnsi="AdiHaus"/>
          <w:b/>
          <w:sz w:val="22"/>
          <w:szCs w:val="22"/>
          <w:lang w:val="pl-PL"/>
        </w:rPr>
        <w:t>2013</w:t>
      </w:r>
      <w:r w:rsidR="0084438F" w:rsidRPr="00B32218">
        <w:rPr>
          <w:rFonts w:ascii="AdiHaus" w:hAnsi="AdiHaus"/>
          <w:sz w:val="22"/>
          <w:szCs w:val="22"/>
          <w:lang w:val="pl-PL"/>
        </w:rPr>
        <w:t xml:space="preserve"> – adidas </w:t>
      </w:r>
      <w:r w:rsidR="008519C3" w:rsidRPr="00B32218">
        <w:rPr>
          <w:rFonts w:ascii="AdiHaus" w:hAnsi="AdiHaus"/>
          <w:sz w:val="22"/>
          <w:szCs w:val="22"/>
          <w:lang w:val="pl-PL"/>
        </w:rPr>
        <w:t xml:space="preserve">przedstawił dziś </w:t>
      </w:r>
      <w:r w:rsidR="00B32218" w:rsidRPr="00B32218">
        <w:rPr>
          <w:rFonts w:ascii="AdiHaus" w:hAnsi="AdiHaus"/>
          <w:sz w:val="22"/>
          <w:szCs w:val="22"/>
          <w:lang w:val="pl-PL"/>
        </w:rPr>
        <w:t>najnowszy element kolejk</w:t>
      </w:r>
      <w:r w:rsidR="00B32218">
        <w:rPr>
          <w:rFonts w:ascii="AdiHaus" w:hAnsi="AdiHaus"/>
          <w:sz w:val="22"/>
          <w:szCs w:val="22"/>
          <w:lang w:val="pl-PL"/>
        </w:rPr>
        <w:t xml:space="preserve">i </w:t>
      </w:r>
      <w:proofErr w:type="spellStart"/>
      <w:r w:rsidR="00B32218">
        <w:rPr>
          <w:rFonts w:ascii="AdiHaus" w:hAnsi="AdiHaus"/>
          <w:sz w:val="22"/>
          <w:szCs w:val="22"/>
          <w:lang w:val="pl-PL"/>
        </w:rPr>
        <w:t>adizero</w:t>
      </w:r>
      <w:proofErr w:type="spellEnd"/>
      <w:r w:rsidR="00B32218">
        <w:rPr>
          <w:rFonts w:ascii="AdiHaus" w:hAnsi="AdiHaus"/>
          <w:sz w:val="22"/>
          <w:szCs w:val="22"/>
          <w:lang w:val="pl-PL"/>
        </w:rPr>
        <w:t xml:space="preserve"> f50 dla Leo </w:t>
      </w:r>
      <w:proofErr w:type="spellStart"/>
      <w:r w:rsidR="00B32218">
        <w:rPr>
          <w:rFonts w:ascii="AdiHaus" w:hAnsi="AdiHaus"/>
          <w:sz w:val="22"/>
          <w:szCs w:val="22"/>
          <w:lang w:val="pl-PL"/>
        </w:rPr>
        <w:t>Messiego</w:t>
      </w:r>
      <w:proofErr w:type="spellEnd"/>
      <w:r w:rsidR="00B32218">
        <w:rPr>
          <w:rFonts w:ascii="AdiHaus" w:hAnsi="AdiHaus"/>
          <w:sz w:val="22"/>
          <w:szCs w:val="22"/>
          <w:lang w:val="pl-PL"/>
        </w:rPr>
        <w:t xml:space="preserve"> –korki w kolorystyce </w:t>
      </w:r>
      <w:proofErr w:type="spellStart"/>
      <w:r w:rsidR="00F8631A" w:rsidRPr="00B32218">
        <w:rPr>
          <w:rFonts w:ascii="AdiHaus" w:hAnsi="AdiHaus"/>
          <w:sz w:val="22"/>
          <w:szCs w:val="22"/>
          <w:lang w:val="pl-PL"/>
        </w:rPr>
        <w:t>bold</w:t>
      </w:r>
      <w:proofErr w:type="spellEnd"/>
      <w:r w:rsidR="00F8631A" w:rsidRPr="00B32218">
        <w:rPr>
          <w:rFonts w:ascii="AdiHaus" w:hAnsi="AdiHaus"/>
          <w:sz w:val="22"/>
          <w:szCs w:val="22"/>
          <w:lang w:val="pl-PL"/>
        </w:rPr>
        <w:t xml:space="preserve"> </w:t>
      </w:r>
      <w:r w:rsidR="00441F6F" w:rsidRPr="00B32218">
        <w:rPr>
          <w:rFonts w:ascii="AdiHaus" w:hAnsi="AdiHaus"/>
          <w:sz w:val="22"/>
          <w:szCs w:val="22"/>
          <w:lang w:val="pl-PL"/>
        </w:rPr>
        <w:t>turb</w:t>
      </w:r>
      <w:r w:rsidR="00056B4F" w:rsidRPr="00B32218">
        <w:rPr>
          <w:rFonts w:ascii="AdiHaus" w:hAnsi="AdiHaus"/>
          <w:sz w:val="22"/>
          <w:szCs w:val="22"/>
          <w:lang w:val="pl-PL"/>
        </w:rPr>
        <w:t>o/</w:t>
      </w:r>
      <w:proofErr w:type="spellStart"/>
      <w:r w:rsidR="00056B4F" w:rsidRPr="00B32218">
        <w:rPr>
          <w:rFonts w:ascii="AdiHaus" w:hAnsi="AdiHaus"/>
          <w:sz w:val="22"/>
          <w:szCs w:val="22"/>
          <w:lang w:val="pl-PL"/>
        </w:rPr>
        <w:t>blast</w:t>
      </w:r>
      <w:proofErr w:type="spellEnd"/>
      <w:r w:rsidR="00056B4F" w:rsidRPr="00B32218">
        <w:rPr>
          <w:rFonts w:ascii="AdiHaus" w:hAnsi="AdiHaus"/>
          <w:sz w:val="22"/>
          <w:szCs w:val="22"/>
          <w:lang w:val="pl-PL"/>
        </w:rPr>
        <w:t>/</w:t>
      </w:r>
      <w:proofErr w:type="spellStart"/>
      <w:r w:rsidR="00056B4F" w:rsidRPr="00B32218">
        <w:rPr>
          <w:rFonts w:ascii="AdiHaus" w:hAnsi="AdiHaus"/>
          <w:sz w:val="22"/>
          <w:szCs w:val="22"/>
          <w:lang w:val="pl-PL"/>
        </w:rPr>
        <w:t>purple</w:t>
      </w:r>
      <w:proofErr w:type="spellEnd"/>
      <w:r w:rsidR="00056B4F" w:rsidRPr="00B32218">
        <w:rPr>
          <w:rFonts w:ascii="AdiHaus" w:hAnsi="AdiHaus"/>
          <w:sz w:val="22"/>
          <w:szCs w:val="22"/>
          <w:lang w:val="pl-PL"/>
        </w:rPr>
        <w:t>/</w:t>
      </w:r>
      <w:proofErr w:type="spellStart"/>
      <w:r w:rsidR="00056B4F" w:rsidRPr="00B32218">
        <w:rPr>
          <w:rFonts w:ascii="AdiHaus" w:hAnsi="AdiHaus"/>
          <w:sz w:val="22"/>
          <w:szCs w:val="22"/>
          <w:lang w:val="pl-PL"/>
        </w:rPr>
        <w:t>white</w:t>
      </w:r>
      <w:proofErr w:type="spellEnd"/>
      <w:r w:rsidR="00056B4F" w:rsidRPr="00B32218">
        <w:rPr>
          <w:rFonts w:ascii="AdiHaus" w:hAnsi="AdiHaus"/>
          <w:sz w:val="22"/>
          <w:szCs w:val="22"/>
          <w:lang w:val="pl-PL"/>
        </w:rPr>
        <w:t xml:space="preserve">. </w:t>
      </w:r>
      <w:r w:rsidR="00B32218">
        <w:rPr>
          <w:rFonts w:ascii="AdiHaus" w:hAnsi="AdiHaus"/>
          <w:sz w:val="22"/>
          <w:szCs w:val="22"/>
          <w:lang w:val="pl-PL"/>
        </w:rPr>
        <w:t xml:space="preserve">Aby to uczcić, lider światowego rynku futbolowego przygotował film, pokazujący geniusz Leo </w:t>
      </w:r>
      <w:proofErr w:type="spellStart"/>
      <w:r w:rsidR="00B32218">
        <w:rPr>
          <w:rFonts w:ascii="AdiHaus" w:hAnsi="AdiHaus"/>
          <w:sz w:val="22"/>
          <w:szCs w:val="22"/>
          <w:lang w:val="pl-PL"/>
        </w:rPr>
        <w:t>Messiego</w:t>
      </w:r>
      <w:proofErr w:type="spellEnd"/>
      <w:r w:rsidR="00B32218">
        <w:rPr>
          <w:rFonts w:ascii="AdiHaus" w:hAnsi="AdiHaus"/>
          <w:sz w:val="22"/>
          <w:szCs w:val="22"/>
          <w:lang w:val="pl-PL"/>
        </w:rPr>
        <w:t xml:space="preserve"> tak, jak jeszcze nigdy nikt go nie pokazał. </w:t>
      </w:r>
      <w:r w:rsidR="00DB6928">
        <w:rPr>
          <w:rFonts w:ascii="AdiHaus" w:hAnsi="AdiHaus"/>
          <w:sz w:val="22"/>
          <w:szCs w:val="22"/>
          <w:lang w:val="pl-PL"/>
        </w:rPr>
        <w:t xml:space="preserve">Aby uchwycić to, co czyni go najlepszym, Leo został ubrany w innowacyjny kombinezon LED, co pozwala spojrzeć na jego ruchy, zagrania i szybkość w zupełnie innym świetle. </w:t>
      </w:r>
    </w:p>
    <w:p w:rsidR="00B32218" w:rsidRDefault="00B32218" w:rsidP="00EE4FC7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EE4FC7" w:rsidRDefault="009617A3" w:rsidP="00FA3F2C">
      <w:pPr>
        <w:spacing w:line="360" w:lineRule="auto"/>
        <w:jc w:val="center"/>
        <w:rPr>
          <w:rFonts w:ascii="AdiHaus" w:hAnsi="AdiHaus"/>
          <w:sz w:val="22"/>
          <w:szCs w:val="22"/>
        </w:rPr>
      </w:pPr>
      <w:r w:rsidRPr="009617A3">
        <w:rPr>
          <w:rFonts w:ascii="AdiHaus" w:hAnsi="AdiHau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6CF4F" wp14:editId="567BE928">
                <wp:simplePos x="0" y="0"/>
                <wp:positionH relativeFrom="column">
                  <wp:posOffset>1857375</wp:posOffset>
                </wp:positionH>
                <wp:positionV relativeFrom="paragraph">
                  <wp:posOffset>3232785</wp:posOffset>
                </wp:positionV>
                <wp:extent cx="2374265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7A3" w:rsidRPr="009617A3" w:rsidRDefault="009617A3">
                            <w:pPr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r w:rsidRPr="009617A3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Messi stars in ‘The New Speed of Light’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25pt;margin-top:254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MdyP7+AAAAALAQAADwAAAGRycy9kb3ducmV2LnhtbEyPy07DMBBF90j8gzVI7KjdkKQ0xKkQ&#10;D4klbUFi6caTOMIeR7Hbhr/HrGA5ukf3nqk3s7PshFMYPElYLgQwpNbrgXoJ7/uXmztgISrSynpC&#10;Cd8YYNNcXtSq0v5MWzztYs9SCYVKSTAxjhXnoTXoVFj4ESllnZ+ciumceq4ndU7lzvJMiJI7NVBa&#10;MGrER4Pt1+7oJHzQp33tcm1wVbzl2/H5qSviXsrrq/nhHljEOf7B8Kuf1KFJTgd/JB2YlZCtsyKh&#10;EgqxXgJLRFmWObCDhNWtyIA3Nf//Q/MD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MdyP7+AAAAALAQAADwAAAAAAAAAAAAAAAABpBAAAZHJzL2Rvd25yZXYueG1sUEsFBgAAAAAEAAQA&#10;8wAAAHYFAAAAAA==&#10;" filled="f" stroked="f">
                <v:textbox style="mso-fit-shape-to-text:t">
                  <w:txbxContent>
                    <w:p w:rsidR="009617A3" w:rsidRPr="009617A3" w:rsidRDefault="009617A3">
                      <w:pPr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r w:rsidRPr="009617A3">
                        <w:rPr>
                          <w:rFonts w:ascii="AdiHaus" w:hAnsi="AdiHaus"/>
                          <w:sz w:val="18"/>
                          <w:szCs w:val="18"/>
                        </w:rPr>
                        <w:t>Messi stars in ‘The New Speed of Light’</w:t>
                      </w:r>
                    </w:p>
                  </w:txbxContent>
                </v:textbox>
              </v:shape>
            </w:pict>
          </mc:Fallback>
        </mc:AlternateContent>
      </w:r>
      <w:r w:rsidR="006E1058">
        <w:rPr>
          <w:rFonts w:ascii="AdiHaus" w:hAnsi="AdiHaus"/>
          <w:noProof/>
          <w:sz w:val="22"/>
          <w:szCs w:val="22"/>
          <w:lang w:val="en-US"/>
        </w:rPr>
        <w:drawing>
          <wp:inline distT="0" distB="0" distL="0" distR="0" wp14:anchorId="5D26D2B1" wp14:editId="356DAF9C">
            <wp:extent cx="4830518" cy="3219450"/>
            <wp:effectExtent l="0" t="0" r="8255" b="0"/>
            <wp:docPr id="2" name="Picture 2" descr="I:\Sports and Marketing\2013\1)Current Clients\Adidas Global Football\Messi f50\Speed of Light Content\Messi_TO_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ports and Marketing\2013\1)Current Clients\Adidas Global Football\Messi f50\Speed of Light Content\Messi_TO_1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060" cy="322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2C" w:rsidRDefault="00FA3F2C" w:rsidP="00EE4FC7">
      <w:pPr>
        <w:spacing w:line="360" w:lineRule="auto"/>
        <w:rPr>
          <w:rFonts w:ascii="AdiHaus" w:hAnsi="AdiHaus"/>
          <w:sz w:val="22"/>
          <w:szCs w:val="22"/>
        </w:rPr>
      </w:pPr>
    </w:p>
    <w:p w:rsidR="00B07969" w:rsidRDefault="00B07969" w:rsidP="00EE4FC7">
      <w:pPr>
        <w:spacing w:line="360" w:lineRule="auto"/>
        <w:rPr>
          <w:rFonts w:ascii="AdiHaus" w:hAnsi="AdiHaus"/>
          <w:sz w:val="22"/>
          <w:szCs w:val="22"/>
        </w:rPr>
      </w:pPr>
    </w:p>
    <w:p w:rsidR="00B07969" w:rsidRDefault="00B07969" w:rsidP="00EE4FC7">
      <w:pPr>
        <w:spacing w:line="360" w:lineRule="auto"/>
        <w:rPr>
          <w:rFonts w:ascii="AdiHaus" w:hAnsi="AdiHaus"/>
          <w:sz w:val="22"/>
          <w:szCs w:val="22"/>
        </w:rPr>
      </w:pPr>
    </w:p>
    <w:p w:rsidR="00FA638C" w:rsidRPr="00405D3D" w:rsidRDefault="00DB6928" w:rsidP="00FA638C">
      <w:pPr>
        <w:spacing w:line="360" w:lineRule="auto"/>
        <w:rPr>
          <w:rFonts w:ascii="AdiHaus" w:hAnsi="AdiHaus"/>
          <w:sz w:val="22"/>
          <w:szCs w:val="22"/>
          <w:lang w:val="pl-PL"/>
        </w:rPr>
      </w:pPr>
      <w:r w:rsidRPr="00DB6928">
        <w:rPr>
          <w:rFonts w:ascii="AdiHaus" w:hAnsi="AdiHaus"/>
          <w:sz w:val="22"/>
          <w:szCs w:val="22"/>
          <w:lang w:val="pl-PL"/>
        </w:rPr>
        <w:lastRenderedPageBreak/>
        <w:t xml:space="preserve">Film pod tytułem “Nowa szybkość światła” to unikalne stadium </w:t>
      </w:r>
      <w:r>
        <w:rPr>
          <w:rFonts w:ascii="AdiHaus" w:hAnsi="AdiHaus"/>
          <w:sz w:val="22"/>
          <w:szCs w:val="22"/>
          <w:lang w:val="pl-PL"/>
        </w:rPr>
        <w:t xml:space="preserve">futbolowych ruchów. Do jego stworzenia wykorzystano kostium przetkany diodami LED oraz specjalnie doświetlone korki </w:t>
      </w:r>
      <w:proofErr w:type="spellStart"/>
      <w:r>
        <w:rPr>
          <w:rFonts w:ascii="AdiHaus" w:hAnsi="AdiHaus"/>
          <w:sz w:val="22"/>
          <w:szCs w:val="22"/>
          <w:lang w:val="pl-PL"/>
        </w:rPr>
        <w:t>adizero</w:t>
      </w:r>
      <w:proofErr w:type="spellEnd"/>
      <w:r>
        <w:rPr>
          <w:rFonts w:ascii="AdiHaus" w:hAnsi="AdiHaus"/>
          <w:sz w:val="22"/>
          <w:szCs w:val="22"/>
          <w:lang w:val="pl-PL"/>
        </w:rPr>
        <w:t xml:space="preserve"> f50 </w:t>
      </w:r>
      <w:proofErr w:type="spellStart"/>
      <w:r>
        <w:rPr>
          <w:rFonts w:ascii="AdiHaus" w:hAnsi="AdiHaus"/>
          <w:sz w:val="22"/>
          <w:szCs w:val="22"/>
          <w:lang w:val="pl-PL"/>
        </w:rPr>
        <w:t>Messi</w:t>
      </w:r>
      <w:proofErr w:type="spellEnd"/>
      <w:r>
        <w:rPr>
          <w:rFonts w:ascii="AdiHaus" w:hAnsi="AdiHaus"/>
          <w:sz w:val="22"/>
          <w:szCs w:val="22"/>
          <w:lang w:val="pl-PL"/>
        </w:rPr>
        <w:t xml:space="preserve">. Dzięki temu, że film nagrano w tempie 1000 klatek na sekundę, możemy zobaczyć ruchy Leo jeszcze dokładniej niż kiedykolwiek i poznać, czym jest nowa szybkość światła. Film powstał </w:t>
      </w:r>
      <w:r w:rsidR="00405D3D">
        <w:rPr>
          <w:rFonts w:ascii="AdiHaus" w:hAnsi="AdiHaus"/>
          <w:sz w:val="22"/>
          <w:szCs w:val="22"/>
          <w:lang w:val="pl-PL"/>
        </w:rPr>
        <w:t xml:space="preserve">w studio w Barcelonie, a jego reżyserem był </w:t>
      </w:r>
      <w:r w:rsidR="00C403F5" w:rsidRPr="00405D3D">
        <w:rPr>
          <w:rFonts w:ascii="AdiHaus" w:hAnsi="AdiHaus"/>
          <w:sz w:val="22"/>
          <w:szCs w:val="22"/>
          <w:lang w:val="pl-PL"/>
        </w:rPr>
        <w:t xml:space="preserve">Marcus </w:t>
      </w:r>
      <w:proofErr w:type="spellStart"/>
      <w:r w:rsidR="00ED7307" w:rsidRPr="00405D3D">
        <w:rPr>
          <w:rFonts w:ascii="AdiHaus" w:hAnsi="AdiHaus"/>
          <w:sz w:val="22"/>
          <w:szCs w:val="22"/>
          <w:lang w:val="pl-PL"/>
        </w:rPr>
        <w:t>L</w:t>
      </w:r>
      <w:r w:rsidR="00405D3D">
        <w:rPr>
          <w:rFonts w:ascii="AdiHaus" w:hAnsi="AdiHaus"/>
          <w:sz w:val="22"/>
          <w:szCs w:val="22"/>
          <w:lang w:val="pl-PL"/>
        </w:rPr>
        <w:t>yall</w:t>
      </w:r>
      <w:proofErr w:type="spellEnd"/>
      <w:r w:rsidR="00405D3D">
        <w:rPr>
          <w:rFonts w:ascii="AdiHaus" w:hAnsi="AdiHaus"/>
          <w:sz w:val="22"/>
          <w:szCs w:val="22"/>
          <w:lang w:val="pl-PL"/>
        </w:rPr>
        <w:t xml:space="preserve">. W klipie wykorzystano utwór </w:t>
      </w:r>
      <w:proofErr w:type="spellStart"/>
      <w:r w:rsidR="00C403F5" w:rsidRPr="00405D3D">
        <w:rPr>
          <w:rFonts w:ascii="AdiHaus" w:hAnsi="AdiHaus"/>
          <w:sz w:val="22"/>
          <w:szCs w:val="22"/>
          <w:lang w:val="pl-PL"/>
        </w:rPr>
        <w:t>Congorock</w:t>
      </w:r>
      <w:proofErr w:type="spellEnd"/>
      <w:r w:rsidR="00C403F5" w:rsidRPr="00405D3D">
        <w:rPr>
          <w:rFonts w:ascii="AdiHaus" w:hAnsi="AdiHaus"/>
          <w:sz w:val="22"/>
          <w:szCs w:val="22"/>
          <w:lang w:val="pl-PL"/>
        </w:rPr>
        <w:t xml:space="preserve"> (</w:t>
      </w:r>
      <w:proofErr w:type="spellStart"/>
      <w:r w:rsidR="00C403F5" w:rsidRPr="00405D3D">
        <w:rPr>
          <w:rFonts w:ascii="AdiHaus" w:hAnsi="AdiHaus"/>
          <w:sz w:val="22"/>
          <w:szCs w:val="22"/>
          <w:lang w:val="pl-PL"/>
        </w:rPr>
        <w:t>Ivory</w:t>
      </w:r>
      <w:proofErr w:type="spellEnd"/>
      <w:r w:rsidR="00C403F5" w:rsidRPr="00405D3D">
        <w:rPr>
          <w:rFonts w:ascii="AdiHaus" w:hAnsi="AdiHaus"/>
          <w:sz w:val="22"/>
          <w:szCs w:val="22"/>
          <w:lang w:val="pl-PL"/>
        </w:rPr>
        <w:t xml:space="preserve"> – </w:t>
      </w:r>
      <w:proofErr w:type="spellStart"/>
      <w:r w:rsidR="00C403F5" w:rsidRPr="00405D3D">
        <w:rPr>
          <w:rFonts w:ascii="AdiHaus" w:hAnsi="AdiHaus"/>
          <w:sz w:val="22"/>
          <w:szCs w:val="22"/>
          <w:lang w:val="pl-PL"/>
        </w:rPr>
        <w:t>Bloody</w:t>
      </w:r>
      <w:proofErr w:type="spellEnd"/>
      <w:r w:rsidR="00C403F5" w:rsidRPr="00405D3D">
        <w:rPr>
          <w:rFonts w:ascii="AdiHaus" w:hAnsi="AdiHaus"/>
          <w:sz w:val="22"/>
          <w:szCs w:val="22"/>
          <w:lang w:val="pl-PL"/>
        </w:rPr>
        <w:t xml:space="preserve"> </w:t>
      </w:r>
      <w:proofErr w:type="spellStart"/>
      <w:r w:rsidR="00C403F5" w:rsidRPr="00405D3D">
        <w:rPr>
          <w:rFonts w:ascii="AdiHaus" w:hAnsi="AdiHaus"/>
          <w:sz w:val="22"/>
          <w:szCs w:val="22"/>
          <w:lang w:val="pl-PL"/>
        </w:rPr>
        <w:t>Beetroots</w:t>
      </w:r>
      <w:proofErr w:type="spellEnd"/>
      <w:r w:rsidR="00C403F5" w:rsidRPr="00405D3D">
        <w:rPr>
          <w:rFonts w:ascii="AdiHaus" w:hAnsi="AdiHaus"/>
          <w:sz w:val="22"/>
          <w:szCs w:val="22"/>
          <w:lang w:val="pl-PL"/>
        </w:rPr>
        <w:t xml:space="preserve"> </w:t>
      </w:r>
      <w:proofErr w:type="spellStart"/>
      <w:r w:rsidR="00C403F5" w:rsidRPr="00405D3D">
        <w:rPr>
          <w:rFonts w:ascii="AdiHaus" w:hAnsi="AdiHaus"/>
          <w:sz w:val="22"/>
          <w:szCs w:val="22"/>
          <w:lang w:val="pl-PL"/>
        </w:rPr>
        <w:t>Remix</w:t>
      </w:r>
      <w:proofErr w:type="spellEnd"/>
      <w:r w:rsidR="00C403F5" w:rsidRPr="00405D3D">
        <w:rPr>
          <w:rFonts w:ascii="AdiHaus" w:hAnsi="AdiHaus"/>
          <w:sz w:val="22"/>
          <w:szCs w:val="22"/>
          <w:lang w:val="pl-PL"/>
        </w:rPr>
        <w:t>)</w:t>
      </w:r>
      <w:r w:rsidR="00405D3D" w:rsidRPr="00405D3D">
        <w:rPr>
          <w:rFonts w:ascii="AdiHaus" w:hAnsi="AdiHaus"/>
          <w:sz w:val="22"/>
          <w:szCs w:val="22"/>
          <w:lang w:val="pl-PL"/>
        </w:rPr>
        <w:t>. Aby zobaczyć klip</w:t>
      </w:r>
      <w:r w:rsidR="00490EAC" w:rsidRPr="00405D3D">
        <w:rPr>
          <w:rFonts w:ascii="AdiHaus" w:hAnsi="AdiHaus"/>
          <w:sz w:val="22"/>
          <w:szCs w:val="22"/>
          <w:lang w:val="pl-PL"/>
        </w:rPr>
        <w:t xml:space="preserve"> </w:t>
      </w:r>
      <w:r w:rsidR="00490EAC" w:rsidRPr="00405D3D">
        <w:rPr>
          <w:rFonts w:ascii="AdiHaus" w:hAnsi="AdiHaus"/>
          <w:b/>
          <w:sz w:val="22"/>
          <w:szCs w:val="22"/>
          <w:lang w:val="pl-PL"/>
        </w:rPr>
        <w:t xml:space="preserve">adidas </w:t>
      </w:r>
      <w:proofErr w:type="spellStart"/>
      <w:r w:rsidR="00490EAC" w:rsidRPr="00405D3D">
        <w:rPr>
          <w:rFonts w:ascii="AdiHaus" w:hAnsi="AdiHaus"/>
          <w:b/>
          <w:sz w:val="22"/>
          <w:szCs w:val="22"/>
          <w:lang w:val="pl-PL"/>
        </w:rPr>
        <w:t>adizero</w:t>
      </w:r>
      <w:proofErr w:type="spellEnd"/>
      <w:r w:rsidR="00490EAC" w:rsidRPr="00405D3D">
        <w:rPr>
          <w:rFonts w:ascii="AdiHaus" w:hAnsi="AdiHaus"/>
          <w:b/>
          <w:sz w:val="22"/>
          <w:szCs w:val="22"/>
          <w:lang w:val="pl-PL"/>
        </w:rPr>
        <w:t xml:space="preserve">™ </w:t>
      </w:r>
      <w:proofErr w:type="spellStart"/>
      <w:r w:rsidR="00490EAC" w:rsidRPr="00405D3D">
        <w:rPr>
          <w:rFonts w:ascii="AdiHaus" w:hAnsi="AdiHaus"/>
          <w:b/>
          <w:sz w:val="22"/>
          <w:szCs w:val="22"/>
          <w:lang w:val="pl-PL"/>
        </w:rPr>
        <w:t>Messi</w:t>
      </w:r>
      <w:proofErr w:type="spellEnd"/>
      <w:r w:rsidR="00490EAC" w:rsidRPr="00405D3D">
        <w:rPr>
          <w:rFonts w:ascii="AdiHaus" w:hAnsi="AdiHaus"/>
          <w:b/>
          <w:sz w:val="22"/>
          <w:szCs w:val="22"/>
          <w:lang w:val="pl-PL"/>
        </w:rPr>
        <w:t xml:space="preserve"> f50 ‘The New </w:t>
      </w:r>
      <w:proofErr w:type="spellStart"/>
      <w:r w:rsidR="00490EAC" w:rsidRPr="00405D3D">
        <w:rPr>
          <w:rFonts w:ascii="AdiHaus" w:hAnsi="AdiHaus"/>
          <w:b/>
          <w:sz w:val="22"/>
          <w:szCs w:val="22"/>
          <w:lang w:val="pl-PL"/>
        </w:rPr>
        <w:t>Speed</w:t>
      </w:r>
      <w:proofErr w:type="spellEnd"/>
      <w:r w:rsidR="00490EAC" w:rsidRPr="00405D3D">
        <w:rPr>
          <w:rFonts w:ascii="AdiHaus" w:hAnsi="AdiHaus"/>
          <w:b/>
          <w:sz w:val="22"/>
          <w:szCs w:val="22"/>
          <w:lang w:val="pl-PL"/>
        </w:rPr>
        <w:t xml:space="preserve"> of </w:t>
      </w:r>
      <w:proofErr w:type="spellStart"/>
      <w:r w:rsidR="00490EAC" w:rsidRPr="00405D3D">
        <w:rPr>
          <w:rFonts w:ascii="AdiHaus" w:hAnsi="AdiHaus"/>
          <w:b/>
          <w:sz w:val="22"/>
          <w:szCs w:val="22"/>
          <w:lang w:val="pl-PL"/>
        </w:rPr>
        <w:t>Light</w:t>
      </w:r>
      <w:proofErr w:type="spellEnd"/>
      <w:r w:rsidR="00490EAC" w:rsidRPr="00405D3D">
        <w:rPr>
          <w:rFonts w:ascii="AdiHaus" w:hAnsi="AdiHaus"/>
          <w:b/>
          <w:sz w:val="22"/>
          <w:szCs w:val="22"/>
          <w:lang w:val="pl-PL"/>
        </w:rPr>
        <w:t>’</w:t>
      </w:r>
      <w:r w:rsidR="00490EAC" w:rsidRPr="00405D3D">
        <w:rPr>
          <w:rFonts w:ascii="AdiHaus" w:hAnsi="AdiHaus"/>
          <w:sz w:val="22"/>
          <w:szCs w:val="22"/>
          <w:lang w:val="pl-PL"/>
        </w:rPr>
        <w:t xml:space="preserve"> </w:t>
      </w:r>
      <w:r w:rsidR="00405D3D" w:rsidRPr="00405D3D">
        <w:rPr>
          <w:rFonts w:ascii="AdiHaus" w:hAnsi="AdiHaus"/>
          <w:sz w:val="22"/>
          <w:szCs w:val="22"/>
          <w:lang w:val="pl-PL"/>
        </w:rPr>
        <w:t>należy kliknąć tutaj</w:t>
      </w:r>
      <w:r w:rsidR="00490EAC" w:rsidRPr="00405D3D">
        <w:rPr>
          <w:rFonts w:ascii="AdiHaus" w:hAnsi="AdiHaus"/>
          <w:sz w:val="22"/>
          <w:szCs w:val="22"/>
          <w:lang w:val="pl-PL"/>
        </w:rPr>
        <w:t xml:space="preserve">: </w:t>
      </w:r>
      <w:hyperlink r:id="rId10" w:history="1">
        <w:r w:rsidR="00490EAC" w:rsidRPr="00405D3D">
          <w:rPr>
            <w:rStyle w:val="Hyperlink"/>
            <w:rFonts w:ascii="AdiHaus" w:hAnsi="AdiHaus"/>
            <w:sz w:val="22"/>
            <w:szCs w:val="22"/>
            <w:lang w:val="pl-PL"/>
          </w:rPr>
          <w:t>http://a.did.as/15</w:t>
        </w:r>
        <w:proofErr w:type="gramStart"/>
        <w:r w:rsidR="00490EAC" w:rsidRPr="00405D3D">
          <w:rPr>
            <w:rStyle w:val="Hyperlink"/>
            <w:rFonts w:ascii="AdiHaus" w:hAnsi="AdiHaus"/>
            <w:sz w:val="22"/>
            <w:szCs w:val="22"/>
            <w:lang w:val="pl-PL"/>
          </w:rPr>
          <w:t>aRqDg</w:t>
        </w:r>
      </w:hyperlink>
      <w:r w:rsidR="00490EAC" w:rsidRPr="00405D3D">
        <w:rPr>
          <w:rFonts w:ascii="AdiHaus" w:hAnsi="AdiHaus"/>
          <w:sz w:val="22"/>
          <w:szCs w:val="22"/>
          <w:lang w:val="pl-PL"/>
        </w:rPr>
        <w:t xml:space="preserve"> .</w:t>
      </w:r>
      <w:proofErr w:type="gramEnd"/>
    </w:p>
    <w:p w:rsidR="00C44751" w:rsidRPr="00405D3D" w:rsidRDefault="00C44751" w:rsidP="00EE4FC7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EE4FC7" w:rsidRDefault="00405D3D" w:rsidP="00EE4FC7">
      <w:pPr>
        <w:spacing w:line="360" w:lineRule="auto"/>
        <w:rPr>
          <w:rFonts w:ascii="AdiHaus" w:hAnsi="AdiHaus"/>
          <w:sz w:val="22"/>
          <w:szCs w:val="22"/>
          <w:lang w:val="pl-PL"/>
        </w:rPr>
      </w:pPr>
      <w:r w:rsidRPr="008A7112">
        <w:rPr>
          <w:rFonts w:ascii="AdiHaus" w:hAnsi="AdiHaus"/>
          <w:sz w:val="22"/>
          <w:szCs w:val="22"/>
          <w:lang w:val="pl-PL"/>
        </w:rPr>
        <w:t xml:space="preserve">Nowe </w:t>
      </w:r>
      <w:proofErr w:type="spellStart"/>
      <w:r w:rsidRPr="008A7112">
        <w:rPr>
          <w:rFonts w:ascii="AdiHaus" w:hAnsi="AdiHaus"/>
          <w:b/>
          <w:sz w:val="22"/>
          <w:szCs w:val="22"/>
          <w:lang w:val="pl-PL"/>
        </w:rPr>
        <w:t>adizero</w:t>
      </w:r>
      <w:proofErr w:type="spellEnd"/>
      <w:r w:rsidRPr="008A7112">
        <w:rPr>
          <w:rFonts w:ascii="AdiHaus" w:hAnsi="AdiHaus"/>
          <w:b/>
          <w:sz w:val="22"/>
          <w:szCs w:val="22"/>
          <w:lang w:val="pl-PL"/>
        </w:rPr>
        <w:t xml:space="preserve"> f50®</w:t>
      </w:r>
      <w:r w:rsidRPr="008A7112">
        <w:rPr>
          <w:rFonts w:ascii="AdiHaus" w:hAnsi="AdiHaus"/>
          <w:sz w:val="22"/>
          <w:szCs w:val="22"/>
          <w:lang w:val="pl-PL"/>
        </w:rPr>
        <w:t xml:space="preserve"> bazują na osiągnięciach inżynierii precyzyjnej. Każdy aspekt projektu obuwia podporządkowany jest jednemu celowi – osiągnięciu </w:t>
      </w:r>
      <w:r>
        <w:rPr>
          <w:rFonts w:ascii="AdiHaus" w:hAnsi="AdiHaus"/>
          <w:sz w:val="22"/>
          <w:szCs w:val="22"/>
          <w:lang w:val="pl-PL"/>
        </w:rPr>
        <w:t xml:space="preserve">przez </w:t>
      </w:r>
      <w:r w:rsidRPr="008A7112">
        <w:rPr>
          <w:rFonts w:ascii="AdiHaus" w:hAnsi="AdiHaus"/>
          <w:sz w:val="22"/>
          <w:szCs w:val="22"/>
          <w:lang w:val="pl-PL"/>
        </w:rPr>
        <w:t xml:space="preserve">gracza maksymalnej prędkości na boisku. Ważący jedynie 165 gram but </w:t>
      </w:r>
      <w:proofErr w:type="spellStart"/>
      <w:r w:rsidRPr="008A7112">
        <w:rPr>
          <w:rFonts w:ascii="AdiHaus" w:hAnsi="AdiHaus"/>
          <w:b/>
          <w:sz w:val="22"/>
          <w:szCs w:val="22"/>
          <w:lang w:val="pl-PL"/>
        </w:rPr>
        <w:t>adizero</w:t>
      </w:r>
      <w:proofErr w:type="spellEnd"/>
      <w:r w:rsidRPr="008A7112">
        <w:rPr>
          <w:rFonts w:ascii="AdiHaus" w:hAnsi="AdiHaus"/>
          <w:b/>
          <w:sz w:val="22"/>
          <w:szCs w:val="22"/>
          <w:lang w:val="pl-PL"/>
        </w:rPr>
        <w:t xml:space="preserve"> f50®</w:t>
      </w:r>
      <w:r w:rsidRPr="008A7112">
        <w:rPr>
          <w:rFonts w:ascii="AdiHaus" w:hAnsi="AdiHaus"/>
          <w:sz w:val="22"/>
          <w:szCs w:val="22"/>
          <w:lang w:val="pl-PL"/>
        </w:rPr>
        <w:t xml:space="preserve"> jest obecnie jednym z najlżejszych korków na rynku.</w:t>
      </w:r>
      <w:bookmarkStart w:id="0" w:name="_GoBack"/>
      <w:bookmarkEnd w:id="0"/>
    </w:p>
    <w:p w:rsidR="00405D3D" w:rsidRPr="00405D3D" w:rsidRDefault="00405D3D" w:rsidP="00EE4FC7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9617A3" w:rsidRPr="00405D3D" w:rsidRDefault="00405D3D" w:rsidP="009617A3">
      <w:pPr>
        <w:spacing w:line="360" w:lineRule="auto"/>
        <w:rPr>
          <w:rFonts w:ascii="AdiHaus" w:hAnsi="AdiHaus"/>
          <w:sz w:val="22"/>
          <w:szCs w:val="22"/>
          <w:lang w:val="pl-PL"/>
        </w:rPr>
      </w:pPr>
      <w:r w:rsidRPr="00405D3D">
        <w:rPr>
          <w:rFonts w:ascii="AdiHaus" w:hAnsi="AdiHaus"/>
          <w:sz w:val="22"/>
          <w:szCs w:val="22"/>
          <w:lang w:val="pl-PL"/>
        </w:rPr>
        <w:t>Korki</w:t>
      </w:r>
      <w:r w:rsidR="009617A3" w:rsidRPr="00405D3D">
        <w:rPr>
          <w:rFonts w:ascii="AdiHaus" w:hAnsi="AdiHaus"/>
          <w:sz w:val="22"/>
          <w:szCs w:val="22"/>
          <w:lang w:val="pl-PL"/>
        </w:rPr>
        <w:t xml:space="preserve"> f50 </w:t>
      </w:r>
      <w:r w:rsidRPr="00405D3D">
        <w:rPr>
          <w:rFonts w:ascii="AdiHaus" w:hAnsi="AdiHaus"/>
          <w:sz w:val="22"/>
          <w:szCs w:val="22"/>
          <w:lang w:val="pl-PL"/>
        </w:rPr>
        <w:t>są wykonane z użyciem na</w:t>
      </w:r>
      <w:r>
        <w:rPr>
          <w:rFonts w:ascii="AdiHaus" w:hAnsi="AdiHaus"/>
          <w:sz w:val="22"/>
          <w:szCs w:val="22"/>
          <w:lang w:val="pl-PL"/>
        </w:rPr>
        <w:t xml:space="preserve">jnowocześniejszych technologii, m.in.: </w:t>
      </w:r>
    </w:p>
    <w:p w:rsidR="00405D3D" w:rsidRPr="00405D3D" w:rsidRDefault="00405D3D" w:rsidP="009617A3">
      <w:pPr>
        <w:pStyle w:val="ListParagraph"/>
        <w:numPr>
          <w:ilvl w:val="0"/>
          <w:numId w:val="10"/>
        </w:numPr>
        <w:spacing w:line="360" w:lineRule="auto"/>
        <w:rPr>
          <w:rFonts w:ascii="AdiHaus" w:hAnsi="AdiHaus"/>
          <w:sz w:val="22"/>
          <w:szCs w:val="22"/>
        </w:rPr>
      </w:pPr>
      <w:proofErr w:type="spellStart"/>
      <w:r w:rsidRPr="00405D3D">
        <w:rPr>
          <w:rFonts w:ascii="AdiHaus" w:hAnsi="AdiHaus"/>
          <w:b/>
          <w:sz w:val="22"/>
          <w:szCs w:val="22"/>
          <w:lang w:val="en-US"/>
        </w:rPr>
        <w:t>Sprintskin</w:t>
      </w:r>
      <w:proofErr w:type="spellEnd"/>
      <w:r w:rsidRPr="00405D3D">
        <w:rPr>
          <w:rFonts w:ascii="AdiHaus" w:hAnsi="AdiHaus"/>
          <w:sz w:val="22"/>
          <w:szCs w:val="22"/>
          <w:lang w:val="en-US"/>
        </w:rPr>
        <w:t xml:space="preserve"> to </w:t>
      </w:r>
      <w:proofErr w:type="spellStart"/>
      <w:r w:rsidRPr="00405D3D">
        <w:rPr>
          <w:rFonts w:ascii="AdiHaus" w:hAnsi="AdiHaus"/>
          <w:sz w:val="22"/>
          <w:szCs w:val="22"/>
          <w:lang w:val="en-US"/>
        </w:rPr>
        <w:t>mierząca</w:t>
      </w:r>
      <w:proofErr w:type="spellEnd"/>
      <w:r w:rsidRPr="00405D3D">
        <w:rPr>
          <w:rFonts w:ascii="AdiHaus" w:hAnsi="AdiHaus"/>
          <w:sz w:val="22"/>
          <w:szCs w:val="22"/>
          <w:lang w:val="en-US"/>
        </w:rPr>
        <w:t xml:space="preserve"> 1</w:t>
      </w:r>
      <w:proofErr w:type="gramStart"/>
      <w:r w:rsidRPr="00405D3D">
        <w:rPr>
          <w:rFonts w:ascii="AdiHaus" w:hAnsi="AdiHaus"/>
          <w:sz w:val="22"/>
          <w:szCs w:val="22"/>
          <w:lang w:val="en-US"/>
        </w:rPr>
        <w:t>,5</w:t>
      </w:r>
      <w:proofErr w:type="gramEnd"/>
      <w:r w:rsidRPr="00405D3D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Pr="00405D3D">
        <w:rPr>
          <w:rFonts w:ascii="AdiHaus" w:hAnsi="AdiHaus"/>
          <w:sz w:val="22"/>
          <w:szCs w:val="22"/>
          <w:lang w:val="en-US"/>
        </w:rPr>
        <w:t>milimetra</w:t>
      </w:r>
      <w:proofErr w:type="spellEnd"/>
      <w:r w:rsidRPr="00405D3D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Pr="00405D3D">
        <w:rPr>
          <w:rFonts w:ascii="AdiHaus" w:hAnsi="AdiHaus"/>
          <w:sz w:val="22"/>
          <w:szCs w:val="22"/>
          <w:lang w:val="en-US"/>
        </w:rPr>
        <w:t>warstwa</w:t>
      </w:r>
      <w:proofErr w:type="spellEnd"/>
      <w:r w:rsidRPr="00405D3D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Pr="00405D3D">
        <w:rPr>
          <w:rFonts w:ascii="AdiHaus" w:hAnsi="AdiHaus"/>
          <w:sz w:val="22"/>
          <w:szCs w:val="22"/>
          <w:lang w:val="en-US"/>
        </w:rPr>
        <w:t>syntetyczna</w:t>
      </w:r>
      <w:proofErr w:type="spellEnd"/>
      <w:r w:rsidRPr="00405D3D">
        <w:rPr>
          <w:rFonts w:ascii="AdiHaus" w:hAnsi="AdiHaus"/>
          <w:sz w:val="22"/>
          <w:szCs w:val="22"/>
          <w:lang w:val="en-US"/>
        </w:rPr>
        <w:t xml:space="preserve">, </w:t>
      </w:r>
      <w:proofErr w:type="spellStart"/>
      <w:r w:rsidRPr="00405D3D">
        <w:rPr>
          <w:rFonts w:ascii="AdiHaus" w:hAnsi="AdiHaus"/>
          <w:sz w:val="22"/>
          <w:szCs w:val="22"/>
          <w:lang w:val="en-US"/>
        </w:rPr>
        <w:t>zapewniająca</w:t>
      </w:r>
      <w:proofErr w:type="spellEnd"/>
      <w:r w:rsidRPr="00405D3D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Pr="00405D3D">
        <w:rPr>
          <w:rFonts w:ascii="AdiHaus" w:hAnsi="AdiHaus"/>
          <w:sz w:val="22"/>
          <w:szCs w:val="22"/>
          <w:lang w:val="en-US"/>
        </w:rPr>
        <w:t>lekkość</w:t>
      </w:r>
      <w:proofErr w:type="spellEnd"/>
      <w:r w:rsidRPr="00405D3D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Pr="00405D3D">
        <w:rPr>
          <w:rFonts w:ascii="AdiHaus" w:hAnsi="AdiHaus"/>
          <w:sz w:val="22"/>
          <w:szCs w:val="22"/>
          <w:lang w:val="en-US"/>
        </w:rPr>
        <w:t>przy</w:t>
      </w:r>
      <w:proofErr w:type="spellEnd"/>
      <w:r w:rsidRPr="00405D3D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Pr="00405D3D">
        <w:rPr>
          <w:rFonts w:ascii="AdiHaus" w:hAnsi="AdiHaus"/>
          <w:sz w:val="22"/>
          <w:szCs w:val="22"/>
          <w:lang w:val="en-US"/>
        </w:rPr>
        <w:t>jednoczesnym</w:t>
      </w:r>
      <w:proofErr w:type="spellEnd"/>
      <w:r w:rsidRPr="00405D3D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Pr="00405D3D">
        <w:rPr>
          <w:rFonts w:ascii="AdiHaus" w:hAnsi="AdiHaus"/>
          <w:sz w:val="22"/>
          <w:szCs w:val="22"/>
          <w:lang w:val="en-US"/>
        </w:rPr>
        <w:t>zachowaniu</w:t>
      </w:r>
      <w:proofErr w:type="spellEnd"/>
      <w:r w:rsidRPr="00405D3D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Pr="00405D3D">
        <w:rPr>
          <w:rFonts w:ascii="AdiHaus" w:hAnsi="AdiHaus"/>
          <w:sz w:val="22"/>
          <w:szCs w:val="22"/>
          <w:lang w:val="en-US"/>
        </w:rPr>
        <w:t>naturalnego</w:t>
      </w:r>
      <w:proofErr w:type="spellEnd"/>
      <w:r w:rsidRPr="00405D3D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Pr="00405D3D">
        <w:rPr>
          <w:rFonts w:ascii="AdiHaus" w:hAnsi="AdiHaus"/>
          <w:sz w:val="22"/>
          <w:szCs w:val="22"/>
          <w:lang w:val="en-US"/>
        </w:rPr>
        <w:t>czucia</w:t>
      </w:r>
      <w:proofErr w:type="spellEnd"/>
      <w:r w:rsidRPr="00405D3D">
        <w:rPr>
          <w:rFonts w:ascii="AdiHaus" w:hAnsi="AdiHaus"/>
          <w:sz w:val="22"/>
          <w:szCs w:val="22"/>
          <w:lang w:val="en-US"/>
        </w:rPr>
        <w:t xml:space="preserve"> </w:t>
      </w:r>
      <w:proofErr w:type="spellStart"/>
      <w:r w:rsidRPr="00405D3D">
        <w:rPr>
          <w:rFonts w:ascii="AdiHaus" w:hAnsi="AdiHaus"/>
          <w:sz w:val="22"/>
          <w:szCs w:val="22"/>
          <w:lang w:val="en-US"/>
        </w:rPr>
        <w:t>piłki</w:t>
      </w:r>
      <w:proofErr w:type="spellEnd"/>
      <w:r w:rsidRPr="00405D3D">
        <w:rPr>
          <w:rFonts w:ascii="AdiHaus" w:hAnsi="AdiHaus"/>
          <w:sz w:val="22"/>
          <w:szCs w:val="22"/>
          <w:lang w:val="en-US"/>
        </w:rPr>
        <w:t>.</w:t>
      </w:r>
    </w:p>
    <w:p w:rsidR="00405D3D" w:rsidRPr="00405D3D" w:rsidRDefault="009617A3" w:rsidP="009617A3">
      <w:pPr>
        <w:pStyle w:val="ListParagraph"/>
        <w:numPr>
          <w:ilvl w:val="0"/>
          <w:numId w:val="10"/>
        </w:numPr>
        <w:spacing w:line="360" w:lineRule="auto"/>
        <w:rPr>
          <w:rFonts w:ascii="AdiHaus" w:hAnsi="AdiHaus"/>
          <w:sz w:val="22"/>
          <w:szCs w:val="22"/>
          <w:lang w:val="pl-PL"/>
        </w:rPr>
      </w:pPr>
      <w:proofErr w:type="spellStart"/>
      <w:r w:rsidRPr="00405D3D">
        <w:rPr>
          <w:rFonts w:ascii="AdiHaus" w:hAnsi="AdiHaus"/>
          <w:b/>
          <w:sz w:val="22"/>
          <w:szCs w:val="22"/>
          <w:lang w:val="pl-PL"/>
        </w:rPr>
        <w:t>Sprintweb</w:t>
      </w:r>
      <w:proofErr w:type="spellEnd"/>
      <w:r w:rsidRPr="00405D3D">
        <w:rPr>
          <w:rFonts w:ascii="AdiHaus" w:hAnsi="AdiHaus"/>
          <w:sz w:val="22"/>
          <w:szCs w:val="22"/>
          <w:lang w:val="pl-PL"/>
        </w:rPr>
        <w:t xml:space="preserve"> </w:t>
      </w:r>
      <w:r w:rsidR="00405D3D" w:rsidRPr="00405D3D">
        <w:rPr>
          <w:rFonts w:ascii="AdiHaus" w:hAnsi="AdiHaus"/>
          <w:sz w:val="22"/>
          <w:szCs w:val="22"/>
          <w:lang w:val="pl-PL"/>
        </w:rPr>
        <w:t>to trójwymiarowa tekstura na zewnętrznej powierzchni, zaprojektowana w celu zwiększenia szybkości i kontroli nad futbolówką oraz wspomagająca zarówno giętkość jak i stabilność konstrukcji buta.</w:t>
      </w:r>
    </w:p>
    <w:p w:rsidR="009617A3" w:rsidRPr="00405D3D" w:rsidRDefault="009617A3" w:rsidP="009617A3">
      <w:pPr>
        <w:pStyle w:val="ListParagraph"/>
        <w:numPr>
          <w:ilvl w:val="0"/>
          <w:numId w:val="10"/>
        </w:numPr>
        <w:spacing w:line="360" w:lineRule="auto"/>
        <w:rPr>
          <w:rFonts w:ascii="AdiHaus" w:hAnsi="AdiHaus"/>
          <w:sz w:val="22"/>
          <w:szCs w:val="22"/>
          <w:lang w:val="pl-PL"/>
        </w:rPr>
      </w:pPr>
      <w:proofErr w:type="spellStart"/>
      <w:r w:rsidRPr="00405D3D">
        <w:rPr>
          <w:rFonts w:ascii="AdiHaus" w:hAnsi="AdiHaus"/>
          <w:b/>
          <w:sz w:val="22"/>
          <w:szCs w:val="22"/>
          <w:lang w:val="pl-PL"/>
        </w:rPr>
        <w:t>Sprintframe</w:t>
      </w:r>
      <w:proofErr w:type="spellEnd"/>
      <w:r w:rsidRPr="00405D3D">
        <w:rPr>
          <w:rFonts w:ascii="AdiHaus" w:hAnsi="AdiHaus"/>
          <w:sz w:val="22"/>
          <w:szCs w:val="22"/>
          <w:lang w:val="pl-PL"/>
        </w:rPr>
        <w:t xml:space="preserve"> – </w:t>
      </w:r>
      <w:r w:rsidR="00405D3D" w:rsidRPr="00405D3D">
        <w:rPr>
          <w:rFonts w:ascii="AdiHaus" w:hAnsi="AdiHaus"/>
          <w:sz w:val="22"/>
          <w:szCs w:val="22"/>
          <w:lang w:val="pl-PL"/>
        </w:rPr>
        <w:t>silna, lecz lekka spodnia część podeszwy, odpowiedzialna za perfekcyjny balans.</w:t>
      </w:r>
    </w:p>
    <w:p w:rsidR="0062143A" w:rsidRPr="00405D3D" w:rsidRDefault="0062143A" w:rsidP="0062143A">
      <w:pPr>
        <w:spacing w:line="360" w:lineRule="auto"/>
        <w:rPr>
          <w:rFonts w:ascii="AdiHaus" w:hAnsi="AdiHaus"/>
          <w:sz w:val="22"/>
          <w:szCs w:val="22"/>
          <w:lang w:val="pl-PL"/>
        </w:rPr>
      </w:pPr>
    </w:p>
    <w:p w:rsidR="00405D3D" w:rsidRPr="00405D3D" w:rsidRDefault="00405D3D" w:rsidP="00405D3D">
      <w:pPr>
        <w:spacing w:line="360" w:lineRule="auto"/>
        <w:rPr>
          <w:rFonts w:ascii="AdiHaus" w:hAnsi="AdiHaus"/>
          <w:sz w:val="22"/>
          <w:szCs w:val="22"/>
          <w:lang w:val="pl-PL"/>
        </w:rPr>
      </w:pPr>
      <w:r w:rsidRPr="00405D3D">
        <w:rPr>
          <w:rFonts w:ascii="AdiHaus" w:hAnsi="AdiHaus"/>
          <w:sz w:val="22"/>
          <w:szCs w:val="22"/>
          <w:lang w:val="pl-PL"/>
        </w:rPr>
        <w:t xml:space="preserve">Nowe korki </w:t>
      </w:r>
      <w:r w:rsidR="0062143A" w:rsidRPr="00405D3D">
        <w:rPr>
          <w:rFonts w:ascii="AdiHaus" w:hAnsi="AdiHaus"/>
          <w:b/>
          <w:sz w:val="22"/>
          <w:szCs w:val="22"/>
          <w:lang w:val="pl-PL"/>
        </w:rPr>
        <w:t xml:space="preserve">adidas </w:t>
      </w:r>
      <w:proofErr w:type="spellStart"/>
      <w:r w:rsidR="00771B7F" w:rsidRPr="00405D3D">
        <w:rPr>
          <w:rFonts w:ascii="AdiHaus" w:hAnsi="AdiHaus"/>
          <w:b/>
          <w:sz w:val="22"/>
          <w:szCs w:val="22"/>
          <w:lang w:val="pl-PL"/>
        </w:rPr>
        <w:t>adizero</w:t>
      </w:r>
      <w:proofErr w:type="spellEnd"/>
      <w:r w:rsidR="00771B7F" w:rsidRPr="00405D3D">
        <w:rPr>
          <w:rFonts w:ascii="AdiHaus" w:hAnsi="AdiHaus"/>
          <w:b/>
          <w:sz w:val="20"/>
          <w:lang w:val="pl-PL"/>
        </w:rPr>
        <w:t>™</w:t>
      </w:r>
      <w:r w:rsidR="00771B7F" w:rsidRPr="00405D3D">
        <w:rPr>
          <w:rFonts w:ascii="AdiHaus" w:hAnsi="AdiHaus"/>
          <w:b/>
          <w:sz w:val="22"/>
          <w:szCs w:val="22"/>
          <w:lang w:val="pl-PL"/>
        </w:rPr>
        <w:t xml:space="preserve"> f50</w:t>
      </w:r>
      <w:r w:rsidR="00490EAC" w:rsidRPr="00405D3D">
        <w:rPr>
          <w:rFonts w:ascii="AdiHaus" w:hAnsi="AdiHaus"/>
          <w:b/>
          <w:sz w:val="22"/>
          <w:szCs w:val="22"/>
          <w:lang w:val="pl-PL"/>
        </w:rPr>
        <w:t xml:space="preserve"> </w:t>
      </w:r>
      <w:proofErr w:type="spellStart"/>
      <w:r w:rsidR="00490EAC" w:rsidRPr="00405D3D">
        <w:rPr>
          <w:rFonts w:ascii="AdiHaus" w:hAnsi="AdiHaus"/>
          <w:b/>
          <w:sz w:val="22"/>
          <w:szCs w:val="22"/>
          <w:lang w:val="pl-PL"/>
        </w:rPr>
        <w:t>Messi</w:t>
      </w:r>
      <w:proofErr w:type="spellEnd"/>
      <w:r w:rsidR="0062143A" w:rsidRPr="00405D3D">
        <w:rPr>
          <w:rFonts w:ascii="AdiHaus" w:hAnsi="AdiHaus"/>
          <w:sz w:val="22"/>
          <w:szCs w:val="22"/>
          <w:lang w:val="pl-PL"/>
        </w:rPr>
        <w:t xml:space="preserve"> </w:t>
      </w:r>
      <w:r w:rsidRPr="00405D3D">
        <w:rPr>
          <w:rFonts w:ascii="AdiHaus" w:hAnsi="AdiHaus"/>
          <w:sz w:val="22"/>
          <w:szCs w:val="22"/>
          <w:lang w:val="pl-PL"/>
        </w:rPr>
        <w:t xml:space="preserve">są dostępne </w:t>
      </w:r>
      <w:r>
        <w:rPr>
          <w:rFonts w:ascii="AdiHaus" w:hAnsi="AdiHaus"/>
          <w:sz w:val="22"/>
          <w:szCs w:val="22"/>
          <w:lang w:val="pl-PL"/>
        </w:rPr>
        <w:t xml:space="preserve">w sprzedaży internetowej na </w:t>
      </w:r>
      <w:hyperlink r:id="rId11" w:history="1">
        <w:r w:rsidRPr="00DB6341">
          <w:rPr>
            <w:rStyle w:val="Hyperlink"/>
            <w:rFonts w:ascii="AdiHaus" w:hAnsi="AdiHaus"/>
            <w:sz w:val="22"/>
            <w:szCs w:val="22"/>
            <w:lang w:val="pl-PL"/>
          </w:rPr>
          <w:t>www.adidas.pl</w:t>
        </w:r>
      </w:hyperlink>
      <w:r>
        <w:rPr>
          <w:rFonts w:ascii="AdiHaus" w:hAnsi="AdiHaus"/>
          <w:sz w:val="22"/>
          <w:szCs w:val="22"/>
          <w:lang w:val="pl-PL"/>
        </w:rPr>
        <w:t xml:space="preserve"> od 1 sierpnia. </w:t>
      </w:r>
      <w:r w:rsidRPr="00405D3D">
        <w:rPr>
          <w:rFonts w:ascii="AdiHaus" w:hAnsi="AdiHaus"/>
          <w:lang w:val="pl-PL"/>
        </w:rPr>
        <w:t xml:space="preserve">Więcej informacji na </w:t>
      </w:r>
      <w:hyperlink r:id="rId12" w:history="1">
        <w:r w:rsidRPr="00405D3D">
          <w:rPr>
            <w:rStyle w:val="Hyperlink"/>
            <w:rFonts w:ascii="AdiHaus" w:hAnsi="AdiHaus"/>
            <w:lang w:val="pl-PL"/>
          </w:rPr>
          <w:t>www.adidas.com/messi-collection</w:t>
        </w:r>
      </w:hyperlink>
      <w:r w:rsidRPr="00405D3D">
        <w:rPr>
          <w:rFonts w:ascii="AdiHaus" w:hAnsi="AdiHaus"/>
          <w:lang w:val="pl-PL"/>
        </w:rPr>
        <w:t xml:space="preserve">, a także na </w:t>
      </w:r>
      <w:hyperlink r:id="rId13" w:history="1">
        <w:r w:rsidRPr="00405D3D">
          <w:rPr>
            <w:rStyle w:val="Hyperlink"/>
            <w:rFonts w:ascii="AdiHaus" w:hAnsi="AdiHaus"/>
            <w:lang w:val="pl-PL"/>
          </w:rPr>
          <w:t>www.facebook.com/teammessi</w:t>
        </w:r>
      </w:hyperlink>
      <w:r w:rsidRPr="00405D3D">
        <w:rPr>
          <w:rFonts w:ascii="AdiHaus" w:hAnsi="AdiHaus"/>
          <w:lang w:val="pl-PL"/>
        </w:rPr>
        <w:t xml:space="preserve"> i @</w:t>
      </w:r>
      <w:proofErr w:type="spellStart"/>
      <w:r w:rsidRPr="00405D3D">
        <w:rPr>
          <w:rFonts w:ascii="AdiHaus" w:hAnsi="AdiHaus"/>
          <w:lang w:val="pl-PL"/>
        </w:rPr>
        <w:t>teammessi</w:t>
      </w:r>
      <w:proofErr w:type="spellEnd"/>
      <w:r w:rsidRPr="00405D3D">
        <w:rPr>
          <w:rFonts w:ascii="AdiHaus" w:hAnsi="AdiHaus"/>
          <w:b/>
          <w:lang w:val="pl-PL"/>
        </w:rPr>
        <w:t xml:space="preserve"> </w:t>
      </w:r>
      <w:r w:rsidRPr="00405D3D">
        <w:rPr>
          <w:rFonts w:ascii="AdiHaus" w:hAnsi="AdiHaus"/>
          <w:lang w:val="pl-PL"/>
        </w:rPr>
        <w:t xml:space="preserve">na </w:t>
      </w:r>
      <w:proofErr w:type="spellStart"/>
      <w:r w:rsidRPr="00405D3D">
        <w:rPr>
          <w:rFonts w:ascii="AdiHaus" w:hAnsi="AdiHaus"/>
          <w:lang w:val="pl-PL"/>
        </w:rPr>
        <w:t>Twitterze</w:t>
      </w:r>
      <w:proofErr w:type="spellEnd"/>
      <w:r>
        <w:rPr>
          <w:rFonts w:ascii="AdiHaus" w:hAnsi="AdiHaus"/>
          <w:lang w:val="pl-PL"/>
        </w:rPr>
        <w:t xml:space="preserve">. </w:t>
      </w:r>
      <w:r w:rsidRPr="007464D0">
        <w:rPr>
          <w:rFonts w:ascii="AdiHaus" w:hAnsi="AdiHaus"/>
          <w:sz w:val="22"/>
          <w:szCs w:val="22"/>
          <w:lang w:val="pl-PL"/>
        </w:rPr>
        <w:t xml:space="preserve">Więcej informacji </w:t>
      </w:r>
      <w:r>
        <w:rPr>
          <w:rFonts w:ascii="AdiHaus" w:hAnsi="AdiHaus"/>
          <w:sz w:val="22"/>
          <w:szCs w:val="22"/>
          <w:lang w:val="pl-PL"/>
        </w:rPr>
        <w:t xml:space="preserve">o adidas Football można znaleźć na </w:t>
      </w:r>
      <w:r w:rsidRPr="007464D0">
        <w:rPr>
          <w:rFonts w:ascii="AdiHaus" w:hAnsi="AdiHaus"/>
          <w:b/>
          <w:sz w:val="22"/>
          <w:szCs w:val="22"/>
          <w:lang w:val="pl-PL"/>
        </w:rPr>
        <w:t>adidas.</w:t>
      </w:r>
      <w:proofErr w:type="gramStart"/>
      <w:r w:rsidRPr="007464D0">
        <w:rPr>
          <w:rFonts w:ascii="AdiHaus" w:hAnsi="AdiHaus"/>
          <w:b/>
          <w:sz w:val="22"/>
          <w:szCs w:val="22"/>
          <w:lang w:val="pl-PL"/>
        </w:rPr>
        <w:t>com</w:t>
      </w:r>
      <w:proofErr w:type="gramEnd"/>
      <w:r w:rsidRPr="007464D0">
        <w:rPr>
          <w:rFonts w:ascii="AdiHaus" w:hAnsi="AdiHaus"/>
          <w:b/>
          <w:sz w:val="22"/>
          <w:szCs w:val="22"/>
          <w:lang w:val="pl-PL"/>
        </w:rPr>
        <w:t>/football</w:t>
      </w:r>
      <w:r w:rsidRPr="007464D0">
        <w:rPr>
          <w:rFonts w:ascii="AdiHaus" w:hAnsi="AdiHaus"/>
          <w:sz w:val="22"/>
          <w:szCs w:val="22"/>
          <w:lang w:val="pl-PL"/>
        </w:rPr>
        <w:t xml:space="preserve"> oraz </w:t>
      </w:r>
      <w:r w:rsidRPr="007464D0">
        <w:rPr>
          <w:rFonts w:ascii="AdiHaus" w:hAnsi="AdiHaus"/>
          <w:b/>
          <w:sz w:val="22"/>
          <w:szCs w:val="22"/>
          <w:lang w:val="pl-PL"/>
        </w:rPr>
        <w:t>facebook.</w:t>
      </w:r>
      <w:proofErr w:type="gramStart"/>
      <w:r w:rsidRPr="007464D0">
        <w:rPr>
          <w:rFonts w:ascii="AdiHaus" w:hAnsi="AdiHaus"/>
          <w:b/>
          <w:sz w:val="22"/>
          <w:szCs w:val="22"/>
          <w:lang w:val="pl-PL"/>
        </w:rPr>
        <w:t>com</w:t>
      </w:r>
      <w:proofErr w:type="gramEnd"/>
      <w:r w:rsidRPr="007464D0">
        <w:rPr>
          <w:rFonts w:ascii="AdiHaus" w:hAnsi="AdiHaus"/>
          <w:b/>
          <w:sz w:val="22"/>
          <w:szCs w:val="22"/>
          <w:lang w:val="pl-PL"/>
        </w:rPr>
        <w:t>/</w:t>
      </w:r>
      <w:proofErr w:type="spellStart"/>
      <w:r w:rsidRPr="007464D0">
        <w:rPr>
          <w:rFonts w:ascii="AdiHaus" w:hAnsi="AdiHaus"/>
          <w:b/>
          <w:sz w:val="22"/>
          <w:szCs w:val="22"/>
          <w:lang w:val="pl-PL"/>
        </w:rPr>
        <w:t>adidasfootball</w:t>
      </w:r>
      <w:proofErr w:type="spellEnd"/>
      <w:r w:rsidRPr="007464D0">
        <w:rPr>
          <w:rFonts w:ascii="AdiHaus" w:hAnsi="AdiHaus"/>
          <w:sz w:val="22"/>
          <w:szCs w:val="22"/>
          <w:lang w:val="pl-PL"/>
        </w:rPr>
        <w:t xml:space="preserve"> i </w:t>
      </w:r>
      <w:r w:rsidRPr="007464D0">
        <w:rPr>
          <w:rFonts w:ascii="AdiHaus" w:hAnsi="AdiHaus"/>
          <w:b/>
          <w:sz w:val="22"/>
          <w:szCs w:val="22"/>
          <w:lang w:val="pl-PL"/>
        </w:rPr>
        <w:t>@</w:t>
      </w:r>
      <w:proofErr w:type="spellStart"/>
      <w:r w:rsidRPr="007464D0">
        <w:rPr>
          <w:rFonts w:ascii="AdiHaus" w:hAnsi="AdiHaus"/>
          <w:b/>
          <w:sz w:val="22"/>
          <w:szCs w:val="22"/>
          <w:lang w:val="pl-PL"/>
        </w:rPr>
        <w:t>adidasfootball</w:t>
      </w:r>
      <w:proofErr w:type="spellEnd"/>
      <w:r w:rsidRPr="007464D0">
        <w:rPr>
          <w:rFonts w:ascii="AdiHaus" w:hAnsi="AdiHaus"/>
          <w:sz w:val="22"/>
          <w:szCs w:val="22"/>
          <w:lang w:val="pl-PL"/>
        </w:rPr>
        <w:t xml:space="preserve"> </w:t>
      </w:r>
      <w:r>
        <w:rPr>
          <w:rFonts w:ascii="AdiHaus" w:hAnsi="AdiHaus"/>
          <w:sz w:val="22"/>
          <w:szCs w:val="22"/>
          <w:lang w:val="pl-PL"/>
        </w:rPr>
        <w:t xml:space="preserve">na </w:t>
      </w:r>
      <w:proofErr w:type="spellStart"/>
      <w:r>
        <w:rPr>
          <w:rFonts w:ascii="AdiHaus" w:hAnsi="AdiHaus"/>
          <w:sz w:val="22"/>
          <w:szCs w:val="22"/>
          <w:lang w:val="pl-PL"/>
        </w:rPr>
        <w:t>T</w:t>
      </w:r>
      <w:r w:rsidRPr="007464D0">
        <w:rPr>
          <w:rFonts w:ascii="AdiHaus" w:hAnsi="AdiHaus"/>
          <w:sz w:val="22"/>
          <w:szCs w:val="22"/>
          <w:lang w:val="pl-PL"/>
        </w:rPr>
        <w:t>witter</w:t>
      </w:r>
      <w:r>
        <w:rPr>
          <w:rFonts w:ascii="AdiHaus" w:hAnsi="AdiHaus"/>
          <w:sz w:val="22"/>
          <w:szCs w:val="22"/>
          <w:lang w:val="pl-PL"/>
        </w:rPr>
        <w:t>ze</w:t>
      </w:r>
      <w:proofErr w:type="spellEnd"/>
      <w:r w:rsidRPr="007464D0">
        <w:rPr>
          <w:rFonts w:ascii="AdiHaus" w:hAnsi="AdiHaus"/>
          <w:sz w:val="22"/>
          <w:szCs w:val="22"/>
          <w:lang w:val="pl-PL"/>
        </w:rPr>
        <w:t>.</w:t>
      </w:r>
    </w:p>
    <w:p w:rsidR="00FA3F2C" w:rsidRPr="00405D3D" w:rsidRDefault="00FA3F2C" w:rsidP="0062143A">
      <w:pPr>
        <w:spacing w:line="360" w:lineRule="auto"/>
        <w:rPr>
          <w:rFonts w:ascii="AdiHaus" w:hAnsi="AdiHaus"/>
          <w:b/>
          <w:sz w:val="22"/>
          <w:szCs w:val="22"/>
          <w:lang w:val="pl-PL"/>
        </w:rPr>
      </w:pPr>
    </w:p>
    <w:p w:rsidR="005253F2" w:rsidRPr="00405D3D" w:rsidRDefault="005253F2" w:rsidP="005253F2">
      <w:pPr>
        <w:spacing w:line="360" w:lineRule="auto"/>
        <w:ind w:left="360"/>
        <w:rPr>
          <w:rFonts w:ascii="AdiHaus" w:hAnsi="AdiHaus"/>
          <w:sz w:val="22"/>
          <w:szCs w:val="22"/>
          <w:lang w:val="pl-PL"/>
        </w:rPr>
      </w:pPr>
    </w:p>
    <w:p w:rsidR="00AB40D0" w:rsidRPr="00405D3D" w:rsidRDefault="00AB40D0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  <w:lang w:val="pl-PL"/>
        </w:rPr>
      </w:pPr>
    </w:p>
    <w:sectPr w:rsidR="00AB40D0" w:rsidRPr="00405D3D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F8" w:rsidRDefault="00496AF8">
      <w:r>
        <w:separator/>
      </w:r>
    </w:p>
  </w:endnote>
  <w:endnote w:type="continuationSeparator" w:id="0">
    <w:p w:rsidR="00496AF8" w:rsidRDefault="0049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F8" w:rsidRDefault="00496AF8">
      <w:r>
        <w:separator/>
      </w:r>
    </w:p>
  </w:footnote>
  <w:footnote w:type="continuationSeparator" w:id="0">
    <w:p w:rsidR="00496AF8" w:rsidRDefault="0049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509DF"/>
    <w:rsid w:val="00056B4F"/>
    <w:rsid w:val="000615D3"/>
    <w:rsid w:val="000762FB"/>
    <w:rsid w:val="00095BEA"/>
    <w:rsid w:val="000A167C"/>
    <w:rsid w:val="000A450A"/>
    <w:rsid w:val="000C29BC"/>
    <w:rsid w:val="000E5D1D"/>
    <w:rsid w:val="000E77A9"/>
    <w:rsid w:val="00105629"/>
    <w:rsid w:val="001065B3"/>
    <w:rsid w:val="00106936"/>
    <w:rsid w:val="00112F5C"/>
    <w:rsid w:val="0011325B"/>
    <w:rsid w:val="001224D1"/>
    <w:rsid w:val="00124DC4"/>
    <w:rsid w:val="00126DD8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33979"/>
    <w:rsid w:val="0023732D"/>
    <w:rsid w:val="002549E8"/>
    <w:rsid w:val="00287DBC"/>
    <w:rsid w:val="002923C4"/>
    <w:rsid w:val="002B62DD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14BE"/>
    <w:rsid w:val="0032454A"/>
    <w:rsid w:val="0032690E"/>
    <w:rsid w:val="00342514"/>
    <w:rsid w:val="00344A5C"/>
    <w:rsid w:val="003476BE"/>
    <w:rsid w:val="003509D4"/>
    <w:rsid w:val="00357031"/>
    <w:rsid w:val="0036416B"/>
    <w:rsid w:val="00365DC6"/>
    <w:rsid w:val="003735B5"/>
    <w:rsid w:val="00396364"/>
    <w:rsid w:val="003B275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05D3D"/>
    <w:rsid w:val="00410CFC"/>
    <w:rsid w:val="00412796"/>
    <w:rsid w:val="00415678"/>
    <w:rsid w:val="00420DE1"/>
    <w:rsid w:val="00432C69"/>
    <w:rsid w:val="00432C97"/>
    <w:rsid w:val="00433031"/>
    <w:rsid w:val="00441F6F"/>
    <w:rsid w:val="00442E81"/>
    <w:rsid w:val="004473FF"/>
    <w:rsid w:val="00450EBE"/>
    <w:rsid w:val="00451D8B"/>
    <w:rsid w:val="004524B3"/>
    <w:rsid w:val="004565AE"/>
    <w:rsid w:val="004775BA"/>
    <w:rsid w:val="00481936"/>
    <w:rsid w:val="0048623D"/>
    <w:rsid w:val="00490EAC"/>
    <w:rsid w:val="0049485D"/>
    <w:rsid w:val="00496AF8"/>
    <w:rsid w:val="004972F2"/>
    <w:rsid w:val="004B6056"/>
    <w:rsid w:val="004C1CB0"/>
    <w:rsid w:val="004C6A2F"/>
    <w:rsid w:val="004D0A05"/>
    <w:rsid w:val="004D2508"/>
    <w:rsid w:val="004D5D66"/>
    <w:rsid w:val="004F3AC4"/>
    <w:rsid w:val="004F5AD7"/>
    <w:rsid w:val="0051380A"/>
    <w:rsid w:val="00514694"/>
    <w:rsid w:val="00516FE2"/>
    <w:rsid w:val="005253F2"/>
    <w:rsid w:val="005402C7"/>
    <w:rsid w:val="005413C2"/>
    <w:rsid w:val="005422EE"/>
    <w:rsid w:val="005445C7"/>
    <w:rsid w:val="00577952"/>
    <w:rsid w:val="00585C79"/>
    <w:rsid w:val="00592A56"/>
    <w:rsid w:val="00596A9C"/>
    <w:rsid w:val="005A14B4"/>
    <w:rsid w:val="005A19F9"/>
    <w:rsid w:val="005A5933"/>
    <w:rsid w:val="005A733E"/>
    <w:rsid w:val="005B502B"/>
    <w:rsid w:val="005B70E6"/>
    <w:rsid w:val="005C52DD"/>
    <w:rsid w:val="005E24E7"/>
    <w:rsid w:val="005F4C3E"/>
    <w:rsid w:val="005F67AC"/>
    <w:rsid w:val="00603F63"/>
    <w:rsid w:val="0062143A"/>
    <w:rsid w:val="00630FDC"/>
    <w:rsid w:val="006320A8"/>
    <w:rsid w:val="00646C3D"/>
    <w:rsid w:val="00651215"/>
    <w:rsid w:val="00653817"/>
    <w:rsid w:val="006636F9"/>
    <w:rsid w:val="00664FAE"/>
    <w:rsid w:val="006A3941"/>
    <w:rsid w:val="006A39DF"/>
    <w:rsid w:val="006B5EF0"/>
    <w:rsid w:val="006D053F"/>
    <w:rsid w:val="006D20CF"/>
    <w:rsid w:val="006D3436"/>
    <w:rsid w:val="006D6573"/>
    <w:rsid w:val="006D667E"/>
    <w:rsid w:val="006E1058"/>
    <w:rsid w:val="006E35DF"/>
    <w:rsid w:val="006F5DF7"/>
    <w:rsid w:val="007071BD"/>
    <w:rsid w:val="00720462"/>
    <w:rsid w:val="00724B11"/>
    <w:rsid w:val="00731C85"/>
    <w:rsid w:val="0073678B"/>
    <w:rsid w:val="00741838"/>
    <w:rsid w:val="00745764"/>
    <w:rsid w:val="00771B7F"/>
    <w:rsid w:val="007737FE"/>
    <w:rsid w:val="007766AC"/>
    <w:rsid w:val="00783DF8"/>
    <w:rsid w:val="007977A4"/>
    <w:rsid w:val="007A1098"/>
    <w:rsid w:val="007A5755"/>
    <w:rsid w:val="007B1943"/>
    <w:rsid w:val="007B3721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438F"/>
    <w:rsid w:val="00847C44"/>
    <w:rsid w:val="00850FA9"/>
    <w:rsid w:val="008519C3"/>
    <w:rsid w:val="0085777A"/>
    <w:rsid w:val="0086123D"/>
    <w:rsid w:val="00863AD7"/>
    <w:rsid w:val="00864281"/>
    <w:rsid w:val="0087373C"/>
    <w:rsid w:val="00874788"/>
    <w:rsid w:val="00890C3A"/>
    <w:rsid w:val="0089387B"/>
    <w:rsid w:val="008976B4"/>
    <w:rsid w:val="00897D23"/>
    <w:rsid w:val="008A196D"/>
    <w:rsid w:val="008B418F"/>
    <w:rsid w:val="008D48A5"/>
    <w:rsid w:val="009115A2"/>
    <w:rsid w:val="0091398F"/>
    <w:rsid w:val="00917452"/>
    <w:rsid w:val="009216A6"/>
    <w:rsid w:val="00922248"/>
    <w:rsid w:val="00926FFD"/>
    <w:rsid w:val="00937569"/>
    <w:rsid w:val="0094061D"/>
    <w:rsid w:val="009458A0"/>
    <w:rsid w:val="00947ADE"/>
    <w:rsid w:val="0095564D"/>
    <w:rsid w:val="00960A48"/>
    <w:rsid w:val="009617A3"/>
    <w:rsid w:val="00961B0D"/>
    <w:rsid w:val="009623F9"/>
    <w:rsid w:val="00971E6B"/>
    <w:rsid w:val="00976154"/>
    <w:rsid w:val="00977716"/>
    <w:rsid w:val="00986A0A"/>
    <w:rsid w:val="009C1004"/>
    <w:rsid w:val="009C2AA0"/>
    <w:rsid w:val="009E62E0"/>
    <w:rsid w:val="00A153A9"/>
    <w:rsid w:val="00A26C23"/>
    <w:rsid w:val="00A51BA0"/>
    <w:rsid w:val="00A529BF"/>
    <w:rsid w:val="00A5474F"/>
    <w:rsid w:val="00A54B61"/>
    <w:rsid w:val="00A56257"/>
    <w:rsid w:val="00A56803"/>
    <w:rsid w:val="00A73364"/>
    <w:rsid w:val="00A81BCF"/>
    <w:rsid w:val="00AA0266"/>
    <w:rsid w:val="00AA2B9E"/>
    <w:rsid w:val="00AA2DF9"/>
    <w:rsid w:val="00AB40D0"/>
    <w:rsid w:val="00AB51D2"/>
    <w:rsid w:val="00AB595F"/>
    <w:rsid w:val="00AC0FE1"/>
    <w:rsid w:val="00AC1E90"/>
    <w:rsid w:val="00AC6BA0"/>
    <w:rsid w:val="00AC761F"/>
    <w:rsid w:val="00AE6C5A"/>
    <w:rsid w:val="00B00432"/>
    <w:rsid w:val="00B0333F"/>
    <w:rsid w:val="00B07969"/>
    <w:rsid w:val="00B07F0A"/>
    <w:rsid w:val="00B10859"/>
    <w:rsid w:val="00B27A8B"/>
    <w:rsid w:val="00B30752"/>
    <w:rsid w:val="00B32218"/>
    <w:rsid w:val="00B33569"/>
    <w:rsid w:val="00B355E8"/>
    <w:rsid w:val="00B36AB7"/>
    <w:rsid w:val="00B36DAF"/>
    <w:rsid w:val="00B450B6"/>
    <w:rsid w:val="00B45F95"/>
    <w:rsid w:val="00B51352"/>
    <w:rsid w:val="00B53B7B"/>
    <w:rsid w:val="00B56ACF"/>
    <w:rsid w:val="00B600F5"/>
    <w:rsid w:val="00B73464"/>
    <w:rsid w:val="00B75E2A"/>
    <w:rsid w:val="00B767B2"/>
    <w:rsid w:val="00B8231B"/>
    <w:rsid w:val="00B94A75"/>
    <w:rsid w:val="00BA5576"/>
    <w:rsid w:val="00BB1AEA"/>
    <w:rsid w:val="00BB2DC6"/>
    <w:rsid w:val="00BB38D8"/>
    <w:rsid w:val="00BC412A"/>
    <w:rsid w:val="00BC6D12"/>
    <w:rsid w:val="00BD0B04"/>
    <w:rsid w:val="00BD73E2"/>
    <w:rsid w:val="00BF139F"/>
    <w:rsid w:val="00BF2E63"/>
    <w:rsid w:val="00C13448"/>
    <w:rsid w:val="00C14762"/>
    <w:rsid w:val="00C162BC"/>
    <w:rsid w:val="00C21B85"/>
    <w:rsid w:val="00C31217"/>
    <w:rsid w:val="00C36556"/>
    <w:rsid w:val="00C403F5"/>
    <w:rsid w:val="00C44751"/>
    <w:rsid w:val="00C50A77"/>
    <w:rsid w:val="00C631E8"/>
    <w:rsid w:val="00C71B87"/>
    <w:rsid w:val="00C85A90"/>
    <w:rsid w:val="00CA28DB"/>
    <w:rsid w:val="00CA593D"/>
    <w:rsid w:val="00CB1506"/>
    <w:rsid w:val="00CB6295"/>
    <w:rsid w:val="00CB6F88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5065"/>
    <w:rsid w:val="00D71F9A"/>
    <w:rsid w:val="00D7246D"/>
    <w:rsid w:val="00D905FC"/>
    <w:rsid w:val="00D93183"/>
    <w:rsid w:val="00DA637B"/>
    <w:rsid w:val="00DA70AD"/>
    <w:rsid w:val="00DB6928"/>
    <w:rsid w:val="00DD2B00"/>
    <w:rsid w:val="00DE0285"/>
    <w:rsid w:val="00DE2C19"/>
    <w:rsid w:val="00DE7E25"/>
    <w:rsid w:val="00DF6050"/>
    <w:rsid w:val="00E12DC4"/>
    <w:rsid w:val="00E30938"/>
    <w:rsid w:val="00E6092D"/>
    <w:rsid w:val="00E72119"/>
    <w:rsid w:val="00E774EB"/>
    <w:rsid w:val="00E9596B"/>
    <w:rsid w:val="00EA1057"/>
    <w:rsid w:val="00EA7B61"/>
    <w:rsid w:val="00EA7FFB"/>
    <w:rsid w:val="00EB3EF0"/>
    <w:rsid w:val="00EC72F1"/>
    <w:rsid w:val="00EC76AB"/>
    <w:rsid w:val="00ED0C51"/>
    <w:rsid w:val="00ED2179"/>
    <w:rsid w:val="00ED7307"/>
    <w:rsid w:val="00EE37E0"/>
    <w:rsid w:val="00EE4FC7"/>
    <w:rsid w:val="00EE52B7"/>
    <w:rsid w:val="00EE6AA1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8631A"/>
    <w:rsid w:val="00F876BA"/>
    <w:rsid w:val="00F93108"/>
    <w:rsid w:val="00F95526"/>
    <w:rsid w:val="00FA0B32"/>
    <w:rsid w:val="00FA3F2C"/>
    <w:rsid w:val="00FA638C"/>
    <w:rsid w:val="00FA72CF"/>
    <w:rsid w:val="00FB1908"/>
    <w:rsid w:val="00FB28DE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teammes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idas.com/messi-collec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.did.as/15aRq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589F-4155-470B-A2F8-12FCB32C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2610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Szeleszczuk, Piotr</cp:lastModifiedBy>
  <cp:revision>2</cp:revision>
  <cp:lastPrinted>2013-07-30T13:47:00Z</cp:lastPrinted>
  <dcterms:created xsi:type="dcterms:W3CDTF">2013-08-01T10:23:00Z</dcterms:created>
  <dcterms:modified xsi:type="dcterms:W3CDTF">2013-08-01T10:23:00Z</dcterms:modified>
</cp:coreProperties>
</file>