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79" w:rsidRDefault="00B44B79" w:rsidP="00994E51">
      <w:pPr>
        <w:jc w:val="center"/>
        <w:rPr>
          <w:rFonts w:ascii="AdiHaus" w:hAnsi="AdiHaus"/>
          <w:b/>
          <w:sz w:val="36"/>
          <w:szCs w:val="36"/>
          <w:lang w:val="ro-RO"/>
        </w:rPr>
      </w:pPr>
    </w:p>
    <w:p w:rsidR="00975AA1" w:rsidRPr="008263BD" w:rsidRDefault="00975AA1" w:rsidP="00994E51">
      <w:pPr>
        <w:jc w:val="center"/>
        <w:rPr>
          <w:rFonts w:ascii="AdiHaus" w:hAnsi="AdiHaus"/>
          <w:b/>
          <w:sz w:val="36"/>
          <w:szCs w:val="36"/>
          <w:lang w:val="ro-RO"/>
        </w:rPr>
      </w:pPr>
      <w:r w:rsidRPr="008263BD">
        <w:rPr>
          <w:rFonts w:ascii="AdiHaus" w:hAnsi="AdiHaus"/>
          <w:b/>
          <w:sz w:val="36"/>
          <w:szCs w:val="36"/>
          <w:lang w:val="ro-RO"/>
        </w:rPr>
        <w:t>Chelsea și adidas</w:t>
      </w:r>
      <w:r w:rsidR="008263BD" w:rsidRPr="008263BD">
        <w:rPr>
          <w:rFonts w:ascii="AdiHaus" w:hAnsi="AdiHaus"/>
          <w:b/>
          <w:sz w:val="36"/>
          <w:szCs w:val="36"/>
          <w:lang w:val="ro-RO"/>
        </w:rPr>
        <w:t xml:space="preserve"> </w:t>
      </w:r>
      <w:r w:rsidRPr="008263BD">
        <w:rPr>
          <w:rFonts w:ascii="AdiHaus" w:hAnsi="AdiHaus"/>
          <w:b/>
          <w:sz w:val="36"/>
          <w:szCs w:val="36"/>
          <w:lang w:val="ro-RO"/>
        </w:rPr>
        <w:t>își extind parteneriatul global</w:t>
      </w:r>
    </w:p>
    <w:p w:rsidR="00782AE7" w:rsidRPr="008263BD" w:rsidRDefault="00782AE7" w:rsidP="00782AE7">
      <w:pPr>
        <w:spacing w:line="360" w:lineRule="auto"/>
        <w:rPr>
          <w:rFonts w:ascii="AdiHaus" w:hAnsi="AdiHaus"/>
          <w:b/>
          <w:sz w:val="22"/>
          <w:szCs w:val="22"/>
          <w:lang w:val="ro-RO"/>
        </w:rPr>
      </w:pPr>
    </w:p>
    <w:p w:rsidR="008263BD" w:rsidRPr="008263BD" w:rsidRDefault="008263BD" w:rsidP="00782AE7">
      <w:pPr>
        <w:spacing w:line="360" w:lineRule="auto"/>
        <w:rPr>
          <w:rFonts w:ascii="AdiHaus" w:hAnsi="AdiHaus"/>
          <w:b/>
          <w:sz w:val="22"/>
          <w:szCs w:val="22"/>
          <w:lang w:val="ro-RO"/>
        </w:rPr>
      </w:pPr>
    </w:p>
    <w:p w:rsidR="00782AE7" w:rsidRPr="008263BD" w:rsidRDefault="00975AA1" w:rsidP="00782AE7">
      <w:pPr>
        <w:spacing w:line="360" w:lineRule="auto"/>
        <w:rPr>
          <w:rFonts w:ascii="AdiHaus" w:hAnsi="AdiHaus"/>
          <w:sz w:val="22"/>
          <w:szCs w:val="22"/>
          <w:lang w:val="ro-RO"/>
        </w:rPr>
      </w:pPr>
      <w:r w:rsidRPr="008263BD">
        <w:rPr>
          <w:rFonts w:ascii="AdiHaus" w:hAnsi="AdiHaus"/>
          <w:b/>
          <w:sz w:val="22"/>
          <w:szCs w:val="22"/>
          <w:lang w:val="ro-RO"/>
        </w:rPr>
        <w:t>București, 21 iunie 2013</w:t>
      </w:r>
      <w:r w:rsidRPr="008263BD">
        <w:rPr>
          <w:rFonts w:ascii="AdiHaus" w:hAnsi="AdiHaus"/>
          <w:sz w:val="22"/>
          <w:szCs w:val="22"/>
          <w:lang w:val="ro-RO"/>
        </w:rPr>
        <w:t xml:space="preserve"> – </w:t>
      </w:r>
      <w:r w:rsidR="00EE7CC6" w:rsidRPr="008263BD">
        <w:rPr>
          <w:rFonts w:ascii="AdiHaus" w:hAnsi="AdiHaus"/>
          <w:b/>
          <w:sz w:val="22"/>
          <w:szCs w:val="22"/>
          <w:lang w:val="ro-RO"/>
        </w:rPr>
        <w:t>adidas</w:t>
      </w:r>
      <w:r w:rsidR="008263BD" w:rsidRPr="008263BD">
        <w:rPr>
          <w:rFonts w:ascii="AdiHaus" w:hAnsi="AdiHaus"/>
          <w:b/>
          <w:sz w:val="22"/>
          <w:szCs w:val="22"/>
          <w:lang w:val="ro-RO"/>
        </w:rPr>
        <w:t xml:space="preserve"> </w:t>
      </w:r>
      <w:r w:rsidR="00EE7CC6" w:rsidRPr="008263BD">
        <w:rPr>
          <w:rFonts w:ascii="AdiHaus" w:hAnsi="AdiHaus"/>
          <w:sz w:val="22"/>
          <w:szCs w:val="22"/>
          <w:lang w:val="ro-RO"/>
        </w:rPr>
        <w:t xml:space="preserve">și </w:t>
      </w:r>
      <w:r w:rsidRPr="008263BD">
        <w:rPr>
          <w:rFonts w:ascii="AdiHaus" w:hAnsi="AdiHaus"/>
          <w:b/>
          <w:sz w:val="22"/>
          <w:szCs w:val="22"/>
          <w:lang w:val="ro-RO"/>
        </w:rPr>
        <w:t>FC Chelsea</w:t>
      </w:r>
      <w:r w:rsidRPr="008263BD">
        <w:rPr>
          <w:rFonts w:ascii="AdiHaus" w:hAnsi="AdiHaus"/>
          <w:sz w:val="22"/>
          <w:szCs w:val="22"/>
          <w:lang w:val="ro-RO"/>
        </w:rPr>
        <w:t xml:space="preserve"> anunță prelungirea parteneriatului la nivel global. Acesta reprezintă cel mai mare </w:t>
      </w:r>
      <w:r w:rsidR="009916AF" w:rsidRPr="008263BD">
        <w:rPr>
          <w:rFonts w:ascii="AdiHaus" w:hAnsi="AdiHaus"/>
          <w:sz w:val="22"/>
          <w:szCs w:val="22"/>
          <w:lang w:val="ro-RO"/>
        </w:rPr>
        <w:t>contract semnat de Chelsea</w:t>
      </w:r>
      <w:r w:rsidR="00EE7CC6" w:rsidRPr="008263BD">
        <w:rPr>
          <w:rFonts w:ascii="AdiHaus" w:hAnsi="AdiHaus"/>
          <w:sz w:val="22"/>
          <w:szCs w:val="22"/>
          <w:lang w:val="ro-RO"/>
        </w:rPr>
        <w:t xml:space="preserve"> p</w:t>
      </w:r>
      <w:r w:rsidR="008263BD" w:rsidRPr="008263BD">
        <w:rPr>
          <w:rFonts w:ascii="AdiHaus" w:hAnsi="AdiHaus"/>
          <w:sz w:val="22"/>
          <w:szCs w:val="22"/>
          <w:lang w:val="ro-RO"/>
        </w:rPr>
        <w:t>ână</w:t>
      </w:r>
      <w:r w:rsidR="00EE7CC6" w:rsidRPr="008263BD">
        <w:rPr>
          <w:rFonts w:ascii="AdiHaus" w:hAnsi="AdiHaus"/>
          <w:sz w:val="22"/>
          <w:szCs w:val="22"/>
          <w:lang w:val="ro-RO"/>
        </w:rPr>
        <w:t xml:space="preserve"> acum</w:t>
      </w:r>
      <w:r w:rsidR="009916AF" w:rsidRPr="008263BD">
        <w:rPr>
          <w:rFonts w:ascii="AdiHaus" w:hAnsi="AdiHaus"/>
          <w:sz w:val="22"/>
          <w:szCs w:val="22"/>
          <w:lang w:val="ro-RO"/>
        </w:rPr>
        <w:t xml:space="preserve">, </w:t>
      </w:r>
      <w:r w:rsidR="00EE7CC6" w:rsidRPr="008263BD">
        <w:rPr>
          <w:rFonts w:ascii="AdiHaus" w:hAnsi="AdiHaus"/>
          <w:sz w:val="22"/>
          <w:szCs w:val="22"/>
          <w:lang w:val="ro-RO"/>
        </w:rPr>
        <w:t>unde adidas</w:t>
      </w:r>
      <w:r w:rsidR="008263BD" w:rsidRPr="008263BD">
        <w:rPr>
          <w:rFonts w:ascii="AdiHaus" w:hAnsi="AdiHaus"/>
          <w:sz w:val="22"/>
          <w:szCs w:val="22"/>
          <w:lang w:val="ro-RO"/>
        </w:rPr>
        <w:t xml:space="preserve"> </w:t>
      </w:r>
      <w:r w:rsidR="00EE7CC6" w:rsidRPr="008263BD">
        <w:rPr>
          <w:rFonts w:ascii="AdiHaus" w:hAnsi="AdiHaus"/>
          <w:sz w:val="22"/>
          <w:szCs w:val="22"/>
          <w:lang w:val="ro-RO"/>
        </w:rPr>
        <w:t>va continua</w:t>
      </w:r>
      <w:r w:rsidR="009916AF" w:rsidRPr="008263BD">
        <w:rPr>
          <w:rFonts w:ascii="AdiHaus" w:hAnsi="AdiHaus"/>
          <w:sz w:val="22"/>
          <w:szCs w:val="22"/>
          <w:lang w:val="ro-RO"/>
        </w:rPr>
        <w:t xml:space="preserve"> să fie sponsorul oficial și furnizorul echipamentelor clubului </w:t>
      </w:r>
      <w:r w:rsidR="008263BD" w:rsidRPr="008263BD">
        <w:rPr>
          <w:rFonts w:ascii="AdiHaus" w:hAnsi="AdiHaus"/>
          <w:b/>
          <w:sz w:val="22"/>
          <w:szCs w:val="22"/>
          <w:lang w:val="ro-RO"/>
        </w:rPr>
        <w:t>î</w:t>
      </w:r>
      <w:r w:rsidR="00EE7CC6" w:rsidRPr="008263BD">
        <w:rPr>
          <w:rFonts w:ascii="AdiHaus" w:hAnsi="AdiHaus"/>
          <w:b/>
          <w:sz w:val="22"/>
          <w:szCs w:val="22"/>
          <w:lang w:val="ro-RO"/>
        </w:rPr>
        <w:t>n</w:t>
      </w:r>
      <w:r w:rsidR="009916AF" w:rsidRPr="008263BD">
        <w:rPr>
          <w:rFonts w:ascii="AdiHaus" w:hAnsi="AdiHaus"/>
          <w:b/>
          <w:sz w:val="22"/>
          <w:szCs w:val="22"/>
          <w:lang w:val="ro-RO"/>
        </w:rPr>
        <w:t xml:space="preserve"> următorii 10 ani</w:t>
      </w:r>
      <w:r w:rsidR="009916AF" w:rsidRPr="008263BD">
        <w:rPr>
          <w:rFonts w:ascii="AdiHaus" w:hAnsi="AdiHaus"/>
          <w:sz w:val="22"/>
          <w:szCs w:val="22"/>
          <w:lang w:val="ro-RO"/>
        </w:rPr>
        <w:t xml:space="preserve">. </w:t>
      </w:r>
    </w:p>
    <w:p w:rsidR="00975AA1" w:rsidRPr="008263BD" w:rsidRDefault="00975AA1" w:rsidP="00782AE7">
      <w:pPr>
        <w:spacing w:line="360" w:lineRule="auto"/>
        <w:rPr>
          <w:rFonts w:ascii="AdiHaus" w:hAnsi="AdiHaus"/>
          <w:sz w:val="22"/>
          <w:szCs w:val="22"/>
          <w:lang w:val="ro-RO"/>
        </w:rPr>
      </w:pPr>
    </w:p>
    <w:p w:rsidR="00782AE7" w:rsidRPr="008263BD" w:rsidRDefault="009916AF" w:rsidP="00782AE7">
      <w:pPr>
        <w:spacing w:line="360" w:lineRule="auto"/>
        <w:rPr>
          <w:rFonts w:ascii="AdiHaus" w:hAnsi="AdiHaus"/>
          <w:sz w:val="22"/>
          <w:szCs w:val="22"/>
          <w:lang w:val="ro-RO"/>
        </w:rPr>
      </w:pPr>
      <w:r w:rsidRPr="008263BD">
        <w:rPr>
          <w:rFonts w:ascii="AdiHaus" w:hAnsi="AdiHaus"/>
          <w:sz w:val="22"/>
          <w:szCs w:val="22"/>
          <w:lang w:val="ro-RO"/>
        </w:rPr>
        <w:t xml:space="preserve">adidas și Chelsea colaborează din 2006, iar parteneriatul lor a crescut odată cu succesul echipei de fotbal. Albaștrii au câștigat competiții locale și în Europa, fiind prima echipă londoneză care a câștigat  </w:t>
      </w:r>
      <w:r w:rsidRPr="008263BD">
        <w:rPr>
          <w:rFonts w:ascii="AdiHaus" w:hAnsi="AdiHaus"/>
          <w:b/>
          <w:sz w:val="22"/>
          <w:szCs w:val="22"/>
          <w:lang w:val="ro-RO"/>
        </w:rPr>
        <w:t>UEFA Champions League</w:t>
      </w:r>
      <w:r w:rsidRPr="008263BD">
        <w:rPr>
          <w:rFonts w:ascii="AdiHaus" w:hAnsi="AdiHaus"/>
          <w:sz w:val="22"/>
          <w:szCs w:val="22"/>
          <w:lang w:val="ro-RO"/>
        </w:rPr>
        <w:t xml:space="preserve">. De asemenea, clubul a câștigat </w:t>
      </w:r>
      <w:r w:rsidRPr="008263BD">
        <w:rPr>
          <w:rFonts w:ascii="AdiHaus" w:hAnsi="AdiHaus"/>
          <w:b/>
          <w:sz w:val="22"/>
          <w:szCs w:val="22"/>
          <w:lang w:val="ro-RO"/>
        </w:rPr>
        <w:t>Premier League</w:t>
      </w:r>
      <w:r w:rsidRPr="008263BD">
        <w:rPr>
          <w:rFonts w:ascii="AdiHaus" w:hAnsi="AdiHaus"/>
          <w:sz w:val="22"/>
          <w:szCs w:val="22"/>
          <w:lang w:val="ro-RO"/>
        </w:rPr>
        <w:t xml:space="preserve">, </w:t>
      </w:r>
      <w:r w:rsidRPr="008263BD">
        <w:rPr>
          <w:rFonts w:ascii="AdiHaus" w:hAnsi="AdiHaus"/>
          <w:b/>
          <w:sz w:val="22"/>
          <w:szCs w:val="22"/>
          <w:lang w:val="ro-RO"/>
        </w:rPr>
        <w:t>4 Cupe FA</w:t>
      </w:r>
      <w:r w:rsidRPr="008263BD">
        <w:rPr>
          <w:rFonts w:ascii="AdiHaus" w:hAnsi="AdiHaus"/>
          <w:sz w:val="22"/>
          <w:szCs w:val="22"/>
          <w:lang w:val="ro-RO"/>
        </w:rPr>
        <w:t xml:space="preserve">, </w:t>
      </w:r>
      <w:r w:rsidRPr="008263BD">
        <w:rPr>
          <w:rFonts w:ascii="AdiHaus" w:hAnsi="AdiHaus"/>
          <w:b/>
          <w:sz w:val="22"/>
          <w:szCs w:val="22"/>
          <w:lang w:val="ro-RO"/>
        </w:rPr>
        <w:t>League Cup</w:t>
      </w:r>
      <w:r w:rsidRPr="008263BD">
        <w:rPr>
          <w:rFonts w:ascii="AdiHaus" w:hAnsi="AdiHaus"/>
          <w:sz w:val="22"/>
          <w:szCs w:val="22"/>
          <w:lang w:val="ro-RO"/>
        </w:rPr>
        <w:t xml:space="preserve"> și finala </w:t>
      </w:r>
      <w:r w:rsidRPr="008263BD">
        <w:rPr>
          <w:rFonts w:ascii="AdiHaus" w:hAnsi="AdiHaus"/>
          <w:b/>
          <w:sz w:val="22"/>
          <w:szCs w:val="22"/>
          <w:lang w:val="ro-RO"/>
        </w:rPr>
        <w:t>UEFA Champions League</w:t>
      </w:r>
      <w:r w:rsidRPr="008263BD">
        <w:rPr>
          <w:rFonts w:ascii="AdiHaus" w:hAnsi="AdiHaus"/>
          <w:sz w:val="22"/>
          <w:szCs w:val="22"/>
          <w:lang w:val="ro-RO"/>
        </w:rPr>
        <w:t xml:space="preserve"> în sezonul trecut.</w:t>
      </w:r>
    </w:p>
    <w:p w:rsidR="009916AF" w:rsidRPr="008263BD" w:rsidRDefault="009916AF" w:rsidP="00782AE7">
      <w:pPr>
        <w:spacing w:line="360" w:lineRule="auto"/>
        <w:rPr>
          <w:rFonts w:ascii="AdiHaus" w:hAnsi="AdiHaus"/>
          <w:sz w:val="22"/>
          <w:szCs w:val="22"/>
          <w:lang w:val="ro-RO"/>
        </w:rPr>
      </w:pPr>
    </w:p>
    <w:p w:rsidR="00782AE7" w:rsidRPr="008263BD" w:rsidRDefault="009916AF" w:rsidP="00782AE7">
      <w:pPr>
        <w:spacing w:line="360" w:lineRule="auto"/>
        <w:rPr>
          <w:rFonts w:ascii="AdiHaus" w:hAnsi="AdiHaus"/>
          <w:sz w:val="22"/>
          <w:szCs w:val="22"/>
          <w:lang w:val="ro-RO"/>
        </w:rPr>
      </w:pPr>
      <w:r w:rsidRPr="008263BD">
        <w:rPr>
          <w:rFonts w:ascii="AdiHaus" w:hAnsi="AdiHaus"/>
          <w:sz w:val="22"/>
          <w:szCs w:val="22"/>
          <w:lang w:val="ro-RO"/>
        </w:rPr>
        <w:t xml:space="preserve">În 2013, adidas și Chelsea au lansat </w:t>
      </w:r>
      <w:r w:rsidRPr="008263BD">
        <w:rPr>
          <w:rFonts w:ascii="AdiHaus" w:hAnsi="AdiHaus"/>
          <w:b/>
          <w:sz w:val="22"/>
          <w:szCs w:val="22"/>
          <w:lang w:val="ro-RO"/>
        </w:rPr>
        <w:t>“It’sblue, what</w:t>
      </w:r>
      <w:r w:rsidR="008263BD" w:rsidRPr="008263BD">
        <w:rPr>
          <w:rFonts w:ascii="AdiHaus" w:hAnsi="AdiHaus"/>
          <w:b/>
          <w:sz w:val="22"/>
          <w:szCs w:val="22"/>
          <w:lang w:val="ro-RO"/>
        </w:rPr>
        <w:t xml:space="preserve"> </w:t>
      </w:r>
      <w:r w:rsidRPr="008263BD">
        <w:rPr>
          <w:rFonts w:ascii="AdiHaus" w:hAnsi="AdiHaus"/>
          <w:b/>
          <w:sz w:val="22"/>
          <w:szCs w:val="22"/>
          <w:lang w:val="ro-RO"/>
        </w:rPr>
        <w:t>else</w:t>
      </w:r>
      <w:r w:rsidR="008263BD" w:rsidRPr="008263BD">
        <w:rPr>
          <w:rFonts w:ascii="AdiHaus" w:hAnsi="AdiHaus"/>
          <w:b/>
          <w:sz w:val="22"/>
          <w:szCs w:val="22"/>
          <w:lang w:val="ro-RO"/>
        </w:rPr>
        <w:t xml:space="preserve"> </w:t>
      </w:r>
      <w:r w:rsidRPr="008263BD">
        <w:rPr>
          <w:rFonts w:ascii="AdiHaus" w:hAnsi="AdiHaus"/>
          <w:b/>
          <w:sz w:val="22"/>
          <w:szCs w:val="22"/>
          <w:lang w:val="ro-RO"/>
        </w:rPr>
        <w:t>matters”</w:t>
      </w:r>
      <w:r w:rsidRPr="008263BD">
        <w:rPr>
          <w:rFonts w:ascii="AdiHaus" w:hAnsi="AdiHaus"/>
          <w:sz w:val="22"/>
          <w:szCs w:val="22"/>
          <w:lang w:val="ro-RO"/>
        </w:rPr>
        <w:t xml:space="preserve">, cea mai reușită campanie </w:t>
      </w:r>
      <w:r w:rsidR="00EE7CC6" w:rsidRPr="008263BD">
        <w:rPr>
          <w:rFonts w:ascii="AdiHaus" w:hAnsi="AdiHaus"/>
          <w:sz w:val="22"/>
          <w:szCs w:val="22"/>
          <w:lang w:val="ro-RO"/>
        </w:rPr>
        <w:t>de</w:t>
      </w:r>
      <w:r w:rsidRPr="008263BD">
        <w:rPr>
          <w:rFonts w:ascii="AdiHaus" w:hAnsi="AdiHaus"/>
          <w:sz w:val="22"/>
          <w:szCs w:val="22"/>
          <w:lang w:val="ro-RO"/>
        </w:rPr>
        <w:t xml:space="preserve"> lansare</w:t>
      </w:r>
      <w:r w:rsidR="008263BD" w:rsidRPr="008263BD">
        <w:rPr>
          <w:rFonts w:ascii="AdiHaus" w:hAnsi="AdiHaus"/>
          <w:sz w:val="22"/>
          <w:szCs w:val="22"/>
          <w:lang w:val="ro-RO"/>
        </w:rPr>
        <w:t xml:space="preserve"> </w:t>
      </w:r>
      <w:r w:rsidRPr="008263BD">
        <w:rPr>
          <w:rFonts w:ascii="AdiHaus" w:hAnsi="AdiHaus"/>
          <w:sz w:val="22"/>
          <w:szCs w:val="22"/>
          <w:lang w:val="ro-RO"/>
        </w:rPr>
        <w:t xml:space="preserve">a echipamentului </w:t>
      </w:r>
      <w:r w:rsidR="00EE7CC6" w:rsidRPr="008263BD">
        <w:rPr>
          <w:rFonts w:ascii="AdiHaus" w:hAnsi="AdiHaus"/>
          <w:sz w:val="22"/>
          <w:szCs w:val="22"/>
          <w:lang w:val="ro-RO"/>
        </w:rPr>
        <w:t>vre</w:t>
      </w:r>
      <w:r w:rsidRPr="008263BD">
        <w:rPr>
          <w:rFonts w:ascii="AdiHaus" w:hAnsi="AdiHaus"/>
          <w:sz w:val="22"/>
          <w:szCs w:val="22"/>
          <w:lang w:val="ro-RO"/>
        </w:rPr>
        <w:t xml:space="preserve">unui club de fotbal de până acum. Fanii au putut anticipa designul noului echipament pentru </w:t>
      </w:r>
      <w:r w:rsidR="00EE7CC6" w:rsidRPr="008263BD">
        <w:rPr>
          <w:rFonts w:ascii="AdiHaus" w:hAnsi="AdiHaus"/>
          <w:sz w:val="22"/>
          <w:szCs w:val="22"/>
          <w:lang w:val="ro-RO"/>
        </w:rPr>
        <w:t xml:space="preserve">sezonul </w:t>
      </w:r>
      <w:r w:rsidRPr="008263BD">
        <w:rPr>
          <w:rFonts w:ascii="AdiHaus" w:hAnsi="AdiHaus"/>
          <w:sz w:val="22"/>
          <w:szCs w:val="22"/>
          <w:lang w:val="ro-RO"/>
        </w:rPr>
        <w:t xml:space="preserve">2013-2014 </w:t>
      </w:r>
      <w:r w:rsidR="008263BD" w:rsidRPr="008263BD">
        <w:rPr>
          <w:rFonts w:ascii="AdiHaus" w:hAnsi="AdiHaus"/>
          <w:sz w:val="22"/>
          <w:szCs w:val="22"/>
          <w:lang w:val="ro-RO"/>
        </w:rPr>
        <w:t>din imaginile î</w:t>
      </w:r>
      <w:r w:rsidR="00EE7CC6" w:rsidRPr="008263BD">
        <w:rPr>
          <w:rFonts w:ascii="AdiHaus" w:hAnsi="AdiHaus"/>
          <w:sz w:val="22"/>
          <w:szCs w:val="22"/>
          <w:lang w:val="ro-RO"/>
        </w:rPr>
        <w:t>n care</w:t>
      </w:r>
      <w:r w:rsidRPr="008263BD">
        <w:rPr>
          <w:rFonts w:ascii="AdiHaus" w:hAnsi="AdiHaus"/>
          <w:sz w:val="22"/>
          <w:szCs w:val="22"/>
          <w:lang w:val="ro-RO"/>
        </w:rPr>
        <w:t xml:space="preserve"> câțiva jucători Chelsea s-au aruncat în vopsea albastră. </w:t>
      </w:r>
    </w:p>
    <w:p w:rsidR="009916AF" w:rsidRPr="008263BD" w:rsidRDefault="009916AF" w:rsidP="00782AE7">
      <w:pPr>
        <w:spacing w:line="360" w:lineRule="auto"/>
        <w:rPr>
          <w:rFonts w:ascii="AdiHaus" w:hAnsi="AdiHaus"/>
          <w:sz w:val="22"/>
          <w:szCs w:val="22"/>
          <w:lang w:val="ro-RO"/>
        </w:rPr>
      </w:pPr>
    </w:p>
    <w:p w:rsidR="009916AF" w:rsidRPr="008263BD" w:rsidRDefault="009916AF" w:rsidP="009916AF">
      <w:pPr>
        <w:spacing w:line="360" w:lineRule="auto"/>
        <w:rPr>
          <w:rFonts w:ascii="AdiHaus" w:hAnsi="AdiHaus"/>
          <w:sz w:val="22"/>
          <w:szCs w:val="22"/>
          <w:lang w:val="ro-RO"/>
        </w:rPr>
      </w:pPr>
      <w:r w:rsidRPr="008263BD">
        <w:rPr>
          <w:rFonts w:ascii="AdiHaus" w:hAnsi="AdiHaus"/>
          <w:b/>
          <w:sz w:val="22"/>
          <w:szCs w:val="22"/>
          <w:lang w:val="ro-RO"/>
        </w:rPr>
        <w:t>Ron Gourlay</w:t>
      </w:r>
      <w:r w:rsidRPr="008263BD">
        <w:rPr>
          <w:rFonts w:ascii="AdiHaus" w:hAnsi="AdiHaus"/>
          <w:sz w:val="22"/>
          <w:szCs w:val="22"/>
          <w:lang w:val="ro-RO"/>
        </w:rPr>
        <w:t>, Chief Executive FC Chelsea, spune: “</w:t>
      </w:r>
      <w:r w:rsidRPr="008263BD">
        <w:rPr>
          <w:rFonts w:ascii="AdiHaus" w:hAnsi="AdiHaus"/>
          <w:i/>
          <w:sz w:val="22"/>
          <w:szCs w:val="22"/>
          <w:lang w:val="ro-RO"/>
        </w:rPr>
        <w:t>Suntem încântați să extindem parteneriatul până</w:t>
      </w:r>
      <w:r w:rsidR="008263BD" w:rsidRPr="008263BD">
        <w:rPr>
          <w:rFonts w:ascii="AdiHaus" w:hAnsi="AdiHaus"/>
          <w:i/>
          <w:sz w:val="22"/>
          <w:szCs w:val="22"/>
          <w:lang w:val="ro-RO"/>
        </w:rPr>
        <w:t xml:space="preserve"> în 2023, după o colaborare de ș</w:t>
      </w:r>
      <w:r w:rsidR="00EE7CC6" w:rsidRPr="008263BD">
        <w:rPr>
          <w:rFonts w:ascii="AdiHaus" w:hAnsi="AdiHaus"/>
          <w:i/>
          <w:sz w:val="22"/>
          <w:szCs w:val="22"/>
          <w:lang w:val="ro-RO"/>
        </w:rPr>
        <w:t>apte</w:t>
      </w:r>
      <w:r w:rsidRPr="008263BD">
        <w:rPr>
          <w:rFonts w:ascii="AdiHaus" w:hAnsi="AdiHaus"/>
          <w:i/>
          <w:sz w:val="22"/>
          <w:szCs w:val="22"/>
          <w:lang w:val="ro-RO"/>
        </w:rPr>
        <w:t xml:space="preserve"> sezoane pline de succes. Atât Chelsea, cât și adidas împart aceleași valori și ambiție, iar noul contract întărește </w:t>
      </w:r>
      <w:r w:rsidR="00080057" w:rsidRPr="008263BD">
        <w:rPr>
          <w:rFonts w:ascii="AdiHaus" w:hAnsi="AdiHaus"/>
          <w:i/>
          <w:sz w:val="22"/>
          <w:szCs w:val="22"/>
          <w:lang w:val="ro-RO"/>
        </w:rPr>
        <w:t>încrederea pe care adidas o acordă echipei noastre.</w:t>
      </w:r>
      <w:r w:rsidRPr="008263BD">
        <w:rPr>
          <w:rFonts w:ascii="AdiHaus" w:hAnsi="AdiHaus"/>
          <w:sz w:val="22"/>
          <w:szCs w:val="22"/>
          <w:lang w:val="ro-RO"/>
        </w:rPr>
        <w:t>”</w:t>
      </w:r>
    </w:p>
    <w:p w:rsidR="009916AF" w:rsidRPr="008263BD" w:rsidRDefault="009916AF" w:rsidP="00782AE7">
      <w:pPr>
        <w:spacing w:line="360" w:lineRule="auto"/>
        <w:rPr>
          <w:rFonts w:ascii="AdiHaus" w:hAnsi="AdiHaus"/>
          <w:sz w:val="22"/>
          <w:szCs w:val="22"/>
          <w:lang w:val="ro-RO"/>
        </w:rPr>
      </w:pPr>
    </w:p>
    <w:p w:rsidR="00080057" w:rsidRPr="008263BD" w:rsidRDefault="00080057" w:rsidP="00080057">
      <w:pPr>
        <w:spacing w:line="360" w:lineRule="auto"/>
        <w:rPr>
          <w:rFonts w:ascii="AdiHaus" w:hAnsi="AdiHaus"/>
          <w:sz w:val="22"/>
          <w:szCs w:val="22"/>
          <w:lang w:val="ro-RO"/>
        </w:rPr>
      </w:pPr>
      <w:r w:rsidRPr="008263BD">
        <w:rPr>
          <w:rFonts w:ascii="AdiHaus" w:hAnsi="AdiHaus"/>
          <w:b/>
          <w:sz w:val="22"/>
          <w:szCs w:val="22"/>
          <w:lang w:val="ro-RO"/>
        </w:rPr>
        <w:t>Herbert Hainer</w:t>
      </w:r>
      <w:r w:rsidRPr="008263BD">
        <w:rPr>
          <w:rFonts w:ascii="AdiHaus" w:hAnsi="AdiHaus"/>
          <w:sz w:val="22"/>
          <w:szCs w:val="22"/>
          <w:lang w:val="ro-RO"/>
        </w:rPr>
        <w:t>, Chief Executive Officer</w:t>
      </w:r>
      <w:r w:rsidR="008263BD" w:rsidRPr="008263BD">
        <w:rPr>
          <w:rFonts w:ascii="AdiHaus" w:hAnsi="AdiHaus"/>
          <w:sz w:val="22"/>
          <w:szCs w:val="22"/>
          <w:lang w:val="ro-RO"/>
        </w:rPr>
        <w:t xml:space="preserve"> </w:t>
      </w:r>
      <w:r w:rsidRPr="008263BD">
        <w:rPr>
          <w:rFonts w:ascii="AdiHaus" w:hAnsi="AdiHaus"/>
          <w:sz w:val="22"/>
          <w:szCs w:val="22"/>
          <w:lang w:val="ro-RO"/>
        </w:rPr>
        <w:t xml:space="preserve">adidas AG, adaugă: </w:t>
      </w:r>
      <w:r w:rsidRPr="008263BD">
        <w:rPr>
          <w:rFonts w:ascii="AdiHaus" w:hAnsi="AdiHaus"/>
          <w:i/>
          <w:sz w:val="22"/>
          <w:szCs w:val="22"/>
          <w:lang w:val="ro-RO"/>
        </w:rPr>
        <w:t xml:space="preserve">“adidas și Chelsea au adus fiecare o contribuție majoră în fotbal și suntem mândri să continuăm această relație cu una dintre echipele de elită ale Europei. Suntem nerăbdători și ne dorim mulți ani încununați cu succes, în care să lucrăm alături de club la </w:t>
      </w:r>
      <w:r w:rsidR="00EE7CC6" w:rsidRPr="008263BD">
        <w:rPr>
          <w:rFonts w:ascii="AdiHaus" w:hAnsi="AdiHaus"/>
          <w:i/>
          <w:sz w:val="22"/>
          <w:szCs w:val="22"/>
          <w:lang w:val="ro-RO"/>
        </w:rPr>
        <w:t xml:space="preserve">dezvoltarea </w:t>
      </w:r>
      <w:r w:rsidRPr="008263BD">
        <w:rPr>
          <w:rFonts w:ascii="AdiHaus" w:hAnsi="AdiHaus"/>
          <w:i/>
          <w:sz w:val="22"/>
          <w:szCs w:val="22"/>
          <w:lang w:val="ro-RO"/>
        </w:rPr>
        <w:t>produse</w:t>
      </w:r>
      <w:r w:rsidR="00EE7CC6" w:rsidRPr="008263BD">
        <w:rPr>
          <w:rFonts w:ascii="AdiHaus" w:hAnsi="AdiHaus"/>
          <w:i/>
          <w:sz w:val="22"/>
          <w:szCs w:val="22"/>
          <w:lang w:val="ro-RO"/>
        </w:rPr>
        <w:t>lor</w:t>
      </w:r>
      <w:r w:rsidRPr="008263BD">
        <w:rPr>
          <w:rFonts w:ascii="AdiHaus" w:hAnsi="AdiHaus"/>
          <w:i/>
          <w:sz w:val="22"/>
          <w:szCs w:val="22"/>
          <w:lang w:val="ro-RO"/>
        </w:rPr>
        <w:t xml:space="preserve">, </w:t>
      </w:r>
      <w:r w:rsidR="008263BD" w:rsidRPr="008263BD">
        <w:rPr>
          <w:rFonts w:ascii="AdiHaus" w:hAnsi="AdiHaus"/>
          <w:i/>
          <w:sz w:val="22"/>
          <w:szCs w:val="22"/>
          <w:lang w:val="ro-RO"/>
        </w:rPr>
        <w:t xml:space="preserve">a </w:t>
      </w:r>
      <w:r w:rsidRPr="008263BD">
        <w:rPr>
          <w:rFonts w:ascii="AdiHaus" w:hAnsi="AdiHaus"/>
          <w:i/>
          <w:sz w:val="22"/>
          <w:szCs w:val="22"/>
          <w:lang w:val="ro-RO"/>
        </w:rPr>
        <w:t>strategii</w:t>
      </w:r>
      <w:r w:rsidR="00EE7CC6" w:rsidRPr="008263BD">
        <w:rPr>
          <w:rFonts w:ascii="AdiHaus" w:hAnsi="AdiHaus"/>
          <w:i/>
          <w:sz w:val="22"/>
          <w:szCs w:val="22"/>
          <w:lang w:val="ro-RO"/>
        </w:rPr>
        <w:t>lor</w:t>
      </w:r>
      <w:r w:rsidRPr="008263BD">
        <w:rPr>
          <w:rFonts w:ascii="AdiHaus" w:hAnsi="AdiHaus"/>
          <w:i/>
          <w:sz w:val="22"/>
          <w:szCs w:val="22"/>
          <w:lang w:val="ro-RO"/>
        </w:rPr>
        <w:t xml:space="preserve"> de marketi</w:t>
      </w:r>
      <w:r w:rsidR="008263BD" w:rsidRPr="008263BD">
        <w:rPr>
          <w:rFonts w:ascii="AdiHaus" w:hAnsi="AdiHaus"/>
          <w:i/>
          <w:sz w:val="22"/>
          <w:szCs w:val="22"/>
          <w:lang w:val="ro-RO"/>
        </w:rPr>
        <w:t>ng și a</w:t>
      </w:r>
      <w:r w:rsidRPr="008263BD">
        <w:rPr>
          <w:rFonts w:ascii="AdiHaus" w:hAnsi="AdiHaus"/>
          <w:i/>
          <w:sz w:val="22"/>
          <w:szCs w:val="22"/>
          <w:lang w:val="ro-RO"/>
        </w:rPr>
        <w:t xml:space="preserve"> inițiative</w:t>
      </w:r>
      <w:r w:rsidR="008263BD" w:rsidRPr="008263BD">
        <w:rPr>
          <w:rFonts w:ascii="AdiHaus" w:hAnsi="AdiHaus"/>
          <w:i/>
          <w:sz w:val="22"/>
          <w:szCs w:val="22"/>
          <w:lang w:val="ro-RO"/>
        </w:rPr>
        <w:t>lor,</w:t>
      </w:r>
      <w:r w:rsidRPr="008263BD">
        <w:rPr>
          <w:rFonts w:ascii="AdiHaus" w:hAnsi="AdiHaus"/>
          <w:i/>
          <w:sz w:val="22"/>
          <w:szCs w:val="22"/>
          <w:lang w:val="ro-RO"/>
        </w:rPr>
        <w:t xml:space="preserve"> atât în Marea Britanie, cât și în jurul lumii”</w:t>
      </w:r>
      <w:r w:rsidRPr="008263BD">
        <w:rPr>
          <w:rFonts w:ascii="AdiHaus" w:hAnsi="AdiHaus"/>
          <w:sz w:val="22"/>
          <w:szCs w:val="22"/>
          <w:lang w:val="ro-RO"/>
        </w:rPr>
        <w:t>.</w:t>
      </w:r>
    </w:p>
    <w:p w:rsidR="008263BD" w:rsidRDefault="008263BD" w:rsidP="00080057">
      <w:pPr>
        <w:spacing w:line="360" w:lineRule="auto"/>
        <w:rPr>
          <w:rFonts w:ascii="AdiHaus" w:hAnsi="AdiHaus"/>
          <w:sz w:val="22"/>
          <w:szCs w:val="22"/>
          <w:lang w:val="ro-RO"/>
        </w:rPr>
      </w:pPr>
    </w:p>
    <w:p w:rsidR="0084438F" w:rsidRPr="008263BD" w:rsidRDefault="00080057" w:rsidP="00080057">
      <w:pPr>
        <w:spacing w:line="360" w:lineRule="auto"/>
        <w:rPr>
          <w:rFonts w:ascii="AdiHaus" w:hAnsi="AdiHaus"/>
          <w:sz w:val="22"/>
          <w:szCs w:val="22"/>
          <w:lang w:val="ro-RO"/>
        </w:rPr>
      </w:pPr>
      <w:r w:rsidRPr="008263BD">
        <w:rPr>
          <w:rFonts w:ascii="AdiHaus" w:hAnsi="AdiHaus"/>
          <w:sz w:val="22"/>
          <w:szCs w:val="22"/>
          <w:lang w:val="ro-RO"/>
        </w:rPr>
        <w:t xml:space="preserve">Mai multe informații sunt disponibile pe </w:t>
      </w:r>
      <w:hyperlink r:id="rId8" w:history="1">
        <w:r w:rsidRPr="008263BD">
          <w:rPr>
            <w:rStyle w:val="Hyperlink"/>
            <w:rFonts w:ascii="AdiHaus" w:hAnsi="AdiHaus"/>
            <w:sz w:val="22"/>
            <w:szCs w:val="22"/>
            <w:lang w:val="ro-RO"/>
          </w:rPr>
          <w:t>adidas.com/football</w:t>
        </w:r>
      </w:hyperlink>
      <w:r w:rsidR="008263BD">
        <w:rPr>
          <w:rFonts w:ascii="AdiHaus" w:hAnsi="AdiHaus"/>
          <w:sz w:val="22"/>
          <w:szCs w:val="22"/>
          <w:lang w:val="ro-RO"/>
        </w:rPr>
        <w:t xml:space="preserve">, </w:t>
      </w:r>
      <w:hyperlink r:id="rId9" w:history="1">
        <w:r w:rsidRPr="008263BD">
          <w:rPr>
            <w:rStyle w:val="Hyperlink"/>
            <w:rFonts w:ascii="AdiHaus" w:hAnsi="AdiHaus"/>
            <w:sz w:val="22"/>
            <w:szCs w:val="22"/>
            <w:lang w:val="ro-RO"/>
          </w:rPr>
          <w:t>Facebook</w:t>
        </w:r>
      </w:hyperlink>
      <w:r w:rsidRPr="008263BD">
        <w:rPr>
          <w:rFonts w:ascii="AdiHaus" w:hAnsi="AdiHaus"/>
          <w:sz w:val="22"/>
          <w:szCs w:val="22"/>
          <w:lang w:val="ro-RO"/>
        </w:rPr>
        <w:t xml:space="preserve"> sau </w:t>
      </w:r>
      <w:hyperlink r:id="rId10" w:history="1">
        <w:r w:rsidRPr="008263BD">
          <w:rPr>
            <w:rStyle w:val="Hyperlink"/>
            <w:rFonts w:ascii="AdiHaus" w:hAnsi="AdiHaus"/>
            <w:sz w:val="22"/>
            <w:szCs w:val="22"/>
            <w:lang w:val="ro-RO"/>
          </w:rPr>
          <w:t>twitter</w:t>
        </w:r>
      </w:hyperlink>
      <w:r w:rsidR="008263BD">
        <w:rPr>
          <w:rFonts w:ascii="AdiHaus" w:hAnsi="AdiHaus"/>
          <w:sz w:val="22"/>
          <w:szCs w:val="22"/>
          <w:lang w:val="ro-RO"/>
        </w:rPr>
        <w:t>.</w:t>
      </w:r>
    </w:p>
    <w:sectPr w:rsidR="0084438F" w:rsidRPr="008263BD" w:rsidSect="00863AD7">
      <w:headerReference w:type="default" r:id="rId11"/>
      <w:pgSz w:w="12240" w:h="15840"/>
      <w:pgMar w:top="1440" w:right="108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055" w:rsidRDefault="00BD2055">
      <w:r>
        <w:separator/>
      </w:r>
    </w:p>
  </w:endnote>
  <w:endnote w:type="continuationSeparator" w:id="1">
    <w:p w:rsidR="00BD2055" w:rsidRDefault="00BD2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055" w:rsidRDefault="00BD2055">
      <w:r>
        <w:separator/>
      </w:r>
    </w:p>
  </w:footnote>
  <w:footnote w:type="continuationSeparator" w:id="1">
    <w:p w:rsidR="00BD2055" w:rsidRDefault="00BD2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val="ro-RO" w:eastAsia="ro-RO"/>
      </w:rPr>
      <w:drawing>
        <wp:inline distT="0" distB="0" distL="0" distR="0">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8">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8"/>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characterSpacingControl w:val="doNotCompress"/>
  <w:footnotePr>
    <w:footnote w:id="0"/>
    <w:footnote w:id="1"/>
  </w:footnotePr>
  <w:endnotePr>
    <w:endnote w:id="0"/>
    <w:endnote w:id="1"/>
  </w:endnotePr>
  <w:compat/>
  <w:rsids>
    <w:rsidRoot w:val="00BB38D8"/>
    <w:rsid w:val="00013A9B"/>
    <w:rsid w:val="00033051"/>
    <w:rsid w:val="000509DF"/>
    <w:rsid w:val="000615D3"/>
    <w:rsid w:val="000762FB"/>
    <w:rsid w:val="00080057"/>
    <w:rsid w:val="00095BEA"/>
    <w:rsid w:val="000A167C"/>
    <w:rsid w:val="000A450A"/>
    <w:rsid w:val="000C29BC"/>
    <w:rsid w:val="000E5D1D"/>
    <w:rsid w:val="000E77A9"/>
    <w:rsid w:val="001065B3"/>
    <w:rsid w:val="00106936"/>
    <w:rsid w:val="00112F5C"/>
    <w:rsid w:val="0011325B"/>
    <w:rsid w:val="001224D1"/>
    <w:rsid w:val="00124DC4"/>
    <w:rsid w:val="00126DD8"/>
    <w:rsid w:val="001318E1"/>
    <w:rsid w:val="0014082F"/>
    <w:rsid w:val="001409E6"/>
    <w:rsid w:val="00146AC3"/>
    <w:rsid w:val="0015224F"/>
    <w:rsid w:val="00154C23"/>
    <w:rsid w:val="001562DF"/>
    <w:rsid w:val="001566D8"/>
    <w:rsid w:val="00162659"/>
    <w:rsid w:val="001655FC"/>
    <w:rsid w:val="001734AE"/>
    <w:rsid w:val="00174999"/>
    <w:rsid w:val="00175CCD"/>
    <w:rsid w:val="00180002"/>
    <w:rsid w:val="00182E7C"/>
    <w:rsid w:val="001B5986"/>
    <w:rsid w:val="001C3148"/>
    <w:rsid w:val="001C50E5"/>
    <w:rsid w:val="001C5A5A"/>
    <w:rsid w:val="001C6F87"/>
    <w:rsid w:val="001D0E3C"/>
    <w:rsid w:val="001D7D5D"/>
    <w:rsid w:val="001D7EA5"/>
    <w:rsid w:val="001E2CCC"/>
    <w:rsid w:val="001F1C69"/>
    <w:rsid w:val="00207853"/>
    <w:rsid w:val="002111E1"/>
    <w:rsid w:val="00225ABD"/>
    <w:rsid w:val="00227763"/>
    <w:rsid w:val="00233979"/>
    <w:rsid w:val="0023732D"/>
    <w:rsid w:val="002549E8"/>
    <w:rsid w:val="00287DBC"/>
    <w:rsid w:val="002923C4"/>
    <w:rsid w:val="002B62DD"/>
    <w:rsid w:val="002E0749"/>
    <w:rsid w:val="002E445F"/>
    <w:rsid w:val="002F17CD"/>
    <w:rsid w:val="002F1FB3"/>
    <w:rsid w:val="002F1FCD"/>
    <w:rsid w:val="002F6D47"/>
    <w:rsid w:val="002F704F"/>
    <w:rsid w:val="00315303"/>
    <w:rsid w:val="0031755B"/>
    <w:rsid w:val="0032454A"/>
    <w:rsid w:val="0032690E"/>
    <w:rsid w:val="00342514"/>
    <w:rsid w:val="00344A5C"/>
    <w:rsid w:val="003476BE"/>
    <w:rsid w:val="003509D4"/>
    <w:rsid w:val="0036416B"/>
    <w:rsid w:val="00365DC6"/>
    <w:rsid w:val="003735B5"/>
    <w:rsid w:val="00396364"/>
    <w:rsid w:val="003B275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775BA"/>
    <w:rsid w:val="00481936"/>
    <w:rsid w:val="00487BD1"/>
    <w:rsid w:val="0049485D"/>
    <w:rsid w:val="004972F2"/>
    <w:rsid w:val="004B6056"/>
    <w:rsid w:val="004C1CB0"/>
    <w:rsid w:val="004C6A2F"/>
    <w:rsid w:val="004D0A05"/>
    <w:rsid w:val="004D2508"/>
    <w:rsid w:val="004D5D66"/>
    <w:rsid w:val="004F3AC4"/>
    <w:rsid w:val="004F5AD7"/>
    <w:rsid w:val="004F60A7"/>
    <w:rsid w:val="00514694"/>
    <w:rsid w:val="005402C7"/>
    <w:rsid w:val="005413C2"/>
    <w:rsid w:val="005422EE"/>
    <w:rsid w:val="005445C7"/>
    <w:rsid w:val="00577952"/>
    <w:rsid w:val="00585C79"/>
    <w:rsid w:val="00592A56"/>
    <w:rsid w:val="005A14B4"/>
    <w:rsid w:val="005A19F9"/>
    <w:rsid w:val="005A5933"/>
    <w:rsid w:val="005A733E"/>
    <w:rsid w:val="005B2616"/>
    <w:rsid w:val="005B502B"/>
    <w:rsid w:val="005C52DD"/>
    <w:rsid w:val="005E24E7"/>
    <w:rsid w:val="005F4C3E"/>
    <w:rsid w:val="005F67AC"/>
    <w:rsid w:val="00603F63"/>
    <w:rsid w:val="00630FDC"/>
    <w:rsid w:val="006320A8"/>
    <w:rsid w:val="00646C3D"/>
    <w:rsid w:val="00651215"/>
    <w:rsid w:val="00653817"/>
    <w:rsid w:val="006636F9"/>
    <w:rsid w:val="00664FAE"/>
    <w:rsid w:val="006A3941"/>
    <w:rsid w:val="006A39DF"/>
    <w:rsid w:val="006B5EF0"/>
    <w:rsid w:val="006D053F"/>
    <w:rsid w:val="006D3436"/>
    <w:rsid w:val="006D6573"/>
    <w:rsid w:val="006D667E"/>
    <w:rsid w:val="006E35DF"/>
    <w:rsid w:val="006E577B"/>
    <w:rsid w:val="006F00ED"/>
    <w:rsid w:val="006F5DF7"/>
    <w:rsid w:val="007071BD"/>
    <w:rsid w:val="00720462"/>
    <w:rsid w:val="00724B11"/>
    <w:rsid w:val="00731C85"/>
    <w:rsid w:val="0073678B"/>
    <w:rsid w:val="00741838"/>
    <w:rsid w:val="00745764"/>
    <w:rsid w:val="007737FE"/>
    <w:rsid w:val="007766AC"/>
    <w:rsid w:val="00782AE7"/>
    <w:rsid w:val="00783DF8"/>
    <w:rsid w:val="007977A4"/>
    <w:rsid w:val="007A1098"/>
    <w:rsid w:val="007A5755"/>
    <w:rsid w:val="007B1943"/>
    <w:rsid w:val="007B3721"/>
    <w:rsid w:val="007B4018"/>
    <w:rsid w:val="007D02C9"/>
    <w:rsid w:val="007D1CE7"/>
    <w:rsid w:val="007D2120"/>
    <w:rsid w:val="007D60F0"/>
    <w:rsid w:val="007E62BB"/>
    <w:rsid w:val="007F0656"/>
    <w:rsid w:val="007F20F9"/>
    <w:rsid w:val="007F3781"/>
    <w:rsid w:val="007F399D"/>
    <w:rsid w:val="00804E01"/>
    <w:rsid w:val="00807B90"/>
    <w:rsid w:val="00813261"/>
    <w:rsid w:val="008145E5"/>
    <w:rsid w:val="0081679E"/>
    <w:rsid w:val="00820B30"/>
    <w:rsid w:val="008263BD"/>
    <w:rsid w:val="00827876"/>
    <w:rsid w:val="008313B4"/>
    <w:rsid w:val="008314F4"/>
    <w:rsid w:val="00832C6E"/>
    <w:rsid w:val="00837471"/>
    <w:rsid w:val="0084438F"/>
    <w:rsid w:val="00850FA9"/>
    <w:rsid w:val="0085777A"/>
    <w:rsid w:val="0086123D"/>
    <w:rsid w:val="00863AD7"/>
    <w:rsid w:val="00864281"/>
    <w:rsid w:val="00874788"/>
    <w:rsid w:val="00890C3A"/>
    <w:rsid w:val="0089387B"/>
    <w:rsid w:val="008976B4"/>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5AA1"/>
    <w:rsid w:val="00976154"/>
    <w:rsid w:val="00977716"/>
    <w:rsid w:val="00986A0A"/>
    <w:rsid w:val="009916AF"/>
    <w:rsid w:val="00994E51"/>
    <w:rsid w:val="009C1004"/>
    <w:rsid w:val="009C2AA0"/>
    <w:rsid w:val="009D7E8F"/>
    <w:rsid w:val="009E62E0"/>
    <w:rsid w:val="00A153A9"/>
    <w:rsid w:val="00A26C23"/>
    <w:rsid w:val="00A51BA0"/>
    <w:rsid w:val="00A529BF"/>
    <w:rsid w:val="00A5474F"/>
    <w:rsid w:val="00A56257"/>
    <w:rsid w:val="00A56803"/>
    <w:rsid w:val="00A73364"/>
    <w:rsid w:val="00A81BCF"/>
    <w:rsid w:val="00AA0266"/>
    <w:rsid w:val="00AA2B9E"/>
    <w:rsid w:val="00AA2DF9"/>
    <w:rsid w:val="00AB595F"/>
    <w:rsid w:val="00AC0FE1"/>
    <w:rsid w:val="00AC1E90"/>
    <w:rsid w:val="00AC761F"/>
    <w:rsid w:val="00AE6C5A"/>
    <w:rsid w:val="00AF6860"/>
    <w:rsid w:val="00B00432"/>
    <w:rsid w:val="00B0333F"/>
    <w:rsid w:val="00B07437"/>
    <w:rsid w:val="00B07F0A"/>
    <w:rsid w:val="00B10859"/>
    <w:rsid w:val="00B27A8B"/>
    <w:rsid w:val="00B30752"/>
    <w:rsid w:val="00B33569"/>
    <w:rsid w:val="00B355E8"/>
    <w:rsid w:val="00B36AB7"/>
    <w:rsid w:val="00B36DAF"/>
    <w:rsid w:val="00B44B79"/>
    <w:rsid w:val="00B450B6"/>
    <w:rsid w:val="00B45F95"/>
    <w:rsid w:val="00B51352"/>
    <w:rsid w:val="00B56ACF"/>
    <w:rsid w:val="00B600F5"/>
    <w:rsid w:val="00B73464"/>
    <w:rsid w:val="00B75E2A"/>
    <w:rsid w:val="00B767B2"/>
    <w:rsid w:val="00B8231B"/>
    <w:rsid w:val="00B94A75"/>
    <w:rsid w:val="00BB1AEA"/>
    <w:rsid w:val="00BB2DC6"/>
    <w:rsid w:val="00BB38D8"/>
    <w:rsid w:val="00BC412A"/>
    <w:rsid w:val="00BC6D12"/>
    <w:rsid w:val="00BD2055"/>
    <w:rsid w:val="00BD73E2"/>
    <w:rsid w:val="00BF139F"/>
    <w:rsid w:val="00BF2E63"/>
    <w:rsid w:val="00C13448"/>
    <w:rsid w:val="00C14762"/>
    <w:rsid w:val="00C162BC"/>
    <w:rsid w:val="00C21B85"/>
    <w:rsid w:val="00C31217"/>
    <w:rsid w:val="00C324FF"/>
    <w:rsid w:val="00C36556"/>
    <w:rsid w:val="00C50A77"/>
    <w:rsid w:val="00C631E8"/>
    <w:rsid w:val="00C71B87"/>
    <w:rsid w:val="00C85A90"/>
    <w:rsid w:val="00CA28DB"/>
    <w:rsid w:val="00CA593D"/>
    <w:rsid w:val="00CB6295"/>
    <w:rsid w:val="00CD104E"/>
    <w:rsid w:val="00CD159F"/>
    <w:rsid w:val="00CD3B75"/>
    <w:rsid w:val="00CD71F9"/>
    <w:rsid w:val="00CD7A0E"/>
    <w:rsid w:val="00CE755D"/>
    <w:rsid w:val="00CF23E5"/>
    <w:rsid w:val="00D01133"/>
    <w:rsid w:val="00D05658"/>
    <w:rsid w:val="00D076B3"/>
    <w:rsid w:val="00D1060C"/>
    <w:rsid w:val="00D239FC"/>
    <w:rsid w:val="00D23AD5"/>
    <w:rsid w:val="00D3476D"/>
    <w:rsid w:val="00D4528B"/>
    <w:rsid w:val="00D51AEA"/>
    <w:rsid w:val="00D540CF"/>
    <w:rsid w:val="00D6051A"/>
    <w:rsid w:val="00D65065"/>
    <w:rsid w:val="00D71F9A"/>
    <w:rsid w:val="00D7609D"/>
    <w:rsid w:val="00D905FC"/>
    <w:rsid w:val="00D93183"/>
    <w:rsid w:val="00DA637B"/>
    <w:rsid w:val="00DA70AD"/>
    <w:rsid w:val="00DD2B00"/>
    <w:rsid w:val="00DE0285"/>
    <w:rsid w:val="00DE2C19"/>
    <w:rsid w:val="00DE567A"/>
    <w:rsid w:val="00DE7E25"/>
    <w:rsid w:val="00DF6050"/>
    <w:rsid w:val="00E12DC4"/>
    <w:rsid w:val="00E27432"/>
    <w:rsid w:val="00E30938"/>
    <w:rsid w:val="00E52CA0"/>
    <w:rsid w:val="00E6092D"/>
    <w:rsid w:val="00E72119"/>
    <w:rsid w:val="00E774EB"/>
    <w:rsid w:val="00E9596B"/>
    <w:rsid w:val="00EA1057"/>
    <w:rsid w:val="00EA7B61"/>
    <w:rsid w:val="00EC72F1"/>
    <w:rsid w:val="00EC76AB"/>
    <w:rsid w:val="00ED0C51"/>
    <w:rsid w:val="00ED2179"/>
    <w:rsid w:val="00EE37E0"/>
    <w:rsid w:val="00EE52B7"/>
    <w:rsid w:val="00EE6AA1"/>
    <w:rsid w:val="00EE7CC6"/>
    <w:rsid w:val="00F121AE"/>
    <w:rsid w:val="00F2429E"/>
    <w:rsid w:val="00F3009F"/>
    <w:rsid w:val="00F3361C"/>
    <w:rsid w:val="00F46B83"/>
    <w:rsid w:val="00F564C9"/>
    <w:rsid w:val="00F60279"/>
    <w:rsid w:val="00F60D7A"/>
    <w:rsid w:val="00F64B2B"/>
    <w:rsid w:val="00F6690C"/>
    <w:rsid w:val="00F74BF7"/>
    <w:rsid w:val="00F8679F"/>
    <w:rsid w:val="00F876BA"/>
    <w:rsid w:val="00F93108"/>
    <w:rsid w:val="00F95526"/>
    <w:rsid w:val="00FA0B32"/>
    <w:rsid w:val="00FA72CF"/>
    <w:rsid w:val="00FB1908"/>
    <w:rsid w:val="00FB28DE"/>
    <w:rsid w:val="00FD6E23"/>
    <w:rsid w:val="00FD73AD"/>
    <w:rsid w:val="00FD76D5"/>
    <w:rsid w:val="00FE5446"/>
    <w:rsid w:val="00FE595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6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s>
</file>

<file path=word/webSettings.xml><?xml version="1.0" encoding="utf-8"?>
<w:webSettings xmlns:r="http://schemas.openxmlformats.org/officeDocument/2006/relationships" xmlns:w="http://schemas.openxmlformats.org/wordprocessingml/2006/main">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com/footba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adidasfootball" TargetMode="External"/><Relationship Id="rId4" Type="http://schemas.openxmlformats.org/officeDocument/2006/relationships/settings" Target="settings.xml"/><Relationship Id="rId9" Type="http://schemas.openxmlformats.org/officeDocument/2006/relationships/hyperlink" Target="https://www.facebook.com/adidasfootball?fref=t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3E5E-F3B0-4BF4-B60F-84C7FBFC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1991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Sorina</cp:lastModifiedBy>
  <cp:revision>3</cp:revision>
  <cp:lastPrinted>2013-03-27T18:16:00Z</cp:lastPrinted>
  <dcterms:created xsi:type="dcterms:W3CDTF">2013-06-21T12:50:00Z</dcterms:created>
  <dcterms:modified xsi:type="dcterms:W3CDTF">2013-06-21T12:52:00Z</dcterms:modified>
</cp:coreProperties>
</file>