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39" w:rsidRPr="008929F8" w:rsidRDefault="008B5EA9" w:rsidP="004B6B39">
      <w:pPr>
        <w:spacing w:line="360" w:lineRule="auto"/>
        <w:jc w:val="center"/>
        <w:rPr>
          <w:rFonts w:cs="Times New Roman"/>
          <w:b/>
          <w:color w:val="FF0000"/>
          <w:sz w:val="38"/>
          <w:lang w:val="en-GB"/>
        </w:rPr>
      </w:pPr>
      <w:r>
        <w:rPr>
          <w:rFonts w:cs="Times New Roman"/>
          <w:b/>
          <w:color w:val="FF0000"/>
          <w:sz w:val="38"/>
          <w:lang w:val="en-GB"/>
        </w:rPr>
        <w:t>Embargoed until 9am CET 21</w:t>
      </w:r>
      <w:r w:rsidR="004B6B39">
        <w:rPr>
          <w:rFonts w:cs="Times New Roman"/>
          <w:b/>
          <w:color w:val="FF0000"/>
          <w:sz w:val="38"/>
          <w:lang w:val="en-GB"/>
        </w:rPr>
        <w:t>/03/13</w:t>
      </w:r>
    </w:p>
    <w:p w:rsidR="00B7761A" w:rsidRDefault="00D74994" w:rsidP="00D74994">
      <w:pPr>
        <w:spacing w:line="360" w:lineRule="auto"/>
        <w:jc w:val="center"/>
        <w:rPr>
          <w:rFonts w:cs="Times New Roman"/>
          <w:b/>
          <w:sz w:val="36"/>
          <w:lang w:val="en-GB"/>
        </w:rPr>
      </w:pPr>
      <w:proofErr w:type="spellStart"/>
      <w:proofErr w:type="gramStart"/>
      <w:r w:rsidRPr="00774DE0">
        <w:rPr>
          <w:rFonts w:cs="Times New Roman"/>
          <w:b/>
          <w:sz w:val="36"/>
          <w:lang w:val="en-GB"/>
        </w:rPr>
        <w:t>adidas</w:t>
      </w:r>
      <w:proofErr w:type="spellEnd"/>
      <w:proofErr w:type="gramEnd"/>
      <w:r w:rsidRPr="00774DE0">
        <w:rPr>
          <w:rFonts w:cs="Times New Roman"/>
          <w:b/>
          <w:sz w:val="36"/>
          <w:lang w:val="en-GB"/>
        </w:rPr>
        <w:t xml:space="preserve"> </w:t>
      </w:r>
      <w:r w:rsidR="0030392D">
        <w:rPr>
          <w:rFonts w:cs="Times New Roman"/>
          <w:b/>
          <w:sz w:val="36"/>
          <w:lang w:val="en-GB"/>
        </w:rPr>
        <w:t xml:space="preserve">launches </w:t>
      </w:r>
      <w:r w:rsidR="004557FE">
        <w:rPr>
          <w:rFonts w:cs="Times New Roman"/>
          <w:b/>
          <w:sz w:val="36"/>
          <w:lang w:val="en-GB"/>
        </w:rPr>
        <w:t xml:space="preserve">Leo </w:t>
      </w:r>
      <w:proofErr w:type="spellStart"/>
      <w:r w:rsidR="0030392D">
        <w:rPr>
          <w:rFonts w:cs="Times New Roman"/>
          <w:b/>
          <w:sz w:val="36"/>
          <w:lang w:val="en-GB"/>
        </w:rPr>
        <w:t>Messi</w:t>
      </w:r>
      <w:proofErr w:type="spellEnd"/>
      <w:r w:rsidR="0030392D">
        <w:rPr>
          <w:rFonts w:cs="Times New Roman"/>
          <w:b/>
          <w:sz w:val="36"/>
          <w:lang w:val="en-GB"/>
        </w:rPr>
        <w:t xml:space="preserve"> </w:t>
      </w:r>
      <w:r w:rsidR="00B7761A">
        <w:rPr>
          <w:rFonts w:cs="Times New Roman"/>
          <w:b/>
          <w:sz w:val="36"/>
          <w:lang w:val="en-GB"/>
        </w:rPr>
        <w:t xml:space="preserve">Facebook </w:t>
      </w:r>
      <w:r w:rsidR="007E12C6">
        <w:rPr>
          <w:rFonts w:cs="Times New Roman"/>
          <w:b/>
          <w:sz w:val="36"/>
          <w:lang w:val="en-GB"/>
        </w:rPr>
        <w:t xml:space="preserve">experience </w:t>
      </w:r>
    </w:p>
    <w:p w:rsidR="00DE0D94" w:rsidRDefault="0030392D" w:rsidP="00D74994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en-GB"/>
        </w:rPr>
      </w:pPr>
      <w:r>
        <w:rPr>
          <w:rFonts w:cs="Times New Roman"/>
          <w:b/>
          <w:sz w:val="36"/>
          <w:lang w:val="en-GB"/>
        </w:rPr>
        <w:t>‘</w:t>
      </w:r>
      <w:r w:rsidR="00C77F8D">
        <w:rPr>
          <w:rFonts w:cs="Times New Roman"/>
          <w:b/>
          <w:i/>
          <w:sz w:val="28"/>
          <w:szCs w:val="28"/>
          <w:lang w:val="en-GB"/>
        </w:rPr>
        <w:t xml:space="preserve">Team </w:t>
      </w:r>
      <w:proofErr w:type="spellStart"/>
      <w:r w:rsidR="00C77F8D">
        <w:rPr>
          <w:rFonts w:cs="Times New Roman"/>
          <w:b/>
          <w:i/>
          <w:sz w:val="28"/>
          <w:szCs w:val="28"/>
          <w:lang w:val="en-GB"/>
        </w:rPr>
        <w:t>Messi</w:t>
      </w:r>
      <w:proofErr w:type="spellEnd"/>
      <w:r>
        <w:rPr>
          <w:rFonts w:cs="Times New Roman"/>
          <w:b/>
          <w:i/>
          <w:sz w:val="28"/>
          <w:szCs w:val="28"/>
          <w:lang w:val="en-GB"/>
        </w:rPr>
        <w:t>’</w:t>
      </w:r>
      <w:r w:rsidR="00C77F8D">
        <w:rPr>
          <w:rFonts w:cs="Times New Roman"/>
          <w:b/>
          <w:i/>
          <w:sz w:val="28"/>
          <w:szCs w:val="28"/>
          <w:lang w:val="en-GB"/>
        </w:rPr>
        <w:t xml:space="preserve"> </w:t>
      </w:r>
      <w:r w:rsidR="007E12C6">
        <w:rPr>
          <w:rFonts w:cs="Times New Roman"/>
          <w:b/>
          <w:i/>
          <w:sz w:val="28"/>
          <w:szCs w:val="28"/>
          <w:lang w:val="en-GB"/>
        </w:rPr>
        <w:t xml:space="preserve">Facebook </w:t>
      </w:r>
      <w:r>
        <w:rPr>
          <w:rFonts w:cs="Times New Roman"/>
          <w:b/>
          <w:i/>
          <w:sz w:val="28"/>
          <w:szCs w:val="28"/>
          <w:lang w:val="en-GB"/>
        </w:rPr>
        <w:t xml:space="preserve">Connect </w:t>
      </w:r>
      <w:r w:rsidR="00B7761A">
        <w:rPr>
          <w:rFonts w:cs="Times New Roman"/>
          <w:b/>
          <w:i/>
          <w:sz w:val="28"/>
          <w:szCs w:val="28"/>
          <w:lang w:val="en-GB"/>
        </w:rPr>
        <w:t>application</w:t>
      </w:r>
      <w:r w:rsidR="007E12C6">
        <w:rPr>
          <w:rFonts w:cs="Times New Roman"/>
          <w:b/>
          <w:i/>
          <w:sz w:val="28"/>
          <w:szCs w:val="28"/>
          <w:lang w:val="en-GB"/>
        </w:rPr>
        <w:t xml:space="preserve"> allows fans </w:t>
      </w:r>
      <w:r w:rsidR="00C77F8D">
        <w:rPr>
          <w:rFonts w:cs="Times New Roman"/>
          <w:b/>
          <w:i/>
          <w:sz w:val="28"/>
          <w:szCs w:val="28"/>
          <w:lang w:val="en-GB"/>
        </w:rPr>
        <w:t xml:space="preserve">to star </w:t>
      </w:r>
      <w:r w:rsidR="00B7761A">
        <w:rPr>
          <w:rFonts w:cs="Times New Roman"/>
          <w:b/>
          <w:i/>
          <w:sz w:val="28"/>
          <w:szCs w:val="28"/>
          <w:lang w:val="en-GB"/>
        </w:rPr>
        <w:t xml:space="preserve">alongside </w:t>
      </w:r>
      <w:proofErr w:type="spellStart"/>
      <w:r w:rsidR="00C77F8D">
        <w:rPr>
          <w:rFonts w:cs="Times New Roman"/>
          <w:b/>
          <w:i/>
          <w:sz w:val="28"/>
          <w:szCs w:val="28"/>
          <w:lang w:val="en-GB"/>
        </w:rPr>
        <w:t>Messi</w:t>
      </w:r>
      <w:proofErr w:type="spellEnd"/>
      <w:r w:rsidR="00C77F8D">
        <w:rPr>
          <w:rFonts w:cs="Times New Roman"/>
          <w:b/>
          <w:i/>
          <w:sz w:val="28"/>
          <w:szCs w:val="28"/>
          <w:lang w:val="en-GB"/>
        </w:rPr>
        <w:t xml:space="preserve"> in </w:t>
      </w:r>
      <w:r w:rsidR="004D68E7">
        <w:rPr>
          <w:rFonts w:cs="Times New Roman"/>
          <w:b/>
          <w:i/>
          <w:sz w:val="28"/>
          <w:szCs w:val="28"/>
          <w:lang w:val="en-GB"/>
        </w:rPr>
        <w:t>personalised film</w:t>
      </w:r>
    </w:p>
    <w:p w:rsidR="00D74994" w:rsidRDefault="00D74994" w:rsidP="00D74994">
      <w:pPr>
        <w:spacing w:line="360" w:lineRule="auto"/>
        <w:jc w:val="both"/>
        <w:rPr>
          <w:rFonts w:eastAsia="SimSun" w:cs="Times New Roman"/>
          <w:b/>
          <w:sz w:val="22"/>
          <w:lang w:val="en-GB"/>
        </w:rPr>
      </w:pPr>
    </w:p>
    <w:p w:rsidR="0030392D" w:rsidRPr="000D6915" w:rsidRDefault="00D74994" w:rsidP="007E12C6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proofErr w:type="spellStart"/>
      <w:r w:rsidRPr="000D6915">
        <w:rPr>
          <w:rFonts w:cs="Times New Roman"/>
          <w:b/>
          <w:sz w:val="22"/>
          <w:szCs w:val="22"/>
          <w:lang w:val="en-GB"/>
        </w:rPr>
        <w:t>Herzogenaurach</w:t>
      </w:r>
      <w:proofErr w:type="spellEnd"/>
      <w:r w:rsidRPr="000D6915">
        <w:rPr>
          <w:rFonts w:cs="Times New Roman"/>
          <w:b/>
          <w:sz w:val="22"/>
          <w:szCs w:val="22"/>
          <w:lang w:val="en-GB"/>
        </w:rPr>
        <w:t xml:space="preserve">, </w:t>
      </w:r>
      <w:r w:rsidR="008B5EA9">
        <w:rPr>
          <w:rFonts w:cs="Times New Roman"/>
          <w:b/>
          <w:sz w:val="22"/>
          <w:szCs w:val="22"/>
          <w:lang w:val="en-GB"/>
        </w:rPr>
        <w:t>Thursday 21</w:t>
      </w:r>
      <w:r w:rsidR="008B5EA9" w:rsidRPr="008B5EA9">
        <w:rPr>
          <w:rFonts w:cs="Times New Roman"/>
          <w:b/>
          <w:sz w:val="22"/>
          <w:szCs w:val="22"/>
          <w:vertAlign w:val="superscript"/>
          <w:lang w:val="en-GB"/>
        </w:rPr>
        <w:t>st</w:t>
      </w:r>
      <w:r w:rsidR="008B5EA9">
        <w:rPr>
          <w:rFonts w:cs="Times New Roman"/>
          <w:b/>
          <w:sz w:val="22"/>
          <w:szCs w:val="22"/>
          <w:lang w:val="en-GB"/>
        </w:rPr>
        <w:t xml:space="preserve"> </w:t>
      </w:r>
      <w:r w:rsidR="007E12C6" w:rsidRPr="000D6915">
        <w:rPr>
          <w:rFonts w:cs="Times New Roman"/>
          <w:b/>
          <w:sz w:val="22"/>
          <w:szCs w:val="22"/>
          <w:lang w:val="en-GB"/>
        </w:rPr>
        <w:t>March</w:t>
      </w:r>
      <w:r w:rsidRPr="000D6915">
        <w:rPr>
          <w:rFonts w:cs="Times New Roman"/>
          <w:b/>
          <w:sz w:val="22"/>
          <w:szCs w:val="22"/>
          <w:lang w:val="en-GB"/>
        </w:rPr>
        <w:t xml:space="preserve"> 2013 </w:t>
      </w:r>
      <w:r w:rsidRPr="000D6915">
        <w:rPr>
          <w:rFonts w:cs="Times New Roman"/>
          <w:sz w:val="22"/>
          <w:szCs w:val="22"/>
          <w:lang w:val="en-GB"/>
        </w:rPr>
        <w:t>–</w:t>
      </w:r>
      <w:r w:rsidR="0030392D" w:rsidRPr="000D6915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33739C" w:rsidRPr="000D6915">
        <w:rPr>
          <w:rFonts w:cs="Times New Roman"/>
          <w:sz w:val="22"/>
          <w:szCs w:val="22"/>
          <w:lang w:val="en-GB"/>
        </w:rPr>
        <w:t>adidas</w:t>
      </w:r>
      <w:proofErr w:type="spellEnd"/>
      <w:r w:rsidR="0033739C" w:rsidRPr="000D6915">
        <w:rPr>
          <w:rFonts w:cs="Times New Roman"/>
          <w:sz w:val="22"/>
          <w:szCs w:val="22"/>
          <w:lang w:val="en-GB"/>
        </w:rPr>
        <w:t xml:space="preserve"> </w:t>
      </w:r>
      <w:r w:rsidR="0030392D" w:rsidRPr="000D6915">
        <w:rPr>
          <w:rFonts w:cs="Times New Roman"/>
          <w:sz w:val="22"/>
          <w:szCs w:val="22"/>
          <w:lang w:val="en-GB"/>
        </w:rPr>
        <w:t>today unveiled</w:t>
      </w:r>
      <w:r w:rsidR="007E12C6" w:rsidRPr="000D6915">
        <w:rPr>
          <w:rFonts w:cs="Times New Roman"/>
          <w:sz w:val="22"/>
          <w:szCs w:val="22"/>
          <w:lang w:val="en-GB"/>
        </w:rPr>
        <w:t xml:space="preserve"> a</w:t>
      </w:r>
      <w:r w:rsidR="00B7761A" w:rsidRPr="000D6915">
        <w:rPr>
          <w:rFonts w:cs="Times New Roman"/>
          <w:sz w:val="22"/>
          <w:szCs w:val="22"/>
          <w:lang w:val="en-GB"/>
        </w:rPr>
        <w:t xml:space="preserve"> new</w:t>
      </w:r>
      <w:r w:rsidR="002E6AA4" w:rsidRPr="000D6915">
        <w:rPr>
          <w:rFonts w:cs="Times New Roman"/>
          <w:sz w:val="22"/>
          <w:szCs w:val="22"/>
          <w:lang w:val="en-GB"/>
        </w:rPr>
        <w:t>,</w:t>
      </w:r>
      <w:r w:rsidR="007E12C6" w:rsidRPr="000D6915">
        <w:rPr>
          <w:rFonts w:cs="Times New Roman"/>
          <w:sz w:val="22"/>
          <w:szCs w:val="22"/>
          <w:lang w:val="en-GB"/>
        </w:rPr>
        <w:t xml:space="preserve"> </w:t>
      </w:r>
      <w:r w:rsidR="00B7761A" w:rsidRPr="000D6915">
        <w:rPr>
          <w:rFonts w:cs="Times New Roman"/>
          <w:sz w:val="22"/>
          <w:szCs w:val="22"/>
          <w:lang w:val="en-GB"/>
        </w:rPr>
        <w:t>cutting edge Facebook</w:t>
      </w:r>
      <w:r w:rsidR="00957C19" w:rsidRPr="000D6915">
        <w:rPr>
          <w:rFonts w:cs="Times New Roman"/>
          <w:sz w:val="22"/>
          <w:szCs w:val="22"/>
          <w:lang w:val="en-GB"/>
        </w:rPr>
        <w:t xml:space="preserve"> experience</w:t>
      </w:r>
      <w:r w:rsidR="0030392D" w:rsidRPr="000D6915">
        <w:rPr>
          <w:rFonts w:cs="Times New Roman"/>
          <w:sz w:val="22"/>
          <w:szCs w:val="22"/>
          <w:lang w:val="en-GB"/>
        </w:rPr>
        <w:t>,</w:t>
      </w:r>
      <w:r w:rsidR="00957C19" w:rsidRPr="000D6915">
        <w:rPr>
          <w:rFonts w:cs="Times New Roman"/>
          <w:sz w:val="22"/>
          <w:szCs w:val="22"/>
          <w:lang w:val="en-GB"/>
        </w:rPr>
        <w:t xml:space="preserve"> desig</w:t>
      </w:r>
      <w:r w:rsidR="004D68E7" w:rsidRPr="000D6915">
        <w:rPr>
          <w:rFonts w:cs="Times New Roman"/>
          <w:sz w:val="22"/>
          <w:szCs w:val="22"/>
          <w:lang w:val="en-GB"/>
        </w:rPr>
        <w:t xml:space="preserve">ned to bring Leo </w:t>
      </w:r>
      <w:proofErr w:type="spellStart"/>
      <w:r w:rsidR="004D68E7" w:rsidRPr="000D6915">
        <w:rPr>
          <w:rFonts w:cs="Times New Roman"/>
          <w:sz w:val="22"/>
          <w:szCs w:val="22"/>
          <w:lang w:val="en-GB"/>
        </w:rPr>
        <w:t>Messi’s</w:t>
      </w:r>
      <w:proofErr w:type="spellEnd"/>
      <w:r w:rsidR="004D68E7" w:rsidRPr="000D6915">
        <w:rPr>
          <w:rFonts w:cs="Times New Roman"/>
          <w:sz w:val="22"/>
          <w:szCs w:val="22"/>
          <w:lang w:val="en-GB"/>
        </w:rPr>
        <w:t xml:space="preserve"> legion</w:t>
      </w:r>
      <w:r w:rsidR="00957C19" w:rsidRPr="000D6915">
        <w:rPr>
          <w:rFonts w:cs="Times New Roman"/>
          <w:sz w:val="22"/>
          <w:szCs w:val="22"/>
          <w:lang w:val="en-GB"/>
        </w:rPr>
        <w:t xml:space="preserve"> of fans </w:t>
      </w:r>
      <w:r w:rsidR="0030392D" w:rsidRPr="000D6915">
        <w:rPr>
          <w:rFonts w:cs="Times New Roman"/>
          <w:sz w:val="22"/>
          <w:szCs w:val="22"/>
          <w:lang w:val="en-GB"/>
        </w:rPr>
        <w:t xml:space="preserve">even </w:t>
      </w:r>
      <w:r w:rsidR="00957C19" w:rsidRPr="000D6915">
        <w:rPr>
          <w:rFonts w:cs="Times New Roman"/>
          <w:sz w:val="22"/>
          <w:szCs w:val="22"/>
          <w:lang w:val="en-GB"/>
        </w:rPr>
        <w:t>closer to the</w:t>
      </w:r>
      <w:r w:rsidR="0030392D" w:rsidRPr="000D6915">
        <w:rPr>
          <w:rFonts w:cs="Times New Roman"/>
          <w:sz w:val="22"/>
          <w:szCs w:val="22"/>
          <w:lang w:val="en-GB"/>
        </w:rPr>
        <w:t>ir hero.</w:t>
      </w:r>
    </w:p>
    <w:p w:rsidR="0030392D" w:rsidRPr="000D6915" w:rsidRDefault="0030392D" w:rsidP="007E12C6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81169A" w:rsidRPr="000D6915" w:rsidRDefault="0030392D" w:rsidP="0081169A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 xml:space="preserve">By </w:t>
      </w:r>
      <w:r w:rsidR="004D68E7" w:rsidRPr="000D6915">
        <w:rPr>
          <w:rFonts w:cs="Times New Roman"/>
          <w:sz w:val="22"/>
          <w:szCs w:val="22"/>
          <w:lang w:val="en-GB"/>
        </w:rPr>
        <w:t>joining</w:t>
      </w:r>
      <w:r w:rsidRPr="000D6915">
        <w:rPr>
          <w:rFonts w:cs="Times New Roman"/>
          <w:sz w:val="22"/>
          <w:szCs w:val="22"/>
          <w:lang w:val="en-GB"/>
        </w:rPr>
        <w:t xml:space="preserve"> </w:t>
      </w:r>
      <w:r w:rsidR="00B7761A" w:rsidRPr="000D6915">
        <w:rPr>
          <w:rFonts w:cs="Times New Roman"/>
          <w:sz w:val="22"/>
          <w:szCs w:val="22"/>
          <w:lang w:val="en-GB"/>
        </w:rPr>
        <w:t>‘</w:t>
      </w:r>
      <w:r w:rsidRPr="000D6915">
        <w:rPr>
          <w:rFonts w:cs="Times New Roman"/>
          <w:sz w:val="22"/>
          <w:szCs w:val="22"/>
          <w:lang w:val="en-GB"/>
        </w:rPr>
        <w:t xml:space="preserve">Team </w:t>
      </w:r>
      <w:proofErr w:type="spellStart"/>
      <w:r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="00B7761A" w:rsidRPr="000D6915">
        <w:rPr>
          <w:rFonts w:cs="Times New Roman"/>
          <w:sz w:val="22"/>
          <w:szCs w:val="22"/>
          <w:lang w:val="en-GB"/>
        </w:rPr>
        <w:t>’</w:t>
      </w:r>
      <w:r w:rsidRPr="000D6915">
        <w:rPr>
          <w:rFonts w:cs="Times New Roman"/>
          <w:sz w:val="22"/>
          <w:szCs w:val="22"/>
          <w:lang w:val="en-GB"/>
        </w:rPr>
        <w:t xml:space="preserve"> on Facebook f</w:t>
      </w:r>
      <w:r w:rsidR="00957C19" w:rsidRPr="000D6915">
        <w:rPr>
          <w:rFonts w:cs="Times New Roman"/>
          <w:sz w:val="22"/>
          <w:szCs w:val="22"/>
          <w:lang w:val="en-GB"/>
        </w:rPr>
        <w:t xml:space="preserve">ans will be able to star </w:t>
      </w:r>
      <w:r w:rsidR="004D68E7" w:rsidRPr="000D6915">
        <w:rPr>
          <w:rFonts w:cs="Times New Roman"/>
          <w:sz w:val="22"/>
          <w:szCs w:val="22"/>
          <w:lang w:val="en-GB"/>
        </w:rPr>
        <w:t xml:space="preserve">alongside </w:t>
      </w:r>
      <w:r w:rsidR="00957C19" w:rsidRPr="000D6915">
        <w:rPr>
          <w:rFonts w:cs="Times New Roman"/>
          <w:sz w:val="22"/>
          <w:szCs w:val="22"/>
          <w:lang w:val="en-GB"/>
        </w:rPr>
        <w:t xml:space="preserve">the </w:t>
      </w:r>
      <w:r w:rsidRPr="000D6915">
        <w:rPr>
          <w:rFonts w:cs="Times New Roman"/>
          <w:sz w:val="22"/>
          <w:szCs w:val="22"/>
          <w:lang w:val="en-GB"/>
        </w:rPr>
        <w:t xml:space="preserve">world’s best player </w:t>
      </w:r>
      <w:r w:rsidR="004D68E7" w:rsidRPr="000D6915">
        <w:rPr>
          <w:rFonts w:cs="Times New Roman"/>
          <w:sz w:val="22"/>
          <w:szCs w:val="22"/>
          <w:lang w:val="en-GB"/>
        </w:rPr>
        <w:t xml:space="preserve">in </w:t>
      </w:r>
      <w:r w:rsidR="003736E7">
        <w:rPr>
          <w:rFonts w:cs="Times New Roman"/>
          <w:sz w:val="22"/>
          <w:szCs w:val="22"/>
          <w:lang w:val="en-GB"/>
        </w:rPr>
        <w:t>an</w:t>
      </w:r>
      <w:r w:rsidR="00B41CAE" w:rsidRPr="00723BD1">
        <w:rPr>
          <w:rFonts w:cs="Times New Roman"/>
          <w:sz w:val="22"/>
          <w:lang w:val="en-GB"/>
        </w:rPr>
        <w:t xml:space="preserve"> interactive</w:t>
      </w:r>
      <w:r w:rsidR="00B7761A" w:rsidRPr="000D6915">
        <w:rPr>
          <w:rFonts w:cs="Times New Roman"/>
          <w:sz w:val="22"/>
          <w:szCs w:val="22"/>
          <w:lang w:val="en-GB"/>
        </w:rPr>
        <w:t xml:space="preserve"> </w:t>
      </w:r>
      <w:r w:rsidR="004D68E7" w:rsidRPr="000D6915">
        <w:rPr>
          <w:rFonts w:cs="Times New Roman"/>
          <w:sz w:val="22"/>
          <w:szCs w:val="22"/>
          <w:lang w:val="en-GB"/>
        </w:rPr>
        <w:t>film</w:t>
      </w:r>
      <w:r w:rsidR="00B7761A" w:rsidRPr="000D6915">
        <w:rPr>
          <w:rFonts w:cs="Times New Roman"/>
          <w:sz w:val="22"/>
          <w:szCs w:val="22"/>
          <w:lang w:val="en-GB"/>
        </w:rPr>
        <w:t xml:space="preserve"> </w:t>
      </w:r>
      <w:r w:rsidR="004D68E7" w:rsidRPr="000D6915">
        <w:rPr>
          <w:rFonts w:cs="Times New Roman"/>
          <w:sz w:val="22"/>
          <w:szCs w:val="22"/>
          <w:lang w:val="en-GB"/>
        </w:rPr>
        <w:t xml:space="preserve">personalised to the user </w:t>
      </w:r>
      <w:r w:rsidR="0081169A" w:rsidRPr="000D6915">
        <w:rPr>
          <w:rFonts w:cs="Times New Roman"/>
          <w:sz w:val="22"/>
          <w:szCs w:val="22"/>
          <w:lang w:val="en-GB"/>
        </w:rPr>
        <w:t>through</w:t>
      </w:r>
      <w:r w:rsidR="004D68E7" w:rsidRPr="000D6915">
        <w:rPr>
          <w:rFonts w:cs="Times New Roman"/>
          <w:sz w:val="22"/>
          <w:szCs w:val="22"/>
          <w:lang w:val="en-GB"/>
        </w:rPr>
        <w:t xml:space="preserve"> </w:t>
      </w:r>
      <w:r w:rsidR="00B84345" w:rsidRPr="000D6915">
        <w:rPr>
          <w:rFonts w:cs="Times New Roman"/>
          <w:sz w:val="22"/>
          <w:szCs w:val="22"/>
          <w:lang w:val="en-GB"/>
        </w:rPr>
        <w:t>Facebook Connect</w:t>
      </w:r>
      <w:r w:rsidR="004D68E7" w:rsidRPr="000D6915">
        <w:rPr>
          <w:rFonts w:cs="Times New Roman"/>
          <w:sz w:val="22"/>
          <w:szCs w:val="22"/>
          <w:lang w:val="en-GB"/>
        </w:rPr>
        <w:t>.</w:t>
      </w:r>
      <w:r w:rsidR="00473B34" w:rsidRPr="000D6915">
        <w:rPr>
          <w:rFonts w:cs="Times New Roman"/>
          <w:sz w:val="22"/>
          <w:szCs w:val="22"/>
          <w:lang w:val="en-GB"/>
        </w:rPr>
        <w:t xml:space="preserve"> The </w:t>
      </w:r>
      <w:r w:rsidR="00B7761A" w:rsidRPr="000D6915">
        <w:rPr>
          <w:rFonts w:cs="Times New Roman"/>
          <w:sz w:val="22"/>
          <w:szCs w:val="22"/>
          <w:lang w:val="en-GB"/>
        </w:rPr>
        <w:t>innovative application</w:t>
      </w:r>
      <w:r w:rsidR="00473B34" w:rsidRPr="000D6915">
        <w:rPr>
          <w:rFonts w:cs="Times New Roman"/>
          <w:sz w:val="22"/>
          <w:szCs w:val="22"/>
          <w:lang w:val="en-GB"/>
        </w:rPr>
        <w:t xml:space="preserve"> </w:t>
      </w:r>
      <w:r w:rsidR="00B84345" w:rsidRPr="000D6915">
        <w:rPr>
          <w:rFonts w:cs="Times New Roman"/>
          <w:sz w:val="22"/>
          <w:szCs w:val="22"/>
          <w:lang w:val="en-GB"/>
        </w:rPr>
        <w:t>represents</w:t>
      </w:r>
      <w:r w:rsidR="00473B34" w:rsidRPr="000D6915">
        <w:rPr>
          <w:rFonts w:cs="Times New Roman"/>
          <w:sz w:val="22"/>
          <w:szCs w:val="22"/>
          <w:lang w:val="en-GB"/>
        </w:rPr>
        <w:t xml:space="preserve"> </w:t>
      </w:r>
      <w:r w:rsidR="00466D31" w:rsidRPr="000D6915">
        <w:rPr>
          <w:rFonts w:cs="Times New Roman"/>
          <w:sz w:val="22"/>
          <w:szCs w:val="22"/>
          <w:lang w:val="en-GB"/>
        </w:rPr>
        <w:t>a first</w:t>
      </w:r>
      <w:r w:rsidRPr="000D6915">
        <w:rPr>
          <w:rFonts w:cs="Times New Roman"/>
          <w:sz w:val="22"/>
          <w:szCs w:val="22"/>
          <w:lang w:val="en-GB"/>
        </w:rPr>
        <w:t xml:space="preserve"> </w:t>
      </w:r>
      <w:r w:rsidR="00B7761A" w:rsidRPr="000D6915">
        <w:rPr>
          <w:rFonts w:cs="Times New Roman"/>
          <w:sz w:val="22"/>
          <w:szCs w:val="22"/>
          <w:lang w:val="en-GB"/>
        </w:rPr>
        <w:t>for a football player</w:t>
      </w:r>
      <w:r w:rsidR="003B01BA" w:rsidRPr="000D6915">
        <w:rPr>
          <w:rFonts w:cs="Times New Roman"/>
          <w:sz w:val="22"/>
          <w:szCs w:val="22"/>
          <w:lang w:val="en-GB"/>
        </w:rPr>
        <w:t>,</w:t>
      </w:r>
      <w:r w:rsidR="0081169A" w:rsidRPr="000D6915">
        <w:rPr>
          <w:rFonts w:cs="Times New Roman"/>
          <w:sz w:val="22"/>
          <w:szCs w:val="22"/>
          <w:lang w:val="en-GB"/>
        </w:rPr>
        <w:t xml:space="preserve"> and makes</w:t>
      </w:r>
      <w:r w:rsidR="00473B34" w:rsidRPr="000D6915">
        <w:rPr>
          <w:rFonts w:cs="Times New Roman"/>
          <w:sz w:val="22"/>
          <w:szCs w:val="22"/>
          <w:lang w:val="en-GB"/>
        </w:rPr>
        <w:t xml:space="preserve"> use of </w:t>
      </w:r>
      <w:r w:rsidR="00DF4F65" w:rsidRPr="000D6915">
        <w:rPr>
          <w:rFonts w:cs="Times New Roman"/>
          <w:sz w:val="22"/>
          <w:szCs w:val="22"/>
          <w:lang w:val="en-GB"/>
        </w:rPr>
        <w:t>pioneering 3D f</w:t>
      </w:r>
      <w:r w:rsidR="00473B34" w:rsidRPr="000D6915">
        <w:rPr>
          <w:rFonts w:cs="Times New Roman"/>
          <w:sz w:val="22"/>
          <w:szCs w:val="22"/>
          <w:lang w:val="en-GB"/>
        </w:rPr>
        <w:t>lash tec</w:t>
      </w:r>
      <w:r w:rsidR="0081169A" w:rsidRPr="000D6915">
        <w:rPr>
          <w:rFonts w:cs="Times New Roman"/>
          <w:sz w:val="22"/>
          <w:szCs w:val="22"/>
          <w:lang w:val="en-GB"/>
        </w:rPr>
        <w:t xml:space="preserve">hnology </w:t>
      </w:r>
      <w:r w:rsidR="00723BD1">
        <w:rPr>
          <w:rFonts w:cs="Times New Roman"/>
          <w:sz w:val="22"/>
          <w:lang w:val="en-GB"/>
        </w:rPr>
        <w:t>and filming techniqu</w:t>
      </w:r>
      <w:r w:rsidR="00723BD1" w:rsidRPr="00B84345">
        <w:rPr>
          <w:rFonts w:cs="Times New Roman"/>
          <w:sz w:val="22"/>
          <w:lang w:val="en-GB"/>
        </w:rPr>
        <w:t>es</w:t>
      </w:r>
      <w:r w:rsidR="00723BD1">
        <w:rPr>
          <w:rStyle w:val="FootnoteReference"/>
          <w:rFonts w:cs="Times New Roman"/>
          <w:sz w:val="22"/>
          <w:lang w:val="en-GB"/>
        </w:rPr>
        <w:footnoteReference w:id="1"/>
      </w:r>
      <w:r w:rsidR="00723BD1">
        <w:rPr>
          <w:rFonts w:cs="Times New Roman"/>
          <w:sz w:val="22"/>
          <w:lang w:val="en-GB"/>
        </w:rPr>
        <w:t>.</w:t>
      </w:r>
    </w:p>
    <w:p w:rsidR="00473B34" w:rsidRPr="000D6915" w:rsidRDefault="00473B34" w:rsidP="00473B3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466D31" w:rsidRPr="000D6915" w:rsidRDefault="00B41CAE" w:rsidP="00466D31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>The film is person</w:t>
      </w:r>
      <w:r w:rsidR="00D000A4" w:rsidRPr="000D6915">
        <w:rPr>
          <w:rFonts w:cs="Times New Roman"/>
          <w:sz w:val="22"/>
          <w:szCs w:val="22"/>
          <w:lang w:val="en-GB"/>
        </w:rPr>
        <w:t>a</w:t>
      </w:r>
      <w:r w:rsidRPr="000D6915">
        <w:rPr>
          <w:rFonts w:cs="Times New Roman"/>
          <w:sz w:val="22"/>
          <w:szCs w:val="22"/>
          <w:lang w:val="en-GB"/>
        </w:rPr>
        <w:t xml:space="preserve">lised to the user from the opening scene, with fans enjoying a </w:t>
      </w:r>
      <w:r w:rsidR="003B01BA" w:rsidRPr="000D6915">
        <w:rPr>
          <w:rFonts w:cs="Times New Roman"/>
          <w:sz w:val="22"/>
          <w:szCs w:val="22"/>
          <w:lang w:val="en-GB"/>
        </w:rPr>
        <w:t>tailored</w:t>
      </w:r>
      <w:r w:rsidRPr="000D6915">
        <w:rPr>
          <w:rFonts w:cs="Times New Roman"/>
          <w:sz w:val="22"/>
          <w:szCs w:val="22"/>
          <w:lang w:val="en-GB"/>
        </w:rPr>
        <w:t xml:space="preserve"> experience </w:t>
      </w:r>
      <w:r w:rsidR="003B01BA" w:rsidRPr="000D6915">
        <w:rPr>
          <w:rFonts w:cs="Times New Roman"/>
          <w:sz w:val="22"/>
          <w:szCs w:val="22"/>
          <w:lang w:val="en-GB"/>
        </w:rPr>
        <w:t>determined</w:t>
      </w:r>
      <w:r w:rsidRPr="000D6915">
        <w:rPr>
          <w:rFonts w:cs="Times New Roman"/>
          <w:sz w:val="22"/>
          <w:szCs w:val="22"/>
          <w:lang w:val="en-GB"/>
        </w:rPr>
        <w:t xml:space="preserve"> </w:t>
      </w:r>
      <w:r w:rsidR="003B01BA" w:rsidRPr="000D6915">
        <w:rPr>
          <w:rFonts w:cs="Times New Roman"/>
          <w:sz w:val="22"/>
          <w:szCs w:val="22"/>
          <w:lang w:val="en-GB"/>
        </w:rPr>
        <w:t>by</w:t>
      </w:r>
      <w:r w:rsidRPr="000D6915">
        <w:rPr>
          <w:rFonts w:cs="Times New Roman"/>
          <w:sz w:val="22"/>
          <w:szCs w:val="22"/>
          <w:lang w:val="en-GB"/>
        </w:rPr>
        <w:t xml:space="preserve"> their </w:t>
      </w:r>
      <w:r w:rsidR="003B01BA" w:rsidRPr="000D6915">
        <w:rPr>
          <w:rFonts w:cs="Times New Roman"/>
          <w:sz w:val="22"/>
          <w:szCs w:val="22"/>
          <w:lang w:val="en-GB"/>
        </w:rPr>
        <w:t xml:space="preserve">entry to </w:t>
      </w:r>
      <w:r w:rsidR="002E6AA4" w:rsidRPr="000D6915">
        <w:rPr>
          <w:rFonts w:cs="Times New Roman"/>
          <w:sz w:val="22"/>
          <w:szCs w:val="22"/>
          <w:lang w:val="en-GB"/>
        </w:rPr>
        <w:t>‘</w:t>
      </w:r>
      <w:r w:rsidR="003B01BA" w:rsidRPr="000D6915">
        <w:rPr>
          <w:rFonts w:cs="Times New Roman"/>
          <w:sz w:val="22"/>
          <w:szCs w:val="22"/>
          <w:lang w:val="en-GB"/>
        </w:rPr>
        <w:t xml:space="preserve">Team </w:t>
      </w:r>
      <w:proofErr w:type="spellStart"/>
      <w:r w:rsidR="003B01BA"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="002E6AA4" w:rsidRPr="000D6915">
        <w:rPr>
          <w:rFonts w:cs="Times New Roman"/>
          <w:sz w:val="22"/>
          <w:szCs w:val="22"/>
          <w:lang w:val="en-GB"/>
        </w:rPr>
        <w:t>’</w:t>
      </w:r>
      <w:r w:rsidR="003B01BA" w:rsidRPr="000D6915">
        <w:rPr>
          <w:rFonts w:cs="Times New Roman"/>
          <w:sz w:val="22"/>
          <w:szCs w:val="22"/>
          <w:lang w:val="en-GB"/>
        </w:rPr>
        <w:t xml:space="preserve"> on Facebook; </w:t>
      </w:r>
      <w:r w:rsidR="003B01BA" w:rsidRPr="001A0587">
        <w:rPr>
          <w:rFonts w:cs="Times New Roman"/>
          <w:sz w:val="22"/>
          <w:szCs w:val="22"/>
          <w:lang w:val="en-GB"/>
        </w:rPr>
        <w:t>a first for Facebook Connect</w:t>
      </w:r>
      <w:r w:rsidR="003B01BA" w:rsidRPr="000D6915">
        <w:rPr>
          <w:rFonts w:cs="Times New Roman"/>
          <w:sz w:val="22"/>
          <w:szCs w:val="22"/>
          <w:lang w:val="en-GB"/>
        </w:rPr>
        <w:t xml:space="preserve">. </w:t>
      </w:r>
      <w:r w:rsidR="0030392D" w:rsidRPr="000D6915">
        <w:rPr>
          <w:rFonts w:cs="Times New Roman"/>
          <w:sz w:val="22"/>
          <w:szCs w:val="22"/>
          <w:lang w:val="en-GB"/>
        </w:rPr>
        <w:t>The experience</w:t>
      </w:r>
      <w:r w:rsidR="003B01BA" w:rsidRPr="000D6915">
        <w:rPr>
          <w:rFonts w:cs="Times New Roman"/>
          <w:sz w:val="22"/>
          <w:szCs w:val="22"/>
          <w:lang w:val="en-GB"/>
        </w:rPr>
        <w:t xml:space="preserve"> </w:t>
      </w:r>
      <w:r w:rsidR="0030392D" w:rsidRPr="000D6915">
        <w:rPr>
          <w:rFonts w:cs="Times New Roman"/>
          <w:sz w:val="22"/>
          <w:szCs w:val="22"/>
          <w:lang w:val="en-GB"/>
        </w:rPr>
        <w:t>feature</w:t>
      </w:r>
      <w:r w:rsidR="003736E7">
        <w:rPr>
          <w:rFonts w:cs="Times New Roman"/>
          <w:sz w:val="22"/>
          <w:szCs w:val="22"/>
          <w:lang w:val="en-GB"/>
        </w:rPr>
        <w:t>s</w:t>
      </w:r>
      <w:r w:rsidR="0030392D" w:rsidRPr="000D6915">
        <w:rPr>
          <w:rFonts w:cs="Times New Roman"/>
          <w:sz w:val="22"/>
          <w:szCs w:val="22"/>
          <w:lang w:val="en-GB"/>
        </w:rPr>
        <w:t xml:space="preserve"> </w:t>
      </w:r>
      <w:r w:rsidRPr="000D6915">
        <w:rPr>
          <w:rFonts w:cs="Times New Roman"/>
          <w:sz w:val="22"/>
          <w:szCs w:val="22"/>
          <w:lang w:val="en-GB"/>
        </w:rPr>
        <w:t>three interactive moments</w:t>
      </w:r>
      <w:r w:rsidR="003B01BA" w:rsidRPr="000D6915">
        <w:rPr>
          <w:rFonts w:cs="Times New Roman"/>
          <w:sz w:val="22"/>
          <w:szCs w:val="22"/>
          <w:lang w:val="en-GB"/>
        </w:rPr>
        <w:t>, each allowing the user</w:t>
      </w:r>
      <w:r w:rsidRPr="000D6915">
        <w:rPr>
          <w:rFonts w:cs="Times New Roman"/>
          <w:sz w:val="22"/>
          <w:szCs w:val="22"/>
          <w:lang w:val="en-GB"/>
        </w:rPr>
        <w:t xml:space="preserve"> to dictate </w:t>
      </w:r>
      <w:r w:rsidR="00473B34" w:rsidRPr="000D6915">
        <w:rPr>
          <w:rFonts w:cs="Times New Roman"/>
          <w:sz w:val="22"/>
          <w:szCs w:val="22"/>
          <w:lang w:val="en-GB"/>
        </w:rPr>
        <w:t xml:space="preserve">which journey they take through </w:t>
      </w:r>
      <w:r w:rsidRPr="000D6915">
        <w:rPr>
          <w:rFonts w:cs="Times New Roman"/>
          <w:sz w:val="22"/>
          <w:szCs w:val="22"/>
          <w:lang w:val="en-GB"/>
        </w:rPr>
        <w:t xml:space="preserve">the </w:t>
      </w:r>
      <w:r w:rsidR="00473B34" w:rsidRPr="000D6915">
        <w:rPr>
          <w:rFonts w:cs="Times New Roman"/>
          <w:sz w:val="22"/>
          <w:szCs w:val="22"/>
          <w:lang w:val="en-GB"/>
        </w:rPr>
        <w:t>f</w:t>
      </w:r>
      <w:r w:rsidRPr="000D6915">
        <w:rPr>
          <w:rFonts w:cs="Times New Roman"/>
          <w:sz w:val="22"/>
          <w:szCs w:val="22"/>
          <w:lang w:val="en-GB"/>
        </w:rPr>
        <w:t xml:space="preserve">ilm with Leo </w:t>
      </w:r>
      <w:proofErr w:type="spellStart"/>
      <w:r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.  These moments mark </w:t>
      </w:r>
      <w:r w:rsidR="00473B34" w:rsidRPr="000D6915">
        <w:rPr>
          <w:rFonts w:cs="Times New Roman"/>
          <w:sz w:val="22"/>
          <w:szCs w:val="22"/>
          <w:lang w:val="en-GB"/>
        </w:rPr>
        <w:t xml:space="preserve">a </w:t>
      </w:r>
      <w:r w:rsidR="003B01BA" w:rsidRPr="000D6915">
        <w:rPr>
          <w:rFonts w:cs="Times New Roman"/>
          <w:sz w:val="22"/>
          <w:szCs w:val="22"/>
          <w:lang w:val="en-GB"/>
        </w:rPr>
        <w:t xml:space="preserve">further </w:t>
      </w:r>
      <w:r w:rsidR="0030392D" w:rsidRPr="000D6915">
        <w:rPr>
          <w:rFonts w:cs="Times New Roman"/>
          <w:sz w:val="22"/>
          <w:szCs w:val="22"/>
          <w:lang w:val="en-GB"/>
        </w:rPr>
        <w:t xml:space="preserve">technological </w:t>
      </w:r>
      <w:r w:rsidR="001A0587">
        <w:rPr>
          <w:rFonts w:cs="Times New Roman"/>
          <w:sz w:val="22"/>
          <w:szCs w:val="22"/>
          <w:lang w:val="en-GB"/>
        </w:rPr>
        <w:t>milestone</w:t>
      </w:r>
      <w:r w:rsidR="00473B34" w:rsidRPr="000D6915">
        <w:rPr>
          <w:rFonts w:cs="Times New Roman"/>
          <w:sz w:val="22"/>
          <w:szCs w:val="22"/>
          <w:lang w:val="en-GB"/>
        </w:rPr>
        <w:t xml:space="preserve"> – </w:t>
      </w:r>
      <w:proofErr w:type="spellStart"/>
      <w:r w:rsidR="00473B34" w:rsidRPr="000D6915">
        <w:rPr>
          <w:rFonts w:cs="Times New Roman"/>
          <w:sz w:val="22"/>
          <w:szCs w:val="22"/>
          <w:lang w:val="en-GB"/>
        </w:rPr>
        <w:t>adidas</w:t>
      </w:r>
      <w:proofErr w:type="spellEnd"/>
      <w:r w:rsidR="00473B34" w:rsidRPr="000D6915">
        <w:rPr>
          <w:rFonts w:cs="Times New Roman"/>
          <w:sz w:val="22"/>
          <w:szCs w:val="22"/>
          <w:lang w:val="en-GB"/>
        </w:rPr>
        <w:t xml:space="preserve"> </w:t>
      </w:r>
      <w:r w:rsidRPr="000D6915">
        <w:rPr>
          <w:rFonts w:cs="Times New Roman"/>
          <w:sz w:val="22"/>
          <w:szCs w:val="22"/>
          <w:lang w:val="en-GB"/>
        </w:rPr>
        <w:t>being</w:t>
      </w:r>
      <w:r w:rsidR="0030392D" w:rsidRPr="000D6915">
        <w:rPr>
          <w:rFonts w:cs="Times New Roman"/>
          <w:sz w:val="22"/>
          <w:szCs w:val="22"/>
          <w:lang w:val="en-GB"/>
        </w:rPr>
        <w:t xml:space="preserve"> </w:t>
      </w:r>
      <w:r w:rsidR="00473B34" w:rsidRPr="000D6915">
        <w:rPr>
          <w:rFonts w:cs="Times New Roman"/>
          <w:sz w:val="22"/>
          <w:szCs w:val="22"/>
          <w:lang w:val="en-GB"/>
        </w:rPr>
        <w:t>the first brand in the world to use this 3D flash technology online.</w:t>
      </w:r>
      <w:r w:rsidR="00466D31" w:rsidRPr="000D6915">
        <w:rPr>
          <w:rFonts w:cs="Times New Roman"/>
          <w:sz w:val="22"/>
          <w:szCs w:val="22"/>
          <w:lang w:val="en-GB"/>
        </w:rPr>
        <w:t xml:space="preserve"> </w:t>
      </w:r>
    </w:p>
    <w:p w:rsidR="007F2A48" w:rsidRDefault="007F2A48" w:rsidP="00466D31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880E94" w:rsidRPr="000D6915" w:rsidRDefault="00880E94" w:rsidP="00880E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 xml:space="preserve">Once fans have lived their ‘Team </w:t>
      </w:r>
      <w:proofErr w:type="spellStart"/>
      <w:r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Pr="000D6915">
        <w:rPr>
          <w:rFonts w:cs="Times New Roman"/>
          <w:sz w:val="22"/>
          <w:szCs w:val="22"/>
          <w:lang w:val="en-GB"/>
        </w:rPr>
        <w:t>’ experience they can share a short trailer of their film, containing a piece of the personalised content, with their friends on Facebook.</w:t>
      </w:r>
    </w:p>
    <w:p w:rsidR="00880E94" w:rsidRDefault="00880E94" w:rsidP="00466D31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bookmarkStart w:id="0" w:name="_GoBack"/>
      <w:bookmarkEnd w:id="0"/>
    </w:p>
    <w:p w:rsidR="00880E94" w:rsidRDefault="00880E94" w:rsidP="00880E94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  <w:r>
        <w:rPr>
          <w:rFonts w:cs="Times New Roman"/>
          <w:noProof/>
          <w:snapToGrid/>
          <w:sz w:val="22"/>
          <w:szCs w:val="22"/>
          <w:lang w:val="en-GB" w:eastAsia="en-GB"/>
        </w:rPr>
        <w:lastRenderedPageBreak/>
        <w:drawing>
          <wp:inline distT="0" distB="0" distL="0" distR="0">
            <wp:extent cx="4371975" cy="3702517"/>
            <wp:effectExtent l="0" t="0" r="0" b="0"/>
            <wp:docPr id="1" name="Picture 1" descr="I:\Sports and Marketing\2012\1) Current Clients\Adidas Global Football\2012-2013\Messi brief\Facebook\Imagery\04_TeamMessi_Interac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orts and Marketing\2012\1) Current Clients\Adidas Global Football\2012-2013\Messi brief\Facebook\Imagery\04_TeamMessi_Interact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20" cy="37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39" w:rsidRPr="000D6915" w:rsidRDefault="004B6B39" w:rsidP="00880E94">
      <w:pPr>
        <w:spacing w:line="360" w:lineRule="auto"/>
        <w:jc w:val="center"/>
        <w:rPr>
          <w:rFonts w:cs="Times New Roman"/>
          <w:sz w:val="22"/>
          <w:szCs w:val="22"/>
          <w:lang w:val="en-GB"/>
        </w:rPr>
      </w:pPr>
      <w:r>
        <w:rPr>
          <w:rFonts w:cs="Times New Roman"/>
          <w:sz w:val="22"/>
          <w:szCs w:val="22"/>
          <w:lang w:val="en-GB"/>
        </w:rPr>
        <w:t xml:space="preserve">Facebook Connect experience featuring Leo </w:t>
      </w:r>
      <w:proofErr w:type="spellStart"/>
      <w:r>
        <w:rPr>
          <w:rFonts w:cs="Times New Roman"/>
          <w:sz w:val="22"/>
          <w:szCs w:val="22"/>
          <w:lang w:val="en-GB"/>
        </w:rPr>
        <w:t>Messi</w:t>
      </w:r>
      <w:proofErr w:type="spellEnd"/>
    </w:p>
    <w:p w:rsidR="00B41CAE" w:rsidRPr="000D6915" w:rsidRDefault="00B41CAE" w:rsidP="00466D31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23594A" w:rsidRPr="000D6915" w:rsidRDefault="0023594A" w:rsidP="00C77F8D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 xml:space="preserve">The film also features a previously unreleased track from Hudson </w:t>
      </w:r>
      <w:proofErr w:type="spellStart"/>
      <w:r w:rsidRPr="000D6915">
        <w:rPr>
          <w:rFonts w:cs="Times New Roman"/>
          <w:sz w:val="22"/>
          <w:szCs w:val="22"/>
          <w:lang w:val="en-GB"/>
        </w:rPr>
        <w:t>Mohawke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, </w:t>
      </w:r>
      <w:r w:rsidR="000F373C" w:rsidRPr="000D6915">
        <w:rPr>
          <w:rFonts w:cs="Times New Roman"/>
          <w:sz w:val="22"/>
          <w:szCs w:val="22"/>
          <w:lang w:val="en-GB"/>
        </w:rPr>
        <w:t>a leading</w:t>
      </w:r>
      <w:r w:rsidRPr="000D6915">
        <w:rPr>
          <w:rFonts w:cs="Times New Roman"/>
          <w:sz w:val="22"/>
          <w:szCs w:val="22"/>
          <w:lang w:val="en-GB"/>
        </w:rPr>
        <w:t xml:space="preserve"> electronic music producer who has worked with the likes of </w:t>
      </w:r>
      <w:proofErr w:type="spellStart"/>
      <w:r w:rsidRPr="000D6915">
        <w:rPr>
          <w:rFonts w:cs="Times New Roman"/>
          <w:sz w:val="22"/>
          <w:szCs w:val="22"/>
          <w:lang w:val="en-GB"/>
        </w:rPr>
        <w:t>Kanye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 West, </w:t>
      </w:r>
      <w:proofErr w:type="spellStart"/>
      <w:r w:rsidRPr="000D6915">
        <w:rPr>
          <w:rFonts w:cs="Times New Roman"/>
          <w:sz w:val="22"/>
          <w:szCs w:val="22"/>
          <w:lang w:val="en-GB"/>
        </w:rPr>
        <w:t>Lunice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 and Egyptian Hip Hop, both as a solo artist, or as one half of electronic duo TNGHT.</w:t>
      </w:r>
    </w:p>
    <w:p w:rsidR="0023594A" w:rsidRPr="000D6915" w:rsidRDefault="0023594A" w:rsidP="00C77F8D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0F373C" w:rsidRPr="000D6915" w:rsidRDefault="007E209C" w:rsidP="000D6915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>The</w:t>
      </w:r>
      <w:r w:rsidR="006267AF" w:rsidRPr="000D6915">
        <w:rPr>
          <w:rFonts w:cs="Times New Roman"/>
          <w:sz w:val="22"/>
          <w:szCs w:val="22"/>
          <w:lang w:val="en-GB"/>
        </w:rPr>
        <w:t xml:space="preserve"> </w:t>
      </w:r>
      <w:r w:rsidRPr="000D6915">
        <w:rPr>
          <w:rFonts w:cs="Times New Roman"/>
          <w:sz w:val="22"/>
          <w:szCs w:val="22"/>
          <w:lang w:val="en-GB"/>
        </w:rPr>
        <w:t>interactive Facebook Connect</w:t>
      </w:r>
      <w:r w:rsidR="006267AF" w:rsidRPr="000D6915">
        <w:rPr>
          <w:rFonts w:cs="Times New Roman"/>
          <w:sz w:val="22"/>
          <w:szCs w:val="22"/>
          <w:lang w:val="en-GB"/>
        </w:rPr>
        <w:t xml:space="preserve"> </w:t>
      </w:r>
      <w:r w:rsidR="0023594A" w:rsidRPr="000D6915">
        <w:rPr>
          <w:rFonts w:cs="Times New Roman"/>
          <w:sz w:val="22"/>
          <w:szCs w:val="22"/>
          <w:lang w:val="en-GB"/>
        </w:rPr>
        <w:t>experience</w:t>
      </w:r>
      <w:r w:rsidR="006267AF" w:rsidRPr="000D6915">
        <w:rPr>
          <w:rFonts w:cs="Times New Roman"/>
          <w:sz w:val="22"/>
          <w:szCs w:val="22"/>
          <w:lang w:val="en-GB"/>
        </w:rPr>
        <w:t xml:space="preserve"> </w:t>
      </w:r>
      <w:r w:rsidR="0023594A" w:rsidRPr="000D6915">
        <w:rPr>
          <w:rFonts w:cs="Times New Roman"/>
          <w:sz w:val="22"/>
          <w:szCs w:val="22"/>
          <w:lang w:val="en-GB"/>
        </w:rPr>
        <w:t>is p</w:t>
      </w:r>
      <w:r w:rsidR="004D68E7" w:rsidRPr="000D6915">
        <w:rPr>
          <w:rFonts w:cs="Times New Roman"/>
          <w:sz w:val="22"/>
          <w:szCs w:val="22"/>
          <w:lang w:val="en-GB"/>
        </w:rPr>
        <w:t xml:space="preserve">art of </w:t>
      </w:r>
      <w:r w:rsidRPr="000D6915">
        <w:rPr>
          <w:rFonts w:cs="Times New Roman"/>
          <w:sz w:val="22"/>
          <w:szCs w:val="22"/>
          <w:lang w:val="en-GB"/>
        </w:rPr>
        <w:t xml:space="preserve">a </w:t>
      </w:r>
      <w:r w:rsidR="004D68E7" w:rsidRPr="000D6915">
        <w:rPr>
          <w:rFonts w:cs="Times New Roman"/>
          <w:sz w:val="22"/>
          <w:szCs w:val="22"/>
          <w:lang w:val="en-GB"/>
        </w:rPr>
        <w:t xml:space="preserve">wider </w:t>
      </w:r>
      <w:r w:rsidRPr="000D6915">
        <w:rPr>
          <w:rFonts w:cs="Times New Roman"/>
          <w:sz w:val="22"/>
          <w:szCs w:val="22"/>
          <w:lang w:val="en-GB"/>
        </w:rPr>
        <w:t>‘</w:t>
      </w:r>
      <w:r w:rsidR="0081169A" w:rsidRPr="000D6915">
        <w:rPr>
          <w:rFonts w:cs="Times New Roman"/>
          <w:sz w:val="22"/>
          <w:szCs w:val="22"/>
          <w:lang w:val="en-GB"/>
        </w:rPr>
        <w:t xml:space="preserve">Team </w:t>
      </w:r>
      <w:proofErr w:type="spellStart"/>
      <w:r w:rsidR="0081169A"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="0081169A" w:rsidRPr="000D6915">
        <w:rPr>
          <w:rFonts w:cs="Times New Roman"/>
          <w:sz w:val="22"/>
          <w:szCs w:val="22"/>
          <w:lang w:val="en-GB"/>
        </w:rPr>
        <w:t xml:space="preserve">’ </w:t>
      </w:r>
      <w:r w:rsidR="004D68E7" w:rsidRPr="000D6915">
        <w:rPr>
          <w:rFonts w:cs="Times New Roman"/>
          <w:sz w:val="22"/>
          <w:szCs w:val="22"/>
          <w:lang w:val="en-GB"/>
        </w:rPr>
        <w:t>campaign</w:t>
      </w:r>
      <w:r w:rsidR="004E3FDF" w:rsidRPr="000D6915">
        <w:rPr>
          <w:rFonts w:cs="Times New Roman"/>
          <w:sz w:val="22"/>
          <w:szCs w:val="22"/>
          <w:lang w:val="en-GB"/>
        </w:rPr>
        <w:t xml:space="preserve"> to mark the launch of the </w:t>
      </w:r>
      <w:proofErr w:type="spellStart"/>
      <w:r w:rsidR="004E3FDF" w:rsidRPr="000D6915">
        <w:rPr>
          <w:rFonts w:cs="Times New Roman"/>
          <w:sz w:val="22"/>
          <w:szCs w:val="22"/>
          <w:lang w:val="en-GB"/>
        </w:rPr>
        <w:t>adidas</w:t>
      </w:r>
      <w:proofErr w:type="spellEnd"/>
      <w:r w:rsidR="004E3FDF" w:rsidRPr="000D6915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4E3FDF"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="004E3FDF" w:rsidRPr="000D6915">
        <w:rPr>
          <w:rFonts w:cs="Times New Roman"/>
          <w:sz w:val="22"/>
          <w:szCs w:val="22"/>
          <w:lang w:val="en-GB"/>
        </w:rPr>
        <w:t xml:space="preserve"> Collection of boots and apparel, including a signature </w:t>
      </w:r>
      <w:proofErr w:type="spellStart"/>
      <w:r w:rsidR="004E3FDF" w:rsidRPr="000D6915">
        <w:rPr>
          <w:rFonts w:cs="Times New Roman"/>
          <w:sz w:val="22"/>
          <w:szCs w:val="22"/>
          <w:lang w:val="en-GB"/>
        </w:rPr>
        <w:t>adizero</w:t>
      </w:r>
      <w:proofErr w:type="spellEnd"/>
      <w:r w:rsidR="004E3FDF" w:rsidRPr="000D6915">
        <w:rPr>
          <w:rFonts w:cs="Times New Roman"/>
          <w:sz w:val="22"/>
          <w:szCs w:val="22"/>
          <w:lang w:val="en-GB"/>
        </w:rPr>
        <w:t xml:space="preserve"> f50 </w:t>
      </w:r>
      <w:proofErr w:type="spellStart"/>
      <w:r w:rsidR="004E3FDF"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="004E3FDF" w:rsidRPr="000D6915">
        <w:rPr>
          <w:rFonts w:cs="Times New Roman"/>
          <w:sz w:val="22"/>
          <w:szCs w:val="22"/>
          <w:lang w:val="en-GB"/>
        </w:rPr>
        <w:t xml:space="preserve"> boot. ‘Team </w:t>
      </w:r>
      <w:proofErr w:type="spellStart"/>
      <w:r w:rsidR="004E3FDF"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="004E3FDF" w:rsidRPr="000D6915">
        <w:rPr>
          <w:rFonts w:cs="Times New Roman"/>
          <w:sz w:val="22"/>
          <w:szCs w:val="22"/>
          <w:lang w:val="en-GB"/>
        </w:rPr>
        <w:t xml:space="preserve">’ </w:t>
      </w:r>
      <w:r w:rsidRPr="000D6915">
        <w:rPr>
          <w:rFonts w:cs="Times New Roman"/>
          <w:sz w:val="22"/>
          <w:szCs w:val="22"/>
          <w:lang w:val="en-GB"/>
        </w:rPr>
        <w:t>celebrat</w:t>
      </w:r>
      <w:r w:rsidR="004E3FDF" w:rsidRPr="000D6915">
        <w:rPr>
          <w:rFonts w:cs="Times New Roman"/>
          <w:sz w:val="22"/>
          <w:szCs w:val="22"/>
          <w:lang w:val="en-GB"/>
        </w:rPr>
        <w:t>es</w:t>
      </w:r>
      <w:r w:rsidRPr="000D6915">
        <w:rPr>
          <w:rFonts w:cs="Times New Roman"/>
          <w:sz w:val="22"/>
          <w:szCs w:val="22"/>
          <w:lang w:val="en-GB"/>
        </w:rPr>
        <w:t xml:space="preserve"> the attributes, behaviour and values that make Leo the most admired and inspiring footballer in the world. </w:t>
      </w:r>
    </w:p>
    <w:p w:rsidR="000F373C" w:rsidRPr="000D6915" w:rsidRDefault="000F373C" w:rsidP="000D6915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4D68E7" w:rsidRPr="000D6915" w:rsidRDefault="00C77F8D" w:rsidP="000D6915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 xml:space="preserve">Last week </w:t>
      </w:r>
      <w:proofErr w:type="spellStart"/>
      <w:r w:rsidR="002E6AA4" w:rsidRPr="000D6915">
        <w:rPr>
          <w:rFonts w:cs="Times New Roman"/>
          <w:sz w:val="22"/>
          <w:szCs w:val="22"/>
          <w:lang w:val="en-GB"/>
        </w:rPr>
        <w:t>adidas</w:t>
      </w:r>
      <w:proofErr w:type="spellEnd"/>
      <w:r w:rsidR="002E6AA4" w:rsidRPr="000D6915">
        <w:rPr>
          <w:rFonts w:cs="Times New Roman"/>
          <w:sz w:val="22"/>
          <w:szCs w:val="22"/>
          <w:lang w:val="en-GB"/>
        </w:rPr>
        <w:t xml:space="preserve"> also unveiled the </w:t>
      </w:r>
      <w:proofErr w:type="spellStart"/>
      <w:r w:rsidR="002E6AA4" w:rsidRPr="000D6915">
        <w:rPr>
          <w:rFonts w:cs="Times New Roman"/>
          <w:sz w:val="22"/>
          <w:szCs w:val="22"/>
          <w:lang w:val="en-GB"/>
        </w:rPr>
        <w:t>adidas</w:t>
      </w:r>
      <w:proofErr w:type="spellEnd"/>
      <w:r w:rsidR="002E6AA4" w:rsidRPr="000D6915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 Gallery, a pop-up exhibition in </w:t>
      </w:r>
      <w:r w:rsidR="000D6915" w:rsidRPr="000D6915">
        <w:rPr>
          <w:rFonts w:cs="Times New Roman"/>
          <w:sz w:val="22"/>
          <w:szCs w:val="22"/>
          <w:lang w:val="en-GB"/>
        </w:rPr>
        <w:t>B</w:t>
      </w:r>
      <w:r w:rsidRPr="000D6915">
        <w:rPr>
          <w:rFonts w:cs="Times New Roman"/>
          <w:sz w:val="22"/>
          <w:szCs w:val="22"/>
          <w:lang w:val="en-GB"/>
        </w:rPr>
        <w:t xml:space="preserve">arcelona </w:t>
      </w:r>
      <w:r w:rsidR="00D000A4" w:rsidRPr="000D6915">
        <w:rPr>
          <w:rFonts w:cs="Times New Roman"/>
          <w:sz w:val="22"/>
          <w:szCs w:val="22"/>
          <w:lang w:val="en-GB"/>
        </w:rPr>
        <w:t>hou</w:t>
      </w:r>
      <w:r w:rsidR="004E3FDF" w:rsidRPr="000D6915">
        <w:rPr>
          <w:rFonts w:cs="Times New Roman"/>
          <w:sz w:val="22"/>
          <w:szCs w:val="22"/>
          <w:lang w:val="en-GB"/>
        </w:rPr>
        <w:t>sing</w:t>
      </w:r>
      <w:r w:rsidRPr="000D6915">
        <w:rPr>
          <w:rFonts w:cs="Times New Roman"/>
          <w:sz w:val="22"/>
          <w:szCs w:val="22"/>
          <w:lang w:val="en-GB"/>
        </w:rPr>
        <w:t xml:space="preserve"> a </w:t>
      </w:r>
      <w:r w:rsidR="004E3FDF" w:rsidRPr="000D6915">
        <w:rPr>
          <w:rFonts w:cs="Times New Roman"/>
          <w:sz w:val="22"/>
          <w:szCs w:val="22"/>
          <w:lang w:val="en-GB"/>
        </w:rPr>
        <w:t>series</w:t>
      </w:r>
      <w:r w:rsidRPr="000D6915">
        <w:rPr>
          <w:rFonts w:cs="Times New Roman"/>
          <w:sz w:val="22"/>
          <w:szCs w:val="22"/>
          <w:lang w:val="en-GB"/>
        </w:rPr>
        <w:t xml:space="preserve"> of iconic memorabilia representing Leo </w:t>
      </w:r>
      <w:proofErr w:type="spellStart"/>
      <w:r w:rsidRPr="000D6915">
        <w:rPr>
          <w:rFonts w:cs="Times New Roman"/>
          <w:sz w:val="22"/>
          <w:szCs w:val="22"/>
          <w:lang w:val="en-GB"/>
        </w:rPr>
        <w:t>Messi’s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 entire career. </w:t>
      </w:r>
    </w:p>
    <w:p w:rsidR="002E6AA4" w:rsidRPr="000D6915" w:rsidRDefault="002E6AA4" w:rsidP="007E12C6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957C19" w:rsidRPr="000D6915" w:rsidRDefault="003C2B60" w:rsidP="007E12C6">
      <w:pPr>
        <w:spacing w:line="360" w:lineRule="auto"/>
        <w:jc w:val="both"/>
        <w:rPr>
          <w:rFonts w:cs="Times New Roman"/>
          <w:color w:val="FF0000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 xml:space="preserve">The experience is available on Facebook via </w:t>
      </w:r>
      <w:hyperlink r:id="rId10" w:history="1">
        <w:r w:rsidR="004B6B39" w:rsidRPr="008929F8">
          <w:rPr>
            <w:rStyle w:val="Hyperlink"/>
            <w:snapToGrid/>
            <w:sz w:val="22"/>
            <w:lang w:val="en-GB"/>
          </w:rPr>
          <w:t>http://a.did.as/</w:t>
        </w:r>
      </w:hyperlink>
      <w:hyperlink r:id="rId11" w:history="1">
        <w:r w:rsidR="004B6B39" w:rsidRPr="008929F8">
          <w:rPr>
            <w:rStyle w:val="Hyperlink"/>
            <w:snapToGrid/>
            <w:sz w:val="22"/>
            <w:lang w:val="en-GB"/>
          </w:rPr>
          <w:t>WJufN0</w:t>
        </w:r>
      </w:hyperlink>
    </w:p>
    <w:p w:rsidR="003C2B60" w:rsidRPr="000D6915" w:rsidRDefault="003C2B60" w:rsidP="007E12C6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</w:p>
    <w:p w:rsidR="00C77F8D" w:rsidRPr="000D6915" w:rsidRDefault="00C77F8D" w:rsidP="00C77F8D">
      <w:pPr>
        <w:spacing w:line="360" w:lineRule="auto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lastRenderedPageBreak/>
        <w:t xml:space="preserve">Join Team </w:t>
      </w:r>
      <w:proofErr w:type="spellStart"/>
      <w:r w:rsidRPr="000D6915">
        <w:rPr>
          <w:rFonts w:cs="Times New Roman"/>
          <w:sz w:val="22"/>
          <w:szCs w:val="22"/>
          <w:lang w:val="en-GB"/>
        </w:rPr>
        <w:t>Messi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 at facebook.com/</w:t>
      </w:r>
      <w:proofErr w:type="spellStart"/>
      <w:r w:rsidRPr="000D6915">
        <w:rPr>
          <w:rFonts w:cs="Times New Roman"/>
          <w:sz w:val="22"/>
          <w:szCs w:val="22"/>
          <w:lang w:val="en-GB"/>
        </w:rPr>
        <w:t>teammessi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 or join the conversation on Twitter @</w:t>
      </w:r>
      <w:proofErr w:type="spellStart"/>
      <w:r w:rsidRPr="000D6915">
        <w:rPr>
          <w:rFonts w:cs="Times New Roman"/>
          <w:sz w:val="22"/>
          <w:szCs w:val="22"/>
          <w:lang w:val="en-GB"/>
        </w:rPr>
        <w:t>TeamMessi</w:t>
      </w:r>
      <w:proofErr w:type="spellEnd"/>
    </w:p>
    <w:p w:rsidR="00C77F8D" w:rsidRPr="000D6915" w:rsidRDefault="00C77F8D" w:rsidP="00C77F8D">
      <w:pPr>
        <w:spacing w:line="360" w:lineRule="auto"/>
        <w:rPr>
          <w:sz w:val="22"/>
          <w:szCs w:val="22"/>
        </w:rPr>
      </w:pPr>
    </w:p>
    <w:p w:rsidR="00C77F8D" w:rsidRPr="000D6915" w:rsidRDefault="00C77F8D" w:rsidP="00C77F8D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 xml:space="preserve">For further information on </w:t>
      </w:r>
      <w:proofErr w:type="spellStart"/>
      <w:r w:rsidRPr="000D6915">
        <w:rPr>
          <w:rFonts w:cs="Times New Roman"/>
          <w:sz w:val="22"/>
          <w:szCs w:val="22"/>
          <w:lang w:val="en-GB"/>
        </w:rPr>
        <w:t>adidas</w:t>
      </w:r>
      <w:proofErr w:type="spellEnd"/>
      <w:r w:rsidRPr="000D6915">
        <w:rPr>
          <w:rFonts w:cs="Times New Roman"/>
          <w:sz w:val="22"/>
          <w:szCs w:val="22"/>
          <w:lang w:val="en-GB"/>
        </w:rPr>
        <w:t xml:space="preserve"> products and services please visit: </w:t>
      </w:r>
      <w:hyperlink r:id="rId12" w:history="1">
        <w:r w:rsidRPr="000D6915">
          <w:rPr>
            <w:rStyle w:val="Hyperlink"/>
            <w:sz w:val="22"/>
            <w:szCs w:val="22"/>
            <w:lang w:val="en-GB"/>
          </w:rPr>
          <w:t>www.facebook.com/adidasfootball</w:t>
        </w:r>
      </w:hyperlink>
      <w:r w:rsidRPr="000D6915">
        <w:rPr>
          <w:rFonts w:cs="Times New Roman"/>
          <w:sz w:val="22"/>
          <w:szCs w:val="22"/>
          <w:lang w:val="en-GB"/>
        </w:rPr>
        <w:t xml:space="preserve"> or </w:t>
      </w:r>
      <w:hyperlink r:id="rId13" w:history="1">
        <w:r w:rsidRPr="000D6915">
          <w:rPr>
            <w:rStyle w:val="Hyperlink"/>
            <w:sz w:val="22"/>
            <w:szCs w:val="22"/>
            <w:lang w:val="en-GB"/>
          </w:rPr>
          <w:t>www.adidasnewsstream.com</w:t>
        </w:r>
      </w:hyperlink>
      <w:r w:rsidRPr="000D6915">
        <w:rPr>
          <w:rFonts w:cs="Times New Roman"/>
          <w:sz w:val="22"/>
          <w:szCs w:val="22"/>
          <w:lang w:val="en-GB"/>
        </w:rPr>
        <w:t xml:space="preserve">. </w:t>
      </w:r>
    </w:p>
    <w:p w:rsidR="00C77F8D" w:rsidRPr="000D6915" w:rsidRDefault="00C77F8D" w:rsidP="00C77F8D">
      <w:pPr>
        <w:spacing w:line="360" w:lineRule="auto"/>
        <w:jc w:val="center"/>
        <w:rPr>
          <w:b/>
          <w:sz w:val="22"/>
          <w:szCs w:val="22"/>
        </w:rPr>
      </w:pPr>
    </w:p>
    <w:p w:rsidR="00D74994" w:rsidRPr="000D6915" w:rsidRDefault="00D74994" w:rsidP="00D74994">
      <w:pPr>
        <w:spacing w:line="360" w:lineRule="auto"/>
        <w:jc w:val="center"/>
        <w:rPr>
          <w:rFonts w:cs="Times New Roman"/>
          <w:b/>
          <w:i/>
          <w:sz w:val="22"/>
          <w:szCs w:val="22"/>
          <w:lang w:val="en-GB"/>
        </w:rPr>
      </w:pPr>
      <w:r w:rsidRPr="000D6915">
        <w:rPr>
          <w:rFonts w:cs="Times New Roman"/>
          <w:b/>
          <w:i/>
          <w:sz w:val="22"/>
          <w:szCs w:val="22"/>
          <w:lang w:val="en-GB"/>
        </w:rPr>
        <w:t xml:space="preserve">- Ends - </w:t>
      </w:r>
    </w:p>
    <w:p w:rsidR="007F2A48" w:rsidRPr="000D6915" w:rsidRDefault="007F2A48" w:rsidP="00D74994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en-GB"/>
        </w:rPr>
      </w:pPr>
    </w:p>
    <w:p w:rsidR="00D74994" w:rsidRPr="000D6915" w:rsidRDefault="00D74994" w:rsidP="00D74994">
      <w:pPr>
        <w:spacing w:line="360" w:lineRule="auto"/>
        <w:jc w:val="both"/>
        <w:outlineLvl w:val="0"/>
        <w:rPr>
          <w:rFonts w:cs="Times New Roman"/>
          <w:b/>
          <w:sz w:val="22"/>
          <w:szCs w:val="22"/>
          <w:lang w:val="en-GB"/>
        </w:rPr>
      </w:pPr>
      <w:r w:rsidRPr="000D6915">
        <w:rPr>
          <w:rFonts w:cs="Times New Roman"/>
          <w:b/>
          <w:sz w:val="22"/>
          <w:szCs w:val="22"/>
          <w:lang w:val="en-GB"/>
        </w:rPr>
        <w:t>For further information please contact:</w:t>
      </w:r>
    </w:p>
    <w:p w:rsidR="00D74994" w:rsidRPr="000D6915" w:rsidRDefault="00D74994" w:rsidP="00D74994">
      <w:pPr>
        <w:spacing w:line="360" w:lineRule="auto"/>
        <w:jc w:val="both"/>
        <w:outlineLvl w:val="0"/>
        <w:rPr>
          <w:rFonts w:cs="Times New Roman"/>
          <w:sz w:val="22"/>
          <w:szCs w:val="22"/>
        </w:rPr>
      </w:pPr>
      <w:r w:rsidRPr="000D6915">
        <w:rPr>
          <w:rFonts w:cs="Times New Roman"/>
          <w:sz w:val="22"/>
          <w:szCs w:val="22"/>
        </w:rPr>
        <w:t>Robert Hughes</w:t>
      </w:r>
    </w:p>
    <w:p w:rsidR="00D74994" w:rsidRPr="000D6915" w:rsidRDefault="00B45000" w:rsidP="00D74994">
      <w:pPr>
        <w:spacing w:line="360" w:lineRule="auto"/>
        <w:jc w:val="both"/>
        <w:rPr>
          <w:rFonts w:cs="Times New Roman"/>
          <w:sz w:val="22"/>
          <w:szCs w:val="22"/>
          <w:lang w:val="en-GB"/>
        </w:rPr>
      </w:pPr>
      <w:r w:rsidRPr="000D6915">
        <w:rPr>
          <w:rFonts w:cs="Times New Roman"/>
          <w:sz w:val="22"/>
          <w:szCs w:val="22"/>
          <w:lang w:val="en-GB"/>
        </w:rPr>
        <w:t xml:space="preserve">Senior </w:t>
      </w:r>
      <w:r w:rsidR="00D74994" w:rsidRPr="000D6915">
        <w:rPr>
          <w:rFonts w:cs="Times New Roman"/>
          <w:sz w:val="22"/>
          <w:szCs w:val="22"/>
          <w:lang w:val="en-GB"/>
        </w:rPr>
        <w:t>Global PR Manager Football</w:t>
      </w:r>
    </w:p>
    <w:p w:rsidR="00D74994" w:rsidRPr="000D6915" w:rsidRDefault="00D74994" w:rsidP="00D74994">
      <w:pPr>
        <w:spacing w:line="360" w:lineRule="auto"/>
        <w:jc w:val="both"/>
        <w:outlineLvl w:val="0"/>
        <w:rPr>
          <w:rFonts w:cs="Times New Roman"/>
          <w:sz w:val="22"/>
          <w:szCs w:val="22"/>
        </w:rPr>
      </w:pPr>
      <w:r w:rsidRPr="000D6915">
        <w:rPr>
          <w:rFonts w:cs="Times New Roman"/>
          <w:sz w:val="22"/>
          <w:szCs w:val="22"/>
        </w:rPr>
        <w:t xml:space="preserve">Email: </w:t>
      </w:r>
      <w:hyperlink r:id="rId14" w:history="1">
        <w:r w:rsidRPr="000D6915">
          <w:rPr>
            <w:rStyle w:val="Hyperlink"/>
            <w:sz w:val="22"/>
            <w:szCs w:val="22"/>
          </w:rPr>
          <w:t>Robert.Hughes@adidas.com</w:t>
        </w:r>
      </w:hyperlink>
    </w:p>
    <w:p w:rsidR="00D74994" w:rsidRPr="000D6915" w:rsidRDefault="00D74994" w:rsidP="00D74994">
      <w:pPr>
        <w:spacing w:line="360" w:lineRule="auto"/>
        <w:jc w:val="both"/>
        <w:rPr>
          <w:rFonts w:eastAsia="PMingLiU" w:cs="Times New Roman"/>
          <w:sz w:val="22"/>
          <w:szCs w:val="22"/>
        </w:rPr>
      </w:pPr>
      <w:r w:rsidRPr="000D6915">
        <w:rPr>
          <w:rFonts w:eastAsia="PMingLiU" w:cs="Times New Roman"/>
          <w:sz w:val="22"/>
          <w:szCs w:val="22"/>
        </w:rPr>
        <w:t>Tel: +49-160 884 6856</w:t>
      </w:r>
    </w:p>
    <w:sectPr w:rsidR="00D74994" w:rsidRPr="000D6915">
      <w:head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E7" w:rsidRDefault="003736E7">
      <w:r>
        <w:separator/>
      </w:r>
    </w:p>
  </w:endnote>
  <w:endnote w:type="continuationSeparator" w:id="0">
    <w:p w:rsidR="003736E7" w:rsidRDefault="0037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E7" w:rsidRDefault="003736E7">
      <w:r>
        <w:separator/>
      </w:r>
    </w:p>
  </w:footnote>
  <w:footnote w:type="continuationSeparator" w:id="0">
    <w:p w:rsidR="003736E7" w:rsidRDefault="003736E7">
      <w:r>
        <w:continuationSeparator/>
      </w:r>
    </w:p>
  </w:footnote>
  <w:footnote w:id="1">
    <w:p w:rsidR="003736E7" w:rsidRPr="007F2A48" w:rsidRDefault="003736E7" w:rsidP="00723BD1">
      <w:pPr>
        <w:spacing w:line="360" w:lineRule="auto"/>
        <w:jc w:val="both"/>
        <w:rPr>
          <w:rFonts w:cs="Times New Roman"/>
          <w:sz w:val="18"/>
          <w:szCs w:val="18"/>
          <w:lang w:val="en-GB"/>
        </w:rPr>
      </w:pPr>
      <w:r w:rsidRPr="007F2A48">
        <w:rPr>
          <w:rStyle w:val="FootnoteReference"/>
          <w:sz w:val="18"/>
          <w:szCs w:val="18"/>
        </w:rPr>
        <w:footnoteRef/>
      </w:r>
      <w:r w:rsidRPr="007F2A48">
        <w:rPr>
          <w:sz w:val="18"/>
          <w:szCs w:val="18"/>
        </w:rPr>
        <w:t xml:space="preserve"> </w:t>
      </w:r>
      <w:r w:rsidRPr="007F2A48">
        <w:rPr>
          <w:rFonts w:cs="Times New Roman"/>
          <w:sz w:val="18"/>
          <w:szCs w:val="18"/>
          <w:lang w:val="en-GB"/>
        </w:rPr>
        <w:t xml:space="preserve">The content was filmed with a Phantom camera at 1000 frames per second and then digitally </w:t>
      </w:r>
      <w:proofErr w:type="spellStart"/>
      <w:r w:rsidRPr="007F2A48">
        <w:rPr>
          <w:rFonts w:cs="Times New Roman"/>
          <w:sz w:val="18"/>
          <w:szCs w:val="18"/>
          <w:lang w:val="en-GB"/>
        </w:rPr>
        <w:t>remastered</w:t>
      </w:r>
      <w:proofErr w:type="spellEnd"/>
      <w:r w:rsidRPr="007F2A48">
        <w:rPr>
          <w:rFonts w:cs="Times New Roman"/>
          <w:sz w:val="18"/>
          <w:szCs w:val="18"/>
          <w:lang w:val="en-GB"/>
        </w:rPr>
        <w:t xml:space="preserve"> using 3D projection mapping to integrate live action footage. </w:t>
      </w:r>
    </w:p>
    <w:p w:rsidR="003736E7" w:rsidRPr="007F2A48" w:rsidRDefault="003736E7" w:rsidP="00723BD1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3736E7" w:rsidRPr="000C5359" w:rsidTr="0030392D">
      <w:tc>
        <w:tcPr>
          <w:tcW w:w="6083" w:type="dxa"/>
        </w:tcPr>
        <w:p w:rsidR="003736E7" w:rsidRPr="000C5359" w:rsidRDefault="003736E7">
          <w:pPr>
            <w:pStyle w:val="Header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val="en-GB" w:eastAsia="en-GB"/>
            </w:rPr>
            <w:drawing>
              <wp:inline distT="0" distB="0" distL="0" distR="0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3736E7" w:rsidRPr="000C5359" w:rsidRDefault="003736E7" w:rsidP="0030392D">
          <w:pPr>
            <w:pStyle w:val="Header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bookmarkStart w:id="1" w:name="title"/>
          <w:r w:rsidRPr="000C5359">
            <w:rPr>
              <w:rFonts w:cs="Times New Roman"/>
              <w:b/>
              <w:noProof/>
              <w:sz w:val="40"/>
              <w:lang w:val="de-DE"/>
            </w:rPr>
            <w:t>Information</w:t>
          </w:r>
          <w:bookmarkEnd w:id="1"/>
        </w:p>
      </w:tc>
    </w:tr>
  </w:tbl>
  <w:p w:rsidR="003736E7" w:rsidRDefault="003736E7">
    <w:pPr>
      <w:pStyle w:val="Header"/>
      <w:rPr>
        <w:rFonts w:cs="Times New Roman"/>
      </w:rPr>
    </w:pPr>
  </w:p>
  <w:p w:rsidR="003736E7" w:rsidRDefault="003736E7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2F70"/>
    <w:multiLevelType w:val="multilevel"/>
    <w:tmpl w:val="11D4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4"/>
    <w:rsid w:val="000A22F9"/>
    <w:rsid w:val="000A4A50"/>
    <w:rsid w:val="000B1C8E"/>
    <w:rsid w:val="000B2CF6"/>
    <w:rsid w:val="000D6915"/>
    <w:rsid w:val="000F373C"/>
    <w:rsid w:val="001A0587"/>
    <w:rsid w:val="001D15A6"/>
    <w:rsid w:val="0021291F"/>
    <w:rsid w:val="0023594A"/>
    <w:rsid w:val="00287AE3"/>
    <w:rsid w:val="002A3E3C"/>
    <w:rsid w:val="002E6AA4"/>
    <w:rsid w:val="0030392D"/>
    <w:rsid w:val="0033739C"/>
    <w:rsid w:val="003736E7"/>
    <w:rsid w:val="003B01BA"/>
    <w:rsid w:val="003C2B60"/>
    <w:rsid w:val="003D17F0"/>
    <w:rsid w:val="00402954"/>
    <w:rsid w:val="004557FE"/>
    <w:rsid w:val="00466D31"/>
    <w:rsid w:val="00473B34"/>
    <w:rsid w:val="004B6B39"/>
    <w:rsid w:val="004D68E7"/>
    <w:rsid w:val="004E3FDF"/>
    <w:rsid w:val="004E5E78"/>
    <w:rsid w:val="00514734"/>
    <w:rsid w:val="00515261"/>
    <w:rsid w:val="006267AF"/>
    <w:rsid w:val="006A39A2"/>
    <w:rsid w:val="006C7D36"/>
    <w:rsid w:val="006F0EB9"/>
    <w:rsid w:val="00723BD1"/>
    <w:rsid w:val="00786832"/>
    <w:rsid w:val="007A5B33"/>
    <w:rsid w:val="007B4147"/>
    <w:rsid w:val="007E12C6"/>
    <w:rsid w:val="007E209C"/>
    <w:rsid w:val="007F2A48"/>
    <w:rsid w:val="0081169A"/>
    <w:rsid w:val="00880E94"/>
    <w:rsid w:val="008952DC"/>
    <w:rsid w:val="008B5EA9"/>
    <w:rsid w:val="008C50C5"/>
    <w:rsid w:val="008E45C4"/>
    <w:rsid w:val="00957C19"/>
    <w:rsid w:val="009D6B89"/>
    <w:rsid w:val="00A42A2B"/>
    <w:rsid w:val="00B0134C"/>
    <w:rsid w:val="00B41CAE"/>
    <w:rsid w:val="00B45000"/>
    <w:rsid w:val="00B70FFE"/>
    <w:rsid w:val="00B7761A"/>
    <w:rsid w:val="00B84345"/>
    <w:rsid w:val="00B9171C"/>
    <w:rsid w:val="00C46A79"/>
    <w:rsid w:val="00C77F8D"/>
    <w:rsid w:val="00D000A4"/>
    <w:rsid w:val="00D33E5B"/>
    <w:rsid w:val="00D74994"/>
    <w:rsid w:val="00DC2146"/>
    <w:rsid w:val="00DE0D94"/>
    <w:rsid w:val="00DF4F65"/>
    <w:rsid w:val="00ED56FF"/>
    <w:rsid w:val="00F70337"/>
    <w:rsid w:val="00F76AE6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48"/>
    <w:rPr>
      <w:rFonts w:ascii="AdiHaus" w:eastAsia="Batang" w:hAnsi="AdiHaus" w:cs="AdiHaus"/>
      <w:snapToGrid w:val="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A48"/>
    <w:rPr>
      <w:rFonts w:ascii="AdiHaus" w:eastAsia="Batang" w:hAnsi="AdiHaus" w:cs="AdiHaus"/>
      <w:snapToGrid w:val="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F2A4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76AE6"/>
    <w:rPr>
      <w:i/>
      <w:iCs/>
    </w:rPr>
  </w:style>
  <w:style w:type="character" w:customStyle="1" w:styleId="apple-converted-space">
    <w:name w:val="apple-converted-space"/>
    <w:basedOn w:val="DefaultParagraphFont"/>
    <w:rsid w:val="00F7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48"/>
    <w:rPr>
      <w:rFonts w:ascii="AdiHaus" w:eastAsia="Batang" w:hAnsi="AdiHaus" w:cs="AdiHaus"/>
      <w:snapToGrid w:val="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A48"/>
    <w:rPr>
      <w:rFonts w:ascii="AdiHaus" w:eastAsia="Batang" w:hAnsi="AdiHaus" w:cs="AdiHaus"/>
      <w:snapToGrid w:val="0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F2A4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76AE6"/>
    <w:rPr>
      <w:i/>
      <w:iCs/>
    </w:rPr>
  </w:style>
  <w:style w:type="character" w:customStyle="1" w:styleId="apple-converted-space">
    <w:name w:val="apple-converted-space"/>
    <w:basedOn w:val="DefaultParagraphFont"/>
    <w:rsid w:val="00F7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dasnewsstream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didasfootb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.did.as/WJufN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.did.as/WJufN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Robert.Hughes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D480-8971-408B-9D4B-306D5CF5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HAlmond</cp:lastModifiedBy>
  <cp:revision>2</cp:revision>
  <cp:lastPrinted>2013-01-16T13:52:00Z</cp:lastPrinted>
  <dcterms:created xsi:type="dcterms:W3CDTF">2013-04-02T08:46:00Z</dcterms:created>
  <dcterms:modified xsi:type="dcterms:W3CDTF">2013-04-02T08:46:00Z</dcterms:modified>
</cp:coreProperties>
</file>