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4" w:rsidRDefault="00746AC4" w:rsidP="005A76F4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</w:p>
    <w:p w:rsidR="005A76F4" w:rsidRPr="00005A93" w:rsidRDefault="005A76F4" w:rsidP="005A76F4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  <w:r w:rsidRPr="00005A93">
        <w:rPr>
          <w:rFonts w:ascii="AdiHaus" w:hAnsi="AdiHaus" w:cs="Tahoma"/>
          <w:b/>
          <w:color w:val="FF0000"/>
          <w:sz w:val="32"/>
          <w:szCs w:val="32"/>
        </w:rPr>
        <w:t>EM</w:t>
      </w:r>
      <w:r>
        <w:rPr>
          <w:rFonts w:ascii="AdiHaus" w:hAnsi="AdiHaus" w:cs="Tahoma"/>
          <w:b/>
          <w:color w:val="FF0000"/>
          <w:sz w:val="32"/>
          <w:szCs w:val="32"/>
        </w:rPr>
        <w:t>B</w:t>
      </w:r>
      <w:r w:rsidRPr="00005A93">
        <w:rPr>
          <w:rFonts w:ascii="AdiHaus" w:hAnsi="AdiHaus" w:cs="Tahoma"/>
          <w:b/>
          <w:color w:val="FF0000"/>
          <w:sz w:val="32"/>
          <w:szCs w:val="32"/>
        </w:rPr>
        <w:t xml:space="preserve">ARGOED UNTIL </w:t>
      </w:r>
      <w:r w:rsidR="00A35AF0">
        <w:rPr>
          <w:rFonts w:ascii="AdiHaus" w:hAnsi="AdiHaus" w:cs="Tahoma"/>
          <w:b/>
          <w:color w:val="FF0000"/>
          <w:sz w:val="32"/>
          <w:szCs w:val="32"/>
        </w:rPr>
        <w:t>1</w:t>
      </w:r>
      <w:r w:rsidR="00A35AF0" w:rsidRPr="00A35AF0">
        <w:rPr>
          <w:rFonts w:ascii="AdiHaus" w:hAnsi="AdiHaus" w:cs="Tahoma"/>
          <w:b/>
          <w:color w:val="FF0000"/>
          <w:sz w:val="32"/>
          <w:szCs w:val="32"/>
          <w:vertAlign w:val="superscript"/>
        </w:rPr>
        <w:t>st</w:t>
      </w:r>
      <w:r w:rsidR="00A35AF0">
        <w:rPr>
          <w:rFonts w:ascii="AdiHaus" w:hAnsi="AdiHaus" w:cs="Tahoma"/>
          <w:b/>
          <w:color w:val="FF0000"/>
          <w:sz w:val="32"/>
          <w:szCs w:val="32"/>
        </w:rPr>
        <w:t xml:space="preserve"> Mar</w:t>
      </w:r>
      <w:r w:rsidR="00195424">
        <w:rPr>
          <w:rFonts w:ascii="AdiHaus" w:hAnsi="AdiHaus" w:cs="Tahoma"/>
          <w:b/>
          <w:color w:val="FF0000"/>
          <w:sz w:val="32"/>
          <w:szCs w:val="32"/>
        </w:rPr>
        <w:t>ch</w:t>
      </w:r>
      <w:r w:rsidRPr="00005A93">
        <w:rPr>
          <w:rFonts w:ascii="AdiHaus" w:hAnsi="AdiHaus" w:cs="Tahoma"/>
          <w:b/>
          <w:color w:val="FF0000"/>
          <w:sz w:val="32"/>
          <w:szCs w:val="32"/>
        </w:rPr>
        <w:t>, 2013</w:t>
      </w:r>
      <w:r w:rsidR="00A35AF0">
        <w:rPr>
          <w:rFonts w:ascii="AdiHaus" w:hAnsi="AdiHaus" w:cs="Tahoma"/>
          <w:b/>
          <w:color w:val="FF0000"/>
          <w:sz w:val="32"/>
          <w:szCs w:val="32"/>
        </w:rPr>
        <w:t xml:space="preserve"> 0900 (CET)</w:t>
      </w:r>
    </w:p>
    <w:p w:rsidR="007C3659" w:rsidRPr="00E157D9" w:rsidRDefault="007C3659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</w:rPr>
      </w:pPr>
      <w:proofErr w:type="gramStart"/>
      <w:r w:rsidRPr="00E157D9">
        <w:rPr>
          <w:rFonts w:ascii="AdiHaus" w:hAnsi="AdiHaus" w:cs="Tahoma"/>
          <w:b/>
          <w:color w:val="000000" w:themeColor="text1"/>
          <w:sz w:val="36"/>
          <w:szCs w:val="36"/>
        </w:rPr>
        <w:t>adidas</w:t>
      </w:r>
      <w:proofErr w:type="gramEnd"/>
      <w:r w:rsidRPr="00E157D9">
        <w:rPr>
          <w:rFonts w:ascii="AdiHaus" w:hAnsi="AdiHaus" w:cs="Tahoma"/>
          <w:b/>
          <w:color w:val="000000" w:themeColor="text1"/>
          <w:sz w:val="36"/>
          <w:szCs w:val="36"/>
        </w:rPr>
        <w:t xml:space="preserve"> </w:t>
      </w:r>
      <w:r w:rsidR="00E157D9" w:rsidRPr="00E157D9">
        <w:rPr>
          <w:rFonts w:ascii="AdiHaus" w:hAnsi="AdiHaus" w:cs="Tahoma"/>
          <w:b/>
          <w:color w:val="000000" w:themeColor="text1"/>
          <w:sz w:val="36"/>
          <w:szCs w:val="36"/>
        </w:rPr>
        <w:t xml:space="preserve">launches </w:t>
      </w:r>
      <w:r w:rsidR="0092727E">
        <w:rPr>
          <w:rFonts w:ascii="AdiHaus" w:hAnsi="AdiHaus" w:cs="Tahoma"/>
          <w:b/>
          <w:color w:val="000000" w:themeColor="text1"/>
          <w:sz w:val="36"/>
          <w:szCs w:val="36"/>
        </w:rPr>
        <w:t xml:space="preserve">Team </w:t>
      </w:r>
      <w:proofErr w:type="spellStart"/>
      <w:r w:rsidR="00E157D9" w:rsidRPr="00E157D9">
        <w:rPr>
          <w:rFonts w:ascii="AdiHaus" w:hAnsi="AdiHaus" w:cs="Tahoma"/>
          <w:b/>
          <w:color w:val="000000" w:themeColor="text1"/>
          <w:sz w:val="36"/>
          <w:szCs w:val="36"/>
        </w:rPr>
        <w:t>Messi</w:t>
      </w:r>
      <w:proofErr w:type="spellEnd"/>
      <w:r w:rsidR="00E157D9" w:rsidRPr="00E157D9">
        <w:rPr>
          <w:rFonts w:ascii="AdiHaus" w:hAnsi="AdiHaus" w:cs="Tahoma"/>
          <w:b/>
          <w:color w:val="000000" w:themeColor="text1"/>
          <w:sz w:val="36"/>
          <w:szCs w:val="36"/>
        </w:rPr>
        <w:t xml:space="preserve"> movement</w:t>
      </w:r>
    </w:p>
    <w:p w:rsidR="007C3659" w:rsidRPr="007C3659" w:rsidRDefault="007C3659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32"/>
          <w:szCs w:val="32"/>
        </w:rPr>
      </w:pPr>
    </w:p>
    <w:p w:rsidR="0016097E" w:rsidRPr="007C3659" w:rsidRDefault="0016097E" w:rsidP="0016097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i/>
          <w:sz w:val="28"/>
          <w:szCs w:val="28"/>
        </w:rPr>
      </w:pPr>
      <w:proofErr w:type="gramStart"/>
      <w:r w:rsidRPr="007C3659">
        <w:rPr>
          <w:rFonts w:ascii="AdiHaus" w:hAnsi="AdiHaus" w:cs="Tahoma"/>
          <w:b/>
          <w:i/>
          <w:sz w:val="28"/>
          <w:szCs w:val="28"/>
        </w:rPr>
        <w:t>adidas</w:t>
      </w:r>
      <w:proofErr w:type="gramEnd"/>
      <w:r w:rsidRPr="007C3659">
        <w:rPr>
          <w:rFonts w:ascii="AdiHaus" w:hAnsi="AdiHaus" w:cs="Tahoma"/>
          <w:b/>
          <w:i/>
          <w:sz w:val="28"/>
          <w:szCs w:val="28"/>
        </w:rPr>
        <w:t xml:space="preserve"> </w:t>
      </w:r>
      <w:r w:rsidR="00AA3A9D">
        <w:rPr>
          <w:rFonts w:ascii="AdiHaus" w:hAnsi="AdiHaus" w:cs="Tahoma"/>
          <w:b/>
          <w:i/>
          <w:sz w:val="28"/>
          <w:szCs w:val="28"/>
        </w:rPr>
        <w:t>celebrates</w:t>
      </w:r>
      <w:r w:rsidR="00746AC4" w:rsidRPr="007C3659">
        <w:rPr>
          <w:rFonts w:ascii="AdiHaus" w:hAnsi="AdiHaus" w:cs="Tahoma"/>
          <w:b/>
          <w:i/>
          <w:sz w:val="28"/>
          <w:szCs w:val="28"/>
        </w:rPr>
        <w:t xml:space="preserve"> </w:t>
      </w:r>
      <w:r w:rsidR="00AA3A9D">
        <w:rPr>
          <w:rFonts w:ascii="AdiHaus" w:hAnsi="AdiHaus" w:cs="Tahoma"/>
          <w:b/>
          <w:i/>
          <w:sz w:val="28"/>
          <w:szCs w:val="28"/>
        </w:rPr>
        <w:t xml:space="preserve">‘the </w:t>
      </w:r>
      <w:proofErr w:type="spellStart"/>
      <w:r w:rsidR="00AA3A9D">
        <w:rPr>
          <w:rFonts w:ascii="AdiHaus" w:hAnsi="AdiHaus" w:cs="Tahoma"/>
          <w:b/>
          <w:i/>
          <w:sz w:val="28"/>
          <w:szCs w:val="28"/>
        </w:rPr>
        <w:t>Messi</w:t>
      </w:r>
      <w:proofErr w:type="spellEnd"/>
      <w:r w:rsidR="00AA3A9D">
        <w:rPr>
          <w:rFonts w:ascii="AdiHaus" w:hAnsi="AdiHaus" w:cs="Tahoma"/>
          <w:b/>
          <w:i/>
          <w:sz w:val="28"/>
          <w:szCs w:val="28"/>
        </w:rPr>
        <w:t xml:space="preserve"> way’ </w:t>
      </w:r>
      <w:r w:rsidR="008A6ACF" w:rsidRPr="007C3659">
        <w:rPr>
          <w:rFonts w:ascii="AdiHaus" w:hAnsi="AdiHaus" w:cs="Tahoma"/>
          <w:b/>
          <w:i/>
          <w:sz w:val="28"/>
          <w:szCs w:val="28"/>
        </w:rPr>
        <w:t xml:space="preserve">with </w:t>
      </w:r>
      <w:r w:rsidR="0092727E">
        <w:rPr>
          <w:rFonts w:ascii="AdiHaus" w:hAnsi="AdiHaus" w:cs="Tahoma"/>
          <w:b/>
          <w:i/>
          <w:sz w:val="28"/>
          <w:szCs w:val="28"/>
        </w:rPr>
        <w:t xml:space="preserve">iconic </w:t>
      </w:r>
      <w:proofErr w:type="spellStart"/>
      <w:r w:rsidR="008A6ACF" w:rsidRPr="007C3659">
        <w:rPr>
          <w:rFonts w:ascii="AdiHaus" w:hAnsi="AdiHaus" w:cs="Tahoma"/>
          <w:b/>
          <w:i/>
          <w:sz w:val="28"/>
          <w:szCs w:val="28"/>
        </w:rPr>
        <w:t>Messi</w:t>
      </w:r>
      <w:proofErr w:type="spellEnd"/>
      <w:r w:rsidR="008A6ACF" w:rsidRPr="007C3659">
        <w:rPr>
          <w:rFonts w:ascii="AdiHaus" w:hAnsi="AdiHaus" w:cs="Tahoma"/>
          <w:b/>
          <w:i/>
          <w:sz w:val="28"/>
          <w:szCs w:val="28"/>
        </w:rPr>
        <w:t xml:space="preserve"> </w:t>
      </w:r>
      <w:r w:rsidR="0092727E">
        <w:rPr>
          <w:rFonts w:ascii="AdiHaus" w:hAnsi="AdiHaus" w:cs="Tahoma"/>
          <w:b/>
          <w:i/>
          <w:sz w:val="28"/>
          <w:szCs w:val="28"/>
        </w:rPr>
        <w:t>philosophy and video</w:t>
      </w:r>
    </w:p>
    <w:p w:rsidR="007C3659" w:rsidRDefault="007C3659" w:rsidP="00A45B2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</w:rPr>
      </w:pPr>
    </w:p>
    <w:p w:rsidR="00F95F39" w:rsidRDefault="00597E7D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  <w:proofErr w:type="spellStart"/>
      <w:r>
        <w:rPr>
          <w:rFonts w:ascii="AdiHaus" w:hAnsi="AdiHaus"/>
          <w:b/>
        </w:rPr>
        <w:t>Herzogenaurach</w:t>
      </w:r>
      <w:proofErr w:type="spellEnd"/>
      <w:r>
        <w:rPr>
          <w:rFonts w:ascii="AdiHaus" w:hAnsi="AdiHaus"/>
          <w:b/>
        </w:rPr>
        <w:t xml:space="preserve"> /</w:t>
      </w:r>
      <w:r w:rsidR="00A35AF0" w:rsidRPr="00005A93">
        <w:rPr>
          <w:rFonts w:ascii="AdiHaus" w:hAnsi="AdiHaus"/>
          <w:b/>
        </w:rPr>
        <w:t xml:space="preserve"> Barcelona </w:t>
      </w:r>
      <w:r w:rsidR="00A35AF0">
        <w:rPr>
          <w:rFonts w:ascii="AdiHaus" w:hAnsi="AdiHaus"/>
          <w:b/>
        </w:rPr>
        <w:t>–</w:t>
      </w:r>
      <w:r w:rsidR="00A35AF0" w:rsidRPr="00005A93">
        <w:rPr>
          <w:rFonts w:ascii="AdiHaus" w:hAnsi="AdiHaus"/>
          <w:b/>
        </w:rPr>
        <w:t xml:space="preserve"> </w:t>
      </w:r>
      <w:r w:rsidR="006823A5">
        <w:rPr>
          <w:rFonts w:ascii="AdiHaus" w:hAnsi="AdiHaus"/>
          <w:b/>
        </w:rPr>
        <w:t>1</w:t>
      </w:r>
      <w:r w:rsidR="00195424" w:rsidRPr="00195424">
        <w:rPr>
          <w:rFonts w:ascii="AdiHaus" w:hAnsi="AdiHaus"/>
          <w:b/>
          <w:vertAlign w:val="superscript"/>
        </w:rPr>
        <w:t>st</w:t>
      </w:r>
      <w:r w:rsidR="00195424">
        <w:rPr>
          <w:rFonts w:ascii="AdiHaus" w:hAnsi="AdiHaus"/>
          <w:b/>
        </w:rPr>
        <w:t xml:space="preserve"> </w:t>
      </w:r>
      <w:bookmarkStart w:id="0" w:name="_GoBack"/>
      <w:bookmarkEnd w:id="0"/>
      <w:r w:rsidR="006823A5">
        <w:rPr>
          <w:rFonts w:ascii="AdiHaus" w:hAnsi="AdiHaus"/>
          <w:b/>
        </w:rPr>
        <w:t>March</w:t>
      </w:r>
      <w:r w:rsidR="00A35AF0" w:rsidRPr="00005A93">
        <w:rPr>
          <w:rFonts w:ascii="AdiHaus" w:hAnsi="AdiHaus"/>
          <w:b/>
        </w:rPr>
        <w:t xml:space="preserve"> 2013</w:t>
      </w:r>
      <w:r w:rsidR="00A35AF0" w:rsidRPr="00005A93">
        <w:rPr>
          <w:rFonts w:ascii="AdiHaus" w:hAnsi="AdiHaus"/>
        </w:rPr>
        <w:t xml:space="preserve"> </w:t>
      </w:r>
      <w:r w:rsidR="00A35AF0">
        <w:rPr>
          <w:rFonts w:ascii="AdiHaus" w:hAnsi="AdiHaus"/>
        </w:rPr>
        <w:t xml:space="preserve">- </w:t>
      </w:r>
      <w:r w:rsidR="00D76B2F" w:rsidRPr="0016097E">
        <w:rPr>
          <w:rFonts w:ascii="AdiHaus" w:eastAsia="Times New Roman" w:hAnsi="AdiHaus" w:cs="Times New Roman"/>
          <w:lang w:val="en-GB"/>
        </w:rPr>
        <w:t xml:space="preserve">adidas today </w:t>
      </w:r>
      <w:r w:rsidR="00F95F39">
        <w:rPr>
          <w:rFonts w:ascii="AdiHaus" w:eastAsia="Times New Roman" w:hAnsi="AdiHaus" w:cs="Times New Roman"/>
          <w:lang w:val="en-GB"/>
        </w:rPr>
        <w:t>announced</w:t>
      </w:r>
      <w:r w:rsidR="008A6ACF">
        <w:rPr>
          <w:rFonts w:ascii="AdiHaus" w:eastAsia="Times New Roman" w:hAnsi="AdiHaus" w:cs="Times New Roman"/>
          <w:lang w:val="en-GB"/>
        </w:rPr>
        <w:t xml:space="preserve"> </w:t>
      </w:r>
      <w:r w:rsidR="00F95F39">
        <w:rPr>
          <w:rFonts w:ascii="AdiHaus" w:eastAsia="Times New Roman" w:hAnsi="AdiHaus" w:cs="Times New Roman"/>
          <w:lang w:val="en-GB"/>
        </w:rPr>
        <w:t>‘</w:t>
      </w:r>
      <w:r w:rsidR="008A6ACF">
        <w:rPr>
          <w:rFonts w:ascii="AdiHaus" w:eastAsia="Times New Roman" w:hAnsi="AdiHaus" w:cs="Times New Roman"/>
          <w:lang w:val="en-GB"/>
        </w:rPr>
        <w:t xml:space="preserve">Team </w:t>
      </w:r>
      <w:proofErr w:type="spellStart"/>
      <w:r w:rsidR="008A6ACF">
        <w:rPr>
          <w:rFonts w:ascii="AdiHaus" w:eastAsia="Times New Roman" w:hAnsi="AdiHaus" w:cs="Times New Roman"/>
          <w:lang w:val="en-GB"/>
        </w:rPr>
        <w:t>Messi</w:t>
      </w:r>
      <w:proofErr w:type="spellEnd"/>
      <w:r w:rsidR="00F95F39">
        <w:rPr>
          <w:rFonts w:ascii="AdiHaus" w:eastAsia="Times New Roman" w:hAnsi="AdiHaus" w:cs="Times New Roman"/>
          <w:lang w:val="en-GB"/>
        </w:rPr>
        <w:t>’</w:t>
      </w:r>
      <w:r w:rsidR="008A6ACF">
        <w:rPr>
          <w:rFonts w:ascii="AdiHaus" w:eastAsia="Times New Roman" w:hAnsi="AdiHaus" w:cs="Times New Roman"/>
          <w:lang w:val="en-GB"/>
        </w:rPr>
        <w:t>,</w:t>
      </w:r>
      <w:r w:rsidR="00D76B2F" w:rsidRPr="0016097E">
        <w:rPr>
          <w:rFonts w:ascii="AdiHaus" w:eastAsia="Times New Roman" w:hAnsi="AdiHaus" w:cs="Times New Roman"/>
          <w:lang w:val="en-GB"/>
        </w:rPr>
        <w:t xml:space="preserve"> a new </w:t>
      </w:r>
      <w:r w:rsidR="007072D8">
        <w:rPr>
          <w:rFonts w:ascii="AdiHaus" w:eastAsia="Times New Roman" w:hAnsi="AdiHaus" w:cs="Times New Roman"/>
          <w:lang w:val="en-GB"/>
        </w:rPr>
        <w:t xml:space="preserve">and unique </w:t>
      </w:r>
      <w:r w:rsidR="00D76B2F" w:rsidRPr="0016097E">
        <w:rPr>
          <w:rFonts w:ascii="AdiHaus" w:eastAsia="Times New Roman" w:hAnsi="AdiHaus" w:cs="Times New Roman"/>
          <w:lang w:val="en-GB"/>
        </w:rPr>
        <w:t>movement dedicated to the wor</w:t>
      </w:r>
      <w:r w:rsidR="00F95F39">
        <w:rPr>
          <w:rFonts w:ascii="AdiHaus" w:eastAsia="Times New Roman" w:hAnsi="AdiHaus" w:cs="Times New Roman"/>
          <w:lang w:val="en-GB"/>
        </w:rPr>
        <w:t xml:space="preserve">ld’s best footballer, Leo </w:t>
      </w:r>
      <w:proofErr w:type="spellStart"/>
      <w:r w:rsidR="00F95F39">
        <w:rPr>
          <w:rFonts w:ascii="AdiHaus" w:eastAsia="Times New Roman" w:hAnsi="AdiHaus" w:cs="Times New Roman"/>
          <w:lang w:val="en-GB"/>
        </w:rPr>
        <w:t>Messi</w:t>
      </w:r>
      <w:proofErr w:type="spellEnd"/>
      <w:r w:rsidR="00F95F39">
        <w:rPr>
          <w:rFonts w:ascii="AdiHaus" w:eastAsia="Times New Roman" w:hAnsi="AdiHaus" w:cs="Times New Roman"/>
          <w:lang w:val="en-GB"/>
        </w:rPr>
        <w:t>. The movem</w:t>
      </w:r>
      <w:r w:rsidR="00377A6A">
        <w:rPr>
          <w:rFonts w:ascii="AdiHaus" w:eastAsia="Times New Roman" w:hAnsi="AdiHaus" w:cs="Times New Roman"/>
          <w:lang w:val="en-GB"/>
        </w:rPr>
        <w:t xml:space="preserve">ent recognises the </w:t>
      </w:r>
      <w:r w:rsidR="007072D8">
        <w:rPr>
          <w:rFonts w:ascii="AdiHaus" w:eastAsia="Times New Roman" w:hAnsi="AdiHaus" w:cs="Times New Roman"/>
          <w:lang w:val="en-GB"/>
        </w:rPr>
        <w:t>extraordinary</w:t>
      </w:r>
      <w:r w:rsidR="00377A6A">
        <w:rPr>
          <w:rFonts w:ascii="AdiHaus" w:eastAsia="Times New Roman" w:hAnsi="AdiHaus" w:cs="Times New Roman"/>
          <w:lang w:val="en-GB"/>
        </w:rPr>
        <w:t xml:space="preserve"> skill, </w:t>
      </w:r>
      <w:r w:rsidR="00F95F39">
        <w:rPr>
          <w:rFonts w:ascii="AdiHaus" w:eastAsia="Times New Roman" w:hAnsi="AdiHaus" w:cs="Times New Roman"/>
          <w:lang w:val="en-GB"/>
        </w:rPr>
        <w:t>style</w:t>
      </w:r>
      <w:r w:rsidR="00377A6A">
        <w:rPr>
          <w:rFonts w:ascii="AdiHaus" w:eastAsia="Times New Roman" w:hAnsi="AdiHaus" w:cs="Times New Roman"/>
          <w:lang w:val="en-GB"/>
        </w:rPr>
        <w:t xml:space="preserve"> and achievement</w:t>
      </w:r>
      <w:r w:rsidR="00F95F39">
        <w:rPr>
          <w:rFonts w:ascii="AdiHaus" w:eastAsia="Times New Roman" w:hAnsi="AdiHaus" w:cs="Times New Roman"/>
          <w:lang w:val="en-GB"/>
        </w:rPr>
        <w:t xml:space="preserve"> of </w:t>
      </w:r>
      <w:proofErr w:type="spellStart"/>
      <w:proofErr w:type="gramStart"/>
      <w:r w:rsidR="00F95F39">
        <w:rPr>
          <w:rFonts w:ascii="AdiHaus" w:eastAsia="Times New Roman" w:hAnsi="AdiHaus" w:cs="Times New Roman"/>
          <w:lang w:val="en-GB"/>
        </w:rPr>
        <w:t>Messi</w:t>
      </w:r>
      <w:proofErr w:type="spellEnd"/>
      <w:r w:rsidR="00F95F39">
        <w:rPr>
          <w:rFonts w:ascii="AdiHaus" w:eastAsia="Times New Roman" w:hAnsi="AdiHaus" w:cs="Times New Roman"/>
          <w:lang w:val="en-GB"/>
        </w:rPr>
        <w:t>,</w:t>
      </w:r>
      <w:proofErr w:type="gramEnd"/>
      <w:r w:rsidR="00F95F39">
        <w:rPr>
          <w:rFonts w:ascii="AdiHaus" w:eastAsia="Times New Roman" w:hAnsi="AdiHaus" w:cs="Times New Roman"/>
          <w:lang w:val="en-GB"/>
        </w:rPr>
        <w:t xml:space="preserve"> and throughout </w:t>
      </w:r>
      <w:r w:rsidR="00E157D9">
        <w:rPr>
          <w:rFonts w:ascii="AdiHaus" w:eastAsia="Times New Roman" w:hAnsi="AdiHaus" w:cs="Times New Roman"/>
          <w:lang w:val="en-GB"/>
        </w:rPr>
        <w:t xml:space="preserve">the campaign adidas will enable </w:t>
      </w:r>
      <w:r w:rsidR="00F95F39">
        <w:rPr>
          <w:rFonts w:ascii="AdiHaus" w:eastAsia="Times New Roman" w:hAnsi="AdiHaus" w:cs="Times New Roman"/>
          <w:lang w:val="en-GB"/>
        </w:rPr>
        <w:t xml:space="preserve">fans to get closer than ever </w:t>
      </w:r>
      <w:r w:rsidR="007072D8">
        <w:rPr>
          <w:rFonts w:ascii="AdiHaus" w:eastAsia="Times New Roman" w:hAnsi="AdiHaus" w:cs="Times New Roman"/>
          <w:lang w:val="en-GB"/>
        </w:rPr>
        <w:t xml:space="preserve">before </w:t>
      </w:r>
      <w:r w:rsidR="00F95F39">
        <w:rPr>
          <w:rFonts w:ascii="AdiHaus" w:eastAsia="Times New Roman" w:hAnsi="AdiHaus" w:cs="Times New Roman"/>
          <w:lang w:val="en-GB"/>
        </w:rPr>
        <w:t>to their footballing hero.</w:t>
      </w:r>
    </w:p>
    <w:p w:rsidR="00F95F39" w:rsidRDefault="00F95F39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</w:p>
    <w:p w:rsidR="00F95F39" w:rsidRDefault="00F95F39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  <w:r>
        <w:rPr>
          <w:rFonts w:ascii="AdiHaus" w:eastAsia="Times New Roman" w:hAnsi="AdiHaus" w:cs="Times New Roman"/>
          <w:lang w:val="en-GB"/>
        </w:rPr>
        <w:t xml:space="preserve">The launch </w:t>
      </w:r>
      <w:r w:rsidR="0092727E">
        <w:rPr>
          <w:rFonts w:ascii="AdiHaus" w:eastAsia="Times New Roman" w:hAnsi="AdiHaus" w:cs="Times New Roman"/>
          <w:lang w:val="en-GB"/>
        </w:rPr>
        <w:t xml:space="preserve">of Team </w:t>
      </w:r>
      <w:proofErr w:type="spellStart"/>
      <w:r w:rsidR="0092727E">
        <w:rPr>
          <w:rFonts w:ascii="AdiHaus" w:eastAsia="Times New Roman" w:hAnsi="AdiHaus" w:cs="Times New Roman"/>
          <w:lang w:val="en-GB"/>
        </w:rPr>
        <w:t>Messi</w:t>
      </w:r>
      <w:proofErr w:type="spellEnd"/>
      <w:r w:rsidR="0092727E">
        <w:rPr>
          <w:rFonts w:ascii="AdiHaus" w:eastAsia="Times New Roman" w:hAnsi="AdiHaus" w:cs="Times New Roman"/>
          <w:lang w:val="en-GB"/>
        </w:rPr>
        <w:t xml:space="preserve"> </w:t>
      </w:r>
      <w:r>
        <w:rPr>
          <w:rFonts w:ascii="AdiHaus" w:eastAsia="Times New Roman" w:hAnsi="AdiHaus" w:cs="Times New Roman"/>
          <w:lang w:val="en-GB"/>
        </w:rPr>
        <w:t>has been marked by the release of an iconic video which captures the</w:t>
      </w:r>
      <w:r w:rsidR="007C3659">
        <w:rPr>
          <w:rFonts w:ascii="AdiHaus" w:eastAsia="Times New Roman" w:hAnsi="AdiHaus" w:cs="Times New Roman"/>
          <w:lang w:val="en-GB"/>
        </w:rPr>
        <w:t xml:space="preserve"> guiding</w:t>
      </w:r>
      <w:r>
        <w:rPr>
          <w:rFonts w:ascii="AdiHaus" w:eastAsia="Times New Roman" w:hAnsi="AdiHaus" w:cs="Times New Roman"/>
          <w:lang w:val="en-GB"/>
        </w:rPr>
        <w:t xml:space="preserve"> philosophy of how </w:t>
      </w:r>
      <w:proofErr w:type="spellStart"/>
      <w:r>
        <w:rPr>
          <w:rFonts w:ascii="AdiHaus" w:eastAsia="Times New Roman" w:hAnsi="AdiHaus" w:cs="Times New Roman"/>
          <w:lang w:val="en-GB"/>
        </w:rPr>
        <w:t>Messi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plays football</w:t>
      </w:r>
      <w:r w:rsidR="00194B1F">
        <w:rPr>
          <w:rFonts w:ascii="AdiHaus" w:eastAsia="Times New Roman" w:hAnsi="AdiHaus" w:cs="Times New Roman"/>
          <w:lang w:val="en-GB"/>
        </w:rPr>
        <w:t xml:space="preserve">. </w:t>
      </w:r>
      <w:r w:rsidR="009E62CD">
        <w:rPr>
          <w:rFonts w:ascii="AdiHaus" w:eastAsia="Times New Roman" w:hAnsi="AdiHaus" w:cs="Times New Roman"/>
          <w:lang w:val="en-GB"/>
        </w:rPr>
        <w:t>Articulated t</w:t>
      </w:r>
      <w:r w:rsidR="00F53D9C">
        <w:rPr>
          <w:rFonts w:ascii="AdiHaus" w:eastAsia="Times New Roman" w:hAnsi="AdiHaus" w:cs="Times New Roman"/>
          <w:lang w:val="en-GB"/>
        </w:rPr>
        <w:t>hrough a ‘</w:t>
      </w:r>
      <w:proofErr w:type="spellStart"/>
      <w:r w:rsidR="00F53D9C">
        <w:rPr>
          <w:rFonts w:ascii="AdiHaus" w:eastAsia="Times New Roman" w:hAnsi="AdiHaus" w:cs="Times New Roman"/>
          <w:lang w:val="en-GB"/>
        </w:rPr>
        <w:t>Messi</w:t>
      </w:r>
      <w:proofErr w:type="spellEnd"/>
      <w:r w:rsidR="00F53D9C">
        <w:rPr>
          <w:rFonts w:ascii="AdiHaus" w:eastAsia="Times New Roman" w:hAnsi="AdiHaus" w:cs="Times New Roman"/>
          <w:lang w:val="en-GB"/>
        </w:rPr>
        <w:t xml:space="preserve"> M</w:t>
      </w:r>
      <w:r w:rsidR="00465178">
        <w:rPr>
          <w:rFonts w:ascii="AdiHaus" w:eastAsia="Times New Roman" w:hAnsi="AdiHaus" w:cs="Times New Roman"/>
          <w:lang w:val="en-GB"/>
        </w:rPr>
        <w:t>antra’, t</w:t>
      </w:r>
      <w:r>
        <w:rPr>
          <w:rFonts w:ascii="AdiHaus" w:eastAsia="Times New Roman" w:hAnsi="AdiHaus" w:cs="Times New Roman"/>
          <w:lang w:val="en-GB"/>
        </w:rPr>
        <w:t xml:space="preserve">he </w:t>
      </w:r>
      <w:r w:rsidR="00465178">
        <w:rPr>
          <w:rFonts w:ascii="AdiHaus" w:eastAsia="Times New Roman" w:hAnsi="AdiHaus" w:cs="Times New Roman"/>
          <w:lang w:val="en-GB"/>
        </w:rPr>
        <w:t>video</w:t>
      </w:r>
      <w:r>
        <w:rPr>
          <w:rFonts w:ascii="AdiHaus" w:eastAsia="Times New Roman" w:hAnsi="AdiHaus" w:cs="Times New Roman"/>
          <w:lang w:val="en-GB"/>
        </w:rPr>
        <w:t xml:space="preserve"> </w:t>
      </w:r>
      <w:r w:rsidR="009E62CD">
        <w:rPr>
          <w:rFonts w:ascii="AdiHaus" w:eastAsia="Times New Roman" w:hAnsi="AdiHaus" w:cs="Times New Roman"/>
          <w:lang w:val="en-GB"/>
        </w:rPr>
        <w:t xml:space="preserve">highlights </w:t>
      </w:r>
      <w:r>
        <w:rPr>
          <w:rFonts w:ascii="AdiHaus" w:eastAsia="Times New Roman" w:hAnsi="AdiHaus" w:cs="Times New Roman"/>
          <w:lang w:val="en-GB"/>
        </w:rPr>
        <w:t>the attributes, behaviour and values that make Leo the most admired</w:t>
      </w:r>
      <w:r w:rsidR="00465178">
        <w:rPr>
          <w:rFonts w:ascii="AdiHaus" w:eastAsia="Times New Roman" w:hAnsi="AdiHaus" w:cs="Times New Roman"/>
          <w:lang w:val="en-GB"/>
        </w:rPr>
        <w:t xml:space="preserve"> an</w:t>
      </w:r>
      <w:r w:rsidR="00377A6A">
        <w:rPr>
          <w:rFonts w:ascii="AdiHaus" w:eastAsia="Times New Roman" w:hAnsi="AdiHaus" w:cs="Times New Roman"/>
          <w:lang w:val="en-GB"/>
        </w:rPr>
        <w:t>d</w:t>
      </w:r>
      <w:r w:rsidR="00465178">
        <w:rPr>
          <w:rFonts w:ascii="AdiHaus" w:eastAsia="Times New Roman" w:hAnsi="AdiHaus" w:cs="Times New Roman"/>
          <w:lang w:val="en-GB"/>
        </w:rPr>
        <w:t xml:space="preserve"> inspiring</w:t>
      </w:r>
      <w:r>
        <w:rPr>
          <w:rFonts w:ascii="AdiHaus" w:eastAsia="Times New Roman" w:hAnsi="AdiHaus" w:cs="Times New Roman"/>
          <w:lang w:val="en-GB"/>
        </w:rPr>
        <w:t xml:space="preserve"> footballer in the world.</w:t>
      </w:r>
      <w:r w:rsidR="007C3659">
        <w:rPr>
          <w:rFonts w:ascii="AdiHaus" w:eastAsia="Times New Roman" w:hAnsi="AdiHaus" w:cs="Times New Roman"/>
          <w:lang w:val="en-GB"/>
        </w:rPr>
        <w:t xml:space="preserve">  The video showcases Leo’s flai</w:t>
      </w:r>
      <w:r w:rsidR="00194B1F">
        <w:rPr>
          <w:rFonts w:ascii="AdiHaus" w:eastAsia="Times New Roman" w:hAnsi="AdiHaus" w:cs="Times New Roman"/>
          <w:lang w:val="en-GB"/>
        </w:rPr>
        <w:t>r, honesty, precision and speed; his focus on keeping the game beautiful and keeping the game fun.</w:t>
      </w:r>
    </w:p>
    <w:p w:rsidR="00F95F39" w:rsidRDefault="00F95F39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</w:p>
    <w:p w:rsidR="00465178" w:rsidRDefault="00465178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  <w:r>
        <w:rPr>
          <w:rFonts w:ascii="AdiHaus" w:eastAsia="Times New Roman" w:hAnsi="AdiHaus" w:cs="Times New Roman"/>
          <w:lang w:val="en-GB"/>
        </w:rPr>
        <w:t xml:space="preserve">The </w:t>
      </w:r>
      <w:r w:rsidR="00377A6A">
        <w:rPr>
          <w:rFonts w:ascii="AdiHaus" w:eastAsia="Times New Roman" w:hAnsi="AdiHaus" w:cs="Times New Roman"/>
          <w:lang w:val="en-GB"/>
        </w:rPr>
        <w:t xml:space="preserve">adidas </w:t>
      </w:r>
      <w:proofErr w:type="spellStart"/>
      <w:r>
        <w:rPr>
          <w:rFonts w:ascii="AdiHaus" w:eastAsia="Times New Roman" w:hAnsi="AdiHaus" w:cs="Times New Roman"/>
          <w:lang w:val="en-GB"/>
        </w:rPr>
        <w:t>Messi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Mantra;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>Football is supposed to be fun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>So we don’t waste a minute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>We stay on our feet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>We play the ball, not the ref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>We don’t dive to the ground,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proofErr w:type="gramStart"/>
      <w:r w:rsidRPr="0016097E">
        <w:rPr>
          <w:rFonts w:ascii="AdiHaus" w:eastAsia="Times New Roman" w:hAnsi="AdiHaus" w:cs="Times New Roman"/>
          <w:lang w:val="en-GB"/>
        </w:rPr>
        <w:t>because</w:t>
      </w:r>
      <w:proofErr w:type="gramEnd"/>
      <w:r w:rsidRPr="0016097E">
        <w:rPr>
          <w:rFonts w:ascii="AdiHaus" w:eastAsia="Times New Roman" w:hAnsi="AdiHaus" w:cs="Times New Roman"/>
          <w:lang w:val="en-GB"/>
        </w:rPr>
        <w:t xml:space="preserve"> we know, deep down, we shouldn’t be there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>They can’t hold us back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>We’re keeping the game beautiful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 xml:space="preserve">Step by </w:t>
      </w:r>
      <w:proofErr w:type="spellStart"/>
      <w:r w:rsidRPr="0016097E">
        <w:rPr>
          <w:rFonts w:ascii="AdiHaus" w:eastAsia="Times New Roman" w:hAnsi="AdiHaus" w:cs="Times New Roman"/>
          <w:lang w:val="en-GB"/>
        </w:rPr>
        <w:t>stepover</w:t>
      </w:r>
      <w:proofErr w:type="spellEnd"/>
      <w:r w:rsidRPr="0016097E">
        <w:rPr>
          <w:rFonts w:ascii="AdiHaus" w:eastAsia="Times New Roman" w:hAnsi="AdiHaus" w:cs="Times New Roman"/>
          <w:lang w:val="en-GB"/>
        </w:rPr>
        <w:t>,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>Goal by exquisite goal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>At speed, and with respect</w:t>
      </w:r>
    </w:p>
    <w:p w:rsidR="00C6528B" w:rsidRPr="0016097E" w:rsidRDefault="00C6528B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 w:rsidRPr="0016097E">
        <w:rPr>
          <w:rFonts w:ascii="AdiHaus" w:eastAsia="Times New Roman" w:hAnsi="AdiHaus" w:cs="Times New Roman"/>
          <w:lang w:val="en-GB"/>
        </w:rPr>
        <w:t>There are thousands in our ranks</w:t>
      </w:r>
    </w:p>
    <w:p w:rsidR="00C6528B" w:rsidRPr="0016097E" w:rsidRDefault="00465178" w:rsidP="0016097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>
        <w:rPr>
          <w:rFonts w:ascii="AdiHaus" w:eastAsia="Times New Roman" w:hAnsi="AdiHaus" w:cs="Times New Roman"/>
          <w:lang w:val="en-GB"/>
        </w:rPr>
        <w:t>We are T</w:t>
      </w:r>
      <w:r w:rsidR="00C6528B" w:rsidRPr="0016097E">
        <w:rPr>
          <w:rFonts w:ascii="AdiHaus" w:eastAsia="Times New Roman" w:hAnsi="AdiHaus" w:cs="Times New Roman"/>
          <w:lang w:val="en-GB"/>
        </w:rPr>
        <w:t xml:space="preserve">eam </w:t>
      </w:r>
      <w:proofErr w:type="spellStart"/>
      <w:r>
        <w:rPr>
          <w:rFonts w:ascii="AdiHaus" w:eastAsia="Times New Roman" w:hAnsi="AdiHaus" w:cs="Times New Roman"/>
          <w:lang w:val="en-GB"/>
        </w:rPr>
        <w:t>M</w:t>
      </w:r>
      <w:r w:rsidR="00C6528B" w:rsidRPr="0016097E">
        <w:rPr>
          <w:rFonts w:ascii="AdiHaus" w:eastAsia="Times New Roman" w:hAnsi="AdiHaus" w:cs="Times New Roman"/>
          <w:lang w:val="en-GB"/>
        </w:rPr>
        <w:t>essi</w:t>
      </w:r>
      <w:proofErr w:type="spellEnd"/>
    </w:p>
    <w:p w:rsidR="00A45B2C" w:rsidRDefault="00A45B2C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</w:p>
    <w:p w:rsidR="0090066C" w:rsidRDefault="0090066C" w:rsidP="0090066C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>
        <w:rPr>
          <w:rFonts w:ascii="AdiHaus" w:eastAsia="Times New Roman" w:hAnsi="AdiHaus" w:cs="Times New Roman"/>
          <w:noProof/>
          <w:lang w:val="en-GB" w:eastAsia="en-GB"/>
        </w:rPr>
        <w:drawing>
          <wp:inline distT="0" distB="0" distL="0" distR="0">
            <wp:extent cx="4314825" cy="2698663"/>
            <wp:effectExtent l="0" t="0" r="0" b="6985"/>
            <wp:docPr id="1" name="Picture 1" descr="I:\Sports and Marketing\2012\1) Current Clients\Adidas Global Football\2012-2013\Messi brief\Philosophy Video\Screen shot 2013-02-19 at 12.25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ports and Marketing\2012\1) Current Clients\Adidas Global Football\2012-2013\Messi brief\Philosophy Video\Screen shot 2013-02-19 at 12.25.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60" cy="270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6C" w:rsidRPr="0090066C" w:rsidRDefault="0090066C" w:rsidP="0090066C">
      <w:pPr>
        <w:spacing w:line="360" w:lineRule="auto"/>
        <w:jc w:val="center"/>
        <w:rPr>
          <w:rFonts w:ascii="AdiHaus" w:eastAsia="Times New Roman" w:hAnsi="AdiHaus" w:cs="Times New Roman"/>
          <w:i/>
          <w:lang w:val="en-GB"/>
        </w:rPr>
      </w:pPr>
      <w:r>
        <w:rPr>
          <w:rFonts w:ascii="AdiHaus" w:eastAsia="Times New Roman" w:hAnsi="AdiHaus" w:cs="Times New Roman"/>
          <w:i/>
          <w:lang w:val="en-GB"/>
        </w:rPr>
        <w:t xml:space="preserve">Scene </w:t>
      </w:r>
      <w:r w:rsidRPr="0090066C">
        <w:rPr>
          <w:rFonts w:ascii="AdiHaus" w:eastAsia="Times New Roman" w:hAnsi="AdiHaus" w:cs="Times New Roman"/>
          <w:i/>
          <w:lang w:val="en-GB"/>
        </w:rPr>
        <w:t xml:space="preserve">from the </w:t>
      </w:r>
      <w:r>
        <w:rPr>
          <w:rFonts w:ascii="AdiHaus" w:eastAsia="Times New Roman" w:hAnsi="AdiHaus" w:cs="Times New Roman"/>
          <w:i/>
          <w:lang w:val="en-GB"/>
        </w:rPr>
        <w:t xml:space="preserve">Team </w:t>
      </w:r>
      <w:proofErr w:type="spellStart"/>
      <w:r>
        <w:rPr>
          <w:rFonts w:ascii="AdiHaus" w:eastAsia="Times New Roman" w:hAnsi="AdiHaus" w:cs="Times New Roman"/>
          <w:i/>
          <w:lang w:val="en-GB"/>
        </w:rPr>
        <w:t>Messi</w:t>
      </w:r>
      <w:proofErr w:type="spellEnd"/>
      <w:r>
        <w:rPr>
          <w:rFonts w:ascii="AdiHaus" w:eastAsia="Times New Roman" w:hAnsi="AdiHaus" w:cs="Times New Roman"/>
          <w:i/>
          <w:lang w:val="en-GB"/>
        </w:rPr>
        <w:t xml:space="preserve"> </w:t>
      </w:r>
      <w:r w:rsidRPr="0090066C">
        <w:rPr>
          <w:rFonts w:ascii="AdiHaus" w:eastAsia="Times New Roman" w:hAnsi="AdiHaus" w:cs="Times New Roman"/>
          <w:i/>
          <w:lang w:val="en-GB"/>
        </w:rPr>
        <w:t>philosophy video</w:t>
      </w:r>
    </w:p>
    <w:p w:rsidR="0090066C" w:rsidRDefault="0090066C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</w:p>
    <w:p w:rsidR="007C3659" w:rsidRPr="00F53D9C" w:rsidRDefault="00465178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  <w:r w:rsidRPr="00F53D9C">
        <w:rPr>
          <w:rFonts w:ascii="AdiHaus" w:eastAsia="Times New Roman" w:hAnsi="AdiHaus" w:cs="Times New Roman"/>
          <w:lang w:val="en-GB"/>
        </w:rPr>
        <w:t xml:space="preserve">Team </w:t>
      </w:r>
      <w:proofErr w:type="spellStart"/>
      <w:r w:rsidRPr="00F53D9C">
        <w:rPr>
          <w:rFonts w:ascii="AdiHaus" w:eastAsia="Times New Roman" w:hAnsi="AdiHaus" w:cs="Times New Roman"/>
          <w:lang w:val="en-GB"/>
        </w:rPr>
        <w:t>Messi</w:t>
      </w:r>
      <w:proofErr w:type="spellEnd"/>
      <w:r w:rsidRPr="00F53D9C">
        <w:rPr>
          <w:rFonts w:ascii="AdiHaus" w:eastAsia="Times New Roman" w:hAnsi="AdiHaus" w:cs="Times New Roman"/>
          <w:lang w:val="en-GB"/>
        </w:rPr>
        <w:t xml:space="preserve"> will bring fans together </w:t>
      </w:r>
      <w:r w:rsidR="00377A6A" w:rsidRPr="00F53D9C">
        <w:rPr>
          <w:rFonts w:ascii="AdiHaus" w:eastAsia="Times New Roman" w:hAnsi="AdiHaus" w:cs="Times New Roman"/>
          <w:lang w:val="en-GB"/>
        </w:rPr>
        <w:t xml:space="preserve">via an online hub on Facebook. </w:t>
      </w:r>
      <w:r w:rsidR="00F53D9C" w:rsidRPr="00F53D9C">
        <w:rPr>
          <w:rFonts w:ascii="AdiHaus" w:eastAsia="Times New Roman" w:hAnsi="AdiHaus" w:cs="Times New Roman"/>
          <w:lang w:val="en-GB"/>
        </w:rPr>
        <w:t>After joining</w:t>
      </w:r>
      <w:r w:rsidR="00377A6A" w:rsidRPr="00F53D9C">
        <w:rPr>
          <w:rFonts w:ascii="AdiHaus" w:eastAsia="Times New Roman" w:hAnsi="AdiHaus" w:cs="Times New Roman"/>
          <w:lang w:val="en-GB"/>
        </w:rPr>
        <w:t xml:space="preserve">, fans will </w:t>
      </w:r>
      <w:r w:rsidR="007C3659" w:rsidRPr="00F53D9C">
        <w:rPr>
          <w:rFonts w:ascii="AdiHaus" w:eastAsia="Times New Roman" w:hAnsi="AdiHaus" w:cs="Times New Roman"/>
          <w:lang w:val="en-GB"/>
        </w:rPr>
        <w:t xml:space="preserve">receive </w:t>
      </w:r>
      <w:r w:rsidR="00377A6A" w:rsidRPr="00F53D9C">
        <w:rPr>
          <w:rFonts w:ascii="AdiHaus" w:eastAsia="Times New Roman" w:hAnsi="AdiHaus" w:cs="Times New Roman"/>
          <w:lang w:val="en-GB"/>
        </w:rPr>
        <w:t xml:space="preserve">exclusive insight into the world of </w:t>
      </w:r>
      <w:proofErr w:type="spellStart"/>
      <w:r w:rsidR="00377A6A" w:rsidRPr="00F53D9C">
        <w:rPr>
          <w:rFonts w:ascii="AdiHaus" w:eastAsia="Times New Roman" w:hAnsi="AdiHaus" w:cs="Times New Roman"/>
          <w:lang w:val="en-GB"/>
        </w:rPr>
        <w:t>Messi</w:t>
      </w:r>
      <w:proofErr w:type="spellEnd"/>
      <w:r w:rsidR="00377A6A" w:rsidRPr="00F53D9C">
        <w:rPr>
          <w:rFonts w:ascii="AdiHaus" w:eastAsia="Times New Roman" w:hAnsi="AdiHaus" w:cs="Times New Roman"/>
          <w:lang w:val="en-GB"/>
        </w:rPr>
        <w:t xml:space="preserve">, </w:t>
      </w:r>
      <w:r w:rsidR="007C3659" w:rsidRPr="00F53D9C">
        <w:rPr>
          <w:rFonts w:ascii="AdiHaus" w:eastAsia="Times New Roman" w:hAnsi="AdiHaus" w:cs="Times New Roman"/>
          <w:lang w:val="en-GB"/>
        </w:rPr>
        <w:t>providing a unique connection to Leo himself.</w:t>
      </w:r>
    </w:p>
    <w:p w:rsidR="00465178" w:rsidRDefault="00465178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</w:p>
    <w:p w:rsidR="0016097E" w:rsidRPr="0016097E" w:rsidRDefault="009E62CD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  <w:proofErr w:type="spellStart"/>
      <w:r>
        <w:rPr>
          <w:rFonts w:ascii="AdiHaus" w:eastAsia="Times New Roman" w:hAnsi="AdiHaus" w:cs="Times New Roman"/>
          <w:lang w:val="en-GB"/>
        </w:rPr>
        <w:t>Messi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fans can also celebrate their hero </w:t>
      </w:r>
      <w:r w:rsidR="00AA3A9D">
        <w:rPr>
          <w:rFonts w:ascii="AdiHaus" w:eastAsia="Times New Roman" w:hAnsi="AdiHaus" w:cs="Times New Roman"/>
          <w:lang w:val="en-GB"/>
        </w:rPr>
        <w:t xml:space="preserve">and </w:t>
      </w:r>
      <w:r w:rsidR="002719E1">
        <w:rPr>
          <w:rFonts w:ascii="AdiHaus" w:eastAsia="Times New Roman" w:hAnsi="AdiHaus" w:cs="Times New Roman"/>
          <w:lang w:val="en-GB"/>
        </w:rPr>
        <w:t xml:space="preserve">‘play </w:t>
      </w:r>
      <w:r w:rsidR="00AA3A9D">
        <w:rPr>
          <w:rFonts w:ascii="AdiHaus" w:eastAsia="Times New Roman" w:hAnsi="AdiHaus" w:cs="Times New Roman"/>
          <w:lang w:val="en-GB"/>
        </w:rPr>
        <w:t xml:space="preserve">the </w:t>
      </w:r>
      <w:proofErr w:type="spellStart"/>
      <w:r w:rsidR="00AA3A9D">
        <w:rPr>
          <w:rFonts w:ascii="AdiHaus" w:eastAsia="Times New Roman" w:hAnsi="AdiHaus" w:cs="Times New Roman"/>
          <w:lang w:val="en-GB"/>
        </w:rPr>
        <w:t>Messi</w:t>
      </w:r>
      <w:proofErr w:type="spellEnd"/>
      <w:r w:rsidR="00AA3A9D">
        <w:rPr>
          <w:rFonts w:ascii="AdiHaus" w:eastAsia="Times New Roman" w:hAnsi="AdiHaus" w:cs="Times New Roman"/>
          <w:lang w:val="en-GB"/>
        </w:rPr>
        <w:t xml:space="preserve"> way’ </w:t>
      </w:r>
      <w:r>
        <w:rPr>
          <w:rFonts w:ascii="AdiHaus" w:eastAsia="Times New Roman" w:hAnsi="AdiHaus" w:cs="Times New Roman"/>
          <w:lang w:val="en-GB"/>
        </w:rPr>
        <w:t xml:space="preserve">through </w:t>
      </w:r>
      <w:r w:rsidR="003477ED">
        <w:rPr>
          <w:rFonts w:ascii="AdiHaus" w:eastAsia="Times New Roman" w:hAnsi="AdiHaus" w:cs="Times New Roman"/>
          <w:lang w:val="en-GB"/>
        </w:rPr>
        <w:t xml:space="preserve">the </w:t>
      </w:r>
      <w:proofErr w:type="spellStart"/>
      <w:r w:rsidR="003477ED">
        <w:rPr>
          <w:rFonts w:ascii="AdiHaus" w:eastAsia="Times New Roman" w:hAnsi="AdiHaus" w:cs="Times New Roman"/>
          <w:lang w:val="en-GB"/>
        </w:rPr>
        <w:t>Messi</w:t>
      </w:r>
      <w:proofErr w:type="spellEnd"/>
      <w:r w:rsidR="003477ED">
        <w:rPr>
          <w:rFonts w:ascii="AdiHaus" w:eastAsia="Times New Roman" w:hAnsi="AdiHaus" w:cs="Times New Roman"/>
          <w:lang w:val="en-GB"/>
        </w:rPr>
        <w:t xml:space="preserve"> Collection range of boots and apparel, including </w:t>
      </w:r>
      <w:r w:rsidR="00F53D9C">
        <w:rPr>
          <w:rFonts w:ascii="AdiHaus" w:eastAsia="Times New Roman" w:hAnsi="AdiHaus" w:cs="Times New Roman"/>
          <w:lang w:val="en-GB"/>
        </w:rPr>
        <w:t>a</w:t>
      </w:r>
      <w:r w:rsidR="0016097E" w:rsidRPr="0016097E">
        <w:rPr>
          <w:rFonts w:ascii="AdiHaus" w:eastAsia="Times New Roman" w:hAnsi="AdiHaus" w:cs="Times New Roman"/>
          <w:lang w:val="en-GB"/>
        </w:rPr>
        <w:t xml:space="preserve"> s</w:t>
      </w:r>
      <w:r>
        <w:rPr>
          <w:rFonts w:ascii="AdiHaus" w:eastAsia="Times New Roman" w:hAnsi="AdiHaus" w:cs="Times New Roman"/>
          <w:lang w:val="en-GB"/>
        </w:rPr>
        <w:t xml:space="preserve">ignature </w:t>
      </w:r>
      <w:proofErr w:type="spellStart"/>
      <w:r>
        <w:rPr>
          <w:rFonts w:ascii="AdiHaus" w:eastAsia="Times New Roman" w:hAnsi="AdiHaus" w:cs="Times New Roman"/>
          <w:lang w:val="en-GB"/>
        </w:rPr>
        <w:t>adizero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f50 </w:t>
      </w:r>
      <w:proofErr w:type="spellStart"/>
      <w:r>
        <w:rPr>
          <w:rFonts w:ascii="AdiHaus" w:eastAsia="Times New Roman" w:hAnsi="AdiHaus" w:cs="Times New Roman"/>
          <w:lang w:val="en-GB"/>
        </w:rPr>
        <w:t>Messi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boot, as featured in the philosophy video.</w:t>
      </w:r>
      <w:r w:rsidR="0016097E">
        <w:rPr>
          <w:rFonts w:ascii="AdiHaus" w:eastAsia="Times New Roman" w:hAnsi="AdiHaus" w:cs="Times New Roman"/>
          <w:lang w:val="en-GB"/>
        </w:rPr>
        <w:t xml:space="preserve"> </w:t>
      </w:r>
    </w:p>
    <w:p w:rsidR="0016097E" w:rsidRPr="00A35AF0" w:rsidRDefault="0016097E" w:rsidP="00A35AF0">
      <w:pPr>
        <w:spacing w:line="360" w:lineRule="auto"/>
        <w:rPr>
          <w:rFonts w:ascii="AdiHaus" w:eastAsia="Times New Roman" w:hAnsi="AdiHaus" w:cs="Times New Roman"/>
          <w:lang w:val="en-GB"/>
        </w:rPr>
      </w:pPr>
    </w:p>
    <w:p w:rsidR="00A35AF0" w:rsidRPr="00BD7D12" w:rsidRDefault="00A35AF0" w:rsidP="00A35AF0">
      <w:pPr>
        <w:spacing w:line="360" w:lineRule="auto"/>
        <w:rPr>
          <w:rFonts w:ascii="AdiHaus" w:hAnsi="AdiHaus"/>
        </w:rPr>
      </w:pPr>
      <w:r w:rsidRPr="00BD7D12">
        <w:rPr>
          <w:rFonts w:ascii="AdiHaus" w:hAnsi="AdiHaus"/>
        </w:rPr>
        <w:t xml:space="preserve">The creation of a </w:t>
      </w:r>
      <w:proofErr w:type="spellStart"/>
      <w:r w:rsidRPr="00BD7D12">
        <w:rPr>
          <w:rFonts w:ascii="AdiHaus" w:hAnsi="AdiHaus"/>
        </w:rPr>
        <w:t>personalised</w:t>
      </w:r>
      <w:proofErr w:type="spellEnd"/>
      <w:r w:rsidRPr="00BD7D12">
        <w:rPr>
          <w:rFonts w:ascii="AdiHaus" w:hAnsi="AdiHaus"/>
        </w:rPr>
        <w:t xml:space="preserve"> adidas range is a rare accolade, with </w:t>
      </w:r>
      <w:proofErr w:type="spellStart"/>
      <w:r w:rsidRPr="00BD7D12">
        <w:rPr>
          <w:rFonts w:ascii="AdiHaus" w:hAnsi="AdiHaus"/>
        </w:rPr>
        <w:t>Messi</w:t>
      </w:r>
      <w:proofErr w:type="spellEnd"/>
      <w:r w:rsidRPr="00BD7D12">
        <w:rPr>
          <w:rFonts w:ascii="AdiHaus" w:hAnsi="AdiHaus"/>
        </w:rPr>
        <w:t xml:space="preserve"> joining a very small group of </w:t>
      </w:r>
      <w:r w:rsidR="007072D8">
        <w:rPr>
          <w:rFonts w:ascii="AdiHaus" w:hAnsi="AdiHaus"/>
        </w:rPr>
        <w:t xml:space="preserve">iconic </w:t>
      </w:r>
      <w:r w:rsidRPr="00BD7D12">
        <w:rPr>
          <w:rFonts w:ascii="AdiHaus" w:hAnsi="AdiHaus"/>
        </w:rPr>
        <w:t xml:space="preserve">adidas athletes to have ever received this </w:t>
      </w:r>
      <w:proofErr w:type="spellStart"/>
      <w:r w:rsidRPr="00BD7D12">
        <w:rPr>
          <w:rFonts w:ascii="AdiHaus" w:hAnsi="AdiHaus"/>
        </w:rPr>
        <w:t>honour</w:t>
      </w:r>
      <w:proofErr w:type="spellEnd"/>
      <w:r w:rsidRPr="00BD7D12">
        <w:rPr>
          <w:rFonts w:ascii="AdiHaus" w:hAnsi="AdiHaus"/>
        </w:rPr>
        <w:t xml:space="preserve">, including David Beckham and Derrick Rose.  The best football player in the world is now coupled with his own signature range. </w:t>
      </w:r>
    </w:p>
    <w:p w:rsidR="00F53D9C" w:rsidRDefault="00F53D9C" w:rsidP="009E62CD">
      <w:pPr>
        <w:spacing w:line="360" w:lineRule="auto"/>
        <w:rPr>
          <w:i/>
          <w:color w:val="FF0000"/>
          <w:lang w:val="en-GB"/>
        </w:rPr>
      </w:pPr>
    </w:p>
    <w:p w:rsidR="00E157D9" w:rsidRDefault="00A35AF0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  <w:r w:rsidRPr="00AE6096">
        <w:rPr>
          <w:rFonts w:ascii="AdiHaus" w:hAnsi="AdiHaus"/>
        </w:rPr>
        <w:t xml:space="preserve">The boot </w:t>
      </w:r>
      <w:r w:rsidR="009C3CF9">
        <w:rPr>
          <w:rFonts w:ascii="AdiHaus" w:hAnsi="AdiHaus"/>
        </w:rPr>
        <w:t>is</w:t>
      </w:r>
      <w:r w:rsidRPr="00AE6096">
        <w:rPr>
          <w:rFonts w:ascii="AdiHaus" w:hAnsi="AdiHaus"/>
        </w:rPr>
        <w:t xml:space="preserve"> available in-store from </w:t>
      </w:r>
      <w:r w:rsidR="009C3CF9">
        <w:rPr>
          <w:rFonts w:ascii="AdiHaus" w:hAnsi="AdiHaus"/>
        </w:rPr>
        <w:t>today (</w:t>
      </w:r>
      <w:hyperlink r:id="rId10" w:history="1">
        <w:r w:rsidRPr="00AE6096">
          <w:rPr>
            <w:rFonts w:ascii="AdiHaus" w:hAnsi="AdiHaus"/>
          </w:rPr>
          <w:t>Friday 1st March</w:t>
        </w:r>
      </w:hyperlink>
      <w:r w:rsidR="009C3CF9">
        <w:rPr>
          <w:rFonts w:ascii="AdiHaus" w:hAnsi="AdiHaus"/>
        </w:rPr>
        <w:t>)</w:t>
      </w:r>
      <w:r w:rsidR="00E157D9">
        <w:rPr>
          <w:rFonts w:ascii="AdiHaus" w:hAnsi="AdiHaus"/>
        </w:rPr>
        <w:t xml:space="preserve"> and from </w:t>
      </w:r>
      <w:hyperlink r:id="rId11" w:history="1">
        <w:r w:rsidRPr="00AE6096">
          <w:rPr>
            <w:rStyle w:val="Hyperlink"/>
            <w:rFonts w:ascii="AdiHaus" w:hAnsi="AdiHaus"/>
          </w:rPr>
          <w:t>www.adidas.com/messi-collection</w:t>
        </w:r>
      </w:hyperlink>
      <w:r w:rsidRPr="00AE6096">
        <w:rPr>
          <w:rFonts w:ascii="AdiHaus" w:hAnsi="AdiHaus"/>
        </w:rPr>
        <w:t xml:space="preserve">. </w:t>
      </w:r>
    </w:p>
    <w:p w:rsidR="00E157D9" w:rsidRDefault="00E157D9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E157D9" w:rsidRPr="00E157D9" w:rsidRDefault="00E157D9" w:rsidP="00E157D9">
      <w:pPr>
        <w:spacing w:line="360" w:lineRule="auto"/>
        <w:rPr>
          <w:rFonts w:ascii="AdiHaus" w:hAnsi="AdiHaus"/>
        </w:rPr>
      </w:pPr>
      <w:r w:rsidRPr="00E157D9">
        <w:rPr>
          <w:rFonts w:ascii="AdiHaus" w:hAnsi="AdiHaus"/>
        </w:rPr>
        <w:t xml:space="preserve">Join Team </w:t>
      </w:r>
      <w:proofErr w:type="spellStart"/>
      <w:r w:rsidRPr="00E157D9">
        <w:rPr>
          <w:rFonts w:ascii="AdiHaus" w:hAnsi="AdiHaus"/>
        </w:rPr>
        <w:t>Messi</w:t>
      </w:r>
      <w:proofErr w:type="spellEnd"/>
      <w:r w:rsidRPr="00E157D9">
        <w:rPr>
          <w:rFonts w:ascii="AdiHaus" w:hAnsi="AdiHaus"/>
        </w:rPr>
        <w:t xml:space="preserve"> at facebook.com/</w:t>
      </w:r>
      <w:proofErr w:type="spellStart"/>
      <w:r w:rsidRPr="00E157D9">
        <w:rPr>
          <w:rFonts w:ascii="AdiHaus" w:hAnsi="AdiHaus"/>
        </w:rPr>
        <w:t>teammessi</w:t>
      </w:r>
      <w:proofErr w:type="spellEnd"/>
      <w:r w:rsidRPr="00E157D9">
        <w:rPr>
          <w:rFonts w:ascii="AdiHaus" w:hAnsi="AdiHaus"/>
        </w:rPr>
        <w:t xml:space="preserve"> or join the conversation on Twitter @</w:t>
      </w:r>
      <w:proofErr w:type="spellStart"/>
      <w:r w:rsidRPr="00E157D9">
        <w:rPr>
          <w:rFonts w:ascii="AdiHaus" w:hAnsi="AdiHaus"/>
        </w:rPr>
        <w:t>teammessi</w:t>
      </w:r>
      <w:proofErr w:type="spellEnd"/>
    </w:p>
    <w:p w:rsidR="00E157D9" w:rsidRDefault="00E157D9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D555E1" w:rsidRPr="00741838" w:rsidRDefault="00D555E1" w:rsidP="00D555E1">
      <w:pPr>
        <w:spacing w:line="360" w:lineRule="auto"/>
        <w:jc w:val="center"/>
        <w:rPr>
          <w:rFonts w:ascii="AdiHaus" w:hAnsi="AdiHaus"/>
          <w:b/>
        </w:rPr>
      </w:pPr>
      <w:r w:rsidRPr="00741838">
        <w:rPr>
          <w:rFonts w:ascii="AdiHaus" w:hAnsi="AdiHaus"/>
          <w:b/>
        </w:rPr>
        <w:t>- END –</w:t>
      </w:r>
    </w:p>
    <w:p w:rsidR="00D555E1" w:rsidRDefault="00D555E1" w:rsidP="00D555E1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p w:rsidR="00D555E1" w:rsidRPr="0084438F" w:rsidRDefault="00D555E1" w:rsidP="00D555E1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  <w:r w:rsidRPr="007977A4">
        <w:rPr>
          <w:rFonts w:ascii="AdiHaus" w:hAnsi="AdiHaus"/>
          <w:b/>
          <w:sz w:val="20"/>
          <w:szCs w:val="20"/>
        </w:rPr>
        <w:t>For further information please contact:</w:t>
      </w:r>
    </w:p>
    <w:p w:rsidR="00D555E1" w:rsidRDefault="00D555E1" w:rsidP="00D555E1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>Robert Hughes</w:t>
      </w:r>
    </w:p>
    <w:p w:rsidR="00D555E1" w:rsidRDefault="00D555E1" w:rsidP="00D555E1">
      <w:pPr>
        <w:spacing w:line="360" w:lineRule="auto"/>
        <w:jc w:val="both"/>
        <w:rPr>
          <w:rFonts w:ascii="AdiHaus" w:hAnsi="AdiHaus"/>
          <w:sz w:val="20"/>
          <w:szCs w:val="20"/>
        </w:rPr>
      </w:pPr>
      <w:proofErr w:type="gramStart"/>
      <w:r>
        <w:rPr>
          <w:rFonts w:ascii="AdiHaus" w:hAnsi="AdiHaus"/>
          <w:sz w:val="20"/>
          <w:szCs w:val="20"/>
        </w:rPr>
        <w:t>adidas</w:t>
      </w:r>
      <w:proofErr w:type="gramEnd"/>
      <w:r>
        <w:rPr>
          <w:rFonts w:ascii="AdiHaus" w:hAnsi="AdiHaus"/>
          <w:sz w:val="20"/>
          <w:szCs w:val="20"/>
        </w:rPr>
        <w:t xml:space="preserve"> Global Football PR Manager</w:t>
      </w:r>
    </w:p>
    <w:p w:rsidR="00D555E1" w:rsidRDefault="00D555E1" w:rsidP="00D555E1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Email: </w:t>
      </w:r>
      <w:hyperlink r:id="rId12" w:history="1">
        <w:r w:rsidRPr="00E81D47">
          <w:rPr>
            <w:rStyle w:val="Hyperlink"/>
            <w:rFonts w:ascii="AdiHaus" w:hAnsi="AdiHaus"/>
            <w:sz w:val="20"/>
            <w:szCs w:val="20"/>
          </w:rPr>
          <w:t>robert.hughes@adidas.com</w:t>
        </w:r>
      </w:hyperlink>
      <w:r>
        <w:rPr>
          <w:rFonts w:ascii="AdiHaus" w:hAnsi="AdiHaus"/>
          <w:sz w:val="20"/>
          <w:szCs w:val="20"/>
        </w:rPr>
        <w:t xml:space="preserve"> </w:t>
      </w:r>
    </w:p>
    <w:p w:rsidR="00D555E1" w:rsidRDefault="00D555E1" w:rsidP="00D555E1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Tel: +49/9132/84-6856 </w:t>
      </w:r>
    </w:p>
    <w:p w:rsidR="00D555E1" w:rsidRDefault="00D555E1" w:rsidP="00D555E1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</w:p>
    <w:p w:rsidR="00D555E1" w:rsidRDefault="00D555E1" w:rsidP="00D555E1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>Alan McGarrie</w:t>
      </w:r>
    </w:p>
    <w:p w:rsidR="00D555E1" w:rsidRDefault="00D555E1" w:rsidP="00D555E1">
      <w:pPr>
        <w:spacing w:line="360" w:lineRule="auto"/>
        <w:jc w:val="both"/>
        <w:rPr>
          <w:rFonts w:ascii="AdiHaus" w:hAnsi="AdiHaus"/>
          <w:sz w:val="20"/>
          <w:szCs w:val="20"/>
        </w:rPr>
      </w:pPr>
      <w:proofErr w:type="gramStart"/>
      <w:r>
        <w:rPr>
          <w:rFonts w:ascii="AdiHaus" w:hAnsi="AdiHaus"/>
          <w:sz w:val="20"/>
          <w:szCs w:val="20"/>
        </w:rPr>
        <w:t>adidas</w:t>
      </w:r>
      <w:proofErr w:type="gramEnd"/>
      <w:r>
        <w:rPr>
          <w:rFonts w:ascii="AdiHaus" w:hAnsi="AdiHaus"/>
          <w:sz w:val="20"/>
          <w:szCs w:val="20"/>
        </w:rPr>
        <w:t xml:space="preserve"> Global Football PR Manager</w:t>
      </w:r>
    </w:p>
    <w:p w:rsidR="00D555E1" w:rsidRDefault="00D555E1" w:rsidP="00D555E1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Email: </w:t>
      </w:r>
      <w:hyperlink r:id="rId13" w:history="1">
        <w:r w:rsidRPr="00E81D47">
          <w:rPr>
            <w:rStyle w:val="Hyperlink"/>
            <w:rFonts w:ascii="AdiHaus" w:hAnsi="AdiHaus"/>
            <w:sz w:val="20"/>
            <w:szCs w:val="20"/>
          </w:rPr>
          <w:t>alan.mcgarrie@adidas.com</w:t>
        </w:r>
      </w:hyperlink>
      <w:r>
        <w:rPr>
          <w:rFonts w:ascii="AdiHaus" w:hAnsi="AdiHaus"/>
          <w:sz w:val="20"/>
          <w:szCs w:val="20"/>
        </w:rPr>
        <w:t xml:space="preserve">  </w:t>
      </w:r>
    </w:p>
    <w:p w:rsidR="00D555E1" w:rsidRPr="00056D03" w:rsidRDefault="00D555E1" w:rsidP="00D555E1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Tel: +49/9132/84-4686 </w:t>
      </w:r>
    </w:p>
    <w:p w:rsidR="005A76F4" w:rsidRDefault="005A76F4" w:rsidP="005A76F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</w:rPr>
      </w:pPr>
    </w:p>
    <w:sectPr w:rsidR="005A76F4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55" w:rsidRDefault="00557955" w:rsidP="005A76F4">
      <w:r>
        <w:separator/>
      </w:r>
    </w:p>
  </w:endnote>
  <w:endnote w:type="continuationSeparator" w:id="0">
    <w:p w:rsidR="00557955" w:rsidRDefault="00557955" w:rsidP="005A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55" w:rsidRDefault="00557955" w:rsidP="005A76F4">
      <w:r>
        <w:separator/>
      </w:r>
    </w:p>
  </w:footnote>
  <w:footnote w:type="continuationSeparator" w:id="0">
    <w:p w:rsidR="00557955" w:rsidRDefault="00557955" w:rsidP="005A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36" w:rsidRDefault="00F12C36" w:rsidP="005A76F4">
    <w:pPr>
      <w:pStyle w:val="Header"/>
      <w:tabs>
        <w:tab w:val="clear" w:pos="9360"/>
      </w:tabs>
    </w:pPr>
    <w:r>
      <w:rPr>
        <w:rFonts w:ascii="AdiHaus" w:hAnsi="AdiHaus"/>
        <w:b/>
        <w:noProof/>
        <w:lang w:val="en-GB" w:eastAsia="en-GB"/>
      </w:rPr>
      <w:drawing>
        <wp:inline distT="0" distB="0" distL="0" distR="0" wp14:anchorId="4BACC08C" wp14:editId="3D63A4A9">
          <wp:extent cx="2371090" cy="2978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72B"/>
    <w:multiLevelType w:val="hybridMultilevel"/>
    <w:tmpl w:val="1E7A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8B6"/>
    <w:multiLevelType w:val="hybridMultilevel"/>
    <w:tmpl w:val="4CE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C"/>
    <w:rsid w:val="0016097E"/>
    <w:rsid w:val="00194B1F"/>
    <w:rsid w:val="00195424"/>
    <w:rsid w:val="001C44D9"/>
    <w:rsid w:val="00245AD8"/>
    <w:rsid w:val="002719E1"/>
    <w:rsid w:val="003477ED"/>
    <w:rsid w:val="00377A6A"/>
    <w:rsid w:val="003D2D86"/>
    <w:rsid w:val="00416E23"/>
    <w:rsid w:val="00465178"/>
    <w:rsid w:val="00492910"/>
    <w:rsid w:val="0050123C"/>
    <w:rsid w:val="00557955"/>
    <w:rsid w:val="00590EE4"/>
    <w:rsid w:val="00597E7D"/>
    <w:rsid w:val="005A76F4"/>
    <w:rsid w:val="00670F7D"/>
    <w:rsid w:val="006823A5"/>
    <w:rsid w:val="007040DC"/>
    <w:rsid w:val="007072D8"/>
    <w:rsid w:val="00746AC4"/>
    <w:rsid w:val="007B2006"/>
    <w:rsid w:val="007C3659"/>
    <w:rsid w:val="008A115F"/>
    <w:rsid w:val="008A6ACF"/>
    <w:rsid w:val="008F5328"/>
    <w:rsid w:val="0090066C"/>
    <w:rsid w:val="0092727E"/>
    <w:rsid w:val="009B13B5"/>
    <w:rsid w:val="009C3CF9"/>
    <w:rsid w:val="009E62CD"/>
    <w:rsid w:val="00A35AF0"/>
    <w:rsid w:val="00A45B2C"/>
    <w:rsid w:val="00AA3A9D"/>
    <w:rsid w:val="00B533B6"/>
    <w:rsid w:val="00C6528B"/>
    <w:rsid w:val="00D555E1"/>
    <w:rsid w:val="00D64C4E"/>
    <w:rsid w:val="00D76B2F"/>
    <w:rsid w:val="00E157D9"/>
    <w:rsid w:val="00F12C36"/>
    <w:rsid w:val="00F23985"/>
    <w:rsid w:val="00F53D9C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an.mcgarrie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hughes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messi-collec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x-apple-data-detectors:/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679E-5BFF-4FBA-9D55-1A774ACC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Test</cp:lastModifiedBy>
  <cp:revision>2</cp:revision>
  <cp:lastPrinted>2013-02-28T17:52:00Z</cp:lastPrinted>
  <dcterms:created xsi:type="dcterms:W3CDTF">2013-02-28T17:57:00Z</dcterms:created>
  <dcterms:modified xsi:type="dcterms:W3CDTF">2013-02-28T17:57:00Z</dcterms:modified>
</cp:coreProperties>
</file>