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56" w:rsidRPr="00560D05" w:rsidRDefault="00FD5D1F" w:rsidP="009E095D">
      <w:pPr>
        <w:ind w:right="-32"/>
        <w:jc w:val="center"/>
        <w:rPr>
          <w:rFonts w:cs="AdiHaus"/>
          <w:b/>
          <w:bCs/>
          <w:sz w:val="32"/>
          <w:szCs w:val="32"/>
        </w:rPr>
      </w:pPr>
      <w:proofErr w:type="gramStart"/>
      <w:r w:rsidRPr="00EB4D39">
        <w:rPr>
          <w:rFonts w:cs="AdiHaus"/>
          <w:b/>
          <w:bCs/>
          <w:sz w:val="32"/>
          <w:szCs w:val="32"/>
        </w:rPr>
        <w:t>adidas</w:t>
      </w:r>
      <w:proofErr w:type="gramEnd"/>
      <w:r w:rsidRPr="00EB4D39">
        <w:rPr>
          <w:rFonts w:cs="AdiHaus"/>
          <w:b/>
          <w:bCs/>
          <w:sz w:val="32"/>
          <w:szCs w:val="32"/>
        </w:rPr>
        <w:t xml:space="preserve"> </w:t>
      </w:r>
      <w:r w:rsidR="00B5219B">
        <w:rPr>
          <w:rFonts w:cs="AdiHaus"/>
          <w:b/>
          <w:bCs/>
          <w:sz w:val="32"/>
          <w:szCs w:val="32"/>
        </w:rPr>
        <w:t>presents</w:t>
      </w:r>
      <w:r w:rsidR="00EB4D39">
        <w:rPr>
          <w:rFonts w:cs="AdiHaus"/>
          <w:b/>
          <w:bCs/>
          <w:sz w:val="32"/>
          <w:szCs w:val="32"/>
        </w:rPr>
        <w:t xml:space="preserve"> </w:t>
      </w:r>
      <w:r w:rsidR="00B40A5B">
        <w:rPr>
          <w:rFonts w:cs="AdiHaus"/>
          <w:b/>
          <w:bCs/>
          <w:sz w:val="32"/>
          <w:szCs w:val="32"/>
        </w:rPr>
        <w:t xml:space="preserve">the </w:t>
      </w:r>
      <w:r w:rsidR="00B03B52">
        <w:rPr>
          <w:rFonts w:cs="AdiHaus"/>
          <w:b/>
          <w:bCs/>
          <w:sz w:val="32"/>
          <w:szCs w:val="32"/>
        </w:rPr>
        <w:t xml:space="preserve">new </w:t>
      </w:r>
      <w:r w:rsidR="00F82581">
        <w:rPr>
          <w:rFonts w:cs="AdiHaus"/>
          <w:b/>
          <w:bCs/>
          <w:sz w:val="32"/>
          <w:szCs w:val="32"/>
        </w:rPr>
        <w:t xml:space="preserve">lightweight </w:t>
      </w:r>
      <w:r w:rsidR="00AE347F">
        <w:rPr>
          <w:rFonts w:cs="AdiHaus"/>
          <w:b/>
          <w:bCs/>
          <w:sz w:val="32"/>
          <w:szCs w:val="32"/>
        </w:rPr>
        <w:t>adizero</w:t>
      </w:r>
      <w:r w:rsidRPr="00EB4D39">
        <w:rPr>
          <w:rFonts w:cs="AdiHaus"/>
          <w:b/>
          <w:bCs/>
          <w:sz w:val="32"/>
          <w:szCs w:val="32"/>
        </w:rPr>
        <w:t xml:space="preserve"> Feather 2</w:t>
      </w:r>
      <w:r>
        <w:rPr>
          <w:rFonts w:cs="AdiHaus"/>
          <w:b/>
          <w:bCs/>
          <w:sz w:val="32"/>
          <w:szCs w:val="32"/>
        </w:rPr>
        <w:t xml:space="preserve"> </w:t>
      </w:r>
    </w:p>
    <w:p w:rsidR="00F35D56" w:rsidRPr="00560D05" w:rsidRDefault="00F35D56" w:rsidP="00471BCF">
      <w:pPr>
        <w:spacing w:line="360" w:lineRule="auto"/>
        <w:jc w:val="both"/>
        <w:rPr>
          <w:rFonts w:cs="AdiHaus"/>
          <w:b/>
          <w:bCs/>
          <w:sz w:val="22"/>
          <w:szCs w:val="22"/>
        </w:rPr>
      </w:pPr>
    </w:p>
    <w:p w:rsidR="00E71102" w:rsidRDefault="00F35D56" w:rsidP="00E71102">
      <w:pPr>
        <w:spacing w:line="360" w:lineRule="auto"/>
        <w:jc w:val="both"/>
        <w:rPr>
          <w:rFonts w:cs="AdiHaus"/>
          <w:bCs/>
          <w:sz w:val="22"/>
          <w:szCs w:val="22"/>
        </w:rPr>
      </w:pPr>
      <w:r w:rsidRPr="00560D05">
        <w:rPr>
          <w:rFonts w:cs="AdiHaus"/>
          <w:b/>
          <w:bCs/>
          <w:sz w:val="22"/>
          <w:szCs w:val="22"/>
        </w:rPr>
        <w:t xml:space="preserve">Herzogenaurach, </w:t>
      </w:r>
      <w:r w:rsidR="00AE347F">
        <w:rPr>
          <w:rFonts w:cs="AdiHaus"/>
          <w:b/>
          <w:bCs/>
          <w:sz w:val="22"/>
          <w:szCs w:val="22"/>
        </w:rPr>
        <w:t xml:space="preserve">July </w:t>
      </w:r>
      <w:r w:rsidRPr="00560D05">
        <w:rPr>
          <w:rFonts w:cs="AdiHaus"/>
          <w:b/>
          <w:bCs/>
          <w:sz w:val="22"/>
          <w:szCs w:val="22"/>
        </w:rPr>
        <w:t>201</w:t>
      </w:r>
      <w:r w:rsidR="00FD5D1F">
        <w:rPr>
          <w:rFonts w:cs="AdiHaus"/>
          <w:b/>
          <w:bCs/>
          <w:sz w:val="22"/>
          <w:szCs w:val="22"/>
        </w:rPr>
        <w:t>2</w:t>
      </w:r>
      <w:r w:rsidRPr="00560D05">
        <w:rPr>
          <w:rFonts w:cs="AdiHaus"/>
          <w:b/>
          <w:bCs/>
          <w:sz w:val="22"/>
          <w:szCs w:val="22"/>
        </w:rPr>
        <w:t xml:space="preserve"> – </w:t>
      </w:r>
      <w:r w:rsidR="00DD633E">
        <w:rPr>
          <w:rFonts w:cs="AdiHaus"/>
          <w:bCs/>
          <w:sz w:val="22"/>
          <w:szCs w:val="22"/>
        </w:rPr>
        <w:t>Right</w:t>
      </w:r>
      <w:bookmarkStart w:id="0" w:name="_GoBack"/>
      <w:bookmarkEnd w:id="0"/>
      <w:r w:rsidR="00AE347F">
        <w:rPr>
          <w:rFonts w:cs="AdiHaus"/>
          <w:bCs/>
          <w:sz w:val="22"/>
          <w:szCs w:val="22"/>
        </w:rPr>
        <w:t xml:space="preserve"> </w:t>
      </w:r>
      <w:r w:rsidR="00FD5D1F">
        <w:rPr>
          <w:rFonts w:cs="AdiHaus"/>
          <w:bCs/>
          <w:sz w:val="22"/>
          <w:szCs w:val="22"/>
        </w:rPr>
        <w:t xml:space="preserve">before </w:t>
      </w:r>
      <w:r w:rsidR="00255E0D">
        <w:rPr>
          <w:rFonts w:cs="AdiHaus"/>
          <w:bCs/>
          <w:sz w:val="22"/>
          <w:szCs w:val="22"/>
        </w:rPr>
        <w:t xml:space="preserve">the world’s best athletes come together for </w:t>
      </w:r>
      <w:r w:rsidR="00FD5D1F">
        <w:rPr>
          <w:rFonts w:cs="AdiHaus"/>
          <w:bCs/>
          <w:sz w:val="22"/>
          <w:szCs w:val="22"/>
        </w:rPr>
        <w:t>the London 2012 Olympic Games</w:t>
      </w:r>
      <w:r w:rsidR="00EB4D39">
        <w:rPr>
          <w:rFonts w:cs="AdiHaus"/>
          <w:bCs/>
          <w:sz w:val="22"/>
          <w:szCs w:val="22"/>
        </w:rPr>
        <w:t>,</w:t>
      </w:r>
      <w:r w:rsidR="003B25EB">
        <w:rPr>
          <w:rFonts w:cs="AdiHaus"/>
          <w:bCs/>
          <w:sz w:val="22"/>
          <w:szCs w:val="22"/>
        </w:rPr>
        <w:t xml:space="preserve"> </w:t>
      </w:r>
      <w:r w:rsidR="00255E0D">
        <w:rPr>
          <w:rFonts w:cs="AdiHaus"/>
          <w:bCs/>
          <w:sz w:val="22"/>
          <w:szCs w:val="22"/>
        </w:rPr>
        <w:t>adidas i</w:t>
      </w:r>
      <w:r w:rsidR="00FD5D1F">
        <w:rPr>
          <w:rFonts w:cs="AdiHaus"/>
          <w:bCs/>
          <w:sz w:val="22"/>
          <w:szCs w:val="22"/>
        </w:rPr>
        <w:t xml:space="preserve">s launching the </w:t>
      </w:r>
      <w:r w:rsidR="00AE347F">
        <w:rPr>
          <w:rFonts w:cs="AdiHaus"/>
          <w:bCs/>
          <w:sz w:val="22"/>
          <w:szCs w:val="22"/>
        </w:rPr>
        <w:t>adizero</w:t>
      </w:r>
      <w:r w:rsidR="00E71102">
        <w:rPr>
          <w:rFonts w:cs="AdiHaus"/>
          <w:bCs/>
          <w:sz w:val="22"/>
          <w:szCs w:val="22"/>
        </w:rPr>
        <w:t xml:space="preserve"> Feather 2, the lightest </w:t>
      </w:r>
      <w:r w:rsidR="008B204B">
        <w:rPr>
          <w:rFonts w:cs="AdiHaus"/>
          <w:bCs/>
          <w:sz w:val="22"/>
          <w:szCs w:val="22"/>
        </w:rPr>
        <w:t>everyday</w:t>
      </w:r>
      <w:r w:rsidR="00E71102">
        <w:rPr>
          <w:rFonts w:cs="AdiHaus"/>
          <w:bCs/>
          <w:sz w:val="22"/>
          <w:szCs w:val="22"/>
        </w:rPr>
        <w:t xml:space="preserve"> running shoe</w:t>
      </w:r>
      <w:r w:rsidR="008B204B">
        <w:rPr>
          <w:rFonts w:cs="AdiHaus"/>
          <w:bCs/>
          <w:sz w:val="22"/>
          <w:szCs w:val="22"/>
        </w:rPr>
        <w:t>,</w:t>
      </w:r>
      <w:r w:rsidR="00E71102">
        <w:rPr>
          <w:rFonts w:cs="AdiHaus"/>
          <w:bCs/>
          <w:sz w:val="22"/>
          <w:szCs w:val="22"/>
        </w:rPr>
        <w:t xml:space="preserve"> </w:t>
      </w:r>
      <w:r w:rsidR="00FD5D1F">
        <w:rPr>
          <w:rFonts w:cs="AdiHaus"/>
          <w:bCs/>
          <w:sz w:val="22"/>
          <w:szCs w:val="22"/>
        </w:rPr>
        <w:t>to help athletes all around the world become faster and improve their performance</w:t>
      </w:r>
      <w:r w:rsidR="003B25EB">
        <w:rPr>
          <w:rFonts w:cs="AdiHaus"/>
          <w:bCs/>
          <w:sz w:val="22"/>
          <w:szCs w:val="22"/>
        </w:rPr>
        <w:t>.</w:t>
      </w:r>
      <w:r w:rsidR="00E71102" w:rsidRPr="00E71102">
        <w:rPr>
          <w:rFonts w:cs="AdiHaus"/>
          <w:bCs/>
          <w:sz w:val="22"/>
          <w:szCs w:val="22"/>
        </w:rPr>
        <w:t xml:space="preserve"> </w:t>
      </w:r>
    </w:p>
    <w:p w:rsidR="00E71102" w:rsidRDefault="00E71102" w:rsidP="00E71102">
      <w:pPr>
        <w:spacing w:line="360" w:lineRule="auto"/>
        <w:jc w:val="both"/>
        <w:rPr>
          <w:rFonts w:cs="AdiHaus"/>
          <w:bCs/>
          <w:sz w:val="22"/>
          <w:szCs w:val="22"/>
        </w:rPr>
      </w:pPr>
    </w:p>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tblGrid>
      <w:tr w:rsidR="00E71102" w:rsidTr="009E1190">
        <w:tc>
          <w:tcPr>
            <w:tcW w:w="1716" w:type="dxa"/>
          </w:tcPr>
          <w:p w:rsidR="00E71102" w:rsidRDefault="00E71102" w:rsidP="009E1190">
            <w:pPr>
              <w:spacing w:line="360" w:lineRule="auto"/>
              <w:jc w:val="both"/>
              <w:rPr>
                <w:sz w:val="22"/>
                <w:szCs w:val="22"/>
              </w:rPr>
            </w:pPr>
            <w:r>
              <w:rPr>
                <w:noProof/>
                <w:lang w:eastAsia="en-US"/>
              </w:rPr>
              <w:drawing>
                <wp:inline distT="0" distB="0" distL="0" distR="0" wp14:anchorId="6D1DE2D9" wp14:editId="2E9492E6">
                  <wp:extent cx="770825" cy="952500"/>
                  <wp:effectExtent l="0" t="0" r="0" b="0"/>
                  <wp:docPr id="7" name="Picture 2" descr="http://www.adidas.com/SS12_RunningLookbook/miCoach_SPEED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adidas.com/SS12_RunningLookbook/miCoach_SPEED_CELL.jpg"/>
                          <pic:cNvPicPr>
                            <a:picLocks noChangeAspect="1" noChangeArrowheads="1"/>
                          </pic:cNvPicPr>
                        </pic:nvPicPr>
                        <pic:blipFill>
                          <a:blip r:embed="rId8" cstate="print">
                            <a:extLst>
                              <a:ext uri="{28A0092B-C50C-407E-A947-70E740481C1C}">
                                <a14:useLocalDpi xmlns:a14="http://schemas.microsoft.com/office/drawing/2010/main" val="0"/>
                              </a:ext>
                            </a:extLst>
                          </a:blip>
                          <a:srcRect l="28372" t="13962" r="23570" b="17529"/>
                          <a:stretch>
                            <a:fillRect/>
                          </a:stretch>
                        </pic:blipFill>
                        <pic:spPr bwMode="auto">
                          <a:xfrm>
                            <a:off x="0" y="0"/>
                            <a:ext cx="772931" cy="955102"/>
                          </a:xfrm>
                          <a:prstGeom prst="rect">
                            <a:avLst/>
                          </a:prstGeom>
                          <a:noFill/>
                          <a:ln>
                            <a:noFill/>
                          </a:ln>
                          <a:effectLst/>
                          <a:extLst/>
                        </pic:spPr>
                      </pic:pic>
                    </a:graphicData>
                  </a:graphic>
                </wp:inline>
              </w:drawing>
            </w:r>
          </w:p>
        </w:tc>
      </w:tr>
      <w:tr w:rsidR="00E71102" w:rsidTr="009E1190">
        <w:tc>
          <w:tcPr>
            <w:tcW w:w="1716" w:type="dxa"/>
          </w:tcPr>
          <w:p w:rsidR="00E71102" w:rsidRDefault="00E71102" w:rsidP="009E1190">
            <w:pPr>
              <w:rPr>
                <w:sz w:val="22"/>
                <w:szCs w:val="22"/>
              </w:rPr>
            </w:pPr>
            <w:r w:rsidRPr="008001A6">
              <w:rPr>
                <w:sz w:val="18"/>
                <w:szCs w:val="22"/>
              </w:rPr>
              <w:t>miCoach SPEED_CELL</w:t>
            </w:r>
          </w:p>
        </w:tc>
      </w:tr>
    </w:tbl>
    <w:p w:rsidR="00FD5D1F" w:rsidRDefault="006D39E8" w:rsidP="00471BCF">
      <w:pPr>
        <w:spacing w:line="360" w:lineRule="auto"/>
        <w:jc w:val="both"/>
        <w:rPr>
          <w:rFonts w:cs="AdiHaus"/>
          <w:b/>
          <w:bCs/>
          <w:sz w:val="22"/>
          <w:szCs w:val="22"/>
        </w:rPr>
      </w:pPr>
      <w:r>
        <w:rPr>
          <w:sz w:val="22"/>
          <w:szCs w:val="22"/>
        </w:rPr>
        <w:t>T</w:t>
      </w:r>
      <w:r w:rsidR="00E71102">
        <w:rPr>
          <w:sz w:val="22"/>
          <w:szCs w:val="22"/>
        </w:rPr>
        <w:t xml:space="preserve">he </w:t>
      </w:r>
      <w:r w:rsidR="00AE347F">
        <w:rPr>
          <w:sz w:val="22"/>
          <w:szCs w:val="22"/>
        </w:rPr>
        <w:t>adizero</w:t>
      </w:r>
      <w:r w:rsidR="00E71102" w:rsidRPr="00712E19">
        <w:rPr>
          <w:sz w:val="22"/>
          <w:szCs w:val="22"/>
        </w:rPr>
        <w:t xml:space="preserve"> </w:t>
      </w:r>
      <w:r w:rsidR="00E71102">
        <w:rPr>
          <w:sz w:val="22"/>
          <w:szCs w:val="22"/>
        </w:rPr>
        <w:t xml:space="preserve">Feather 2 </w:t>
      </w:r>
      <w:r>
        <w:rPr>
          <w:sz w:val="22"/>
          <w:szCs w:val="22"/>
        </w:rPr>
        <w:t xml:space="preserve">now </w:t>
      </w:r>
      <w:r w:rsidR="00E71102">
        <w:rPr>
          <w:sz w:val="22"/>
          <w:szCs w:val="22"/>
        </w:rPr>
        <w:t>features a miCoach cavity embedded in the shoe</w:t>
      </w:r>
      <w:r>
        <w:rPr>
          <w:sz w:val="22"/>
          <w:szCs w:val="22"/>
        </w:rPr>
        <w:t xml:space="preserve"> which </w:t>
      </w:r>
      <w:r w:rsidR="00E71102">
        <w:rPr>
          <w:sz w:val="22"/>
          <w:szCs w:val="22"/>
        </w:rPr>
        <w:t xml:space="preserve">allows the runner to insert the </w:t>
      </w:r>
      <w:r w:rsidR="00E71102" w:rsidRPr="00712E19">
        <w:rPr>
          <w:sz w:val="22"/>
          <w:szCs w:val="22"/>
        </w:rPr>
        <w:t>new miCoach SPEED_CELL™</w:t>
      </w:r>
      <w:r>
        <w:rPr>
          <w:sz w:val="22"/>
          <w:szCs w:val="22"/>
        </w:rPr>
        <w:t xml:space="preserve">. It </w:t>
      </w:r>
      <w:r w:rsidR="00E71102" w:rsidRPr="00712E19">
        <w:rPr>
          <w:sz w:val="22"/>
          <w:szCs w:val="22"/>
          <w:lang w:val="en-GB"/>
        </w:rPr>
        <w:t>record</w:t>
      </w:r>
      <w:r w:rsidR="00E71102">
        <w:rPr>
          <w:sz w:val="22"/>
          <w:szCs w:val="22"/>
          <w:lang w:val="en-GB"/>
        </w:rPr>
        <w:t>s up to eight</w:t>
      </w:r>
      <w:r w:rsidR="00E71102" w:rsidRPr="00712E19">
        <w:rPr>
          <w:sz w:val="22"/>
          <w:szCs w:val="22"/>
          <w:lang w:val="en-GB"/>
        </w:rPr>
        <w:t xml:space="preserve"> hours of performance data</w:t>
      </w:r>
      <w:r w:rsidR="008B204B">
        <w:rPr>
          <w:sz w:val="22"/>
          <w:szCs w:val="22"/>
          <w:lang w:val="en-GB"/>
        </w:rPr>
        <w:t>,</w:t>
      </w:r>
      <w:r w:rsidR="00E71102" w:rsidRPr="00712E19">
        <w:rPr>
          <w:sz w:val="22"/>
          <w:szCs w:val="22"/>
          <w:lang w:val="en-GB"/>
        </w:rPr>
        <w:t xml:space="preserve"> including distance, speed, pace, time, number of sprints, </w:t>
      </w:r>
      <w:r w:rsidR="008B204B">
        <w:rPr>
          <w:sz w:val="22"/>
          <w:szCs w:val="22"/>
          <w:lang w:val="en-GB"/>
        </w:rPr>
        <w:t>as well as</w:t>
      </w:r>
      <w:r w:rsidR="008B204B" w:rsidRPr="00712E19">
        <w:rPr>
          <w:sz w:val="22"/>
          <w:szCs w:val="22"/>
          <w:lang w:val="en-GB"/>
        </w:rPr>
        <w:t xml:space="preserve"> </w:t>
      </w:r>
      <w:r w:rsidR="00E71102" w:rsidRPr="00712E19">
        <w:rPr>
          <w:sz w:val="22"/>
          <w:szCs w:val="22"/>
          <w:lang w:val="en-GB"/>
        </w:rPr>
        <w:t>time and distance in speed zones</w:t>
      </w:r>
      <w:r w:rsidR="008B204B">
        <w:rPr>
          <w:sz w:val="22"/>
          <w:szCs w:val="22"/>
          <w:lang w:val="en-GB"/>
        </w:rPr>
        <w:t>,</w:t>
      </w:r>
      <w:r>
        <w:rPr>
          <w:sz w:val="22"/>
          <w:szCs w:val="22"/>
          <w:lang w:val="en-GB"/>
        </w:rPr>
        <w:t xml:space="preserve"> and provides</w:t>
      </w:r>
      <w:r w:rsidR="00E71102" w:rsidRPr="00712E19">
        <w:rPr>
          <w:sz w:val="22"/>
          <w:szCs w:val="22"/>
          <w:lang w:val="en-GB"/>
        </w:rPr>
        <w:t xml:space="preserve"> </w:t>
      </w:r>
      <w:r>
        <w:rPr>
          <w:sz w:val="22"/>
          <w:szCs w:val="22"/>
          <w:lang w:val="en-GB"/>
        </w:rPr>
        <w:t xml:space="preserve">personal </w:t>
      </w:r>
      <w:r w:rsidR="00E71102" w:rsidRPr="00712E19">
        <w:rPr>
          <w:sz w:val="22"/>
          <w:szCs w:val="22"/>
          <w:lang w:val="en-GB"/>
        </w:rPr>
        <w:t>data to share, compare and challenge with friends</w:t>
      </w:r>
      <w:r>
        <w:rPr>
          <w:sz w:val="22"/>
          <w:szCs w:val="22"/>
          <w:lang w:val="en-GB"/>
        </w:rPr>
        <w:t>.</w:t>
      </w:r>
      <w:r w:rsidR="00E71102" w:rsidRPr="00712E19">
        <w:rPr>
          <w:sz w:val="22"/>
          <w:szCs w:val="22"/>
          <w:lang w:val="en-GB"/>
        </w:rPr>
        <w:t xml:space="preserve"> </w:t>
      </w:r>
    </w:p>
    <w:p w:rsidR="003B25EB" w:rsidRPr="00560D05" w:rsidRDefault="003B25EB" w:rsidP="00471BCF">
      <w:pPr>
        <w:spacing w:line="360" w:lineRule="auto"/>
        <w:jc w:val="both"/>
        <w:rPr>
          <w:rFonts w:cs="AdiHaus"/>
          <w:bCs/>
          <w:sz w:val="22"/>
          <w:szCs w:val="22"/>
        </w:rPr>
      </w:pPr>
    </w:p>
    <w:tbl>
      <w:tblPr>
        <w:tblStyle w:val="TableGrid"/>
        <w:tblpPr w:leftFromText="180" w:rightFromText="180" w:vertAnchor="page" w:horzAnchor="margin" w:tblpXSpec="right" w:tblpY="8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tblGrid>
      <w:tr w:rsidR="00A915C0" w:rsidTr="00A915C0">
        <w:tc>
          <w:tcPr>
            <w:tcW w:w="2800" w:type="dxa"/>
          </w:tcPr>
          <w:p w:rsidR="00A915C0" w:rsidRDefault="00A915C0" w:rsidP="00A915C0">
            <w:pPr>
              <w:spacing w:line="360" w:lineRule="auto"/>
              <w:jc w:val="both"/>
              <w:rPr>
                <w:rFonts w:cs="AdiHaus"/>
                <w:bCs/>
                <w:sz w:val="22"/>
                <w:szCs w:val="22"/>
              </w:rPr>
            </w:pPr>
            <w:r>
              <w:rPr>
                <w:noProof/>
                <w:lang w:eastAsia="en-US"/>
              </w:rPr>
              <w:drawing>
                <wp:inline distT="0" distB="0" distL="0" distR="0" wp14:anchorId="2A7F8A03" wp14:editId="79DE69C1">
                  <wp:extent cx="1466850" cy="1203106"/>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70472" cy="1206077"/>
                          </a:xfrm>
                          <a:prstGeom prst="rect">
                            <a:avLst/>
                          </a:prstGeom>
                        </pic:spPr>
                      </pic:pic>
                    </a:graphicData>
                  </a:graphic>
                </wp:inline>
              </w:drawing>
            </w:r>
          </w:p>
        </w:tc>
      </w:tr>
      <w:tr w:rsidR="00A915C0" w:rsidTr="00A915C0">
        <w:tc>
          <w:tcPr>
            <w:tcW w:w="2800" w:type="dxa"/>
          </w:tcPr>
          <w:p w:rsidR="00A915C0" w:rsidRPr="008001A6" w:rsidRDefault="00AE347F" w:rsidP="00A915C0">
            <w:pPr>
              <w:spacing w:line="360" w:lineRule="auto"/>
              <w:jc w:val="right"/>
              <w:rPr>
                <w:rFonts w:cs="AdiHaus"/>
                <w:bCs/>
                <w:i/>
                <w:sz w:val="20"/>
                <w:szCs w:val="22"/>
              </w:rPr>
            </w:pPr>
            <w:r>
              <w:rPr>
                <w:rFonts w:cs="AdiHaus"/>
                <w:bCs/>
                <w:i/>
                <w:sz w:val="18"/>
                <w:szCs w:val="22"/>
              </w:rPr>
              <w:t>adizero</w:t>
            </w:r>
            <w:r w:rsidR="00A915C0" w:rsidRPr="008001A6">
              <w:rPr>
                <w:rFonts w:cs="AdiHaus"/>
                <w:bCs/>
                <w:i/>
                <w:sz w:val="18"/>
                <w:szCs w:val="22"/>
              </w:rPr>
              <w:t xml:space="preserve"> Feather 2 (</w:t>
            </w:r>
            <w:r w:rsidR="008B204B">
              <w:rPr>
                <w:rFonts w:cs="AdiHaus"/>
                <w:bCs/>
                <w:i/>
                <w:sz w:val="18"/>
                <w:szCs w:val="22"/>
              </w:rPr>
              <w:t>men’s</w:t>
            </w:r>
            <w:r w:rsidR="00A915C0" w:rsidRPr="008001A6">
              <w:rPr>
                <w:rFonts w:cs="AdiHaus"/>
                <w:bCs/>
                <w:i/>
                <w:sz w:val="18"/>
                <w:szCs w:val="22"/>
              </w:rPr>
              <w:t>)</w:t>
            </w:r>
          </w:p>
        </w:tc>
      </w:tr>
    </w:tbl>
    <w:p w:rsidR="00F35D56" w:rsidRPr="00560D05" w:rsidRDefault="00E71102" w:rsidP="00C47185">
      <w:pPr>
        <w:spacing w:line="360" w:lineRule="auto"/>
        <w:jc w:val="both"/>
        <w:rPr>
          <w:rFonts w:cs="AdiHaus"/>
          <w:bCs/>
          <w:sz w:val="22"/>
          <w:szCs w:val="22"/>
        </w:rPr>
      </w:pPr>
      <w:r>
        <w:rPr>
          <w:rFonts w:cs="AdiHaus"/>
          <w:bCs/>
          <w:sz w:val="22"/>
          <w:szCs w:val="22"/>
        </w:rPr>
        <w:t xml:space="preserve">On a technology side, the </w:t>
      </w:r>
      <w:r w:rsidR="00AE347F">
        <w:rPr>
          <w:rFonts w:cs="AdiHaus"/>
          <w:bCs/>
          <w:sz w:val="22"/>
          <w:szCs w:val="22"/>
        </w:rPr>
        <w:t>adizero</w:t>
      </w:r>
      <w:r w:rsidR="00FD5D1F">
        <w:rPr>
          <w:rFonts w:cs="AdiHaus"/>
          <w:bCs/>
          <w:sz w:val="22"/>
          <w:szCs w:val="22"/>
        </w:rPr>
        <w:t xml:space="preserve"> Feather 2</w:t>
      </w:r>
      <w:r w:rsidR="006C3BC1">
        <w:rPr>
          <w:rFonts w:cs="AdiHaus"/>
          <w:bCs/>
          <w:sz w:val="22"/>
          <w:szCs w:val="22"/>
        </w:rPr>
        <w:t xml:space="preserve"> features </w:t>
      </w:r>
      <w:r w:rsidR="00F35D56" w:rsidRPr="00560D05">
        <w:rPr>
          <w:rFonts w:cs="AdiHaus"/>
          <w:bCs/>
          <w:sz w:val="22"/>
          <w:szCs w:val="22"/>
        </w:rPr>
        <w:t xml:space="preserve">the SPRINTFRAME platform directly attached to the upper which ensures optimum forefoot propulsion. It </w:t>
      </w:r>
      <w:r w:rsidR="008B204B">
        <w:rPr>
          <w:rFonts w:cs="AdiHaus"/>
          <w:bCs/>
          <w:sz w:val="22"/>
          <w:szCs w:val="22"/>
        </w:rPr>
        <w:t xml:space="preserve">significantly </w:t>
      </w:r>
      <w:r w:rsidR="00F35D56" w:rsidRPr="00560D05">
        <w:rPr>
          <w:rFonts w:cs="AdiHaus"/>
          <w:bCs/>
          <w:sz w:val="22"/>
          <w:szCs w:val="22"/>
        </w:rPr>
        <w:t>saves shoe weight while maintaining important performance characteristics</w:t>
      </w:r>
      <w:r w:rsidR="00013F0F">
        <w:rPr>
          <w:rFonts w:cs="AdiHaus"/>
          <w:bCs/>
          <w:sz w:val="22"/>
          <w:szCs w:val="22"/>
        </w:rPr>
        <w:t>,</w:t>
      </w:r>
      <w:r w:rsidR="00F35D56" w:rsidRPr="00560D05">
        <w:rPr>
          <w:rFonts w:cs="AdiHaus"/>
          <w:bCs/>
          <w:sz w:val="22"/>
          <w:szCs w:val="22"/>
        </w:rPr>
        <w:t xml:space="preserve"> such as comfort and energy transfer. </w:t>
      </w:r>
      <w:r w:rsidR="00F86751">
        <w:rPr>
          <w:rFonts w:cs="AdiHaus"/>
          <w:bCs/>
          <w:sz w:val="22"/>
          <w:szCs w:val="22"/>
        </w:rPr>
        <w:t xml:space="preserve"> </w:t>
      </w:r>
      <w:r w:rsidR="00F35D56" w:rsidRPr="00560D05">
        <w:rPr>
          <w:rFonts w:cs="AdiHaus"/>
          <w:bCs/>
          <w:sz w:val="22"/>
          <w:szCs w:val="22"/>
        </w:rPr>
        <w:t>Fully integrated in the SPRINTFRAME platform is the TORSION SYSTEM which allows independent movement of fore</w:t>
      </w:r>
      <w:r w:rsidR="008B204B">
        <w:rPr>
          <w:rFonts w:cs="AdiHaus"/>
          <w:bCs/>
          <w:sz w:val="22"/>
          <w:szCs w:val="22"/>
        </w:rPr>
        <w:t>-</w:t>
      </w:r>
      <w:r w:rsidR="00F35D56" w:rsidRPr="00560D05">
        <w:rPr>
          <w:rFonts w:cs="AdiHaus"/>
          <w:bCs/>
          <w:sz w:val="22"/>
          <w:szCs w:val="22"/>
        </w:rPr>
        <w:t xml:space="preserve"> and </w:t>
      </w:r>
      <w:r w:rsidR="008B204B">
        <w:rPr>
          <w:rFonts w:cs="AdiHaus"/>
          <w:bCs/>
          <w:sz w:val="22"/>
          <w:szCs w:val="22"/>
        </w:rPr>
        <w:t>rearfoot</w:t>
      </w:r>
      <w:r w:rsidR="00F35D56" w:rsidRPr="00560D05">
        <w:rPr>
          <w:rFonts w:cs="AdiHaus"/>
          <w:bCs/>
          <w:sz w:val="22"/>
          <w:szCs w:val="22"/>
        </w:rPr>
        <w:t>.</w:t>
      </w:r>
    </w:p>
    <w:p w:rsidR="00F35D56" w:rsidRPr="00560D05" w:rsidRDefault="00F35D56" w:rsidP="00C47185">
      <w:pPr>
        <w:spacing w:line="360" w:lineRule="auto"/>
        <w:jc w:val="both"/>
        <w:rPr>
          <w:rFonts w:cs="AdiHaus"/>
          <w:bCs/>
          <w:sz w:val="22"/>
          <w:szCs w:val="22"/>
        </w:rPr>
      </w:pPr>
    </w:p>
    <w:tbl>
      <w:tblPr>
        <w:tblStyle w:val="TableGrid"/>
        <w:tblpPr w:leftFromText="180" w:rightFromText="180" w:vertAnchor="text" w:horzAnchor="margin"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tblGrid>
      <w:tr w:rsidR="00E71102" w:rsidTr="00E71102">
        <w:tc>
          <w:tcPr>
            <w:tcW w:w="2616" w:type="dxa"/>
          </w:tcPr>
          <w:p w:rsidR="00E71102" w:rsidRDefault="00E71102" w:rsidP="00E71102">
            <w:pPr>
              <w:spacing w:line="360" w:lineRule="auto"/>
              <w:jc w:val="both"/>
              <w:rPr>
                <w:rFonts w:cs="AdiHaus"/>
                <w:bCs/>
                <w:sz w:val="22"/>
                <w:szCs w:val="22"/>
              </w:rPr>
            </w:pPr>
            <w:r>
              <w:rPr>
                <w:noProof/>
                <w:lang w:eastAsia="en-US"/>
              </w:rPr>
              <w:drawing>
                <wp:inline distT="0" distB="0" distL="0" distR="0" wp14:anchorId="57235F01" wp14:editId="03009CD5">
                  <wp:extent cx="1519555" cy="1238250"/>
                  <wp:effectExtent l="0" t="0" r="444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1238250"/>
                          </a:xfrm>
                          <a:prstGeom prst="rect">
                            <a:avLst/>
                          </a:prstGeom>
                        </pic:spPr>
                      </pic:pic>
                    </a:graphicData>
                  </a:graphic>
                </wp:inline>
              </w:drawing>
            </w:r>
          </w:p>
        </w:tc>
      </w:tr>
      <w:tr w:rsidR="00E71102" w:rsidTr="00E71102">
        <w:tc>
          <w:tcPr>
            <w:tcW w:w="2616" w:type="dxa"/>
          </w:tcPr>
          <w:p w:rsidR="00E71102" w:rsidRDefault="00AE347F" w:rsidP="00E71102">
            <w:pPr>
              <w:spacing w:line="360" w:lineRule="auto"/>
              <w:rPr>
                <w:rFonts w:cs="AdiHaus"/>
                <w:bCs/>
                <w:sz w:val="22"/>
                <w:szCs w:val="22"/>
              </w:rPr>
            </w:pPr>
            <w:r>
              <w:rPr>
                <w:rFonts w:cs="AdiHaus"/>
                <w:bCs/>
                <w:i/>
                <w:sz w:val="18"/>
                <w:szCs w:val="22"/>
              </w:rPr>
              <w:t>adizero</w:t>
            </w:r>
            <w:r w:rsidR="00E71102" w:rsidRPr="008001A6">
              <w:rPr>
                <w:rFonts w:cs="AdiHaus"/>
                <w:bCs/>
                <w:i/>
                <w:sz w:val="18"/>
                <w:szCs w:val="22"/>
              </w:rPr>
              <w:t xml:space="preserve"> Feather 2 (</w:t>
            </w:r>
            <w:r w:rsidR="00583C2D" w:rsidRPr="008001A6">
              <w:rPr>
                <w:rFonts w:cs="AdiHaus"/>
                <w:bCs/>
                <w:i/>
                <w:sz w:val="18"/>
                <w:szCs w:val="22"/>
              </w:rPr>
              <w:t>women</w:t>
            </w:r>
            <w:r w:rsidR="00583C2D">
              <w:rPr>
                <w:rFonts w:cs="AdiHaus"/>
                <w:bCs/>
                <w:i/>
                <w:sz w:val="18"/>
                <w:szCs w:val="22"/>
              </w:rPr>
              <w:t>’s</w:t>
            </w:r>
            <w:r w:rsidR="00E71102" w:rsidRPr="008001A6">
              <w:rPr>
                <w:rFonts w:cs="AdiHaus"/>
                <w:bCs/>
                <w:sz w:val="18"/>
                <w:szCs w:val="22"/>
              </w:rPr>
              <w:t>)</w:t>
            </w:r>
          </w:p>
        </w:tc>
      </w:tr>
    </w:tbl>
    <w:p w:rsidR="003B25EB" w:rsidRDefault="00F35D56" w:rsidP="00E23CCC">
      <w:pPr>
        <w:spacing w:line="360" w:lineRule="auto"/>
        <w:ind w:left="2880"/>
        <w:jc w:val="both"/>
        <w:rPr>
          <w:rFonts w:cs="AdiHaus"/>
          <w:bCs/>
          <w:sz w:val="22"/>
          <w:szCs w:val="22"/>
        </w:rPr>
      </w:pPr>
      <w:r w:rsidRPr="00560D05">
        <w:rPr>
          <w:rFonts w:cs="AdiHaus"/>
          <w:bCs/>
          <w:sz w:val="22"/>
          <w:szCs w:val="22"/>
        </w:rPr>
        <w:t>The shoe also contains SPRINTWEB, a lightweight mesh construction achieved through strong seamlessly bonded TPU material for maximum comfort, support and breathability. Other technological features are full forefoot adiPRENE®+, the adiWEAR rubber outsole which ensures lon</w:t>
      </w:r>
      <w:r w:rsidR="008B204B">
        <w:rPr>
          <w:rFonts w:cs="AdiHaus"/>
          <w:bCs/>
          <w:sz w:val="22"/>
          <w:szCs w:val="22"/>
        </w:rPr>
        <w:t>g-l</w:t>
      </w:r>
      <w:r w:rsidRPr="00560D05">
        <w:rPr>
          <w:rFonts w:cs="AdiHaus"/>
          <w:bCs/>
          <w:sz w:val="22"/>
          <w:szCs w:val="22"/>
        </w:rPr>
        <w:t>asting durability and traction, and strategic foam placement on the sole which allows for a dynamic push-off while minimizing the overall shoe weight.</w:t>
      </w:r>
    </w:p>
    <w:p w:rsidR="00A915C0" w:rsidRDefault="00A915C0" w:rsidP="00E71102">
      <w:pPr>
        <w:spacing w:line="360" w:lineRule="auto"/>
        <w:jc w:val="both"/>
        <w:rPr>
          <w:rFonts w:cs="AdiHaus"/>
          <w:bCs/>
          <w:sz w:val="22"/>
          <w:szCs w:val="22"/>
        </w:rPr>
      </w:pPr>
    </w:p>
    <w:p w:rsidR="00A915C0" w:rsidRDefault="00A915C0" w:rsidP="00A915C0">
      <w:pPr>
        <w:spacing w:line="360" w:lineRule="auto"/>
        <w:jc w:val="both"/>
        <w:rPr>
          <w:rFonts w:cs="AdiHaus"/>
          <w:bCs/>
          <w:sz w:val="22"/>
          <w:szCs w:val="22"/>
        </w:rPr>
      </w:pPr>
      <w:r>
        <w:rPr>
          <w:rFonts w:cs="AdiHaus"/>
          <w:bCs/>
          <w:sz w:val="22"/>
          <w:szCs w:val="22"/>
        </w:rPr>
        <w:lastRenderedPageBreak/>
        <w:t xml:space="preserve">The technology and performance benefits of the </w:t>
      </w:r>
      <w:r w:rsidR="00AE347F">
        <w:rPr>
          <w:rFonts w:cs="AdiHaus"/>
          <w:bCs/>
          <w:sz w:val="22"/>
          <w:szCs w:val="22"/>
        </w:rPr>
        <w:t>adizero</w:t>
      </w:r>
      <w:r>
        <w:rPr>
          <w:rFonts w:cs="AdiHaus"/>
          <w:bCs/>
          <w:sz w:val="22"/>
          <w:szCs w:val="22"/>
        </w:rPr>
        <w:t xml:space="preserve"> Feather 2 can also be found in </w:t>
      </w:r>
      <w:r w:rsidRPr="00E23CCC">
        <w:rPr>
          <w:rFonts w:cs="AdiHaus"/>
          <w:bCs/>
          <w:sz w:val="22"/>
          <w:szCs w:val="22"/>
        </w:rPr>
        <w:t xml:space="preserve">the </w:t>
      </w:r>
      <w:r w:rsidR="00AE347F">
        <w:rPr>
          <w:rFonts w:cs="AdiHaus"/>
          <w:bCs/>
          <w:sz w:val="22"/>
          <w:szCs w:val="22"/>
        </w:rPr>
        <w:t>adizero</w:t>
      </w:r>
      <w:r w:rsidR="00E71102">
        <w:rPr>
          <w:rFonts w:cs="AdiHaus"/>
          <w:bCs/>
          <w:sz w:val="22"/>
          <w:szCs w:val="22"/>
        </w:rPr>
        <w:t xml:space="preserve"> Prime, the </w:t>
      </w:r>
      <w:r w:rsidR="00EB4D39">
        <w:rPr>
          <w:rFonts w:cs="AdiHaus"/>
          <w:bCs/>
          <w:sz w:val="22"/>
          <w:szCs w:val="22"/>
        </w:rPr>
        <w:t xml:space="preserve">lightweight </w:t>
      </w:r>
      <w:r w:rsidR="00E71102">
        <w:rPr>
          <w:rFonts w:cs="AdiHaus"/>
          <w:bCs/>
          <w:sz w:val="22"/>
          <w:szCs w:val="22"/>
        </w:rPr>
        <w:t>sprint spike (</w:t>
      </w:r>
      <w:r w:rsidR="00E23CCC">
        <w:rPr>
          <w:rFonts w:cs="AdiHaus"/>
          <w:bCs/>
          <w:sz w:val="22"/>
          <w:szCs w:val="22"/>
        </w:rPr>
        <w:t>3.5oz./</w:t>
      </w:r>
      <w:r w:rsidR="00E71102" w:rsidRPr="00F86751">
        <w:rPr>
          <w:rFonts w:cs="AdiHaus"/>
          <w:bCs/>
          <w:sz w:val="22"/>
          <w:szCs w:val="22"/>
        </w:rPr>
        <w:t>99</w:t>
      </w:r>
      <w:r w:rsidR="0056786E">
        <w:rPr>
          <w:rFonts w:cs="AdiHaus"/>
          <w:bCs/>
          <w:sz w:val="22"/>
          <w:szCs w:val="22"/>
        </w:rPr>
        <w:t>g</w:t>
      </w:r>
      <w:r w:rsidR="00E71102" w:rsidRPr="00F86751">
        <w:rPr>
          <w:rFonts w:cs="AdiHaus"/>
          <w:bCs/>
          <w:sz w:val="22"/>
          <w:szCs w:val="22"/>
        </w:rPr>
        <w:t>,</w:t>
      </w:r>
      <w:r w:rsidR="00E71102">
        <w:rPr>
          <w:rFonts w:cs="AdiHaus"/>
          <w:bCs/>
          <w:sz w:val="22"/>
          <w:szCs w:val="22"/>
        </w:rPr>
        <w:t xml:space="preserve"> men’s, size </w:t>
      </w:r>
      <w:r w:rsidR="00E71102" w:rsidRPr="007E6993">
        <w:rPr>
          <w:rFonts w:cs="Arial"/>
          <w:sz w:val="22"/>
          <w:szCs w:val="22"/>
        </w:rPr>
        <w:t>UK 8.5)</w:t>
      </w:r>
      <w:r w:rsidR="0056786E">
        <w:rPr>
          <w:rFonts w:cs="Arial"/>
          <w:sz w:val="22"/>
          <w:szCs w:val="22"/>
        </w:rPr>
        <w:t>,</w:t>
      </w:r>
      <w:r w:rsidR="00E71102" w:rsidRPr="007E6993">
        <w:rPr>
          <w:rFonts w:cs="Arial"/>
          <w:sz w:val="22"/>
          <w:szCs w:val="22"/>
        </w:rPr>
        <w:t xml:space="preserve"> </w:t>
      </w:r>
      <w:r w:rsidR="00E71102" w:rsidRPr="007E6993">
        <w:rPr>
          <w:rFonts w:cs="AdiHaus"/>
          <w:bCs/>
          <w:sz w:val="22"/>
          <w:szCs w:val="22"/>
        </w:rPr>
        <w:t xml:space="preserve">which </w:t>
      </w:r>
      <w:r w:rsidR="00E71102">
        <w:rPr>
          <w:rFonts w:cs="AdiHaus"/>
          <w:bCs/>
          <w:sz w:val="22"/>
          <w:szCs w:val="22"/>
        </w:rPr>
        <w:t xml:space="preserve">will be worn by </w:t>
      </w:r>
      <w:r w:rsidR="00E71102" w:rsidRPr="00560D05">
        <w:rPr>
          <w:rFonts w:cs="AdiHaus"/>
          <w:bCs/>
          <w:sz w:val="22"/>
          <w:szCs w:val="22"/>
        </w:rPr>
        <w:t>adidas athlete</w:t>
      </w:r>
      <w:r w:rsidR="00E71102">
        <w:rPr>
          <w:rFonts w:cs="AdiHaus"/>
          <w:bCs/>
          <w:sz w:val="22"/>
          <w:szCs w:val="22"/>
        </w:rPr>
        <w:t>s including</w:t>
      </w:r>
      <w:r w:rsidR="00E71102" w:rsidRPr="00560D05">
        <w:rPr>
          <w:rFonts w:cs="AdiHaus"/>
          <w:bCs/>
          <w:sz w:val="22"/>
          <w:szCs w:val="22"/>
        </w:rPr>
        <w:t xml:space="preserve"> </w:t>
      </w:r>
      <w:r w:rsidR="00EB4D39">
        <w:rPr>
          <w:rFonts w:cs="AdiHaus"/>
          <w:bCs/>
          <w:sz w:val="22"/>
          <w:szCs w:val="22"/>
        </w:rPr>
        <w:t>Yohan Blake, Jessica Ennis and</w:t>
      </w:r>
      <w:r w:rsidR="00E71102">
        <w:rPr>
          <w:rFonts w:cs="AdiHaus"/>
          <w:bCs/>
          <w:sz w:val="22"/>
          <w:szCs w:val="22"/>
        </w:rPr>
        <w:t xml:space="preserve"> Tyson Gay a</w:t>
      </w:r>
      <w:r w:rsidR="00EB4D39">
        <w:rPr>
          <w:rFonts w:cs="AdiHaus"/>
          <w:bCs/>
          <w:sz w:val="22"/>
          <w:szCs w:val="22"/>
        </w:rPr>
        <w:t xml:space="preserve">t the London 2012 Olympic Games </w:t>
      </w:r>
      <w:r w:rsidR="0056786E">
        <w:rPr>
          <w:rFonts w:cs="AdiHaus"/>
          <w:bCs/>
          <w:sz w:val="22"/>
          <w:szCs w:val="22"/>
        </w:rPr>
        <w:t>taking</w:t>
      </w:r>
      <w:r w:rsidR="00EB4D39">
        <w:rPr>
          <w:rFonts w:cs="AdiHaus"/>
          <w:bCs/>
          <w:sz w:val="22"/>
          <w:szCs w:val="22"/>
        </w:rPr>
        <w:t xml:space="preserve"> place from July 27 </w:t>
      </w:r>
      <w:r w:rsidR="0056786E">
        <w:rPr>
          <w:rFonts w:cs="AdiHaus"/>
          <w:bCs/>
          <w:sz w:val="22"/>
          <w:szCs w:val="22"/>
        </w:rPr>
        <w:t>to</w:t>
      </w:r>
      <w:r w:rsidR="00EB4D39">
        <w:rPr>
          <w:rFonts w:cs="AdiHaus"/>
          <w:bCs/>
          <w:sz w:val="22"/>
          <w:szCs w:val="22"/>
        </w:rPr>
        <w:t xml:space="preserve"> August 12, 2012.</w:t>
      </w:r>
    </w:p>
    <w:p w:rsidR="00A915C0" w:rsidRDefault="00A915C0" w:rsidP="00A915C0">
      <w:pPr>
        <w:spacing w:line="360" w:lineRule="auto"/>
        <w:jc w:val="both"/>
        <w:rPr>
          <w:rFonts w:cs="AdiHaus"/>
          <w:bCs/>
          <w:sz w:val="22"/>
          <w:szCs w:val="22"/>
        </w:rPr>
      </w:pPr>
    </w:p>
    <w:p w:rsidR="00F35D56" w:rsidRDefault="00A915C0" w:rsidP="00A915C0">
      <w:pPr>
        <w:spacing w:line="360" w:lineRule="auto"/>
        <w:jc w:val="both"/>
        <w:rPr>
          <w:rFonts w:cs="AdiHaus"/>
          <w:bCs/>
          <w:sz w:val="22"/>
          <w:szCs w:val="22"/>
        </w:rPr>
      </w:pPr>
      <w:r>
        <w:rPr>
          <w:rFonts w:cs="AdiHaus"/>
          <w:bCs/>
          <w:sz w:val="22"/>
          <w:szCs w:val="22"/>
        </w:rPr>
        <w:t xml:space="preserve">Weighing </w:t>
      </w:r>
      <w:r w:rsidRPr="00F86751">
        <w:rPr>
          <w:rFonts w:cs="AdiHaus"/>
          <w:bCs/>
          <w:sz w:val="22"/>
          <w:szCs w:val="22"/>
        </w:rPr>
        <w:t>6.7oz./190g</w:t>
      </w:r>
      <w:r w:rsidRPr="00560D05">
        <w:rPr>
          <w:rFonts w:cs="AdiHaus"/>
          <w:bCs/>
          <w:sz w:val="22"/>
          <w:szCs w:val="22"/>
        </w:rPr>
        <w:t xml:space="preserve"> (men’s, size UK 8.5) </w:t>
      </w:r>
      <w:r w:rsidRPr="00F86751">
        <w:rPr>
          <w:rFonts w:cs="AdiHaus"/>
          <w:bCs/>
          <w:sz w:val="22"/>
          <w:szCs w:val="22"/>
        </w:rPr>
        <w:t>and 5.6oz./160g</w:t>
      </w:r>
      <w:r w:rsidRPr="00560D05">
        <w:rPr>
          <w:rFonts w:cs="AdiHaus"/>
          <w:bCs/>
          <w:sz w:val="22"/>
          <w:szCs w:val="22"/>
        </w:rPr>
        <w:t xml:space="preserve"> (wome</w:t>
      </w:r>
      <w:r>
        <w:rPr>
          <w:rFonts w:cs="AdiHaus"/>
          <w:bCs/>
          <w:sz w:val="22"/>
          <w:szCs w:val="22"/>
        </w:rPr>
        <w:t xml:space="preserve">n’s, size UK 5.5) respectively, </w:t>
      </w:r>
      <w:r w:rsidR="008001A6">
        <w:rPr>
          <w:rFonts w:cs="AdiHaus"/>
          <w:bCs/>
          <w:sz w:val="22"/>
          <w:szCs w:val="22"/>
        </w:rPr>
        <w:t xml:space="preserve">the </w:t>
      </w:r>
      <w:r w:rsidR="00AE347F">
        <w:rPr>
          <w:rFonts w:cs="AdiHaus"/>
          <w:bCs/>
          <w:sz w:val="22"/>
          <w:szCs w:val="22"/>
        </w:rPr>
        <w:t>adizero</w:t>
      </w:r>
      <w:r w:rsidR="008001A6">
        <w:rPr>
          <w:rFonts w:cs="AdiHaus"/>
          <w:bCs/>
          <w:sz w:val="22"/>
          <w:szCs w:val="22"/>
        </w:rPr>
        <w:t xml:space="preserve"> Feather 2</w:t>
      </w:r>
      <w:r>
        <w:rPr>
          <w:rFonts w:cs="AdiHaus"/>
          <w:bCs/>
          <w:sz w:val="22"/>
          <w:szCs w:val="22"/>
        </w:rPr>
        <w:t xml:space="preserve"> for both men and women </w:t>
      </w:r>
      <w:r w:rsidR="008001A6">
        <w:rPr>
          <w:rFonts w:cs="AdiHaus"/>
          <w:bCs/>
          <w:sz w:val="22"/>
          <w:szCs w:val="22"/>
        </w:rPr>
        <w:t xml:space="preserve">is available </w:t>
      </w:r>
      <w:r w:rsidR="004B2382">
        <w:rPr>
          <w:rFonts w:cs="AdiHaus"/>
          <w:bCs/>
          <w:sz w:val="22"/>
          <w:szCs w:val="22"/>
        </w:rPr>
        <w:t xml:space="preserve">as of </w:t>
      </w:r>
      <w:r w:rsidR="00AE347F">
        <w:rPr>
          <w:rFonts w:cs="AdiHaus"/>
          <w:bCs/>
          <w:sz w:val="22"/>
          <w:szCs w:val="22"/>
        </w:rPr>
        <w:t>July</w:t>
      </w:r>
      <w:r w:rsidR="00FD5D1F">
        <w:rPr>
          <w:rFonts w:cs="AdiHaus"/>
          <w:bCs/>
          <w:sz w:val="22"/>
          <w:szCs w:val="22"/>
        </w:rPr>
        <w:t xml:space="preserve"> 2012 </w:t>
      </w:r>
      <w:r w:rsidR="00F35D56" w:rsidRPr="00560D05">
        <w:rPr>
          <w:rFonts w:cs="AdiHaus"/>
          <w:bCs/>
          <w:sz w:val="22"/>
          <w:szCs w:val="22"/>
        </w:rPr>
        <w:t xml:space="preserve">at selected retailers, adidas Sport Performance Stores and on </w:t>
      </w:r>
      <w:hyperlink r:id="rId11" w:history="1">
        <w:r w:rsidR="00F35D56" w:rsidRPr="008001A6">
          <w:rPr>
            <w:rStyle w:val="Hyperlink"/>
            <w:rFonts w:cs="AdiHaus"/>
            <w:bCs/>
            <w:color w:val="1F497D" w:themeColor="text2"/>
            <w:sz w:val="22"/>
            <w:szCs w:val="22"/>
          </w:rPr>
          <w:t>www.shopadidas.com</w:t>
        </w:r>
      </w:hyperlink>
      <w:r w:rsidR="008001A6">
        <w:rPr>
          <w:rFonts w:cs="AdiHaus"/>
          <w:bCs/>
          <w:sz w:val="22"/>
          <w:szCs w:val="22"/>
        </w:rPr>
        <w:t>.</w:t>
      </w:r>
    </w:p>
    <w:p w:rsidR="00C56DD8" w:rsidRPr="00560D05" w:rsidRDefault="00C56DD8" w:rsidP="00C47185">
      <w:pPr>
        <w:spacing w:line="360" w:lineRule="auto"/>
        <w:jc w:val="both"/>
        <w:rPr>
          <w:rFonts w:cs="AdiHaus"/>
          <w:bCs/>
          <w:sz w:val="22"/>
          <w:szCs w:val="22"/>
        </w:rPr>
      </w:pPr>
    </w:p>
    <w:p w:rsidR="00F35D56" w:rsidRPr="00560D05" w:rsidRDefault="00F35D56" w:rsidP="00C47185">
      <w:pPr>
        <w:spacing w:line="360" w:lineRule="auto"/>
        <w:jc w:val="both"/>
        <w:rPr>
          <w:rFonts w:cs="AdiHaus"/>
          <w:bCs/>
          <w:sz w:val="22"/>
          <w:szCs w:val="22"/>
        </w:rPr>
      </w:pPr>
    </w:p>
    <w:p w:rsidR="00F35D56" w:rsidRDefault="00F35D56" w:rsidP="007D587A">
      <w:pPr>
        <w:spacing w:line="360" w:lineRule="auto"/>
        <w:jc w:val="center"/>
        <w:rPr>
          <w:rFonts w:cs="AdiHaus"/>
          <w:bCs/>
          <w:sz w:val="22"/>
          <w:szCs w:val="22"/>
        </w:rPr>
      </w:pPr>
      <w:r w:rsidRPr="00560D05">
        <w:rPr>
          <w:rFonts w:cs="AdiHaus"/>
          <w:bCs/>
          <w:sz w:val="22"/>
          <w:szCs w:val="22"/>
        </w:rPr>
        <w:t>***</w:t>
      </w:r>
    </w:p>
    <w:p w:rsidR="00C56DD8" w:rsidRPr="00560D05" w:rsidRDefault="00C56DD8" w:rsidP="007D587A">
      <w:pPr>
        <w:spacing w:line="360" w:lineRule="auto"/>
        <w:jc w:val="center"/>
        <w:rPr>
          <w:rFonts w:cs="AdiHaus"/>
          <w:bCs/>
          <w:sz w:val="22"/>
          <w:szCs w:val="22"/>
        </w:rPr>
      </w:pPr>
    </w:p>
    <w:p w:rsidR="00323775" w:rsidRPr="00560D05" w:rsidRDefault="00323775" w:rsidP="00323775">
      <w:pPr>
        <w:spacing w:line="360" w:lineRule="auto"/>
        <w:rPr>
          <w:rFonts w:cs="AdiHaus"/>
          <w:sz w:val="22"/>
          <w:szCs w:val="22"/>
        </w:rPr>
      </w:pPr>
      <w:r w:rsidRPr="006D5754">
        <w:rPr>
          <w:rFonts w:cs="AdiHaus"/>
          <w:b/>
          <w:bCs/>
          <w:sz w:val="22"/>
          <w:szCs w:val="22"/>
        </w:rPr>
        <w:t xml:space="preserve">For more information on adidas </w:t>
      </w:r>
      <w:proofErr w:type="gramStart"/>
      <w:r w:rsidRPr="006D5754">
        <w:rPr>
          <w:rFonts w:cs="AdiHaus"/>
          <w:b/>
          <w:bCs/>
          <w:sz w:val="22"/>
          <w:szCs w:val="22"/>
        </w:rPr>
        <w:t>Running</w:t>
      </w:r>
      <w:proofErr w:type="gramEnd"/>
      <w:r w:rsidRPr="00560D05">
        <w:rPr>
          <w:rFonts w:cs="AdiHaus"/>
          <w:bCs/>
          <w:sz w:val="22"/>
          <w:szCs w:val="22"/>
        </w:rPr>
        <w:t xml:space="preserve">, please visit </w:t>
      </w:r>
      <w:hyperlink r:id="rId12" w:history="1">
        <w:r w:rsidRPr="00D53C0E">
          <w:rPr>
            <w:rStyle w:val="Hyperlink"/>
            <w:rFonts w:cs="AdiHaus"/>
            <w:bCs/>
            <w:color w:val="1F497D"/>
            <w:sz w:val="22"/>
            <w:szCs w:val="22"/>
          </w:rPr>
          <w:t>www.adidas.com/running</w:t>
        </w:r>
      </w:hyperlink>
      <w:r w:rsidRPr="00560D05">
        <w:rPr>
          <w:rFonts w:cs="AdiHaus"/>
          <w:bCs/>
          <w:sz w:val="22"/>
          <w:szCs w:val="22"/>
        </w:rPr>
        <w:t xml:space="preserve">, our social media news room </w:t>
      </w:r>
      <w:hyperlink r:id="rId13" w:history="1">
        <w:r w:rsidRPr="008B1EC0">
          <w:rPr>
            <w:rStyle w:val="Hyperlink"/>
            <w:rFonts w:cs="AdiHaus"/>
            <w:bCs/>
            <w:sz w:val="22"/>
            <w:szCs w:val="22"/>
          </w:rPr>
          <w:t>www.news.adidas.com</w:t>
        </w:r>
      </w:hyperlink>
      <w:r>
        <w:rPr>
          <w:rFonts w:cs="AdiHaus"/>
          <w:bCs/>
          <w:sz w:val="22"/>
          <w:szCs w:val="22"/>
        </w:rPr>
        <w:t xml:space="preserve"> or</w:t>
      </w:r>
      <w:r w:rsidRPr="00560D05">
        <w:rPr>
          <w:rFonts w:cs="AdiHaus"/>
          <w:bCs/>
          <w:sz w:val="22"/>
          <w:szCs w:val="22"/>
        </w:rPr>
        <w:t xml:space="preserve"> follow us on </w:t>
      </w:r>
      <w:hyperlink r:id="rId14" w:history="1">
        <w:r w:rsidRPr="00D53C0E">
          <w:rPr>
            <w:rStyle w:val="Hyperlink"/>
            <w:rFonts w:cs="AdiHaus"/>
            <w:bCs/>
            <w:color w:val="1F497D"/>
            <w:sz w:val="22"/>
            <w:szCs w:val="22"/>
          </w:rPr>
          <w:t>www.facebook.com/adidasrunning</w:t>
        </w:r>
      </w:hyperlink>
      <w:r>
        <w:rPr>
          <w:rFonts w:cs="AdiHaus"/>
          <w:bCs/>
          <w:sz w:val="22"/>
          <w:szCs w:val="22"/>
        </w:rPr>
        <w:t>.</w:t>
      </w:r>
    </w:p>
    <w:p w:rsidR="00F35D56" w:rsidRPr="00560D05" w:rsidRDefault="00F35D56" w:rsidP="007D587A">
      <w:pPr>
        <w:spacing w:line="360" w:lineRule="auto"/>
        <w:rPr>
          <w:sz w:val="22"/>
          <w:szCs w:val="22"/>
        </w:rPr>
      </w:pPr>
    </w:p>
    <w:p w:rsidR="00F35D56" w:rsidRPr="00560D05" w:rsidRDefault="00F35D56" w:rsidP="00B3614C">
      <w:pPr>
        <w:spacing w:line="360" w:lineRule="auto"/>
        <w:jc w:val="both"/>
        <w:outlineLvl w:val="0"/>
        <w:rPr>
          <w:b/>
          <w:sz w:val="22"/>
          <w:szCs w:val="22"/>
        </w:rPr>
      </w:pPr>
      <w:r w:rsidRPr="00560D05">
        <w:rPr>
          <w:b/>
          <w:sz w:val="22"/>
          <w:szCs w:val="22"/>
        </w:rPr>
        <w:t>About adidas</w:t>
      </w:r>
    </w:p>
    <w:p w:rsidR="00F35D56" w:rsidRPr="00560D05" w:rsidRDefault="00F35D56" w:rsidP="002A44AF">
      <w:pPr>
        <w:spacing w:line="360" w:lineRule="auto"/>
        <w:jc w:val="both"/>
        <w:rPr>
          <w:rFonts w:eastAsia="Times New Roman" w:cs="AdiHaus"/>
          <w:sz w:val="22"/>
          <w:szCs w:val="22"/>
          <w:lang w:eastAsia="en-US"/>
        </w:rPr>
      </w:pPr>
      <w:proofErr w:type="gramStart"/>
      <w:r w:rsidRPr="00560D05">
        <w:rPr>
          <w:rFonts w:eastAsia="Times New Roman" w:cs="AdiHaus"/>
          <w:sz w:val="22"/>
          <w:szCs w:val="22"/>
          <w:lang w:eastAsia="en-US"/>
        </w:rPr>
        <w:t>adidas</w:t>
      </w:r>
      <w:proofErr w:type="gramEnd"/>
      <w:r w:rsidRPr="00560D05">
        <w:rPr>
          <w:rFonts w:eastAsia="Times New Roman" w:cs="AdiHaus"/>
          <w:sz w:val="22"/>
          <w:szCs w:val="22"/>
          <w:lang w:eastAsia="en-US"/>
        </w:rPr>
        <w:t xml:space="preserve"> is a global designer, developer and marketer of athletic footwear, apparel and accessories with the mission to be the leading sports brand in the world.  Brand adidas is part of the adidas Group, a corporation that includes brands such as Reebok, TaylorMade and Rockport.</w:t>
      </w:r>
    </w:p>
    <w:p w:rsidR="00F35D56" w:rsidRPr="00560D05" w:rsidRDefault="00F35D56" w:rsidP="002A44AF">
      <w:pPr>
        <w:spacing w:line="360" w:lineRule="auto"/>
        <w:jc w:val="both"/>
        <w:rPr>
          <w:b/>
          <w:sz w:val="22"/>
          <w:szCs w:val="22"/>
        </w:rPr>
      </w:pPr>
    </w:p>
    <w:p w:rsidR="00F35D56" w:rsidRPr="00560D05" w:rsidRDefault="00F35D56" w:rsidP="00B3614C">
      <w:pPr>
        <w:spacing w:line="360" w:lineRule="auto"/>
        <w:jc w:val="both"/>
        <w:outlineLvl w:val="0"/>
        <w:rPr>
          <w:b/>
          <w:sz w:val="22"/>
          <w:szCs w:val="22"/>
        </w:rPr>
      </w:pPr>
      <w:r w:rsidRPr="00560D05">
        <w:rPr>
          <w:b/>
          <w:sz w:val="22"/>
          <w:szCs w:val="22"/>
        </w:rPr>
        <w:t>About the adidas Group</w:t>
      </w:r>
    </w:p>
    <w:p w:rsidR="00F35D56" w:rsidRPr="00560D05" w:rsidRDefault="00F35D56" w:rsidP="002A44AF">
      <w:pPr>
        <w:spacing w:line="360" w:lineRule="auto"/>
        <w:jc w:val="both"/>
        <w:rPr>
          <w:sz w:val="22"/>
          <w:szCs w:val="22"/>
        </w:rPr>
      </w:pPr>
      <w:r w:rsidRPr="00560D05">
        <w:rPr>
          <w:sz w:val="22"/>
          <w:szCs w:val="22"/>
        </w:rPr>
        <w:t xml:space="preserve">The adidas Group is one of the global leaders within the sporting goods industry, offering a broad range of products around the core brands adidas, Reebok, TaylorMade, Rockport and Reebok-CCM Hockey. Headquartered in Herzogenaurach, Germany, the Group has more than </w:t>
      </w:r>
      <w:r w:rsidR="00856A0F">
        <w:rPr>
          <w:sz w:val="22"/>
          <w:szCs w:val="22"/>
        </w:rPr>
        <w:t>46,000</w:t>
      </w:r>
      <w:r w:rsidRPr="00560D05">
        <w:rPr>
          <w:sz w:val="22"/>
          <w:szCs w:val="22"/>
        </w:rPr>
        <w:t xml:space="preserve"> employees and generated sales of € </w:t>
      </w:r>
      <w:r w:rsidR="002B525A">
        <w:rPr>
          <w:sz w:val="22"/>
          <w:szCs w:val="22"/>
        </w:rPr>
        <w:t>13</w:t>
      </w:r>
      <w:r w:rsidR="002B525A" w:rsidRPr="002B525A">
        <w:rPr>
          <w:sz w:val="22"/>
          <w:szCs w:val="22"/>
        </w:rPr>
        <w:t>.3 billion in 2011</w:t>
      </w:r>
      <w:r w:rsidRPr="002B525A">
        <w:rPr>
          <w:sz w:val="22"/>
          <w:szCs w:val="22"/>
        </w:rPr>
        <w:t>.</w:t>
      </w:r>
    </w:p>
    <w:p w:rsidR="00F35D56" w:rsidRPr="00560D05" w:rsidRDefault="00F35D56" w:rsidP="00C47185">
      <w:pPr>
        <w:spacing w:line="360" w:lineRule="auto"/>
        <w:jc w:val="both"/>
        <w:rPr>
          <w:rFonts w:cs="AdiHaus"/>
          <w:noProof/>
          <w:sz w:val="22"/>
          <w:szCs w:val="22"/>
        </w:rPr>
      </w:pPr>
    </w:p>
    <w:p w:rsidR="00F35D56" w:rsidRPr="00560D05" w:rsidRDefault="00F35D56">
      <w:pPr>
        <w:spacing w:line="360" w:lineRule="auto"/>
        <w:jc w:val="center"/>
        <w:rPr>
          <w:rFonts w:cs="AdiHaus"/>
          <w:b/>
          <w:bCs/>
          <w:sz w:val="22"/>
          <w:szCs w:val="22"/>
        </w:rPr>
      </w:pPr>
      <w:r w:rsidRPr="00560D05">
        <w:rPr>
          <w:rFonts w:cs="AdiHaus"/>
          <w:b/>
          <w:sz w:val="22"/>
          <w:szCs w:val="22"/>
        </w:rPr>
        <w:t>***</w:t>
      </w:r>
    </w:p>
    <w:sectPr w:rsidR="00F35D56" w:rsidRPr="00560D05" w:rsidSect="000F5056">
      <w:headerReference w:type="default" r:id="rId15"/>
      <w:headerReference w:type="first" r:id="rId16"/>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EB" w:rsidRDefault="003B25EB">
      <w:r>
        <w:separator/>
      </w:r>
    </w:p>
  </w:endnote>
  <w:endnote w:type="continuationSeparator" w:id="0">
    <w:p w:rsidR="003B25EB" w:rsidRDefault="003B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EB" w:rsidRDefault="003B25EB">
      <w:r>
        <w:separator/>
      </w:r>
    </w:p>
  </w:footnote>
  <w:footnote w:type="continuationSeparator" w:id="0">
    <w:p w:rsidR="003B25EB" w:rsidRDefault="003B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3B25EB" w:rsidRPr="00C47185">
      <w:trPr>
        <w:trHeight w:val="510"/>
      </w:trPr>
      <w:tc>
        <w:tcPr>
          <w:tcW w:w="2230" w:type="pct"/>
        </w:tcPr>
        <w:p w:rsidR="003B25EB" w:rsidRDefault="003B25EB">
          <w:pPr>
            <w:pStyle w:val="Header"/>
            <w:rPr>
              <w:b/>
              <w:noProof/>
            </w:rPr>
          </w:pPr>
          <w:r>
            <w:rPr>
              <w:b/>
              <w:noProof/>
              <w:lang w:eastAsia="en-US"/>
            </w:rPr>
            <w:drawing>
              <wp:inline distT="0" distB="0" distL="0" distR="0">
                <wp:extent cx="2362200"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200" cy="304800"/>
                        </a:xfrm>
                        <a:prstGeom prst="rect">
                          <a:avLst/>
                        </a:prstGeom>
                        <a:noFill/>
                        <a:ln>
                          <a:noFill/>
                        </a:ln>
                      </pic:spPr>
                    </pic:pic>
                  </a:graphicData>
                </a:graphic>
              </wp:inline>
            </w:drawing>
          </w:r>
        </w:p>
      </w:tc>
      <w:tc>
        <w:tcPr>
          <w:tcW w:w="2770" w:type="pct"/>
          <w:vAlign w:val="bottom"/>
        </w:tcPr>
        <w:p w:rsidR="003B25EB" w:rsidRPr="00C47185" w:rsidRDefault="00DD633E">
          <w:pPr>
            <w:pStyle w:val="Header"/>
            <w:spacing w:before="40"/>
            <w:jc w:val="right"/>
            <w:rPr>
              <w:b/>
              <w:sz w:val="40"/>
              <w:lang w:val="es-ES"/>
            </w:rPr>
          </w:pPr>
          <w:r>
            <w:fldChar w:fldCharType="begin"/>
          </w:r>
          <w:r>
            <w:instrText xml:space="preserve"> REF  Title  \* MERGEFORMAT </w:instrText>
          </w:r>
          <w:r>
            <w:fldChar w:fldCharType="separate"/>
          </w:r>
          <w:r w:rsidR="0094096A">
            <w:rPr>
              <w:b/>
              <w:sz w:val="40"/>
              <w:lang w:val="es-ES"/>
            </w:rPr>
            <w:t>Informa</w:t>
          </w:r>
          <w:r>
            <w:rPr>
              <w:b/>
              <w:sz w:val="40"/>
              <w:lang w:val="es-ES"/>
            </w:rPr>
            <w:fldChar w:fldCharType="end"/>
          </w:r>
          <w:r w:rsidR="003B25EB" w:rsidRPr="00C47185">
            <w:rPr>
              <w:b/>
              <w:sz w:val="40"/>
              <w:lang w:val="es-ES"/>
            </w:rPr>
            <w:t>tion</w:t>
          </w:r>
        </w:p>
      </w:tc>
    </w:tr>
  </w:tbl>
  <w:p w:rsidR="003B25EB" w:rsidRDefault="003B25EB">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3B25EB">
      <w:tc>
        <w:tcPr>
          <w:tcW w:w="6083" w:type="dxa"/>
        </w:tcPr>
        <w:p w:rsidR="003B25EB" w:rsidRDefault="003B25EB">
          <w:pPr>
            <w:pStyle w:val="Header"/>
            <w:rPr>
              <w:b/>
              <w:noProof/>
            </w:rPr>
          </w:pPr>
          <w:r>
            <w:rPr>
              <w:b/>
              <w:noProof/>
              <w:lang w:eastAsia="en-US"/>
            </w:rPr>
            <w:drawing>
              <wp:inline distT="0" distB="0" distL="0" distR="0">
                <wp:extent cx="23622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2200" cy="304800"/>
                        </a:xfrm>
                        <a:prstGeom prst="rect">
                          <a:avLst/>
                        </a:prstGeom>
                        <a:noFill/>
                        <a:ln>
                          <a:noFill/>
                        </a:ln>
                      </pic:spPr>
                    </pic:pic>
                  </a:graphicData>
                </a:graphic>
              </wp:inline>
            </w:drawing>
          </w:r>
        </w:p>
      </w:tc>
      <w:tc>
        <w:tcPr>
          <w:tcW w:w="4407" w:type="dxa"/>
          <w:vAlign w:val="bottom"/>
        </w:tcPr>
        <w:p w:rsidR="003B25EB" w:rsidRDefault="003B25EB">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rsidR="003B25EB" w:rsidRDefault="003B2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112D3"/>
    <w:rsid w:val="00013F0F"/>
    <w:rsid w:val="000140C5"/>
    <w:rsid w:val="00016914"/>
    <w:rsid w:val="00030583"/>
    <w:rsid w:val="000468DF"/>
    <w:rsid w:val="000513D2"/>
    <w:rsid w:val="00060ED8"/>
    <w:rsid w:val="000708BC"/>
    <w:rsid w:val="00081755"/>
    <w:rsid w:val="0008191E"/>
    <w:rsid w:val="0008685C"/>
    <w:rsid w:val="000A2DCB"/>
    <w:rsid w:val="000D4D31"/>
    <w:rsid w:val="000E5449"/>
    <w:rsid w:val="000F5056"/>
    <w:rsid w:val="00114537"/>
    <w:rsid w:val="00115002"/>
    <w:rsid w:val="001157E9"/>
    <w:rsid w:val="001554CF"/>
    <w:rsid w:val="001B5559"/>
    <w:rsid w:val="001C7511"/>
    <w:rsid w:val="001E5271"/>
    <w:rsid w:val="001F0C0D"/>
    <w:rsid w:val="002001C9"/>
    <w:rsid w:val="00202E67"/>
    <w:rsid w:val="00205BFF"/>
    <w:rsid w:val="00220206"/>
    <w:rsid w:val="00232200"/>
    <w:rsid w:val="0024117B"/>
    <w:rsid w:val="00255E0D"/>
    <w:rsid w:val="0025665F"/>
    <w:rsid w:val="00271716"/>
    <w:rsid w:val="00271EB1"/>
    <w:rsid w:val="00282D35"/>
    <w:rsid w:val="002952FC"/>
    <w:rsid w:val="002A205E"/>
    <w:rsid w:val="002A44AF"/>
    <w:rsid w:val="002B525A"/>
    <w:rsid w:val="002E17CC"/>
    <w:rsid w:val="00300E1E"/>
    <w:rsid w:val="00323775"/>
    <w:rsid w:val="00331AAB"/>
    <w:rsid w:val="003504CF"/>
    <w:rsid w:val="00364923"/>
    <w:rsid w:val="0038182F"/>
    <w:rsid w:val="003A28B3"/>
    <w:rsid w:val="003B25EB"/>
    <w:rsid w:val="00410B92"/>
    <w:rsid w:val="004304BC"/>
    <w:rsid w:val="0044139A"/>
    <w:rsid w:val="00452E18"/>
    <w:rsid w:val="00455723"/>
    <w:rsid w:val="00471BCF"/>
    <w:rsid w:val="004A2D0F"/>
    <w:rsid w:val="004B2382"/>
    <w:rsid w:val="004D6988"/>
    <w:rsid w:val="004E2A8C"/>
    <w:rsid w:val="0052392C"/>
    <w:rsid w:val="00560D05"/>
    <w:rsid w:val="0056786E"/>
    <w:rsid w:val="00583C2D"/>
    <w:rsid w:val="00595CA2"/>
    <w:rsid w:val="005B442A"/>
    <w:rsid w:val="005D6271"/>
    <w:rsid w:val="005E6DF2"/>
    <w:rsid w:val="005F0A72"/>
    <w:rsid w:val="005F4675"/>
    <w:rsid w:val="00600BD0"/>
    <w:rsid w:val="00627447"/>
    <w:rsid w:val="00650F3F"/>
    <w:rsid w:val="00657F1E"/>
    <w:rsid w:val="0066552C"/>
    <w:rsid w:val="006877BE"/>
    <w:rsid w:val="006976A2"/>
    <w:rsid w:val="006C3BC1"/>
    <w:rsid w:val="006D303A"/>
    <w:rsid w:val="006D39E8"/>
    <w:rsid w:val="006D5754"/>
    <w:rsid w:val="006E3B9D"/>
    <w:rsid w:val="006E4BA3"/>
    <w:rsid w:val="006F0840"/>
    <w:rsid w:val="006F4D65"/>
    <w:rsid w:val="00725635"/>
    <w:rsid w:val="00736113"/>
    <w:rsid w:val="007707E0"/>
    <w:rsid w:val="00775A93"/>
    <w:rsid w:val="00783ECC"/>
    <w:rsid w:val="00790397"/>
    <w:rsid w:val="0079193D"/>
    <w:rsid w:val="007C3167"/>
    <w:rsid w:val="007D04C4"/>
    <w:rsid w:val="007D4669"/>
    <w:rsid w:val="007D587A"/>
    <w:rsid w:val="007E380E"/>
    <w:rsid w:val="007E6993"/>
    <w:rsid w:val="008001A6"/>
    <w:rsid w:val="008278E5"/>
    <w:rsid w:val="00841790"/>
    <w:rsid w:val="00856A0F"/>
    <w:rsid w:val="0086220A"/>
    <w:rsid w:val="00886F88"/>
    <w:rsid w:val="008B204B"/>
    <w:rsid w:val="008C755B"/>
    <w:rsid w:val="008D242D"/>
    <w:rsid w:val="008D6D6F"/>
    <w:rsid w:val="008F3016"/>
    <w:rsid w:val="00912463"/>
    <w:rsid w:val="00922366"/>
    <w:rsid w:val="0094096A"/>
    <w:rsid w:val="00944C1C"/>
    <w:rsid w:val="00987289"/>
    <w:rsid w:val="00994622"/>
    <w:rsid w:val="009B0A9B"/>
    <w:rsid w:val="009B1ECB"/>
    <w:rsid w:val="009B5166"/>
    <w:rsid w:val="009D0E5A"/>
    <w:rsid w:val="009E095D"/>
    <w:rsid w:val="009E723F"/>
    <w:rsid w:val="00A27DC3"/>
    <w:rsid w:val="00A314BF"/>
    <w:rsid w:val="00A45282"/>
    <w:rsid w:val="00A55255"/>
    <w:rsid w:val="00A61887"/>
    <w:rsid w:val="00A801CC"/>
    <w:rsid w:val="00A915C0"/>
    <w:rsid w:val="00AC3CD9"/>
    <w:rsid w:val="00AD4481"/>
    <w:rsid w:val="00AD6435"/>
    <w:rsid w:val="00AE347F"/>
    <w:rsid w:val="00AF3151"/>
    <w:rsid w:val="00AF34D6"/>
    <w:rsid w:val="00B03B52"/>
    <w:rsid w:val="00B3614C"/>
    <w:rsid w:val="00B40A5B"/>
    <w:rsid w:val="00B5219B"/>
    <w:rsid w:val="00B63B91"/>
    <w:rsid w:val="00B728D8"/>
    <w:rsid w:val="00B86FE8"/>
    <w:rsid w:val="00BA3C9F"/>
    <w:rsid w:val="00BB0CD1"/>
    <w:rsid w:val="00BB15C6"/>
    <w:rsid w:val="00BC7413"/>
    <w:rsid w:val="00C126FD"/>
    <w:rsid w:val="00C17C0A"/>
    <w:rsid w:val="00C2403B"/>
    <w:rsid w:val="00C34FB1"/>
    <w:rsid w:val="00C47185"/>
    <w:rsid w:val="00C56DD8"/>
    <w:rsid w:val="00C60C91"/>
    <w:rsid w:val="00C61460"/>
    <w:rsid w:val="00CC1473"/>
    <w:rsid w:val="00CC4109"/>
    <w:rsid w:val="00CD3D1D"/>
    <w:rsid w:val="00D13AA6"/>
    <w:rsid w:val="00D1760E"/>
    <w:rsid w:val="00D31B7E"/>
    <w:rsid w:val="00D35CF3"/>
    <w:rsid w:val="00D4147D"/>
    <w:rsid w:val="00D5040F"/>
    <w:rsid w:val="00D67D03"/>
    <w:rsid w:val="00D96A82"/>
    <w:rsid w:val="00DB5466"/>
    <w:rsid w:val="00DD633E"/>
    <w:rsid w:val="00DE1487"/>
    <w:rsid w:val="00DE6C32"/>
    <w:rsid w:val="00DF660F"/>
    <w:rsid w:val="00E0671F"/>
    <w:rsid w:val="00E108D9"/>
    <w:rsid w:val="00E10AEE"/>
    <w:rsid w:val="00E117E4"/>
    <w:rsid w:val="00E11878"/>
    <w:rsid w:val="00E2180B"/>
    <w:rsid w:val="00E21900"/>
    <w:rsid w:val="00E239AE"/>
    <w:rsid w:val="00E23CCC"/>
    <w:rsid w:val="00E30D8D"/>
    <w:rsid w:val="00E374C1"/>
    <w:rsid w:val="00E71102"/>
    <w:rsid w:val="00E74199"/>
    <w:rsid w:val="00E76542"/>
    <w:rsid w:val="00E80736"/>
    <w:rsid w:val="00E860E1"/>
    <w:rsid w:val="00EB4D39"/>
    <w:rsid w:val="00EC375A"/>
    <w:rsid w:val="00ED0364"/>
    <w:rsid w:val="00EF0BC4"/>
    <w:rsid w:val="00EF7150"/>
    <w:rsid w:val="00F21D84"/>
    <w:rsid w:val="00F26C24"/>
    <w:rsid w:val="00F27303"/>
    <w:rsid w:val="00F337E1"/>
    <w:rsid w:val="00F35D56"/>
    <w:rsid w:val="00F51972"/>
    <w:rsid w:val="00F57EF9"/>
    <w:rsid w:val="00F62A86"/>
    <w:rsid w:val="00F82581"/>
    <w:rsid w:val="00F86751"/>
    <w:rsid w:val="00FA5C6D"/>
    <w:rsid w:val="00FB1577"/>
    <w:rsid w:val="00FB20D2"/>
    <w:rsid w:val="00FD309A"/>
    <w:rsid w:val="00FD3BE6"/>
    <w:rsid w:val="00FD5D1F"/>
    <w:rsid w:val="00FE22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56"/>
    <w:rPr>
      <w:rFonts w:ascii="AdiHaus" w:hAnsi="AdiHau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056"/>
    <w:pPr>
      <w:tabs>
        <w:tab w:val="center" w:pos="4320"/>
        <w:tab w:val="right" w:pos="8640"/>
      </w:tabs>
    </w:pPr>
  </w:style>
  <w:style w:type="character" w:customStyle="1" w:styleId="HeaderChar">
    <w:name w:val="Header Char"/>
    <w:basedOn w:val="DefaultParagraphFont"/>
    <w:link w:val="Header"/>
    <w:uiPriority w:val="99"/>
    <w:semiHidden/>
    <w:rsid w:val="00D47180"/>
    <w:rPr>
      <w:rFonts w:ascii="AdiHaus" w:hAnsi="AdiHaus"/>
      <w:sz w:val="24"/>
      <w:szCs w:val="24"/>
      <w:lang w:val="en-US" w:eastAsia="zh-CN"/>
    </w:rPr>
  </w:style>
  <w:style w:type="paragraph" w:styleId="Footer">
    <w:name w:val="footer"/>
    <w:basedOn w:val="Normal"/>
    <w:link w:val="FooterChar"/>
    <w:uiPriority w:val="99"/>
    <w:rsid w:val="000F5056"/>
    <w:pPr>
      <w:tabs>
        <w:tab w:val="center" w:pos="4320"/>
        <w:tab w:val="right" w:pos="8640"/>
      </w:tabs>
    </w:pPr>
  </w:style>
  <w:style w:type="character" w:customStyle="1" w:styleId="FooterChar">
    <w:name w:val="Footer Char"/>
    <w:basedOn w:val="DefaultParagraphFont"/>
    <w:link w:val="Footer"/>
    <w:uiPriority w:val="99"/>
    <w:locked/>
    <w:rsid w:val="00FA5C6D"/>
    <w:rPr>
      <w:rFonts w:ascii="AdiHaus" w:hAnsi="AdiHaus" w:cs="Times New Roman"/>
      <w:snapToGrid w:val="0"/>
      <w:sz w:val="24"/>
      <w:szCs w:val="24"/>
    </w:rPr>
  </w:style>
  <w:style w:type="character" w:styleId="PageNumber">
    <w:name w:val="page number"/>
    <w:basedOn w:val="DefaultParagraphFont"/>
    <w:uiPriority w:val="99"/>
    <w:rsid w:val="000F5056"/>
    <w:rPr>
      <w:rFonts w:cs="Times New Roman"/>
    </w:rPr>
  </w:style>
  <w:style w:type="character" w:styleId="CommentReference">
    <w:name w:val="annotation reference"/>
    <w:basedOn w:val="DefaultParagraphFont"/>
    <w:uiPriority w:val="99"/>
    <w:rsid w:val="00F21D84"/>
    <w:rPr>
      <w:rFonts w:cs="Times New Roman"/>
      <w:sz w:val="16"/>
    </w:rPr>
  </w:style>
  <w:style w:type="character" w:styleId="Hyperlink">
    <w:name w:val="Hyperlink"/>
    <w:basedOn w:val="DefaultParagraphFont"/>
    <w:uiPriority w:val="99"/>
    <w:rsid w:val="000F5056"/>
    <w:rPr>
      <w:rFonts w:cs="Times New Roman"/>
      <w:color w:val="0000FF"/>
      <w:u w:val="single"/>
    </w:rPr>
  </w:style>
  <w:style w:type="paragraph" w:customStyle="1" w:styleId="Sprechblasentext">
    <w:name w:val="Sprechblasentext"/>
    <w:basedOn w:val="Normal"/>
    <w:uiPriority w:val="99"/>
    <w:semiHidden/>
    <w:rsid w:val="000F5056"/>
    <w:rPr>
      <w:rFonts w:ascii="Times New Roman" w:hAnsi="Times New Roman"/>
      <w:sz w:val="16"/>
      <w:szCs w:val="16"/>
    </w:rPr>
  </w:style>
  <w:style w:type="paragraph" w:styleId="BodyText2">
    <w:name w:val="Body Text 2"/>
    <w:basedOn w:val="Normal"/>
    <w:link w:val="BodyText2Char"/>
    <w:uiPriority w:val="99"/>
    <w:rsid w:val="000F5056"/>
    <w:pPr>
      <w:jc w:val="center"/>
    </w:pPr>
    <w:rPr>
      <w:rFonts w:ascii="Arial" w:hAnsi="Arial"/>
      <w:b/>
      <w:szCs w:val="20"/>
      <w:lang w:val="de-DE"/>
    </w:rPr>
  </w:style>
  <w:style w:type="character" w:customStyle="1" w:styleId="BodyText2Char">
    <w:name w:val="Body Text 2 Char"/>
    <w:basedOn w:val="DefaultParagraphFont"/>
    <w:link w:val="BodyText2"/>
    <w:uiPriority w:val="99"/>
    <w:semiHidden/>
    <w:rsid w:val="00D47180"/>
    <w:rPr>
      <w:rFonts w:ascii="AdiHaus" w:hAnsi="AdiHaus"/>
      <w:sz w:val="24"/>
      <w:szCs w:val="24"/>
      <w:lang w:val="en-US" w:eastAsia="zh-CN"/>
    </w:rPr>
  </w:style>
  <w:style w:type="character" w:customStyle="1" w:styleId="tw4winMark">
    <w:name w:val="tw4winMark"/>
    <w:uiPriority w:val="99"/>
    <w:rsid w:val="000F5056"/>
    <w:rPr>
      <w:rFonts w:ascii="Courier New" w:hAnsi="Courier New"/>
      <w:vanish/>
      <w:color w:val="800080"/>
      <w:sz w:val="24"/>
      <w:vertAlign w:val="subscript"/>
    </w:rPr>
  </w:style>
  <w:style w:type="character" w:customStyle="1" w:styleId="tw4winError">
    <w:name w:val="tw4winError"/>
    <w:uiPriority w:val="99"/>
    <w:rsid w:val="000F5056"/>
    <w:rPr>
      <w:rFonts w:ascii="Courier New" w:hAnsi="Courier New"/>
      <w:color w:val="00FF00"/>
      <w:sz w:val="40"/>
    </w:rPr>
  </w:style>
  <w:style w:type="character" w:customStyle="1" w:styleId="tw4winTerm">
    <w:name w:val="tw4winTerm"/>
    <w:uiPriority w:val="99"/>
    <w:rsid w:val="000F5056"/>
    <w:rPr>
      <w:color w:val="0000FF"/>
    </w:rPr>
  </w:style>
  <w:style w:type="character" w:customStyle="1" w:styleId="tw4winPopup">
    <w:name w:val="tw4winPopup"/>
    <w:uiPriority w:val="99"/>
    <w:rsid w:val="000F5056"/>
    <w:rPr>
      <w:rFonts w:ascii="Courier New" w:hAnsi="Courier New"/>
      <w:noProof/>
      <w:color w:val="008000"/>
    </w:rPr>
  </w:style>
  <w:style w:type="character" w:customStyle="1" w:styleId="tw4winJump">
    <w:name w:val="tw4winJump"/>
    <w:uiPriority w:val="99"/>
    <w:rsid w:val="000F5056"/>
    <w:rPr>
      <w:rFonts w:ascii="Courier New" w:hAnsi="Courier New"/>
      <w:noProof/>
      <w:color w:val="008080"/>
    </w:rPr>
  </w:style>
  <w:style w:type="character" w:customStyle="1" w:styleId="tw4winExternal">
    <w:name w:val="tw4winExternal"/>
    <w:uiPriority w:val="99"/>
    <w:rsid w:val="000F5056"/>
    <w:rPr>
      <w:rFonts w:ascii="Courier New" w:hAnsi="Courier New"/>
      <w:noProof/>
      <w:color w:val="808080"/>
    </w:rPr>
  </w:style>
  <w:style w:type="character" w:customStyle="1" w:styleId="tw4winInternal">
    <w:name w:val="tw4winInternal"/>
    <w:uiPriority w:val="99"/>
    <w:rsid w:val="000F5056"/>
    <w:rPr>
      <w:rFonts w:ascii="Courier New" w:hAnsi="Courier New"/>
      <w:noProof/>
      <w:color w:val="FF0000"/>
    </w:rPr>
  </w:style>
  <w:style w:type="character" w:customStyle="1" w:styleId="DONOTTRANSLATE">
    <w:name w:val="DO_NOT_TRANSLATE"/>
    <w:uiPriority w:val="99"/>
    <w:rsid w:val="000F5056"/>
    <w:rPr>
      <w:rFonts w:ascii="Courier New" w:hAnsi="Courier New"/>
      <w:noProof/>
      <w:color w:val="800000"/>
    </w:rPr>
  </w:style>
  <w:style w:type="paragraph" w:styleId="BodyText">
    <w:name w:val="Body Text"/>
    <w:basedOn w:val="Normal"/>
    <w:link w:val="BodyTextChar"/>
    <w:uiPriority w:val="99"/>
    <w:rsid w:val="000F5056"/>
    <w:pPr>
      <w:suppressAutoHyphens/>
      <w:spacing w:after="120"/>
    </w:pPr>
  </w:style>
  <w:style w:type="character" w:customStyle="1" w:styleId="BodyTextChar">
    <w:name w:val="Body Text Char"/>
    <w:basedOn w:val="DefaultParagraphFont"/>
    <w:link w:val="BodyText"/>
    <w:uiPriority w:val="99"/>
    <w:semiHidden/>
    <w:rsid w:val="00D47180"/>
    <w:rPr>
      <w:rFonts w:ascii="AdiHaus" w:hAnsi="AdiHaus"/>
      <w:sz w:val="24"/>
      <w:szCs w:val="24"/>
      <w:lang w:val="en-US" w:eastAsia="zh-CN"/>
    </w:rPr>
  </w:style>
  <w:style w:type="paragraph" w:customStyle="1" w:styleId="H2">
    <w:name w:val="H2"/>
    <w:basedOn w:val="Normal"/>
    <w:next w:val="Normal"/>
    <w:uiPriority w:val="99"/>
    <w:rsid w:val="000F5056"/>
    <w:pPr>
      <w:keepNext/>
      <w:spacing w:before="100" w:after="100"/>
      <w:outlineLvl w:val="2"/>
    </w:pPr>
    <w:rPr>
      <w:rFonts w:ascii="Times New Roman" w:hAnsi="Times New Roman"/>
      <w:b/>
      <w:bCs/>
      <w:sz w:val="36"/>
      <w:szCs w:val="36"/>
      <w:lang w:val="de-DE"/>
    </w:rPr>
  </w:style>
  <w:style w:type="paragraph" w:customStyle="1" w:styleId="maintxt1">
    <w:name w:val="maintxt1"/>
    <w:basedOn w:val="Normal"/>
    <w:uiPriority w:val="99"/>
    <w:rsid w:val="000F5056"/>
    <w:pPr>
      <w:spacing w:after="65" w:line="300" w:lineRule="atLeast"/>
    </w:pPr>
    <w:rPr>
      <w:rFonts w:ascii="Arial" w:hAnsi="Arial" w:cs="Arial"/>
      <w:color w:val="000000"/>
      <w:sz w:val="18"/>
      <w:szCs w:val="18"/>
    </w:rPr>
  </w:style>
  <w:style w:type="paragraph" w:styleId="CommentText">
    <w:name w:val="annotation text"/>
    <w:basedOn w:val="Normal"/>
    <w:link w:val="CommentTextChar"/>
    <w:uiPriority w:val="99"/>
    <w:rsid w:val="00F21D84"/>
    <w:rPr>
      <w:sz w:val="20"/>
      <w:szCs w:val="20"/>
    </w:rPr>
  </w:style>
  <w:style w:type="character" w:customStyle="1" w:styleId="CommentTextChar">
    <w:name w:val="Comment Text Char"/>
    <w:basedOn w:val="DefaultParagraphFont"/>
    <w:link w:val="CommentText"/>
    <w:uiPriority w:val="99"/>
    <w:locked/>
    <w:rsid w:val="00F21D84"/>
    <w:rPr>
      <w:rFonts w:ascii="AdiHaus" w:hAnsi="AdiHaus"/>
      <w:snapToGrid w:val="0"/>
      <w:lang w:val="en-US" w:eastAsia="zh-CN"/>
    </w:rPr>
  </w:style>
  <w:style w:type="paragraph" w:styleId="CommentSubject">
    <w:name w:val="annotation subject"/>
    <w:basedOn w:val="CommentText"/>
    <w:next w:val="CommentText"/>
    <w:link w:val="CommentSubjectChar"/>
    <w:uiPriority w:val="99"/>
    <w:rsid w:val="00F21D84"/>
    <w:rPr>
      <w:b/>
      <w:bCs/>
    </w:rPr>
  </w:style>
  <w:style w:type="character" w:customStyle="1" w:styleId="CommentSubjectChar">
    <w:name w:val="Comment Subject Char"/>
    <w:basedOn w:val="CommentTextChar"/>
    <w:link w:val="CommentSubject"/>
    <w:uiPriority w:val="99"/>
    <w:locked/>
    <w:rsid w:val="00F21D84"/>
    <w:rPr>
      <w:rFonts w:ascii="AdiHaus" w:hAnsi="AdiHaus"/>
      <w:b/>
      <w:snapToGrid w:val="0"/>
      <w:lang w:val="en-US" w:eastAsia="zh-CN"/>
    </w:rPr>
  </w:style>
  <w:style w:type="paragraph" w:styleId="BalloonText">
    <w:name w:val="Balloon Text"/>
    <w:basedOn w:val="Normal"/>
    <w:link w:val="BalloonTextChar"/>
    <w:uiPriority w:val="99"/>
    <w:rsid w:val="00F21D84"/>
    <w:rPr>
      <w:rFonts w:ascii="Tahoma" w:hAnsi="Tahoma"/>
      <w:sz w:val="16"/>
      <w:szCs w:val="16"/>
    </w:rPr>
  </w:style>
  <w:style w:type="character" w:customStyle="1" w:styleId="BalloonTextChar">
    <w:name w:val="Balloon Text Char"/>
    <w:basedOn w:val="DefaultParagraphFont"/>
    <w:link w:val="BalloonText"/>
    <w:uiPriority w:val="99"/>
    <w:locked/>
    <w:rsid w:val="00F21D84"/>
    <w:rPr>
      <w:rFonts w:ascii="Tahoma" w:hAnsi="Tahoma"/>
      <w:snapToGrid w:val="0"/>
      <w:sz w:val="16"/>
      <w:lang w:val="en-US" w:eastAsia="zh-CN"/>
    </w:rPr>
  </w:style>
  <w:style w:type="paragraph" w:styleId="PlainText">
    <w:name w:val="Plain Text"/>
    <w:basedOn w:val="Normal"/>
    <w:link w:val="PlainTextChar"/>
    <w:uiPriority w:val="99"/>
    <w:rsid w:val="008278E5"/>
    <w:rPr>
      <w:sz w:val="20"/>
      <w:szCs w:val="20"/>
      <w:lang w:val="de-DE" w:eastAsia="de-DE"/>
    </w:rPr>
  </w:style>
  <w:style w:type="character" w:customStyle="1" w:styleId="PlainTextChar">
    <w:name w:val="Plain Text Char"/>
    <w:basedOn w:val="DefaultParagraphFont"/>
    <w:link w:val="PlainText"/>
    <w:uiPriority w:val="99"/>
    <w:semiHidden/>
    <w:rsid w:val="00D47180"/>
    <w:rPr>
      <w:rFonts w:ascii="Courier New" w:hAnsi="Courier New" w:cs="Courier New"/>
      <w:sz w:val="20"/>
      <w:szCs w:val="20"/>
      <w:lang w:val="en-US" w:eastAsia="zh-CN"/>
    </w:rPr>
  </w:style>
  <w:style w:type="paragraph" w:styleId="DocumentMap">
    <w:name w:val="Document Map"/>
    <w:basedOn w:val="Normal"/>
    <w:link w:val="DocumentMapChar"/>
    <w:uiPriority w:val="99"/>
    <w:semiHidden/>
    <w:rsid w:val="00B361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7180"/>
    <w:rPr>
      <w:sz w:val="0"/>
      <w:szCs w:val="0"/>
      <w:lang w:val="en-US" w:eastAsia="zh-CN"/>
    </w:rPr>
  </w:style>
  <w:style w:type="table" w:styleId="TableGrid">
    <w:name w:val="Table Grid"/>
    <w:basedOn w:val="TableNormal"/>
    <w:uiPriority w:val="59"/>
    <w:rsid w:val="00800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786E"/>
    <w:rPr>
      <w:rFonts w:ascii="AdiHaus" w:hAnsi="AdiHaus"/>
      <w:sz w:val="24"/>
      <w:szCs w:val="24"/>
      <w:lang w:val="en-US" w:eastAsia="zh-CN"/>
    </w:rPr>
  </w:style>
  <w:style w:type="character" w:styleId="FollowedHyperlink">
    <w:name w:val="FollowedHyperlink"/>
    <w:basedOn w:val="DefaultParagraphFont"/>
    <w:uiPriority w:val="99"/>
    <w:semiHidden/>
    <w:unhideWhenUsed/>
    <w:rsid w:val="003237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56"/>
    <w:rPr>
      <w:rFonts w:ascii="AdiHaus" w:hAnsi="AdiHau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5056"/>
    <w:pPr>
      <w:tabs>
        <w:tab w:val="center" w:pos="4320"/>
        <w:tab w:val="right" w:pos="8640"/>
      </w:tabs>
    </w:pPr>
  </w:style>
  <w:style w:type="character" w:customStyle="1" w:styleId="HeaderChar">
    <w:name w:val="Header Char"/>
    <w:basedOn w:val="DefaultParagraphFont"/>
    <w:link w:val="Header"/>
    <w:uiPriority w:val="99"/>
    <w:semiHidden/>
    <w:rsid w:val="00D47180"/>
    <w:rPr>
      <w:rFonts w:ascii="AdiHaus" w:hAnsi="AdiHaus"/>
      <w:sz w:val="24"/>
      <w:szCs w:val="24"/>
      <w:lang w:val="en-US" w:eastAsia="zh-CN"/>
    </w:rPr>
  </w:style>
  <w:style w:type="paragraph" w:styleId="Footer">
    <w:name w:val="footer"/>
    <w:basedOn w:val="Normal"/>
    <w:link w:val="FooterChar"/>
    <w:uiPriority w:val="99"/>
    <w:rsid w:val="000F5056"/>
    <w:pPr>
      <w:tabs>
        <w:tab w:val="center" w:pos="4320"/>
        <w:tab w:val="right" w:pos="8640"/>
      </w:tabs>
    </w:pPr>
  </w:style>
  <w:style w:type="character" w:customStyle="1" w:styleId="FooterChar">
    <w:name w:val="Footer Char"/>
    <w:basedOn w:val="DefaultParagraphFont"/>
    <w:link w:val="Footer"/>
    <w:uiPriority w:val="99"/>
    <w:locked/>
    <w:rsid w:val="00FA5C6D"/>
    <w:rPr>
      <w:rFonts w:ascii="AdiHaus" w:hAnsi="AdiHaus" w:cs="Times New Roman"/>
      <w:snapToGrid w:val="0"/>
      <w:sz w:val="24"/>
      <w:szCs w:val="24"/>
    </w:rPr>
  </w:style>
  <w:style w:type="character" w:styleId="PageNumber">
    <w:name w:val="page number"/>
    <w:basedOn w:val="DefaultParagraphFont"/>
    <w:uiPriority w:val="99"/>
    <w:rsid w:val="000F5056"/>
    <w:rPr>
      <w:rFonts w:cs="Times New Roman"/>
    </w:rPr>
  </w:style>
  <w:style w:type="character" w:styleId="CommentReference">
    <w:name w:val="annotation reference"/>
    <w:basedOn w:val="DefaultParagraphFont"/>
    <w:uiPriority w:val="99"/>
    <w:rsid w:val="00F21D84"/>
    <w:rPr>
      <w:rFonts w:cs="Times New Roman"/>
      <w:sz w:val="16"/>
    </w:rPr>
  </w:style>
  <w:style w:type="character" w:styleId="Hyperlink">
    <w:name w:val="Hyperlink"/>
    <w:basedOn w:val="DefaultParagraphFont"/>
    <w:uiPriority w:val="99"/>
    <w:rsid w:val="000F5056"/>
    <w:rPr>
      <w:rFonts w:cs="Times New Roman"/>
      <w:color w:val="0000FF"/>
      <w:u w:val="single"/>
    </w:rPr>
  </w:style>
  <w:style w:type="paragraph" w:customStyle="1" w:styleId="Sprechblasentext">
    <w:name w:val="Sprechblasentext"/>
    <w:basedOn w:val="Normal"/>
    <w:uiPriority w:val="99"/>
    <w:semiHidden/>
    <w:rsid w:val="000F5056"/>
    <w:rPr>
      <w:rFonts w:ascii="Times New Roman" w:hAnsi="Times New Roman"/>
      <w:sz w:val="16"/>
      <w:szCs w:val="16"/>
    </w:rPr>
  </w:style>
  <w:style w:type="paragraph" w:styleId="BodyText2">
    <w:name w:val="Body Text 2"/>
    <w:basedOn w:val="Normal"/>
    <w:link w:val="BodyText2Char"/>
    <w:uiPriority w:val="99"/>
    <w:rsid w:val="000F5056"/>
    <w:pPr>
      <w:jc w:val="center"/>
    </w:pPr>
    <w:rPr>
      <w:rFonts w:ascii="Arial" w:hAnsi="Arial"/>
      <w:b/>
      <w:szCs w:val="20"/>
      <w:lang w:val="de-DE"/>
    </w:rPr>
  </w:style>
  <w:style w:type="character" w:customStyle="1" w:styleId="BodyText2Char">
    <w:name w:val="Body Text 2 Char"/>
    <w:basedOn w:val="DefaultParagraphFont"/>
    <w:link w:val="BodyText2"/>
    <w:uiPriority w:val="99"/>
    <w:semiHidden/>
    <w:rsid w:val="00D47180"/>
    <w:rPr>
      <w:rFonts w:ascii="AdiHaus" w:hAnsi="AdiHaus"/>
      <w:sz w:val="24"/>
      <w:szCs w:val="24"/>
      <w:lang w:val="en-US" w:eastAsia="zh-CN"/>
    </w:rPr>
  </w:style>
  <w:style w:type="character" w:customStyle="1" w:styleId="tw4winMark">
    <w:name w:val="tw4winMark"/>
    <w:uiPriority w:val="99"/>
    <w:rsid w:val="000F5056"/>
    <w:rPr>
      <w:rFonts w:ascii="Courier New" w:hAnsi="Courier New"/>
      <w:vanish/>
      <w:color w:val="800080"/>
      <w:sz w:val="24"/>
      <w:vertAlign w:val="subscript"/>
    </w:rPr>
  </w:style>
  <w:style w:type="character" w:customStyle="1" w:styleId="tw4winError">
    <w:name w:val="tw4winError"/>
    <w:uiPriority w:val="99"/>
    <w:rsid w:val="000F5056"/>
    <w:rPr>
      <w:rFonts w:ascii="Courier New" w:hAnsi="Courier New"/>
      <w:color w:val="00FF00"/>
      <w:sz w:val="40"/>
    </w:rPr>
  </w:style>
  <w:style w:type="character" w:customStyle="1" w:styleId="tw4winTerm">
    <w:name w:val="tw4winTerm"/>
    <w:uiPriority w:val="99"/>
    <w:rsid w:val="000F5056"/>
    <w:rPr>
      <w:color w:val="0000FF"/>
    </w:rPr>
  </w:style>
  <w:style w:type="character" w:customStyle="1" w:styleId="tw4winPopup">
    <w:name w:val="tw4winPopup"/>
    <w:uiPriority w:val="99"/>
    <w:rsid w:val="000F5056"/>
    <w:rPr>
      <w:rFonts w:ascii="Courier New" w:hAnsi="Courier New"/>
      <w:noProof/>
      <w:color w:val="008000"/>
    </w:rPr>
  </w:style>
  <w:style w:type="character" w:customStyle="1" w:styleId="tw4winJump">
    <w:name w:val="tw4winJump"/>
    <w:uiPriority w:val="99"/>
    <w:rsid w:val="000F5056"/>
    <w:rPr>
      <w:rFonts w:ascii="Courier New" w:hAnsi="Courier New"/>
      <w:noProof/>
      <w:color w:val="008080"/>
    </w:rPr>
  </w:style>
  <w:style w:type="character" w:customStyle="1" w:styleId="tw4winExternal">
    <w:name w:val="tw4winExternal"/>
    <w:uiPriority w:val="99"/>
    <w:rsid w:val="000F5056"/>
    <w:rPr>
      <w:rFonts w:ascii="Courier New" w:hAnsi="Courier New"/>
      <w:noProof/>
      <w:color w:val="808080"/>
    </w:rPr>
  </w:style>
  <w:style w:type="character" w:customStyle="1" w:styleId="tw4winInternal">
    <w:name w:val="tw4winInternal"/>
    <w:uiPriority w:val="99"/>
    <w:rsid w:val="000F5056"/>
    <w:rPr>
      <w:rFonts w:ascii="Courier New" w:hAnsi="Courier New"/>
      <w:noProof/>
      <w:color w:val="FF0000"/>
    </w:rPr>
  </w:style>
  <w:style w:type="character" w:customStyle="1" w:styleId="DONOTTRANSLATE">
    <w:name w:val="DO_NOT_TRANSLATE"/>
    <w:uiPriority w:val="99"/>
    <w:rsid w:val="000F5056"/>
    <w:rPr>
      <w:rFonts w:ascii="Courier New" w:hAnsi="Courier New"/>
      <w:noProof/>
      <w:color w:val="800000"/>
    </w:rPr>
  </w:style>
  <w:style w:type="paragraph" w:styleId="BodyText">
    <w:name w:val="Body Text"/>
    <w:basedOn w:val="Normal"/>
    <w:link w:val="BodyTextChar"/>
    <w:uiPriority w:val="99"/>
    <w:rsid w:val="000F5056"/>
    <w:pPr>
      <w:suppressAutoHyphens/>
      <w:spacing w:after="120"/>
    </w:pPr>
  </w:style>
  <w:style w:type="character" w:customStyle="1" w:styleId="BodyTextChar">
    <w:name w:val="Body Text Char"/>
    <w:basedOn w:val="DefaultParagraphFont"/>
    <w:link w:val="BodyText"/>
    <w:uiPriority w:val="99"/>
    <w:semiHidden/>
    <w:rsid w:val="00D47180"/>
    <w:rPr>
      <w:rFonts w:ascii="AdiHaus" w:hAnsi="AdiHaus"/>
      <w:sz w:val="24"/>
      <w:szCs w:val="24"/>
      <w:lang w:val="en-US" w:eastAsia="zh-CN"/>
    </w:rPr>
  </w:style>
  <w:style w:type="paragraph" w:customStyle="1" w:styleId="H2">
    <w:name w:val="H2"/>
    <w:basedOn w:val="Normal"/>
    <w:next w:val="Normal"/>
    <w:uiPriority w:val="99"/>
    <w:rsid w:val="000F5056"/>
    <w:pPr>
      <w:keepNext/>
      <w:spacing w:before="100" w:after="100"/>
      <w:outlineLvl w:val="2"/>
    </w:pPr>
    <w:rPr>
      <w:rFonts w:ascii="Times New Roman" w:hAnsi="Times New Roman"/>
      <w:b/>
      <w:bCs/>
      <w:sz w:val="36"/>
      <w:szCs w:val="36"/>
      <w:lang w:val="de-DE"/>
    </w:rPr>
  </w:style>
  <w:style w:type="paragraph" w:customStyle="1" w:styleId="maintxt1">
    <w:name w:val="maintxt1"/>
    <w:basedOn w:val="Normal"/>
    <w:uiPriority w:val="99"/>
    <w:rsid w:val="000F5056"/>
    <w:pPr>
      <w:spacing w:after="65" w:line="300" w:lineRule="atLeast"/>
    </w:pPr>
    <w:rPr>
      <w:rFonts w:ascii="Arial" w:hAnsi="Arial" w:cs="Arial"/>
      <w:color w:val="000000"/>
      <w:sz w:val="18"/>
      <w:szCs w:val="18"/>
    </w:rPr>
  </w:style>
  <w:style w:type="paragraph" w:styleId="CommentText">
    <w:name w:val="annotation text"/>
    <w:basedOn w:val="Normal"/>
    <w:link w:val="CommentTextChar"/>
    <w:uiPriority w:val="99"/>
    <w:rsid w:val="00F21D84"/>
    <w:rPr>
      <w:sz w:val="20"/>
      <w:szCs w:val="20"/>
    </w:rPr>
  </w:style>
  <w:style w:type="character" w:customStyle="1" w:styleId="CommentTextChar">
    <w:name w:val="Comment Text Char"/>
    <w:basedOn w:val="DefaultParagraphFont"/>
    <w:link w:val="CommentText"/>
    <w:uiPriority w:val="99"/>
    <w:locked/>
    <w:rsid w:val="00F21D84"/>
    <w:rPr>
      <w:rFonts w:ascii="AdiHaus" w:hAnsi="AdiHaus"/>
      <w:snapToGrid w:val="0"/>
      <w:lang w:val="en-US" w:eastAsia="zh-CN"/>
    </w:rPr>
  </w:style>
  <w:style w:type="paragraph" w:styleId="CommentSubject">
    <w:name w:val="annotation subject"/>
    <w:basedOn w:val="CommentText"/>
    <w:next w:val="CommentText"/>
    <w:link w:val="CommentSubjectChar"/>
    <w:uiPriority w:val="99"/>
    <w:rsid w:val="00F21D84"/>
    <w:rPr>
      <w:b/>
      <w:bCs/>
    </w:rPr>
  </w:style>
  <w:style w:type="character" w:customStyle="1" w:styleId="CommentSubjectChar">
    <w:name w:val="Comment Subject Char"/>
    <w:basedOn w:val="CommentTextChar"/>
    <w:link w:val="CommentSubject"/>
    <w:uiPriority w:val="99"/>
    <w:locked/>
    <w:rsid w:val="00F21D84"/>
    <w:rPr>
      <w:rFonts w:ascii="AdiHaus" w:hAnsi="AdiHaus"/>
      <w:b/>
      <w:snapToGrid w:val="0"/>
      <w:lang w:val="en-US" w:eastAsia="zh-CN"/>
    </w:rPr>
  </w:style>
  <w:style w:type="paragraph" w:styleId="BalloonText">
    <w:name w:val="Balloon Text"/>
    <w:basedOn w:val="Normal"/>
    <w:link w:val="BalloonTextChar"/>
    <w:uiPriority w:val="99"/>
    <w:rsid w:val="00F21D84"/>
    <w:rPr>
      <w:rFonts w:ascii="Tahoma" w:hAnsi="Tahoma"/>
      <w:sz w:val="16"/>
      <w:szCs w:val="16"/>
    </w:rPr>
  </w:style>
  <w:style w:type="character" w:customStyle="1" w:styleId="BalloonTextChar">
    <w:name w:val="Balloon Text Char"/>
    <w:basedOn w:val="DefaultParagraphFont"/>
    <w:link w:val="BalloonText"/>
    <w:uiPriority w:val="99"/>
    <w:locked/>
    <w:rsid w:val="00F21D84"/>
    <w:rPr>
      <w:rFonts w:ascii="Tahoma" w:hAnsi="Tahoma"/>
      <w:snapToGrid w:val="0"/>
      <w:sz w:val="16"/>
      <w:lang w:val="en-US" w:eastAsia="zh-CN"/>
    </w:rPr>
  </w:style>
  <w:style w:type="paragraph" w:styleId="PlainText">
    <w:name w:val="Plain Text"/>
    <w:basedOn w:val="Normal"/>
    <w:link w:val="PlainTextChar"/>
    <w:uiPriority w:val="99"/>
    <w:rsid w:val="008278E5"/>
    <w:rPr>
      <w:sz w:val="20"/>
      <w:szCs w:val="20"/>
      <w:lang w:val="de-DE" w:eastAsia="de-DE"/>
    </w:rPr>
  </w:style>
  <w:style w:type="character" w:customStyle="1" w:styleId="PlainTextChar">
    <w:name w:val="Plain Text Char"/>
    <w:basedOn w:val="DefaultParagraphFont"/>
    <w:link w:val="PlainText"/>
    <w:uiPriority w:val="99"/>
    <w:semiHidden/>
    <w:rsid w:val="00D47180"/>
    <w:rPr>
      <w:rFonts w:ascii="Courier New" w:hAnsi="Courier New" w:cs="Courier New"/>
      <w:sz w:val="20"/>
      <w:szCs w:val="20"/>
      <w:lang w:val="en-US" w:eastAsia="zh-CN"/>
    </w:rPr>
  </w:style>
  <w:style w:type="paragraph" w:styleId="DocumentMap">
    <w:name w:val="Document Map"/>
    <w:basedOn w:val="Normal"/>
    <w:link w:val="DocumentMapChar"/>
    <w:uiPriority w:val="99"/>
    <w:semiHidden/>
    <w:rsid w:val="00B361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47180"/>
    <w:rPr>
      <w:sz w:val="0"/>
      <w:szCs w:val="0"/>
      <w:lang w:val="en-US" w:eastAsia="zh-CN"/>
    </w:rPr>
  </w:style>
  <w:style w:type="table" w:styleId="TableGrid">
    <w:name w:val="Table Grid"/>
    <w:basedOn w:val="TableNormal"/>
    <w:uiPriority w:val="59"/>
    <w:rsid w:val="00800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6786E"/>
    <w:rPr>
      <w:rFonts w:ascii="AdiHaus" w:hAnsi="AdiHaus"/>
      <w:sz w:val="24"/>
      <w:szCs w:val="24"/>
      <w:lang w:val="en-US" w:eastAsia="zh-CN"/>
    </w:rPr>
  </w:style>
  <w:style w:type="character" w:styleId="FollowedHyperlink">
    <w:name w:val="FollowedHyperlink"/>
    <w:basedOn w:val="DefaultParagraphFont"/>
    <w:uiPriority w:val="99"/>
    <w:semiHidden/>
    <w:unhideWhenUsed/>
    <w:rsid w:val="00323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1463">
      <w:marLeft w:val="0"/>
      <w:marRight w:val="0"/>
      <w:marTop w:val="0"/>
      <w:marBottom w:val="0"/>
      <w:divBdr>
        <w:top w:val="none" w:sz="0" w:space="0" w:color="auto"/>
        <w:left w:val="none" w:sz="0" w:space="0" w:color="auto"/>
        <w:bottom w:val="none" w:sz="0" w:space="0" w:color="auto"/>
        <w:right w:val="none" w:sz="0" w:space="0" w:color="auto"/>
      </w:divBdr>
    </w:div>
    <w:div w:id="161551464">
      <w:marLeft w:val="0"/>
      <w:marRight w:val="0"/>
      <w:marTop w:val="0"/>
      <w:marBottom w:val="0"/>
      <w:divBdr>
        <w:top w:val="none" w:sz="0" w:space="0" w:color="auto"/>
        <w:left w:val="none" w:sz="0" w:space="0" w:color="auto"/>
        <w:bottom w:val="none" w:sz="0" w:space="0" w:color="auto"/>
        <w:right w:val="none" w:sz="0" w:space="0" w:color="auto"/>
      </w:divBdr>
    </w:div>
    <w:div w:id="161551465">
      <w:marLeft w:val="0"/>
      <w:marRight w:val="0"/>
      <w:marTop w:val="0"/>
      <w:marBottom w:val="0"/>
      <w:divBdr>
        <w:top w:val="none" w:sz="0" w:space="0" w:color="auto"/>
        <w:left w:val="none" w:sz="0" w:space="0" w:color="auto"/>
        <w:bottom w:val="none" w:sz="0" w:space="0" w:color="auto"/>
        <w:right w:val="none" w:sz="0" w:space="0" w:color="auto"/>
      </w:divBdr>
    </w:div>
    <w:div w:id="161551466">
      <w:marLeft w:val="0"/>
      <w:marRight w:val="0"/>
      <w:marTop w:val="0"/>
      <w:marBottom w:val="0"/>
      <w:divBdr>
        <w:top w:val="none" w:sz="0" w:space="0" w:color="auto"/>
        <w:left w:val="none" w:sz="0" w:space="0" w:color="auto"/>
        <w:bottom w:val="none" w:sz="0" w:space="0" w:color="auto"/>
        <w:right w:val="none" w:sz="0" w:space="0" w:color="auto"/>
      </w:divBdr>
    </w:div>
    <w:div w:id="7713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adidas.com/Glob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das.com/run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adida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adidasru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cmanmik\Local%20Settings\Temporary%20Internet%20Files\Content.MSO\A38076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E503-B1A3-4CD7-8899-5F86E720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A380768B.dot</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adidas AG</vt:lpstr>
    </vt:vector>
  </TitlesOfParts>
  <Company>adidas AG</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subject/>
  <dc:creator>adidas AG</dc:creator>
  <cp:keywords/>
  <dc:description/>
  <cp:lastModifiedBy>Koopmann, Kristin</cp:lastModifiedBy>
  <cp:revision>7</cp:revision>
  <cp:lastPrinted>2012-03-29T12:12:00Z</cp:lastPrinted>
  <dcterms:created xsi:type="dcterms:W3CDTF">2012-07-20T12:43:00Z</dcterms:created>
  <dcterms:modified xsi:type="dcterms:W3CDTF">2012-07-20T12:55:00Z</dcterms:modified>
</cp:coreProperties>
</file>