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C8E" w:rsidRDefault="006361B5">
      <w:pPr>
        <w:rPr>
          <w:rFonts w:ascii="Tahoma" w:hAnsi="Tahoma" w:cs="Tahoma"/>
          <w:b/>
          <w:noProof/>
          <w:sz w:val="24"/>
          <w:szCs w:val="24"/>
        </w:rPr>
      </w:pPr>
      <w:r w:rsidRPr="006361B5">
        <w:rPr>
          <w:rFonts w:ascii="Tahoma" w:hAnsi="Tahoma" w:cs="Tahoma"/>
          <w:b/>
          <w:noProof/>
          <w:sz w:val="24"/>
          <w:szCs w:val="24"/>
          <w:lang w:val="de-DE" w:eastAsia="de-DE"/>
        </w:rPr>
        <w:drawing>
          <wp:anchor distT="0" distB="0" distL="114300" distR="114300" simplePos="0" relativeHeight="251659264" behindDoc="1" locked="0" layoutInCell="1" allowOverlap="1">
            <wp:simplePos x="0" y="0"/>
            <wp:positionH relativeFrom="column">
              <wp:posOffset>5010150</wp:posOffset>
            </wp:positionH>
            <wp:positionV relativeFrom="paragraph">
              <wp:posOffset>-571500</wp:posOffset>
            </wp:positionV>
            <wp:extent cx="1400175" cy="704850"/>
            <wp:effectExtent l="19050" t="0" r="9525" b="0"/>
            <wp:wrapTight wrapText="bothSides">
              <wp:wrapPolygon edited="0">
                <wp:start x="10873" y="0"/>
                <wp:lineTo x="10286" y="5838"/>
                <wp:lineTo x="16751" y="9341"/>
                <wp:lineTo x="-294" y="10508"/>
                <wp:lineTo x="-294" y="21016"/>
                <wp:lineTo x="19102" y="21016"/>
                <wp:lineTo x="19984" y="18681"/>
                <wp:lineTo x="20571" y="14595"/>
                <wp:lineTo x="19690" y="9341"/>
                <wp:lineTo x="21747" y="584"/>
                <wp:lineTo x="21747" y="0"/>
                <wp:lineTo x="10873" y="0"/>
              </wp:wrapPolygon>
            </wp:wrapTight>
            <wp:docPr id="1" name="Picture 2" descr="PUMA-No1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MA-No1_black"/>
                    <pic:cNvPicPr>
                      <a:picLocks noChangeAspect="1" noChangeArrowheads="1"/>
                    </pic:cNvPicPr>
                  </pic:nvPicPr>
                  <pic:blipFill>
                    <a:blip r:embed="rId7" cstate="email"/>
                    <a:srcRect/>
                    <a:stretch>
                      <a:fillRect/>
                    </a:stretch>
                  </pic:blipFill>
                  <pic:spPr bwMode="auto">
                    <a:xfrm>
                      <a:off x="0" y="0"/>
                      <a:ext cx="1400175" cy="704850"/>
                    </a:xfrm>
                    <a:prstGeom prst="rect">
                      <a:avLst/>
                    </a:prstGeom>
                    <a:noFill/>
                    <a:ln w="9525">
                      <a:noFill/>
                      <a:miter lim="800000"/>
                      <a:headEnd/>
                      <a:tailEnd/>
                    </a:ln>
                  </pic:spPr>
                </pic:pic>
              </a:graphicData>
            </a:graphic>
          </wp:anchor>
        </w:drawing>
      </w:r>
      <w:r w:rsidR="007E065D" w:rsidRPr="007E065D">
        <w:rPr>
          <w:rFonts w:ascii="Tahoma" w:hAnsi="Tahoma" w:cs="Tahoma"/>
          <w:b/>
          <w:noProof/>
          <w:sz w:val="24"/>
          <w:szCs w:val="24"/>
        </w:rPr>
        <w:t>PRESS RELEASE</w:t>
      </w:r>
    </w:p>
    <w:p w:rsidR="006361B5" w:rsidRDefault="006361B5" w:rsidP="005828A1">
      <w:pPr>
        <w:spacing w:after="0"/>
        <w:jc w:val="center"/>
        <w:rPr>
          <w:rFonts w:ascii="Tahoma" w:hAnsi="Tahoma" w:cs="Tahoma"/>
          <w:b/>
          <w:sz w:val="28"/>
          <w:szCs w:val="28"/>
          <w:lang w:val="en-GB"/>
        </w:rPr>
      </w:pPr>
    </w:p>
    <w:p w:rsidR="00120095" w:rsidRDefault="00120095" w:rsidP="005828A1">
      <w:pPr>
        <w:spacing w:after="0"/>
        <w:jc w:val="center"/>
        <w:rPr>
          <w:rFonts w:ascii="Tahoma" w:hAnsi="Tahoma" w:cs="Tahoma"/>
          <w:b/>
          <w:sz w:val="28"/>
          <w:szCs w:val="28"/>
          <w:lang w:val="en-GB"/>
        </w:rPr>
      </w:pPr>
    </w:p>
    <w:p w:rsidR="000C7F66" w:rsidRDefault="00D060F3" w:rsidP="00D060F3">
      <w:pPr>
        <w:spacing w:after="0"/>
        <w:jc w:val="center"/>
        <w:rPr>
          <w:rFonts w:ascii="Tahoma" w:hAnsi="Tahoma" w:cs="Tahoma"/>
          <w:b/>
          <w:sz w:val="28"/>
          <w:szCs w:val="28"/>
          <w:lang w:val="en-GB"/>
        </w:rPr>
      </w:pPr>
      <w:r>
        <w:rPr>
          <w:rFonts w:ascii="Tahoma" w:hAnsi="Tahoma" w:cs="Tahoma"/>
          <w:b/>
          <w:sz w:val="28"/>
          <w:szCs w:val="28"/>
          <w:lang w:val="en-GB"/>
        </w:rPr>
        <w:t xml:space="preserve">PUMA’S NEW FOOTBALL </w:t>
      </w:r>
      <w:r w:rsidR="006F1A3E">
        <w:rPr>
          <w:rFonts w:ascii="Tahoma" w:hAnsi="Tahoma" w:cs="Tahoma"/>
          <w:b/>
          <w:sz w:val="28"/>
          <w:szCs w:val="28"/>
          <w:lang w:val="en-GB"/>
        </w:rPr>
        <w:t>PLATFORM</w:t>
      </w:r>
      <w:r>
        <w:rPr>
          <w:rFonts w:ascii="Tahoma" w:hAnsi="Tahoma" w:cs="Tahoma"/>
          <w:b/>
          <w:sz w:val="28"/>
          <w:szCs w:val="28"/>
          <w:lang w:val="en-GB"/>
        </w:rPr>
        <w:t xml:space="preserve"> ‘</w:t>
      </w:r>
      <w:r w:rsidR="000C7F66">
        <w:rPr>
          <w:rFonts w:ascii="Tahoma" w:hAnsi="Tahoma" w:cs="Tahoma"/>
          <w:b/>
          <w:sz w:val="28"/>
          <w:szCs w:val="28"/>
          <w:lang w:val="en-GB"/>
        </w:rPr>
        <w:t>PUMA FC</w:t>
      </w:r>
      <w:r>
        <w:rPr>
          <w:rFonts w:ascii="Tahoma" w:hAnsi="Tahoma" w:cs="Tahoma"/>
          <w:b/>
          <w:sz w:val="28"/>
          <w:szCs w:val="28"/>
          <w:lang w:val="en-GB"/>
        </w:rPr>
        <w:t>’</w:t>
      </w:r>
      <w:r w:rsidR="000C7F66">
        <w:rPr>
          <w:rFonts w:ascii="Tahoma" w:hAnsi="Tahoma" w:cs="Tahoma"/>
          <w:b/>
          <w:sz w:val="28"/>
          <w:szCs w:val="28"/>
          <w:lang w:val="en-GB"/>
        </w:rPr>
        <w:t xml:space="preserve"> BRINGS FANS CLOSER TO THEIR HEROES</w:t>
      </w:r>
    </w:p>
    <w:p w:rsidR="00EE75AF" w:rsidRPr="00E93461" w:rsidRDefault="000C7F66" w:rsidP="005828A1">
      <w:pPr>
        <w:spacing w:after="0"/>
        <w:contextualSpacing/>
        <w:jc w:val="center"/>
        <w:rPr>
          <w:rFonts w:ascii="Tahoma" w:hAnsi="Tahoma" w:cs="Tahoma"/>
          <w:i/>
          <w:sz w:val="24"/>
          <w:szCs w:val="24"/>
          <w:lang w:val="en-GB"/>
        </w:rPr>
      </w:pPr>
      <w:r>
        <w:rPr>
          <w:rFonts w:ascii="Tahoma" w:hAnsi="Tahoma" w:cs="Tahoma"/>
          <w:i/>
          <w:sz w:val="24"/>
          <w:szCs w:val="24"/>
          <w:lang w:val="en-GB"/>
        </w:rPr>
        <w:t xml:space="preserve">Become a Member of </w:t>
      </w:r>
      <w:r w:rsidR="00D060F3">
        <w:rPr>
          <w:rFonts w:ascii="Tahoma" w:hAnsi="Tahoma" w:cs="Tahoma"/>
          <w:i/>
          <w:sz w:val="24"/>
          <w:szCs w:val="24"/>
          <w:lang w:val="en-GB"/>
        </w:rPr>
        <w:t>This</w:t>
      </w:r>
      <w:r>
        <w:rPr>
          <w:rFonts w:ascii="Tahoma" w:hAnsi="Tahoma" w:cs="Tahoma"/>
          <w:i/>
          <w:sz w:val="24"/>
          <w:szCs w:val="24"/>
          <w:lang w:val="en-GB"/>
        </w:rPr>
        <w:t xml:space="preserve"> New Football Community </w:t>
      </w:r>
      <w:r w:rsidR="00D977B8">
        <w:rPr>
          <w:rFonts w:ascii="Tahoma" w:hAnsi="Tahoma" w:cs="Tahoma"/>
          <w:i/>
          <w:sz w:val="24"/>
          <w:szCs w:val="24"/>
          <w:lang w:val="en-GB"/>
        </w:rPr>
        <w:t>to Access</w:t>
      </w:r>
      <w:r>
        <w:rPr>
          <w:rFonts w:ascii="Tahoma" w:hAnsi="Tahoma" w:cs="Tahoma"/>
          <w:i/>
          <w:sz w:val="24"/>
          <w:szCs w:val="24"/>
          <w:lang w:val="en-GB"/>
        </w:rPr>
        <w:t xml:space="preserve"> </w:t>
      </w:r>
      <w:r w:rsidR="006F1A3E">
        <w:rPr>
          <w:rFonts w:ascii="Tahoma" w:hAnsi="Tahoma" w:cs="Tahoma"/>
          <w:i/>
          <w:sz w:val="24"/>
          <w:szCs w:val="24"/>
          <w:lang w:val="en-GB"/>
        </w:rPr>
        <w:t>Exclusive Challenges</w:t>
      </w:r>
    </w:p>
    <w:p w:rsidR="00684DAA" w:rsidRDefault="00684DAA" w:rsidP="005828A1">
      <w:pPr>
        <w:spacing w:after="0"/>
        <w:contextualSpacing/>
        <w:jc w:val="center"/>
        <w:rPr>
          <w:rFonts w:ascii="Tahoma" w:hAnsi="Tahoma" w:cs="Tahoma"/>
          <w:b/>
          <w:sz w:val="24"/>
          <w:szCs w:val="24"/>
          <w:lang w:val="en-GB"/>
        </w:rPr>
      </w:pPr>
    </w:p>
    <w:p w:rsidR="00147026" w:rsidRPr="00E93461" w:rsidRDefault="00147026" w:rsidP="005828A1">
      <w:pPr>
        <w:spacing w:after="0"/>
        <w:contextualSpacing/>
        <w:jc w:val="center"/>
        <w:rPr>
          <w:rFonts w:ascii="Tahoma" w:hAnsi="Tahoma" w:cs="Tahoma"/>
          <w:b/>
          <w:sz w:val="24"/>
          <w:szCs w:val="24"/>
          <w:lang w:val="en-GB"/>
        </w:rPr>
      </w:pPr>
    </w:p>
    <w:p w:rsidR="00091435" w:rsidRPr="000C7F66" w:rsidRDefault="00EE75AF" w:rsidP="00624B4D">
      <w:pPr>
        <w:spacing w:after="0"/>
        <w:jc w:val="both"/>
      </w:pPr>
      <w:r w:rsidRPr="007712F9">
        <w:rPr>
          <w:rFonts w:ascii="Tahoma" w:hAnsi="Tahoma" w:cs="Tahoma"/>
          <w:b/>
          <w:lang w:val="en-GB"/>
        </w:rPr>
        <w:t>Herzogenaurach, Germany (</w:t>
      </w:r>
      <w:r w:rsidR="00696992">
        <w:rPr>
          <w:rFonts w:ascii="Tahoma" w:hAnsi="Tahoma" w:cs="Tahoma"/>
          <w:b/>
          <w:lang w:val="en-GB"/>
        </w:rPr>
        <w:t>8</w:t>
      </w:r>
      <w:r w:rsidR="00D8031D">
        <w:rPr>
          <w:rFonts w:ascii="Tahoma" w:hAnsi="Tahoma" w:cs="Tahoma"/>
          <w:b/>
          <w:vertAlign w:val="superscript"/>
          <w:lang w:val="en-GB"/>
        </w:rPr>
        <w:t>th</w:t>
      </w:r>
      <w:r w:rsidR="00C40C8E">
        <w:rPr>
          <w:rFonts w:ascii="Tahoma" w:hAnsi="Tahoma" w:cs="Tahoma"/>
          <w:b/>
          <w:lang w:val="en-GB"/>
        </w:rPr>
        <w:t xml:space="preserve"> </w:t>
      </w:r>
      <w:r w:rsidR="00F95398">
        <w:rPr>
          <w:rFonts w:ascii="Tahoma" w:hAnsi="Tahoma" w:cs="Tahoma"/>
          <w:b/>
          <w:lang w:val="en-GB"/>
        </w:rPr>
        <w:t>August</w:t>
      </w:r>
      <w:r w:rsidRPr="007712F9">
        <w:rPr>
          <w:rFonts w:ascii="Tahoma" w:hAnsi="Tahoma" w:cs="Tahoma"/>
          <w:b/>
          <w:lang w:val="en-GB"/>
        </w:rPr>
        <w:t xml:space="preserve"> 2013) </w:t>
      </w:r>
      <w:r w:rsidR="00C16868">
        <w:rPr>
          <w:rFonts w:ascii="Tahoma" w:hAnsi="Tahoma" w:cs="Tahoma"/>
          <w:b/>
          <w:lang w:val="en-GB"/>
        </w:rPr>
        <w:t>–</w:t>
      </w:r>
      <w:r w:rsidRPr="007712F9">
        <w:rPr>
          <w:rFonts w:ascii="Tahoma" w:hAnsi="Tahoma" w:cs="Tahoma"/>
          <w:b/>
          <w:lang w:val="en-GB"/>
        </w:rPr>
        <w:t xml:space="preserve"> </w:t>
      </w:r>
      <w:r w:rsidR="00091435">
        <w:rPr>
          <w:rFonts w:ascii="Tahoma" w:hAnsi="Tahoma" w:cs="Tahoma"/>
          <w:lang w:val="en-GB"/>
        </w:rPr>
        <w:t xml:space="preserve">Ahead of the 2013/14 football season, </w:t>
      </w:r>
      <w:r w:rsidR="00D70BDF">
        <w:rPr>
          <w:rFonts w:ascii="Tahoma" w:hAnsi="Tahoma" w:cs="Tahoma"/>
          <w:lang w:val="en-GB"/>
        </w:rPr>
        <w:t xml:space="preserve">PUMA launched </w:t>
      </w:r>
      <w:r w:rsidR="00BF5B4D">
        <w:rPr>
          <w:rFonts w:ascii="Tahoma" w:hAnsi="Tahoma" w:cs="Tahoma"/>
          <w:lang w:val="en-GB"/>
        </w:rPr>
        <w:t>a</w:t>
      </w:r>
      <w:r w:rsidR="00D70BDF">
        <w:rPr>
          <w:rFonts w:ascii="Tahoma" w:hAnsi="Tahoma" w:cs="Tahoma"/>
          <w:lang w:val="en-GB"/>
        </w:rPr>
        <w:t xml:space="preserve"> n</w:t>
      </w:r>
      <w:r w:rsidR="00091435">
        <w:rPr>
          <w:rFonts w:ascii="Tahoma" w:hAnsi="Tahoma" w:cs="Tahoma"/>
          <w:lang w:val="en-GB"/>
        </w:rPr>
        <w:t>ew virtual football community</w:t>
      </w:r>
      <w:r w:rsidR="00147026">
        <w:rPr>
          <w:rFonts w:ascii="Tahoma" w:hAnsi="Tahoma" w:cs="Tahoma"/>
          <w:lang w:val="en-GB"/>
        </w:rPr>
        <w:t xml:space="preserve">, </w:t>
      </w:r>
      <w:r w:rsidR="00091435">
        <w:rPr>
          <w:rFonts w:ascii="Tahoma" w:hAnsi="Tahoma" w:cs="Tahoma"/>
          <w:lang w:val="en-GB"/>
        </w:rPr>
        <w:t>t</w:t>
      </w:r>
      <w:r w:rsidR="00856C3F">
        <w:rPr>
          <w:rFonts w:ascii="Tahoma" w:hAnsi="Tahoma" w:cs="Tahoma"/>
          <w:lang w:val="en-GB"/>
        </w:rPr>
        <w:t>he ‘PUMA F</w:t>
      </w:r>
      <w:r w:rsidR="003A688C">
        <w:rPr>
          <w:rFonts w:ascii="Tahoma" w:hAnsi="Tahoma" w:cs="Tahoma"/>
          <w:lang w:val="en-GB"/>
        </w:rPr>
        <w:t xml:space="preserve">ootball </w:t>
      </w:r>
      <w:r w:rsidR="00856C3F">
        <w:rPr>
          <w:rFonts w:ascii="Tahoma" w:hAnsi="Tahoma" w:cs="Tahoma"/>
          <w:lang w:val="en-GB"/>
        </w:rPr>
        <w:t>C</w:t>
      </w:r>
      <w:r w:rsidR="003A688C">
        <w:rPr>
          <w:rFonts w:ascii="Tahoma" w:hAnsi="Tahoma" w:cs="Tahoma"/>
          <w:lang w:val="en-GB"/>
        </w:rPr>
        <w:t>lub</w:t>
      </w:r>
      <w:r w:rsidR="00856C3F">
        <w:rPr>
          <w:rFonts w:ascii="Tahoma" w:hAnsi="Tahoma" w:cs="Tahoma"/>
          <w:lang w:val="en-GB"/>
        </w:rPr>
        <w:t>’</w:t>
      </w:r>
      <w:r w:rsidR="00091435">
        <w:rPr>
          <w:rFonts w:ascii="Tahoma" w:hAnsi="Tahoma" w:cs="Tahoma"/>
          <w:lang w:val="en-GB"/>
        </w:rPr>
        <w:t>. On</w:t>
      </w:r>
      <w:r w:rsidR="003331DA">
        <w:rPr>
          <w:rFonts w:ascii="Tahoma" w:hAnsi="Tahoma" w:cs="Tahoma"/>
          <w:lang w:val="en-GB"/>
        </w:rPr>
        <w:t xml:space="preserve"> the new </w:t>
      </w:r>
      <w:r w:rsidR="006F1A3E">
        <w:rPr>
          <w:rFonts w:ascii="Tahoma" w:hAnsi="Tahoma" w:cs="Tahoma"/>
          <w:lang w:val="en-GB"/>
        </w:rPr>
        <w:t>platform</w:t>
      </w:r>
      <w:r w:rsidR="00091435">
        <w:rPr>
          <w:rFonts w:ascii="Tahoma" w:hAnsi="Tahoma" w:cs="Tahoma"/>
          <w:lang w:val="en-GB"/>
        </w:rPr>
        <w:t xml:space="preserve"> </w:t>
      </w:r>
      <w:hyperlink r:id="rId8" w:history="1">
        <w:r w:rsidR="00091435" w:rsidRPr="009F21DA">
          <w:rPr>
            <w:rStyle w:val="Hyperlink"/>
            <w:rFonts w:ascii="Tahoma" w:hAnsi="Tahoma" w:cs="Tahoma"/>
            <w:lang w:val="en-GB"/>
          </w:rPr>
          <w:t>www.pumafootballclub.com</w:t>
        </w:r>
      </w:hyperlink>
      <w:r w:rsidR="000C7F66">
        <w:t xml:space="preserve">, </w:t>
      </w:r>
      <w:r w:rsidR="00091435">
        <w:rPr>
          <w:rFonts w:ascii="Tahoma" w:hAnsi="Tahoma" w:cs="Tahoma"/>
          <w:lang w:val="en-GB"/>
        </w:rPr>
        <w:t xml:space="preserve">PUMA </w:t>
      </w:r>
      <w:r w:rsidR="00856C3F">
        <w:rPr>
          <w:rFonts w:ascii="Tahoma" w:hAnsi="Tahoma" w:cs="Tahoma"/>
          <w:lang w:val="en-GB"/>
        </w:rPr>
        <w:t>invites football fans world</w:t>
      </w:r>
      <w:r w:rsidR="00D060F3">
        <w:rPr>
          <w:rFonts w:ascii="Tahoma" w:hAnsi="Tahoma" w:cs="Tahoma"/>
          <w:lang w:val="en-GB"/>
        </w:rPr>
        <w:t>wide</w:t>
      </w:r>
      <w:r w:rsidR="00856C3F">
        <w:rPr>
          <w:rFonts w:ascii="Tahoma" w:hAnsi="Tahoma" w:cs="Tahoma"/>
          <w:lang w:val="en-GB"/>
        </w:rPr>
        <w:t xml:space="preserve"> to complete fun and uniqu</w:t>
      </w:r>
      <w:r w:rsidR="00D060F3">
        <w:rPr>
          <w:rFonts w:ascii="Tahoma" w:hAnsi="Tahoma" w:cs="Tahoma"/>
          <w:lang w:val="en-GB"/>
        </w:rPr>
        <w:t>e challenges, win exclusive priz</w:t>
      </w:r>
      <w:r w:rsidR="00856C3F">
        <w:rPr>
          <w:rFonts w:ascii="Tahoma" w:hAnsi="Tahoma" w:cs="Tahoma"/>
          <w:lang w:val="en-GB"/>
        </w:rPr>
        <w:t>es and get closer than ever</w:t>
      </w:r>
      <w:r w:rsidR="00D060F3">
        <w:rPr>
          <w:rFonts w:ascii="Tahoma" w:hAnsi="Tahoma" w:cs="Tahoma"/>
          <w:lang w:val="en-GB"/>
        </w:rPr>
        <w:t xml:space="preserve"> before</w:t>
      </w:r>
      <w:r w:rsidR="00856C3F">
        <w:rPr>
          <w:rFonts w:ascii="Tahoma" w:hAnsi="Tahoma" w:cs="Tahoma"/>
          <w:lang w:val="en-GB"/>
        </w:rPr>
        <w:t xml:space="preserve"> to their favourite football stars. </w:t>
      </w:r>
    </w:p>
    <w:p w:rsidR="00091435" w:rsidRPr="00D060F3" w:rsidRDefault="00091435" w:rsidP="00624B4D">
      <w:pPr>
        <w:spacing w:after="0"/>
        <w:jc w:val="both"/>
        <w:rPr>
          <w:rFonts w:ascii="Tahoma" w:hAnsi="Tahoma" w:cs="Tahoma"/>
        </w:rPr>
      </w:pPr>
    </w:p>
    <w:p w:rsidR="00D060F3" w:rsidRDefault="00856C3F" w:rsidP="00624B4D">
      <w:pPr>
        <w:spacing w:after="0"/>
        <w:jc w:val="both"/>
        <w:rPr>
          <w:rFonts w:ascii="Tahoma" w:hAnsi="Tahoma" w:cs="Tahoma"/>
          <w:lang w:val="en-GB"/>
        </w:rPr>
      </w:pPr>
      <w:r w:rsidRPr="0093334F">
        <w:rPr>
          <w:rFonts w:ascii="Tahoma" w:hAnsi="Tahoma" w:cs="Tahoma"/>
          <w:lang w:val="en-GB"/>
        </w:rPr>
        <w:t xml:space="preserve">Featuring PUMA’s </w:t>
      </w:r>
      <w:r w:rsidR="00D060F3">
        <w:rPr>
          <w:rFonts w:ascii="Tahoma" w:hAnsi="Tahoma" w:cs="Tahoma"/>
          <w:lang w:val="en-GB"/>
        </w:rPr>
        <w:t>star</w:t>
      </w:r>
      <w:r w:rsidRPr="0093334F">
        <w:rPr>
          <w:rFonts w:ascii="Tahoma" w:hAnsi="Tahoma" w:cs="Tahoma"/>
          <w:lang w:val="en-GB"/>
        </w:rPr>
        <w:t xml:space="preserve"> players </w:t>
      </w:r>
      <w:r w:rsidR="006F1A3E">
        <w:rPr>
          <w:rFonts w:ascii="Tahoma" w:hAnsi="Tahoma" w:cs="Tahoma"/>
          <w:lang w:val="en-GB"/>
        </w:rPr>
        <w:t>and proud ‘c</w:t>
      </w:r>
      <w:r w:rsidR="00B20809" w:rsidRPr="0093334F">
        <w:rPr>
          <w:rFonts w:ascii="Tahoma" w:hAnsi="Tahoma" w:cs="Tahoma"/>
          <w:lang w:val="en-GB"/>
        </w:rPr>
        <w:t xml:space="preserve">lub members’ </w:t>
      </w:r>
      <w:r w:rsidRPr="0093334F">
        <w:rPr>
          <w:rFonts w:ascii="Tahoma" w:hAnsi="Tahoma" w:cs="Tahoma"/>
          <w:lang w:val="en-GB"/>
        </w:rPr>
        <w:t>Cesc Fàbrega</w:t>
      </w:r>
      <w:r w:rsidR="007807DC" w:rsidRPr="0093334F">
        <w:rPr>
          <w:rFonts w:ascii="Tahoma" w:hAnsi="Tahoma" w:cs="Tahoma"/>
          <w:lang w:val="en-GB"/>
        </w:rPr>
        <w:t xml:space="preserve">s, Sergio Agüero, Marco Reus, </w:t>
      </w:r>
      <w:r w:rsidR="0093334F">
        <w:rPr>
          <w:rFonts w:ascii="Tahoma" w:hAnsi="Tahoma" w:cs="Tahoma"/>
          <w:lang w:val="en-GB"/>
        </w:rPr>
        <w:t xml:space="preserve">Gianluigi Buffon </w:t>
      </w:r>
      <w:r w:rsidR="003A688C">
        <w:rPr>
          <w:rFonts w:ascii="Tahoma" w:hAnsi="Tahoma" w:cs="Tahoma"/>
          <w:lang w:val="en-GB"/>
        </w:rPr>
        <w:t xml:space="preserve">amongst </w:t>
      </w:r>
      <w:r w:rsidR="00147026" w:rsidRPr="0093334F">
        <w:rPr>
          <w:rFonts w:ascii="Tahoma" w:hAnsi="Tahoma" w:cs="Tahoma"/>
          <w:lang w:val="en-GB"/>
        </w:rPr>
        <w:t>others</w:t>
      </w:r>
      <w:r w:rsidRPr="0093334F">
        <w:rPr>
          <w:rFonts w:ascii="Tahoma" w:hAnsi="Tahoma" w:cs="Tahoma"/>
          <w:lang w:val="en-GB"/>
        </w:rPr>
        <w:t xml:space="preserve">, the new community </w:t>
      </w:r>
      <w:r w:rsidR="00193D52" w:rsidRPr="0093334F">
        <w:rPr>
          <w:rFonts w:ascii="Tahoma" w:hAnsi="Tahoma" w:cs="Tahoma"/>
          <w:lang w:val="en-GB"/>
        </w:rPr>
        <w:t xml:space="preserve">engages fans with </w:t>
      </w:r>
      <w:r w:rsidR="00E14E23" w:rsidRPr="0093334F">
        <w:rPr>
          <w:rFonts w:ascii="Tahoma" w:hAnsi="Tahoma" w:cs="Tahoma"/>
          <w:lang w:val="en-GB"/>
        </w:rPr>
        <w:t>more</w:t>
      </w:r>
      <w:r w:rsidR="00193D52" w:rsidRPr="0093334F">
        <w:rPr>
          <w:rFonts w:ascii="Tahoma" w:hAnsi="Tahoma" w:cs="Tahoma"/>
          <w:lang w:val="en-GB"/>
        </w:rPr>
        <w:t xml:space="preserve"> access to </w:t>
      </w:r>
      <w:r w:rsidR="00D060F3">
        <w:rPr>
          <w:rFonts w:ascii="Tahoma" w:hAnsi="Tahoma" w:cs="Tahoma"/>
          <w:lang w:val="en-GB"/>
        </w:rPr>
        <w:t>their footballing heroes</w:t>
      </w:r>
      <w:r w:rsidR="00193D52" w:rsidRPr="0093334F">
        <w:rPr>
          <w:rFonts w:ascii="Tahoma" w:hAnsi="Tahoma" w:cs="Tahoma"/>
          <w:lang w:val="en-GB"/>
        </w:rPr>
        <w:t>.</w:t>
      </w:r>
      <w:r w:rsidR="003331DA" w:rsidRPr="0093334F">
        <w:rPr>
          <w:rFonts w:ascii="Tahoma" w:hAnsi="Tahoma" w:cs="Tahoma"/>
          <w:lang w:val="en-GB"/>
        </w:rPr>
        <w:t xml:space="preserve"> </w:t>
      </w:r>
      <w:r w:rsidR="00D060F3">
        <w:rPr>
          <w:rFonts w:ascii="Tahoma" w:hAnsi="Tahoma" w:cs="Tahoma"/>
          <w:lang w:val="en-GB"/>
        </w:rPr>
        <w:t xml:space="preserve"> Star challenges presented by the legendary Thierry Henry will encourage fans to propose creative suggestions for players to incorporate on the pitch and in their li</w:t>
      </w:r>
      <w:r w:rsidR="003A688C">
        <w:rPr>
          <w:rFonts w:ascii="Tahoma" w:hAnsi="Tahoma" w:cs="Tahoma"/>
          <w:lang w:val="en-GB"/>
        </w:rPr>
        <w:t>fe.  The most innovative</w:t>
      </w:r>
      <w:r w:rsidR="00D060F3">
        <w:rPr>
          <w:rFonts w:ascii="Tahoma" w:hAnsi="Tahoma" w:cs="Tahoma"/>
          <w:lang w:val="en-GB"/>
        </w:rPr>
        <w:t xml:space="preserve"> ideas will be rewarded with </w:t>
      </w:r>
      <w:r w:rsidR="0006340F">
        <w:rPr>
          <w:rFonts w:ascii="Tahoma" w:hAnsi="Tahoma" w:cs="Tahoma"/>
          <w:lang w:val="en-GB"/>
        </w:rPr>
        <w:t>mindblowing money can’t buy prizes.</w:t>
      </w:r>
    </w:p>
    <w:p w:rsidR="00D060F3" w:rsidRDefault="00D060F3" w:rsidP="00624B4D">
      <w:pPr>
        <w:spacing w:after="0"/>
        <w:jc w:val="both"/>
        <w:rPr>
          <w:rFonts w:ascii="Tahoma" w:hAnsi="Tahoma" w:cs="Tahoma"/>
          <w:lang w:val="en-GB"/>
        </w:rPr>
      </w:pPr>
    </w:p>
    <w:p w:rsidR="00BF5B4D" w:rsidRDefault="00D060F3" w:rsidP="00624B4D">
      <w:pPr>
        <w:spacing w:after="0"/>
        <w:jc w:val="both"/>
        <w:rPr>
          <w:rFonts w:ascii="Tahoma" w:hAnsi="Tahoma" w:cs="Tahoma"/>
          <w:lang w:val="en-GB"/>
        </w:rPr>
      </w:pPr>
      <w:r>
        <w:rPr>
          <w:rFonts w:ascii="Tahoma" w:hAnsi="Tahoma" w:cs="Tahoma"/>
          <w:lang w:val="en-GB"/>
        </w:rPr>
        <w:t xml:space="preserve">Fans get </w:t>
      </w:r>
      <w:r w:rsidRPr="0093334F">
        <w:rPr>
          <w:rFonts w:ascii="Tahoma" w:hAnsi="Tahoma" w:cs="Tahoma"/>
          <w:lang w:val="en-GB"/>
        </w:rPr>
        <w:t xml:space="preserve">to show off their skills and creativity on the pitch and ultimately connect </w:t>
      </w:r>
      <w:r>
        <w:rPr>
          <w:rFonts w:ascii="Tahoma" w:hAnsi="Tahoma" w:cs="Tahoma"/>
          <w:lang w:val="en-GB"/>
        </w:rPr>
        <w:t>‘from member</w:t>
      </w:r>
      <w:r w:rsidR="0006340F">
        <w:rPr>
          <w:rFonts w:ascii="Tahoma" w:hAnsi="Tahoma" w:cs="Tahoma"/>
          <w:lang w:val="en-GB"/>
        </w:rPr>
        <w:t xml:space="preserve"> to member’ with PUMA</w:t>
      </w:r>
      <w:r>
        <w:rPr>
          <w:rFonts w:ascii="Tahoma" w:hAnsi="Tahoma" w:cs="Tahoma"/>
          <w:lang w:val="en-GB"/>
        </w:rPr>
        <w:t xml:space="preserve"> players.</w:t>
      </w:r>
      <w:r w:rsidR="0006340F">
        <w:rPr>
          <w:rFonts w:ascii="Tahoma" w:hAnsi="Tahoma" w:cs="Tahoma"/>
          <w:lang w:val="en-GB"/>
        </w:rPr>
        <w:t xml:space="preserve">  From signed boots to being</w:t>
      </w:r>
      <w:r w:rsidR="0093334F">
        <w:rPr>
          <w:rFonts w:ascii="Tahoma" w:hAnsi="Tahoma" w:cs="Tahoma"/>
          <w:lang w:val="en-GB"/>
        </w:rPr>
        <w:t xml:space="preserve"> re-tweet</w:t>
      </w:r>
      <w:r w:rsidR="0006340F">
        <w:rPr>
          <w:rFonts w:ascii="Tahoma" w:hAnsi="Tahoma" w:cs="Tahoma"/>
          <w:lang w:val="en-GB"/>
        </w:rPr>
        <w:t>ed by international players</w:t>
      </w:r>
      <w:r w:rsidR="0093334F">
        <w:rPr>
          <w:rFonts w:ascii="Tahoma" w:hAnsi="Tahoma" w:cs="Tahoma"/>
          <w:lang w:val="en-GB"/>
        </w:rPr>
        <w:t>, community members regularly get the opportunity to get closer to the game</w:t>
      </w:r>
      <w:r w:rsidR="0006340F">
        <w:rPr>
          <w:rFonts w:ascii="Tahoma" w:hAnsi="Tahoma" w:cs="Tahoma"/>
          <w:lang w:val="en-GB"/>
        </w:rPr>
        <w:t>, as well as winning product discounts</w:t>
      </w:r>
      <w:r w:rsidR="0093334F">
        <w:rPr>
          <w:rFonts w:ascii="Tahoma" w:hAnsi="Tahoma" w:cs="Tahoma"/>
          <w:lang w:val="en-GB"/>
        </w:rPr>
        <w:t xml:space="preserve">. </w:t>
      </w:r>
    </w:p>
    <w:p w:rsidR="003E3EB1" w:rsidRDefault="003E3EB1" w:rsidP="00624B4D">
      <w:pPr>
        <w:spacing w:after="0"/>
        <w:jc w:val="both"/>
        <w:rPr>
          <w:rFonts w:ascii="Tahoma" w:hAnsi="Tahoma" w:cs="Tahoma"/>
          <w:lang w:val="en-GB"/>
        </w:rPr>
      </w:pPr>
    </w:p>
    <w:p w:rsidR="00BF5B4D" w:rsidRDefault="00BF5B4D" w:rsidP="00624B4D">
      <w:pPr>
        <w:spacing w:after="0"/>
        <w:jc w:val="both"/>
        <w:rPr>
          <w:rFonts w:ascii="Tahoma" w:hAnsi="Tahoma" w:cs="Tahoma"/>
          <w:lang w:val="en-GB"/>
        </w:rPr>
      </w:pPr>
      <w:r>
        <w:rPr>
          <w:rFonts w:ascii="Tahoma" w:hAnsi="Tahoma" w:cs="Tahoma"/>
          <w:lang w:val="en-GB"/>
        </w:rPr>
        <w:t>Thierry Henry commented, “</w:t>
      </w:r>
      <w:r w:rsidR="00147026">
        <w:rPr>
          <w:rFonts w:ascii="Tahoma" w:hAnsi="Tahoma" w:cs="Tahoma"/>
          <w:lang w:val="en-GB"/>
        </w:rPr>
        <w:t xml:space="preserve">As a professional footballer, it is always </w:t>
      </w:r>
      <w:r w:rsidR="000C7F66">
        <w:rPr>
          <w:rFonts w:ascii="Tahoma" w:hAnsi="Tahoma" w:cs="Tahoma"/>
          <w:lang w:val="en-GB"/>
        </w:rPr>
        <w:t xml:space="preserve">satisfying </w:t>
      </w:r>
      <w:r w:rsidR="00147026">
        <w:rPr>
          <w:rFonts w:ascii="Tahoma" w:hAnsi="Tahoma" w:cs="Tahoma"/>
          <w:lang w:val="en-GB"/>
        </w:rPr>
        <w:t>t</w:t>
      </w:r>
      <w:r w:rsidR="0006340F">
        <w:rPr>
          <w:rFonts w:ascii="Tahoma" w:hAnsi="Tahoma" w:cs="Tahoma"/>
          <w:lang w:val="en-GB"/>
        </w:rPr>
        <w:t>o engage with passionate fans</w:t>
      </w:r>
      <w:r w:rsidR="00147026">
        <w:rPr>
          <w:rFonts w:ascii="Tahoma" w:hAnsi="Tahoma" w:cs="Tahoma"/>
          <w:lang w:val="en-GB"/>
        </w:rPr>
        <w:t xml:space="preserve">, so this new </w:t>
      </w:r>
      <w:r w:rsidR="000C7F66">
        <w:rPr>
          <w:rFonts w:ascii="Tahoma" w:hAnsi="Tahoma" w:cs="Tahoma"/>
          <w:lang w:val="en-GB"/>
        </w:rPr>
        <w:t>community</w:t>
      </w:r>
      <w:r w:rsidR="0006340F">
        <w:rPr>
          <w:rFonts w:ascii="Tahoma" w:hAnsi="Tahoma" w:cs="Tahoma"/>
          <w:lang w:val="en-GB"/>
        </w:rPr>
        <w:t xml:space="preserve"> is a great way to build </w:t>
      </w:r>
      <w:r w:rsidR="00147026">
        <w:rPr>
          <w:rFonts w:ascii="Tahoma" w:hAnsi="Tahoma" w:cs="Tahoma"/>
          <w:lang w:val="en-GB"/>
        </w:rPr>
        <w:t>relationship</w:t>
      </w:r>
      <w:r w:rsidR="0006340F">
        <w:rPr>
          <w:rFonts w:ascii="Tahoma" w:hAnsi="Tahoma" w:cs="Tahoma"/>
          <w:lang w:val="en-GB"/>
        </w:rPr>
        <w:t>s</w:t>
      </w:r>
      <w:r w:rsidR="00147026">
        <w:rPr>
          <w:rFonts w:ascii="Tahoma" w:hAnsi="Tahoma" w:cs="Tahoma"/>
          <w:lang w:val="en-GB"/>
        </w:rPr>
        <w:t xml:space="preserve"> with fans in a deeper</w:t>
      </w:r>
      <w:r w:rsidR="0006340F">
        <w:rPr>
          <w:rFonts w:ascii="Tahoma" w:hAnsi="Tahoma" w:cs="Tahoma"/>
          <w:lang w:val="en-GB"/>
        </w:rPr>
        <w:t xml:space="preserve"> and meaningful </w:t>
      </w:r>
      <w:r w:rsidR="00147026">
        <w:rPr>
          <w:rFonts w:ascii="Tahoma" w:hAnsi="Tahoma" w:cs="Tahoma"/>
          <w:lang w:val="en-GB"/>
        </w:rPr>
        <w:t xml:space="preserve">way. </w:t>
      </w:r>
      <w:r w:rsidR="0006340F">
        <w:rPr>
          <w:rFonts w:ascii="Tahoma" w:hAnsi="Tahoma" w:cs="Tahoma"/>
          <w:lang w:val="en-GB"/>
        </w:rPr>
        <w:t xml:space="preserve"> </w:t>
      </w:r>
      <w:r w:rsidR="00147026">
        <w:rPr>
          <w:rFonts w:ascii="Tahoma" w:hAnsi="Tahoma" w:cs="Tahoma"/>
          <w:lang w:val="en-GB"/>
        </w:rPr>
        <w:t xml:space="preserve">Rather than just signing autographs, fans and players here actually get to </w:t>
      </w:r>
      <w:r w:rsidR="00E14E23">
        <w:rPr>
          <w:rFonts w:ascii="Tahoma" w:hAnsi="Tahoma" w:cs="Tahoma"/>
          <w:lang w:val="en-GB"/>
        </w:rPr>
        <w:t xml:space="preserve">connect </w:t>
      </w:r>
      <w:r w:rsidR="0006340F">
        <w:rPr>
          <w:rFonts w:ascii="Tahoma" w:hAnsi="Tahoma" w:cs="Tahoma"/>
          <w:lang w:val="en-GB"/>
        </w:rPr>
        <w:t xml:space="preserve">more </w:t>
      </w:r>
      <w:r w:rsidR="003A688C">
        <w:rPr>
          <w:rFonts w:ascii="Tahoma" w:hAnsi="Tahoma" w:cs="Tahoma"/>
          <w:lang w:val="en-GB"/>
        </w:rPr>
        <w:t>closely</w:t>
      </w:r>
      <w:r w:rsidR="0006340F">
        <w:rPr>
          <w:rFonts w:ascii="Tahoma" w:hAnsi="Tahoma" w:cs="Tahoma"/>
          <w:lang w:val="en-GB"/>
        </w:rPr>
        <w:t xml:space="preserve"> and</w:t>
      </w:r>
      <w:r w:rsidR="00147026">
        <w:rPr>
          <w:rFonts w:ascii="Tahoma" w:hAnsi="Tahoma" w:cs="Tahoma"/>
          <w:lang w:val="en-GB"/>
        </w:rPr>
        <w:t xml:space="preserve"> speak one global language, the language of football.”</w:t>
      </w:r>
    </w:p>
    <w:p w:rsidR="00BF5B4D" w:rsidRDefault="00BF5B4D" w:rsidP="00624B4D">
      <w:pPr>
        <w:spacing w:after="0"/>
        <w:jc w:val="both"/>
        <w:rPr>
          <w:rFonts w:ascii="Tahoma" w:hAnsi="Tahoma" w:cs="Tahoma"/>
          <w:lang w:val="en-GB"/>
        </w:rPr>
      </w:pPr>
    </w:p>
    <w:p w:rsidR="00C9315E" w:rsidRDefault="00C013ED" w:rsidP="00624B4D">
      <w:pPr>
        <w:spacing w:after="0"/>
        <w:jc w:val="both"/>
        <w:rPr>
          <w:rFonts w:ascii="Tahoma" w:hAnsi="Tahoma" w:cs="Tahoma"/>
          <w:lang w:val="en-GB"/>
        </w:rPr>
      </w:pPr>
      <w:r>
        <w:rPr>
          <w:rFonts w:ascii="Tahoma" w:hAnsi="Tahoma" w:cs="Tahoma"/>
          <w:lang w:val="en-GB"/>
        </w:rPr>
        <w:t>In addition to the challenges, prizes and player access,</w:t>
      </w:r>
      <w:r w:rsidR="00E14E23">
        <w:rPr>
          <w:rFonts w:ascii="Tahoma" w:hAnsi="Tahoma" w:cs="Tahoma"/>
          <w:lang w:val="en-GB"/>
        </w:rPr>
        <w:t xml:space="preserve"> t</w:t>
      </w:r>
      <w:r w:rsidR="00BF5B4D">
        <w:rPr>
          <w:rFonts w:ascii="Tahoma" w:hAnsi="Tahoma" w:cs="Tahoma"/>
          <w:lang w:val="en-GB"/>
        </w:rPr>
        <w:t>he new platform gives foo</w:t>
      </w:r>
      <w:r w:rsidR="0006340F">
        <w:rPr>
          <w:rFonts w:ascii="Tahoma" w:hAnsi="Tahoma" w:cs="Tahoma"/>
          <w:lang w:val="en-GB"/>
        </w:rPr>
        <w:t>tball fans the chance to experience</w:t>
      </w:r>
      <w:r w:rsidR="00BF5B4D">
        <w:rPr>
          <w:rFonts w:ascii="Tahoma" w:hAnsi="Tahoma" w:cs="Tahoma"/>
          <w:lang w:val="en-GB"/>
        </w:rPr>
        <w:t xml:space="preserve"> the latest PUMA products and be the first to find out about </w:t>
      </w:r>
      <w:r w:rsidR="00C9315E">
        <w:rPr>
          <w:rFonts w:ascii="Tahoma" w:hAnsi="Tahoma" w:cs="Tahoma"/>
          <w:lang w:val="en-GB"/>
        </w:rPr>
        <w:t xml:space="preserve">boot and kit </w:t>
      </w:r>
      <w:r w:rsidR="0006340F">
        <w:rPr>
          <w:rFonts w:ascii="Tahoma" w:hAnsi="Tahoma" w:cs="Tahoma"/>
          <w:lang w:val="en-GB"/>
        </w:rPr>
        <w:t>introductions</w:t>
      </w:r>
      <w:r w:rsidR="00BF5B4D">
        <w:rPr>
          <w:rFonts w:ascii="Tahoma" w:hAnsi="Tahoma" w:cs="Tahoma"/>
          <w:lang w:val="en-GB"/>
        </w:rPr>
        <w:t xml:space="preserve">. </w:t>
      </w:r>
    </w:p>
    <w:p w:rsidR="00C9315E" w:rsidRDefault="00C9315E" w:rsidP="00624B4D">
      <w:pPr>
        <w:spacing w:after="0"/>
        <w:jc w:val="both"/>
        <w:rPr>
          <w:rFonts w:ascii="Tahoma" w:hAnsi="Tahoma" w:cs="Tahoma"/>
          <w:lang w:val="en-GB"/>
        </w:rPr>
      </w:pPr>
    </w:p>
    <w:p w:rsidR="004F0FF0" w:rsidRDefault="00BF5B4D" w:rsidP="00624B4D">
      <w:pPr>
        <w:spacing w:after="0"/>
        <w:jc w:val="both"/>
        <w:rPr>
          <w:rFonts w:ascii="Tahoma" w:hAnsi="Tahoma" w:cs="Tahoma"/>
          <w:lang w:val="en-GB"/>
        </w:rPr>
      </w:pPr>
      <w:r>
        <w:rPr>
          <w:rFonts w:ascii="Tahoma" w:hAnsi="Tahoma" w:cs="Tahoma"/>
          <w:lang w:val="en-GB"/>
        </w:rPr>
        <w:t xml:space="preserve">Find out more about PUMA FC and become a member of this new virtual football community on: </w:t>
      </w:r>
      <w:hyperlink r:id="rId9" w:history="1">
        <w:r w:rsidRPr="00932F71">
          <w:rPr>
            <w:rStyle w:val="Hyperlink"/>
            <w:rFonts w:ascii="Tahoma" w:hAnsi="Tahoma" w:cs="Tahoma"/>
            <w:lang w:val="en-GB"/>
          </w:rPr>
          <w:t>www.pumafootballclub.com</w:t>
        </w:r>
      </w:hyperlink>
      <w:r w:rsidR="00C9315E">
        <w:rPr>
          <w:rFonts w:ascii="Tahoma" w:hAnsi="Tahoma" w:cs="Tahoma"/>
          <w:lang w:val="en-GB"/>
        </w:rPr>
        <w:t xml:space="preserve"> </w:t>
      </w:r>
      <w:r w:rsidR="004F0FF0">
        <w:rPr>
          <w:rFonts w:ascii="Tahoma" w:hAnsi="Tahoma" w:cs="Tahoma"/>
          <w:lang w:val="en-GB"/>
        </w:rPr>
        <w:t xml:space="preserve">and </w:t>
      </w:r>
    </w:p>
    <w:p w:rsidR="004F0FF0" w:rsidRDefault="004F0FF0" w:rsidP="00624B4D">
      <w:pPr>
        <w:spacing w:after="0"/>
        <w:jc w:val="both"/>
        <w:rPr>
          <w:rFonts w:ascii="Tahoma" w:hAnsi="Tahoma" w:cs="Tahoma"/>
          <w:lang w:val="en-GB"/>
        </w:rPr>
      </w:pPr>
    </w:p>
    <w:p w:rsidR="00193D52" w:rsidRPr="004F0FF0" w:rsidRDefault="004F0FF0" w:rsidP="00624B4D">
      <w:pPr>
        <w:spacing w:after="0"/>
        <w:jc w:val="both"/>
        <w:rPr>
          <w:rFonts w:ascii="Tahoma" w:hAnsi="Tahoma" w:cs="Tahoma"/>
          <w:lang w:val="en-GB"/>
        </w:rPr>
      </w:pPr>
      <w:r>
        <w:rPr>
          <w:rFonts w:ascii="Tahoma" w:hAnsi="Tahoma" w:cs="Tahoma"/>
          <w:lang w:val="en-GB"/>
        </w:rPr>
        <w:t xml:space="preserve">For regular updates and press information, please go to: </w:t>
      </w:r>
      <w:hyperlink r:id="rId10" w:history="1">
        <w:r w:rsidRPr="00BB44C3">
          <w:rPr>
            <w:rStyle w:val="Hyperlink"/>
            <w:rFonts w:ascii="Tahoma" w:eastAsia="Batang" w:hAnsi="Tahoma" w:cs="Tahoma"/>
            <w:lang w:val="en-GB"/>
          </w:rPr>
          <w:t>http://news.puma.com/</w:t>
        </w:r>
      </w:hyperlink>
    </w:p>
    <w:p w:rsidR="004F0FF0" w:rsidRPr="004F0FF0" w:rsidRDefault="004F0FF0" w:rsidP="00624B4D">
      <w:pPr>
        <w:spacing w:after="0"/>
        <w:jc w:val="both"/>
        <w:rPr>
          <w:rFonts w:ascii="Tahoma" w:hAnsi="Tahoma" w:cs="Tahoma"/>
          <w:lang w:val="en-GB"/>
        </w:rPr>
      </w:pPr>
    </w:p>
    <w:p w:rsidR="001F52BA" w:rsidRPr="007712F9" w:rsidRDefault="001F52BA" w:rsidP="005828A1">
      <w:pPr>
        <w:tabs>
          <w:tab w:val="left" w:pos="4678"/>
        </w:tabs>
        <w:autoSpaceDE w:val="0"/>
        <w:autoSpaceDN w:val="0"/>
        <w:adjustRightInd w:val="0"/>
        <w:spacing w:after="0"/>
        <w:jc w:val="both"/>
        <w:rPr>
          <w:rFonts w:ascii="Tahoma" w:eastAsia="Batang" w:hAnsi="Tahoma" w:cs="Tahoma"/>
          <w:lang w:val="en-GB"/>
        </w:rPr>
      </w:pPr>
    </w:p>
    <w:p w:rsidR="00880C19" w:rsidRPr="004B1A32" w:rsidRDefault="00565C96" w:rsidP="00565C96">
      <w:pPr>
        <w:spacing w:before="100" w:beforeAutospacing="1" w:after="100" w:afterAutospacing="1"/>
        <w:contextualSpacing/>
        <w:jc w:val="center"/>
        <w:rPr>
          <w:rFonts w:ascii="Tahoma" w:hAnsi="Tahoma" w:cs="Tahoma"/>
        </w:rPr>
      </w:pPr>
      <w:r>
        <w:rPr>
          <w:rFonts w:ascii="Tahoma" w:hAnsi="Tahoma" w:cs="Tahoma"/>
        </w:rPr>
        <w:t>###</w:t>
      </w:r>
    </w:p>
    <w:p w:rsidR="00EE75AF" w:rsidRDefault="00EE75AF" w:rsidP="00AC15C0">
      <w:pPr>
        <w:rPr>
          <w:rFonts w:ascii="Tahoma" w:hAnsi="Tahoma" w:cs="Tahoma"/>
          <w:b/>
          <w:lang w:val="en-GB"/>
        </w:rPr>
      </w:pPr>
      <w:bookmarkStart w:id="0" w:name="_GoBack"/>
      <w:bookmarkEnd w:id="0"/>
      <w:r w:rsidRPr="00A87B01">
        <w:rPr>
          <w:rFonts w:ascii="Tahoma" w:hAnsi="Tahoma" w:cs="Tahoma"/>
          <w:b/>
          <w:lang w:val="en-GB"/>
        </w:rPr>
        <w:lastRenderedPageBreak/>
        <w:t>International Media Contacts:</w:t>
      </w:r>
    </w:p>
    <w:p w:rsidR="00EE75AF" w:rsidRPr="005F26AE" w:rsidRDefault="00EE75AF" w:rsidP="005828A1">
      <w:pPr>
        <w:spacing w:line="240" w:lineRule="auto"/>
        <w:jc w:val="both"/>
        <w:rPr>
          <w:rFonts w:ascii="Tahoma" w:hAnsi="Tahoma" w:cs="Tahoma"/>
          <w:bCs/>
          <w:color w:val="000000"/>
          <w:lang w:val="en-GB"/>
        </w:rPr>
      </w:pPr>
      <w:r w:rsidRPr="005F26AE">
        <w:rPr>
          <w:rFonts w:ascii="Tahoma" w:hAnsi="Tahoma" w:cs="Tahoma"/>
          <w:bCs/>
          <w:color w:val="000000"/>
          <w:lang w:val="en-GB"/>
        </w:rPr>
        <w:t>Tim Stedman, International PR, PUMA</w:t>
      </w:r>
      <w:r w:rsidRPr="005F26AE">
        <w:rPr>
          <w:rFonts w:ascii="Tahoma" w:hAnsi="Tahoma" w:cs="Tahoma"/>
          <w:bCs/>
          <w:color w:val="000000"/>
          <w:lang w:val="en-GB"/>
        </w:rPr>
        <w:tab/>
      </w:r>
      <w:r w:rsidRPr="005F26AE">
        <w:rPr>
          <w:rFonts w:ascii="Tahoma" w:hAnsi="Tahoma" w:cs="Tahoma"/>
          <w:bCs/>
          <w:color w:val="000000"/>
          <w:lang w:val="en-GB"/>
        </w:rPr>
        <w:tab/>
      </w:r>
      <w:r w:rsidRPr="005F26AE">
        <w:rPr>
          <w:rFonts w:ascii="Tahoma" w:hAnsi="Tahoma" w:cs="Tahoma"/>
          <w:bCs/>
          <w:color w:val="000000"/>
          <w:lang w:val="en-GB"/>
        </w:rPr>
        <w:tab/>
      </w:r>
    </w:p>
    <w:p w:rsidR="00EE75AF" w:rsidRPr="005F26AE" w:rsidRDefault="00EE75AF" w:rsidP="005828A1">
      <w:pPr>
        <w:spacing w:line="240" w:lineRule="auto"/>
        <w:jc w:val="both"/>
        <w:rPr>
          <w:rFonts w:ascii="Tahoma" w:hAnsi="Tahoma" w:cs="Tahoma"/>
          <w:bCs/>
          <w:color w:val="000000"/>
          <w:lang w:val="en-GB"/>
        </w:rPr>
      </w:pPr>
      <w:r w:rsidRPr="005F26AE">
        <w:rPr>
          <w:rFonts w:ascii="Tahoma" w:hAnsi="Tahoma" w:cs="Tahoma"/>
          <w:bCs/>
          <w:color w:val="000000"/>
          <w:lang w:val="en-GB"/>
        </w:rPr>
        <w:t>+49 151 1474 3148</w:t>
      </w:r>
      <w:r w:rsidRPr="005F26AE">
        <w:rPr>
          <w:rFonts w:ascii="Tahoma" w:hAnsi="Tahoma" w:cs="Tahoma"/>
          <w:bCs/>
          <w:color w:val="000000"/>
          <w:lang w:val="en-GB"/>
        </w:rPr>
        <w:tab/>
      </w:r>
      <w:r w:rsidRPr="005F26AE">
        <w:rPr>
          <w:rFonts w:ascii="Tahoma" w:hAnsi="Tahoma" w:cs="Tahoma"/>
          <w:bCs/>
          <w:color w:val="000000"/>
          <w:lang w:val="en-GB"/>
        </w:rPr>
        <w:tab/>
      </w:r>
      <w:r w:rsidRPr="005F26AE">
        <w:rPr>
          <w:rFonts w:ascii="Tahoma" w:hAnsi="Tahoma" w:cs="Tahoma"/>
          <w:bCs/>
          <w:color w:val="000000"/>
          <w:lang w:val="en-GB"/>
        </w:rPr>
        <w:tab/>
      </w:r>
    </w:p>
    <w:p w:rsidR="004B1A32" w:rsidRPr="00630773" w:rsidRDefault="0040299E" w:rsidP="005828A1">
      <w:pPr>
        <w:spacing w:line="240" w:lineRule="auto"/>
        <w:jc w:val="both"/>
        <w:rPr>
          <w:rFonts w:ascii="Tahoma" w:hAnsi="Tahoma" w:cs="Tahoma"/>
          <w:bCs/>
          <w:color w:val="000000"/>
          <w:lang w:val="en-GB"/>
        </w:rPr>
      </w:pPr>
      <w:hyperlink r:id="rId11" w:history="1">
        <w:r w:rsidR="00EE75AF" w:rsidRPr="005F26AE">
          <w:rPr>
            <w:rStyle w:val="Hyperlink"/>
            <w:rFonts w:ascii="Tahoma" w:hAnsi="Tahoma" w:cs="Tahoma"/>
            <w:bCs/>
            <w:lang w:val="en-GB"/>
          </w:rPr>
          <w:t>tim.stedman@puma.com</w:t>
        </w:r>
      </w:hyperlink>
      <w:r w:rsidR="00EE75AF" w:rsidRPr="00A87B01">
        <w:rPr>
          <w:rFonts w:ascii="Tahoma" w:hAnsi="Tahoma" w:cs="Tahoma"/>
          <w:bCs/>
          <w:color w:val="000000"/>
          <w:lang w:val="en-GB"/>
        </w:rPr>
        <w:t xml:space="preserve"> </w:t>
      </w:r>
      <w:r w:rsidR="00EE75AF" w:rsidRPr="00A87B01">
        <w:rPr>
          <w:rFonts w:ascii="Tahoma" w:hAnsi="Tahoma" w:cs="Tahoma"/>
          <w:lang w:val="en-GB"/>
        </w:rPr>
        <w:tab/>
      </w:r>
    </w:p>
    <w:p w:rsidR="007712F9" w:rsidRDefault="007712F9" w:rsidP="00EE75AF">
      <w:pPr>
        <w:rPr>
          <w:rFonts w:ascii="Tahoma" w:hAnsi="Tahoma" w:cs="Tahoma"/>
          <w:b/>
          <w:sz w:val="28"/>
          <w:szCs w:val="28"/>
        </w:rPr>
      </w:pPr>
    </w:p>
    <w:p w:rsidR="00DC33A4" w:rsidRPr="00A87B01" w:rsidRDefault="00DC33A4" w:rsidP="00DC33A4">
      <w:pPr>
        <w:pBdr>
          <w:bottom w:val="single" w:sz="6" w:space="1" w:color="auto"/>
        </w:pBdr>
        <w:jc w:val="both"/>
        <w:rPr>
          <w:rFonts w:ascii="Tahoma" w:hAnsi="Tahoma" w:cs="Tahoma"/>
          <w:b/>
          <w:iCs/>
          <w:color w:val="000000"/>
          <w:sz w:val="20"/>
          <w:szCs w:val="20"/>
          <w:lang w:val="en-GB"/>
        </w:rPr>
      </w:pPr>
      <w:r w:rsidRPr="00A87B01">
        <w:rPr>
          <w:rFonts w:ascii="Tahoma" w:hAnsi="Tahoma" w:cs="Tahoma"/>
          <w:b/>
          <w:iCs/>
          <w:color w:val="000000"/>
          <w:sz w:val="20"/>
          <w:szCs w:val="20"/>
          <w:lang w:val="en-GB"/>
        </w:rPr>
        <w:t>PUMA</w:t>
      </w:r>
    </w:p>
    <w:p w:rsidR="00D2708D" w:rsidRPr="00D2708D" w:rsidRDefault="00DC33A4" w:rsidP="00D2708D">
      <w:pPr>
        <w:autoSpaceDE w:val="0"/>
        <w:autoSpaceDN w:val="0"/>
        <w:adjustRightInd w:val="0"/>
        <w:jc w:val="both"/>
        <w:rPr>
          <w:rFonts w:ascii="Tahoma" w:hAnsi="Tahoma" w:cs="Tahoma"/>
          <w:iCs/>
          <w:color w:val="000000"/>
          <w:sz w:val="20"/>
          <w:szCs w:val="20"/>
          <w:lang w:val="de-DE" w:eastAsia="de-DE"/>
        </w:rPr>
      </w:pPr>
      <w:r w:rsidRPr="00A87B01">
        <w:rPr>
          <w:rFonts w:ascii="Tahoma" w:hAnsi="Tahoma" w:cs="Tahoma"/>
          <w:color w:val="000000"/>
          <w:sz w:val="20"/>
          <w:szCs w:val="20"/>
          <w:lang w:val="en-GB"/>
        </w:rPr>
        <w:br/>
      </w:r>
      <w:r w:rsidR="00D2708D" w:rsidRPr="00D2708D">
        <w:rPr>
          <w:rFonts w:ascii="Tahoma" w:hAnsi="Tahoma" w:cs="Tahoma"/>
          <w:iCs/>
          <w:color w:val="000000"/>
          <w:sz w:val="20"/>
          <w:szCs w:val="20"/>
          <w:lang w:eastAsia="de-DE"/>
        </w:rPr>
        <w:t xml:space="preserve">PUMA is one of the world’s leading Sportlifestyle companies that designs and develops footwear, apparel and accessories. It is committed to working in ways that contribute to the world by supporting Creativity, SAFE Sustainability and Peace, and by staying true to the principles of being Fair, Honest, Positive and Creative in decisions made and actions taken. PUMA starts in Sport and ends in Fashion. Its Sport Performance and Lifestyle labels include categories such as Football, Running, Motorsports, Golf and Sailing. Sport Fashion features collaborations with renowned designer labels such as Alexander McQueen and Mihara Yasuhiro. The PUMA Group owns the brands PUMA, Cobra Golf and Tretorn. The company, which was founded in 1948, distributes its products in more than 120 countries, employs about 11,000 people worldwide and has headquarters in Herzogenaurach/Germany, Boston, London and Hong Kong. </w:t>
      </w:r>
      <w:r w:rsidR="00D2708D" w:rsidRPr="00D2708D">
        <w:rPr>
          <w:rFonts w:ascii="Tahoma" w:hAnsi="Tahoma" w:cs="Tahoma"/>
          <w:iCs/>
          <w:color w:val="000000"/>
          <w:sz w:val="20"/>
          <w:szCs w:val="20"/>
          <w:lang w:val="de-DE" w:eastAsia="de-DE"/>
        </w:rPr>
        <w:t xml:space="preserve">For more information, please visit </w:t>
      </w:r>
      <w:hyperlink r:id="rId12" w:history="1">
        <w:r w:rsidR="00D2708D" w:rsidRPr="00D2708D">
          <w:rPr>
            <w:rFonts w:ascii="Tahoma" w:hAnsi="Tahoma" w:cs="Tahoma"/>
            <w:iCs/>
            <w:color w:val="000000"/>
            <w:sz w:val="20"/>
            <w:szCs w:val="20"/>
            <w:lang w:val="de-DE" w:eastAsia="de-DE"/>
          </w:rPr>
          <w:t>http://www.puma.com</w:t>
        </w:r>
      </w:hyperlink>
    </w:p>
    <w:p w:rsidR="00DC33A4" w:rsidRPr="00DC33A4" w:rsidRDefault="00DC33A4" w:rsidP="00DC33A4">
      <w:pPr>
        <w:autoSpaceDE w:val="0"/>
        <w:autoSpaceDN w:val="0"/>
        <w:adjustRightInd w:val="0"/>
        <w:jc w:val="both"/>
        <w:rPr>
          <w:rFonts w:ascii="Tahoma" w:hAnsi="Tahoma" w:cs="Tahoma"/>
          <w:sz w:val="18"/>
          <w:szCs w:val="18"/>
        </w:rPr>
      </w:pPr>
    </w:p>
    <w:sectPr w:rsidR="00DC33A4" w:rsidRPr="00DC33A4" w:rsidSect="001F52BA">
      <w:headerReference w:type="default" r:id="rId13"/>
      <w:pgSz w:w="12240" w:h="15840"/>
      <w:pgMar w:top="1440" w:right="1325"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074" w:rsidRDefault="00557074" w:rsidP="001F52BA">
      <w:pPr>
        <w:spacing w:after="0" w:line="240" w:lineRule="auto"/>
      </w:pPr>
      <w:r>
        <w:separator/>
      </w:r>
    </w:p>
  </w:endnote>
  <w:endnote w:type="continuationSeparator" w:id="0">
    <w:p w:rsidR="00557074" w:rsidRDefault="00557074" w:rsidP="001F5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074" w:rsidRDefault="00557074" w:rsidP="001F52BA">
      <w:pPr>
        <w:spacing w:after="0" w:line="240" w:lineRule="auto"/>
      </w:pPr>
      <w:r>
        <w:separator/>
      </w:r>
    </w:p>
  </w:footnote>
  <w:footnote w:type="continuationSeparator" w:id="0">
    <w:p w:rsidR="00557074" w:rsidRDefault="00557074" w:rsidP="001F52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45D" w:rsidRDefault="00D4345D" w:rsidP="001F52BA">
    <w:pPr>
      <w:pStyle w:val="Kopfzeile"/>
      <w:ind w:left="-142"/>
    </w:pPr>
    <w:r>
      <w:rPr>
        <w:noProof/>
        <w:lang w:val="de-DE" w:eastAsia="de-DE"/>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4274"/>
  </w:hdrShapeDefaults>
  <w:footnotePr>
    <w:footnote w:id="-1"/>
    <w:footnote w:id="0"/>
  </w:footnotePr>
  <w:endnotePr>
    <w:endnote w:id="-1"/>
    <w:endnote w:id="0"/>
  </w:endnotePr>
  <w:compat/>
  <w:rsids>
    <w:rsidRoot w:val="007E065D"/>
    <w:rsid w:val="000504BE"/>
    <w:rsid w:val="000566EA"/>
    <w:rsid w:val="0006340F"/>
    <w:rsid w:val="00090E63"/>
    <w:rsid w:val="00091435"/>
    <w:rsid w:val="00092BEA"/>
    <w:rsid w:val="000C0FAF"/>
    <w:rsid w:val="000C7F66"/>
    <w:rsid w:val="000F079A"/>
    <w:rsid w:val="000F1717"/>
    <w:rsid w:val="000F6909"/>
    <w:rsid w:val="00100549"/>
    <w:rsid w:val="001009A2"/>
    <w:rsid w:val="001009DB"/>
    <w:rsid w:val="00120095"/>
    <w:rsid w:val="001241A7"/>
    <w:rsid w:val="00147026"/>
    <w:rsid w:val="00153EC0"/>
    <w:rsid w:val="0016028E"/>
    <w:rsid w:val="00184C21"/>
    <w:rsid w:val="00193D52"/>
    <w:rsid w:val="001D5513"/>
    <w:rsid w:val="001D6A4D"/>
    <w:rsid w:val="001F52BA"/>
    <w:rsid w:val="001F716A"/>
    <w:rsid w:val="00201E27"/>
    <w:rsid w:val="0021449C"/>
    <w:rsid w:val="00215704"/>
    <w:rsid w:val="0026716C"/>
    <w:rsid w:val="00270CD1"/>
    <w:rsid w:val="00285D68"/>
    <w:rsid w:val="002A4052"/>
    <w:rsid w:val="002B539C"/>
    <w:rsid w:val="002B75D4"/>
    <w:rsid w:val="002C2FC3"/>
    <w:rsid w:val="002C5C58"/>
    <w:rsid w:val="003044FE"/>
    <w:rsid w:val="0032609A"/>
    <w:rsid w:val="003331DA"/>
    <w:rsid w:val="00352976"/>
    <w:rsid w:val="003661C9"/>
    <w:rsid w:val="003830C4"/>
    <w:rsid w:val="00390852"/>
    <w:rsid w:val="003A4DC4"/>
    <w:rsid w:val="003A5795"/>
    <w:rsid w:val="003A688C"/>
    <w:rsid w:val="003B12D3"/>
    <w:rsid w:val="003E3EB1"/>
    <w:rsid w:val="0040299E"/>
    <w:rsid w:val="00402B42"/>
    <w:rsid w:val="00414741"/>
    <w:rsid w:val="00416BB6"/>
    <w:rsid w:val="004774AE"/>
    <w:rsid w:val="004A0FF7"/>
    <w:rsid w:val="004B1A32"/>
    <w:rsid w:val="004B7A10"/>
    <w:rsid w:val="004C6024"/>
    <w:rsid w:val="004F0FF0"/>
    <w:rsid w:val="004F20AD"/>
    <w:rsid w:val="004F6CBD"/>
    <w:rsid w:val="005273A6"/>
    <w:rsid w:val="005432CE"/>
    <w:rsid w:val="0054505D"/>
    <w:rsid w:val="00546AB5"/>
    <w:rsid w:val="00557074"/>
    <w:rsid w:val="00565C96"/>
    <w:rsid w:val="00575F49"/>
    <w:rsid w:val="005828A1"/>
    <w:rsid w:val="00583797"/>
    <w:rsid w:val="005915DC"/>
    <w:rsid w:val="005A5BEA"/>
    <w:rsid w:val="005A610C"/>
    <w:rsid w:val="005C4C67"/>
    <w:rsid w:val="005D059D"/>
    <w:rsid w:val="005D0C95"/>
    <w:rsid w:val="005D6610"/>
    <w:rsid w:val="005E451C"/>
    <w:rsid w:val="005F59C6"/>
    <w:rsid w:val="00624B4D"/>
    <w:rsid w:val="00630773"/>
    <w:rsid w:val="006361B5"/>
    <w:rsid w:val="0064317A"/>
    <w:rsid w:val="0067069F"/>
    <w:rsid w:val="00683AD0"/>
    <w:rsid w:val="00684DAA"/>
    <w:rsid w:val="00687C66"/>
    <w:rsid w:val="00696992"/>
    <w:rsid w:val="006A3583"/>
    <w:rsid w:val="006C3EC7"/>
    <w:rsid w:val="006F1A3E"/>
    <w:rsid w:val="00736924"/>
    <w:rsid w:val="007616D2"/>
    <w:rsid w:val="00762C19"/>
    <w:rsid w:val="00764916"/>
    <w:rsid w:val="007712F9"/>
    <w:rsid w:val="007807DC"/>
    <w:rsid w:val="00781B55"/>
    <w:rsid w:val="007900C5"/>
    <w:rsid w:val="00793AE0"/>
    <w:rsid w:val="007E065D"/>
    <w:rsid w:val="007F5A6F"/>
    <w:rsid w:val="00800862"/>
    <w:rsid w:val="008418DF"/>
    <w:rsid w:val="00856C3F"/>
    <w:rsid w:val="0088029F"/>
    <w:rsid w:val="00880C19"/>
    <w:rsid w:val="00885DF9"/>
    <w:rsid w:val="008B681A"/>
    <w:rsid w:val="008D2239"/>
    <w:rsid w:val="0091759C"/>
    <w:rsid w:val="00921ECD"/>
    <w:rsid w:val="00923A06"/>
    <w:rsid w:val="009252A4"/>
    <w:rsid w:val="0093334F"/>
    <w:rsid w:val="00970490"/>
    <w:rsid w:val="009B688B"/>
    <w:rsid w:val="009C3856"/>
    <w:rsid w:val="009D18C9"/>
    <w:rsid w:val="00A027CB"/>
    <w:rsid w:val="00A75B67"/>
    <w:rsid w:val="00A807FB"/>
    <w:rsid w:val="00A8131C"/>
    <w:rsid w:val="00AA5982"/>
    <w:rsid w:val="00AC15C0"/>
    <w:rsid w:val="00AF6D9E"/>
    <w:rsid w:val="00B20809"/>
    <w:rsid w:val="00B67130"/>
    <w:rsid w:val="00BA6A18"/>
    <w:rsid w:val="00BE0337"/>
    <w:rsid w:val="00BF5B4D"/>
    <w:rsid w:val="00C013ED"/>
    <w:rsid w:val="00C0763B"/>
    <w:rsid w:val="00C16868"/>
    <w:rsid w:val="00C3411F"/>
    <w:rsid w:val="00C40C8E"/>
    <w:rsid w:val="00C504D4"/>
    <w:rsid w:val="00C63490"/>
    <w:rsid w:val="00C63E04"/>
    <w:rsid w:val="00C80209"/>
    <w:rsid w:val="00C9315E"/>
    <w:rsid w:val="00C93CC7"/>
    <w:rsid w:val="00CC79DC"/>
    <w:rsid w:val="00CF5DE4"/>
    <w:rsid w:val="00D060F3"/>
    <w:rsid w:val="00D2708D"/>
    <w:rsid w:val="00D35327"/>
    <w:rsid w:val="00D360B8"/>
    <w:rsid w:val="00D4345D"/>
    <w:rsid w:val="00D66B9A"/>
    <w:rsid w:val="00D70103"/>
    <w:rsid w:val="00D70BDF"/>
    <w:rsid w:val="00D73104"/>
    <w:rsid w:val="00D8031D"/>
    <w:rsid w:val="00D83216"/>
    <w:rsid w:val="00D91ED2"/>
    <w:rsid w:val="00D977B8"/>
    <w:rsid w:val="00D97E5A"/>
    <w:rsid w:val="00DA6166"/>
    <w:rsid w:val="00DA69DE"/>
    <w:rsid w:val="00DC33A4"/>
    <w:rsid w:val="00DD641E"/>
    <w:rsid w:val="00DE5BB7"/>
    <w:rsid w:val="00E03B59"/>
    <w:rsid w:val="00E14E23"/>
    <w:rsid w:val="00E243A1"/>
    <w:rsid w:val="00E37034"/>
    <w:rsid w:val="00E42328"/>
    <w:rsid w:val="00E44BC6"/>
    <w:rsid w:val="00E93461"/>
    <w:rsid w:val="00EA3808"/>
    <w:rsid w:val="00ED6364"/>
    <w:rsid w:val="00EE75AF"/>
    <w:rsid w:val="00EF36F0"/>
    <w:rsid w:val="00EF64A6"/>
    <w:rsid w:val="00F11ADE"/>
    <w:rsid w:val="00F212EF"/>
    <w:rsid w:val="00F23DAD"/>
    <w:rsid w:val="00F52D3D"/>
    <w:rsid w:val="00F64663"/>
    <w:rsid w:val="00F7727C"/>
    <w:rsid w:val="00F83857"/>
    <w:rsid w:val="00F84744"/>
    <w:rsid w:val="00F95398"/>
    <w:rsid w:val="00FE4AC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3CC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E75AF"/>
    <w:rPr>
      <w:color w:val="0000FF"/>
      <w:u w:val="single"/>
    </w:rPr>
  </w:style>
  <w:style w:type="paragraph" w:styleId="Kopfzeile">
    <w:name w:val="header"/>
    <w:basedOn w:val="Standard"/>
    <w:link w:val="KopfzeileZchn"/>
    <w:uiPriority w:val="99"/>
    <w:unhideWhenUsed/>
    <w:rsid w:val="001F52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52BA"/>
  </w:style>
  <w:style w:type="paragraph" w:styleId="Fuzeile">
    <w:name w:val="footer"/>
    <w:basedOn w:val="Standard"/>
    <w:link w:val="FuzeileZchn"/>
    <w:uiPriority w:val="99"/>
    <w:semiHidden/>
    <w:unhideWhenUsed/>
    <w:rsid w:val="001F52B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F52BA"/>
  </w:style>
  <w:style w:type="paragraph" w:styleId="Sprechblasentext">
    <w:name w:val="Balloon Text"/>
    <w:basedOn w:val="Standard"/>
    <w:link w:val="SprechblasentextZchn"/>
    <w:uiPriority w:val="99"/>
    <w:semiHidden/>
    <w:unhideWhenUsed/>
    <w:rsid w:val="001F52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52B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75AF"/>
    <w:rPr>
      <w:color w:val="0000FF"/>
      <w:u w:val="single"/>
    </w:rPr>
  </w:style>
  <w:style w:type="paragraph" w:styleId="Header">
    <w:name w:val="header"/>
    <w:basedOn w:val="Normal"/>
    <w:link w:val="HeaderChar"/>
    <w:uiPriority w:val="99"/>
    <w:unhideWhenUsed/>
    <w:rsid w:val="001F52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52BA"/>
  </w:style>
  <w:style w:type="paragraph" w:styleId="Footer">
    <w:name w:val="footer"/>
    <w:basedOn w:val="Normal"/>
    <w:link w:val="FooterChar"/>
    <w:uiPriority w:val="99"/>
    <w:semiHidden/>
    <w:unhideWhenUsed/>
    <w:rsid w:val="001F52B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F52BA"/>
  </w:style>
  <w:style w:type="paragraph" w:styleId="BalloonText">
    <w:name w:val="Balloon Text"/>
    <w:basedOn w:val="Normal"/>
    <w:link w:val="BalloonTextChar"/>
    <w:uiPriority w:val="99"/>
    <w:semiHidden/>
    <w:unhideWhenUsed/>
    <w:rsid w:val="001F5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2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umafootballclub.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uma.com/"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tim.stedman@pum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ews.puma.com/" TargetMode="External"/><Relationship Id="rId4" Type="http://schemas.openxmlformats.org/officeDocument/2006/relationships/webSettings" Target="webSettings.xml"/><Relationship Id="rId9" Type="http://schemas.openxmlformats.org/officeDocument/2006/relationships/hyperlink" Target="http://www.pumafootballclub.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F0F84-608A-4BC6-A968-E03C22F52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2922</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PUMA AG</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Alexandria Harbowy</dc:creator>
  <cp:lastModifiedBy>Sarah Stade</cp:lastModifiedBy>
  <cp:revision>18</cp:revision>
  <cp:lastPrinted>2013-04-17T13:57:00Z</cp:lastPrinted>
  <dcterms:created xsi:type="dcterms:W3CDTF">2013-06-24T08:45:00Z</dcterms:created>
  <dcterms:modified xsi:type="dcterms:W3CDTF">2013-08-07T15:20:00Z</dcterms:modified>
</cp:coreProperties>
</file>