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467E7" w14:textId="5CFFCA69" w:rsidR="00685D52" w:rsidRPr="00387915" w:rsidRDefault="00685D52" w:rsidP="00A105D3">
      <w:pPr>
        <w:pStyle w:val="Press"/>
        <w:rPr>
          <w:b w:val="0"/>
          <w:color w:val="000000" w:themeColor="text1"/>
          <w:lang w:val="en-GB"/>
        </w:rPr>
      </w:pPr>
      <w:proofErr w:type="spellStart"/>
      <w:r w:rsidRPr="00DC7C86">
        <w:rPr>
          <w:color w:val="000000" w:themeColor="text1"/>
          <w:lang w:val="en-GB"/>
        </w:rPr>
        <w:t>Pressinformation</w:t>
      </w:r>
      <w:proofErr w:type="spellEnd"/>
      <w:r w:rsidRPr="00387915">
        <w:rPr>
          <w:color w:val="000000" w:themeColor="text1"/>
          <w:lang w:val="en-GB"/>
        </w:rPr>
        <w:t xml:space="preserve"> </w:t>
      </w:r>
    </w:p>
    <w:p w14:paraId="4DB2F03E" w14:textId="078314EF" w:rsidR="00257DBD" w:rsidRPr="00273B01" w:rsidRDefault="00CB10C3" w:rsidP="00387915">
      <w:pPr>
        <w:rPr>
          <w:sz w:val="44"/>
          <w:szCs w:val="44"/>
          <w:lang w:val="en-GB"/>
        </w:rPr>
      </w:pPr>
      <w:r w:rsidRPr="00273B01">
        <w:rPr>
          <w:sz w:val="44"/>
          <w:szCs w:val="44"/>
          <w:lang w:val="en-GB"/>
        </w:rPr>
        <w:t>Intelligent</w:t>
      </w:r>
      <w:r w:rsidR="00387915" w:rsidRPr="00273B01">
        <w:rPr>
          <w:sz w:val="44"/>
          <w:szCs w:val="44"/>
          <w:lang w:val="en-GB"/>
        </w:rPr>
        <w:t xml:space="preserve"> safety systems to minimise </w:t>
      </w:r>
      <w:r w:rsidR="00DE7CC6">
        <w:rPr>
          <w:sz w:val="44"/>
          <w:szCs w:val="44"/>
          <w:lang w:val="en-GB"/>
        </w:rPr>
        <w:t xml:space="preserve">risk of traffic </w:t>
      </w:r>
      <w:r w:rsidR="00387915" w:rsidRPr="00273B01">
        <w:rPr>
          <w:sz w:val="44"/>
          <w:szCs w:val="44"/>
          <w:lang w:val="en-GB"/>
        </w:rPr>
        <w:t>accident</w:t>
      </w:r>
      <w:r w:rsidR="00DE7CC6">
        <w:rPr>
          <w:sz w:val="44"/>
          <w:szCs w:val="44"/>
          <w:lang w:val="en-GB"/>
        </w:rPr>
        <w:t>s</w:t>
      </w:r>
      <w:r w:rsidR="00387915" w:rsidRPr="00273B01">
        <w:rPr>
          <w:sz w:val="44"/>
          <w:szCs w:val="44"/>
          <w:lang w:val="en-GB"/>
        </w:rPr>
        <w:t xml:space="preserve"> </w:t>
      </w:r>
    </w:p>
    <w:p w14:paraId="64B766DE" w14:textId="77777777" w:rsidR="006C723C" w:rsidRPr="00273B01" w:rsidRDefault="006C723C" w:rsidP="006C723C">
      <w:pPr>
        <w:rPr>
          <w:color w:val="000000" w:themeColor="text1"/>
          <w:sz w:val="44"/>
          <w:szCs w:val="44"/>
          <w:lang w:val="en-GB"/>
        </w:rPr>
      </w:pPr>
    </w:p>
    <w:p w14:paraId="6AF24583" w14:textId="6B30391E" w:rsidR="00257DBD" w:rsidRPr="00273B01" w:rsidRDefault="00E852A2" w:rsidP="00273B01">
      <w:pPr>
        <w:rPr>
          <w:rFonts w:ascii="Arial" w:hAnsi="Arial" w:cs="Arial"/>
          <w:b/>
          <w:sz w:val="22"/>
          <w:szCs w:val="22"/>
          <w:lang w:val="en-GB"/>
        </w:rPr>
      </w:pPr>
      <w:r w:rsidRPr="00273B01">
        <w:rPr>
          <w:rFonts w:ascii="Arial" w:hAnsi="Arial" w:cs="Arial"/>
          <w:b/>
          <w:sz w:val="22"/>
          <w:szCs w:val="22"/>
          <w:lang w:val="en-GB"/>
        </w:rPr>
        <w:t xml:space="preserve">More vehicles on the roads, </w:t>
      </w:r>
      <w:r w:rsidR="00273B01">
        <w:rPr>
          <w:rFonts w:ascii="Arial" w:hAnsi="Arial" w:cs="Arial"/>
          <w:b/>
          <w:sz w:val="22"/>
          <w:szCs w:val="22"/>
          <w:lang w:val="en-GB"/>
        </w:rPr>
        <w:t xml:space="preserve">a faster </w:t>
      </w:r>
      <w:r w:rsidR="00DE7CC6">
        <w:rPr>
          <w:rFonts w:ascii="Arial" w:hAnsi="Arial" w:cs="Arial"/>
          <w:b/>
          <w:sz w:val="22"/>
          <w:szCs w:val="22"/>
          <w:lang w:val="en-GB"/>
        </w:rPr>
        <w:t xml:space="preserve">traffic </w:t>
      </w:r>
      <w:proofErr w:type="gramStart"/>
      <w:r w:rsidR="00DE7CC6">
        <w:rPr>
          <w:rFonts w:ascii="Arial" w:hAnsi="Arial" w:cs="Arial"/>
          <w:b/>
          <w:sz w:val="22"/>
          <w:szCs w:val="22"/>
          <w:lang w:val="en-GB"/>
        </w:rPr>
        <w:t xml:space="preserve">flow </w:t>
      </w:r>
      <w:r w:rsidRPr="00273B01">
        <w:rPr>
          <w:rFonts w:ascii="Arial" w:hAnsi="Arial" w:cs="Arial"/>
          <w:b/>
          <w:sz w:val="22"/>
          <w:szCs w:val="22"/>
          <w:lang w:val="en-GB"/>
        </w:rPr>
        <w:t xml:space="preserve"> and</w:t>
      </w:r>
      <w:proofErr w:type="gramEnd"/>
      <w:r w:rsidRPr="00273B01">
        <w:rPr>
          <w:rFonts w:ascii="Arial" w:hAnsi="Arial" w:cs="Arial"/>
          <w:b/>
          <w:sz w:val="22"/>
          <w:szCs w:val="22"/>
          <w:lang w:val="en-GB"/>
        </w:rPr>
        <w:t xml:space="preserve"> a distracting </w:t>
      </w:r>
      <w:r w:rsidR="00273B01">
        <w:rPr>
          <w:rFonts w:ascii="Arial" w:hAnsi="Arial" w:cs="Arial"/>
          <w:b/>
          <w:sz w:val="22"/>
          <w:szCs w:val="22"/>
          <w:lang w:val="en-GB"/>
        </w:rPr>
        <w:t>stream</w:t>
      </w:r>
      <w:r w:rsidRPr="00273B01">
        <w:rPr>
          <w:rFonts w:ascii="Arial" w:hAnsi="Arial" w:cs="Arial"/>
          <w:b/>
          <w:sz w:val="22"/>
          <w:szCs w:val="22"/>
          <w:lang w:val="en-GB"/>
        </w:rPr>
        <w:t xml:space="preserve"> of information all impose considerable demands on both commercial vehicle drivers and car drivers. </w:t>
      </w:r>
      <w:r w:rsidR="00DE7CC6">
        <w:rPr>
          <w:rFonts w:ascii="Arial" w:hAnsi="Arial" w:cs="Arial"/>
          <w:b/>
          <w:sz w:val="22"/>
          <w:szCs w:val="22"/>
          <w:lang w:val="en-GB"/>
        </w:rPr>
        <w:t>On the other hand</w:t>
      </w:r>
      <w:r w:rsidRPr="00273B01">
        <w:rPr>
          <w:rFonts w:ascii="Arial" w:hAnsi="Arial" w:cs="Arial"/>
          <w:b/>
          <w:sz w:val="22"/>
          <w:szCs w:val="22"/>
          <w:lang w:val="en-GB"/>
        </w:rPr>
        <w:t xml:space="preserve">, there has never </w:t>
      </w:r>
      <w:proofErr w:type="gramStart"/>
      <w:r w:rsidRPr="00273B01">
        <w:rPr>
          <w:rFonts w:ascii="Arial" w:hAnsi="Arial" w:cs="Arial"/>
          <w:b/>
          <w:sz w:val="22"/>
          <w:szCs w:val="22"/>
          <w:lang w:val="en-GB"/>
        </w:rPr>
        <w:t>been</w:t>
      </w:r>
      <w:r w:rsidR="00124658">
        <w:rPr>
          <w:rFonts w:ascii="Arial" w:hAnsi="Arial" w:cs="Arial"/>
          <w:b/>
          <w:sz w:val="22"/>
          <w:szCs w:val="22"/>
          <w:lang w:val="en-GB"/>
        </w:rPr>
        <w:t xml:space="preserve"> </w:t>
      </w:r>
      <w:r w:rsidRPr="00273B01">
        <w:rPr>
          <w:rFonts w:ascii="Arial" w:hAnsi="Arial" w:cs="Arial"/>
          <w:b/>
          <w:sz w:val="22"/>
          <w:szCs w:val="22"/>
          <w:lang w:val="en-GB"/>
        </w:rPr>
        <w:t xml:space="preserve"> </w:t>
      </w:r>
      <w:r w:rsidR="00DE7CC6">
        <w:rPr>
          <w:rFonts w:ascii="Arial" w:hAnsi="Arial" w:cs="Arial"/>
          <w:b/>
          <w:sz w:val="22"/>
          <w:szCs w:val="22"/>
          <w:lang w:val="en-GB"/>
        </w:rPr>
        <w:t>more</w:t>
      </w:r>
      <w:proofErr w:type="gramEnd"/>
      <w:r w:rsidR="00DE7CC6">
        <w:rPr>
          <w:rFonts w:ascii="Arial" w:hAnsi="Arial" w:cs="Arial"/>
          <w:b/>
          <w:sz w:val="22"/>
          <w:szCs w:val="22"/>
          <w:lang w:val="en-GB"/>
        </w:rPr>
        <w:t xml:space="preserve"> opportunities </w:t>
      </w:r>
      <w:r w:rsidRPr="00273B01">
        <w:rPr>
          <w:rFonts w:ascii="Arial" w:hAnsi="Arial" w:cs="Arial"/>
          <w:b/>
          <w:sz w:val="22"/>
          <w:szCs w:val="22"/>
          <w:lang w:val="en-GB"/>
        </w:rPr>
        <w:t xml:space="preserve">for the person behind the wheel to drive more safely than there is today. The active safety systems found in many modern cars and trucks make it far </w:t>
      </w:r>
      <w:r w:rsidRPr="00DC7C86">
        <w:rPr>
          <w:rFonts w:ascii="Arial" w:hAnsi="Arial" w:cs="Arial"/>
          <w:b/>
          <w:sz w:val="22"/>
          <w:szCs w:val="22"/>
          <w:lang w:val="en-GB"/>
        </w:rPr>
        <w:t>easier</w:t>
      </w:r>
      <w:r w:rsidR="00DC7C86" w:rsidRPr="00DC7C86">
        <w:rPr>
          <w:rFonts w:ascii="Arial" w:hAnsi="Arial" w:cs="Arial"/>
          <w:b/>
          <w:sz w:val="22"/>
          <w:szCs w:val="22"/>
          <w:lang w:val="en-GB"/>
        </w:rPr>
        <w:t xml:space="preserve"> </w:t>
      </w:r>
      <w:r w:rsidRPr="00273B01">
        <w:rPr>
          <w:rFonts w:ascii="Arial" w:hAnsi="Arial" w:cs="Arial"/>
          <w:b/>
          <w:sz w:val="22"/>
          <w:szCs w:val="22"/>
          <w:lang w:val="en-GB"/>
        </w:rPr>
        <w:t>to avoid incidents and accidents</w:t>
      </w:r>
      <w:r w:rsidR="00257DBD" w:rsidRPr="00273B01">
        <w:rPr>
          <w:rFonts w:ascii="Arial" w:hAnsi="Arial" w:cs="Arial"/>
          <w:b/>
          <w:sz w:val="22"/>
          <w:szCs w:val="22"/>
          <w:lang w:val="en-GB"/>
        </w:rPr>
        <w:t xml:space="preserve">. </w:t>
      </w:r>
    </w:p>
    <w:p w14:paraId="6B619DE3" w14:textId="77777777" w:rsidR="003170B0" w:rsidRPr="00273B01" w:rsidRDefault="003170B0" w:rsidP="00290B02">
      <w:pPr>
        <w:rPr>
          <w:rFonts w:ascii="Arial" w:hAnsi="Arial"/>
          <w:b/>
          <w:color w:val="000000" w:themeColor="text1"/>
          <w:sz w:val="22"/>
          <w:lang w:val="en-GB"/>
        </w:rPr>
      </w:pPr>
    </w:p>
    <w:p w14:paraId="1AF2EB81" w14:textId="3523069B" w:rsidR="00257DBD" w:rsidRPr="00273B01" w:rsidRDefault="00E852A2" w:rsidP="00273B01">
      <w:pPr>
        <w:rPr>
          <w:sz w:val="24"/>
          <w:szCs w:val="24"/>
          <w:lang w:val="en-GB"/>
        </w:rPr>
      </w:pPr>
      <w:r w:rsidRPr="00273B01">
        <w:rPr>
          <w:sz w:val="24"/>
          <w:szCs w:val="24"/>
          <w:lang w:val="en-GB"/>
        </w:rPr>
        <w:t xml:space="preserve">As of November 2015 there is an EU-wide legal requirement for new two- and three-axle heavy </w:t>
      </w:r>
      <w:r w:rsidRPr="000841F7">
        <w:rPr>
          <w:sz w:val="24"/>
          <w:szCs w:val="24"/>
          <w:lang w:val="en-GB"/>
        </w:rPr>
        <w:t xml:space="preserve">trucks to be </w:t>
      </w:r>
      <w:r w:rsidR="00B66CD3" w:rsidRPr="000841F7">
        <w:rPr>
          <w:sz w:val="24"/>
          <w:szCs w:val="24"/>
          <w:lang w:val="en-US"/>
        </w:rPr>
        <w:t>equipped with the function automatic emergency brake.</w:t>
      </w:r>
      <w:r w:rsidRPr="000841F7">
        <w:rPr>
          <w:sz w:val="24"/>
          <w:szCs w:val="24"/>
          <w:lang w:val="en-GB"/>
        </w:rPr>
        <w:t xml:space="preserve"> The</w:t>
      </w:r>
      <w:r w:rsidRPr="00273B01">
        <w:rPr>
          <w:sz w:val="24"/>
          <w:szCs w:val="24"/>
          <w:lang w:val="en-GB"/>
        </w:rPr>
        <w:t xml:space="preserve"> aim is to reduce accidents in which a truck drives into the back of a vehicle </w:t>
      </w:r>
      <w:r w:rsidR="00B66CD3">
        <w:rPr>
          <w:sz w:val="24"/>
          <w:szCs w:val="24"/>
          <w:lang w:val="en-GB"/>
        </w:rPr>
        <w:t>in front</w:t>
      </w:r>
      <w:r w:rsidR="000841F7">
        <w:rPr>
          <w:sz w:val="24"/>
          <w:szCs w:val="24"/>
          <w:lang w:val="en-GB"/>
        </w:rPr>
        <w:t xml:space="preserve"> of the </w:t>
      </w:r>
      <w:proofErr w:type="gramStart"/>
      <w:r w:rsidR="000841F7">
        <w:rPr>
          <w:sz w:val="24"/>
          <w:szCs w:val="24"/>
          <w:lang w:val="en-GB"/>
        </w:rPr>
        <w:t>truck</w:t>
      </w:r>
      <w:r w:rsidR="00B66CD3">
        <w:rPr>
          <w:sz w:val="24"/>
          <w:szCs w:val="24"/>
          <w:lang w:val="en-GB"/>
        </w:rPr>
        <w:t xml:space="preserve"> </w:t>
      </w:r>
      <w:r w:rsidRPr="00273B01">
        <w:rPr>
          <w:sz w:val="24"/>
          <w:szCs w:val="24"/>
          <w:lang w:val="en-GB"/>
        </w:rPr>
        <w:t>,</w:t>
      </w:r>
      <w:proofErr w:type="gramEnd"/>
      <w:r w:rsidRPr="00273B01">
        <w:rPr>
          <w:sz w:val="24"/>
          <w:szCs w:val="24"/>
          <w:lang w:val="en-GB"/>
        </w:rPr>
        <w:t xml:space="preserve"> an accident scenario that accounts for about one-fifth of all road accidents involving trucks. At present, legislation </w:t>
      </w:r>
      <w:r w:rsidR="00273B01">
        <w:rPr>
          <w:sz w:val="24"/>
          <w:szCs w:val="24"/>
          <w:lang w:val="en-GB"/>
        </w:rPr>
        <w:t>requires</w:t>
      </w:r>
      <w:r w:rsidRPr="00273B01">
        <w:rPr>
          <w:sz w:val="24"/>
          <w:szCs w:val="24"/>
          <w:lang w:val="en-GB"/>
        </w:rPr>
        <w:t xml:space="preserve"> that the emergency braking system must reduce </w:t>
      </w:r>
      <w:r w:rsidR="000841F7">
        <w:rPr>
          <w:sz w:val="24"/>
          <w:szCs w:val="24"/>
          <w:lang w:val="en-GB"/>
        </w:rPr>
        <w:t xml:space="preserve">the truck´s </w:t>
      </w:r>
      <w:r w:rsidRPr="00273B01">
        <w:rPr>
          <w:sz w:val="24"/>
          <w:szCs w:val="24"/>
          <w:lang w:val="en-GB"/>
        </w:rPr>
        <w:t xml:space="preserve">speed by 10 km/h. Next year, this will be </w:t>
      </w:r>
      <w:r w:rsidR="00E53D96">
        <w:rPr>
          <w:sz w:val="24"/>
          <w:szCs w:val="24"/>
          <w:lang w:val="en-GB"/>
        </w:rPr>
        <w:t>tighten</w:t>
      </w:r>
      <w:r w:rsidR="000841F7">
        <w:rPr>
          <w:sz w:val="24"/>
          <w:szCs w:val="24"/>
          <w:lang w:val="en-GB"/>
        </w:rPr>
        <w:t>ed</w:t>
      </w:r>
      <w:r w:rsidR="00E53D96" w:rsidRPr="00273B01">
        <w:rPr>
          <w:sz w:val="24"/>
          <w:szCs w:val="24"/>
          <w:lang w:val="en-GB"/>
        </w:rPr>
        <w:t xml:space="preserve"> </w:t>
      </w:r>
      <w:r w:rsidRPr="00273B01">
        <w:rPr>
          <w:sz w:val="24"/>
          <w:szCs w:val="24"/>
          <w:lang w:val="en-GB"/>
        </w:rPr>
        <w:t>to</w:t>
      </w:r>
      <w:r w:rsidR="00257DBD" w:rsidRPr="00273B01">
        <w:rPr>
          <w:sz w:val="24"/>
          <w:szCs w:val="24"/>
          <w:lang w:val="en-GB"/>
        </w:rPr>
        <w:t xml:space="preserve"> 20 km/h. </w:t>
      </w:r>
    </w:p>
    <w:p w14:paraId="744165D6" w14:textId="77777777" w:rsidR="00257DBD" w:rsidRPr="00273B01" w:rsidRDefault="00257DBD" w:rsidP="00257DBD">
      <w:pPr>
        <w:rPr>
          <w:sz w:val="24"/>
          <w:szCs w:val="24"/>
          <w:lang w:val="en-GB"/>
        </w:rPr>
      </w:pPr>
    </w:p>
    <w:p w14:paraId="0BECC8DE" w14:textId="3E20DF3D" w:rsidR="00257DBD" w:rsidRPr="00273B01" w:rsidRDefault="00E852A2" w:rsidP="00273B01">
      <w:pPr>
        <w:rPr>
          <w:sz w:val="24"/>
          <w:szCs w:val="24"/>
          <w:lang w:val="en-GB"/>
        </w:rPr>
      </w:pPr>
      <w:r w:rsidRPr="00273B01">
        <w:rPr>
          <w:sz w:val="24"/>
          <w:szCs w:val="24"/>
          <w:lang w:val="en-GB"/>
        </w:rPr>
        <w:t xml:space="preserve">“It’s </w:t>
      </w:r>
      <w:r w:rsidRPr="00DC7C86">
        <w:rPr>
          <w:sz w:val="24"/>
          <w:szCs w:val="24"/>
          <w:lang w:val="en-GB"/>
        </w:rPr>
        <w:t xml:space="preserve">great </w:t>
      </w:r>
      <w:r w:rsidRPr="00273B01">
        <w:rPr>
          <w:sz w:val="24"/>
          <w:szCs w:val="24"/>
          <w:lang w:val="en-GB"/>
        </w:rPr>
        <w:t xml:space="preserve">that the legislation is </w:t>
      </w:r>
      <w:r w:rsidR="00B66CD3">
        <w:rPr>
          <w:sz w:val="24"/>
          <w:szCs w:val="24"/>
          <w:lang w:val="en-GB"/>
        </w:rPr>
        <w:t xml:space="preserve">becoming </w:t>
      </w:r>
      <w:proofErr w:type="gramStart"/>
      <w:r w:rsidR="00B66CD3">
        <w:rPr>
          <w:sz w:val="24"/>
          <w:szCs w:val="24"/>
          <w:lang w:val="en-GB"/>
        </w:rPr>
        <w:t xml:space="preserve">stricter </w:t>
      </w:r>
      <w:r w:rsidRPr="00273B01">
        <w:rPr>
          <w:sz w:val="24"/>
          <w:szCs w:val="24"/>
          <w:lang w:val="en-GB"/>
        </w:rPr>
        <w:t xml:space="preserve"> but</w:t>
      </w:r>
      <w:proofErr w:type="gramEnd"/>
      <w:r w:rsidRPr="00273B01">
        <w:rPr>
          <w:sz w:val="24"/>
          <w:szCs w:val="24"/>
          <w:lang w:val="en-GB"/>
        </w:rPr>
        <w:t xml:space="preserve"> I still feel the legal requirements are too </w:t>
      </w:r>
      <w:r w:rsidR="00B66CD3">
        <w:rPr>
          <w:sz w:val="24"/>
          <w:szCs w:val="24"/>
          <w:lang w:val="en-GB"/>
        </w:rPr>
        <w:t>low</w:t>
      </w:r>
      <w:r w:rsidRPr="00273B01">
        <w:rPr>
          <w:sz w:val="24"/>
          <w:szCs w:val="24"/>
          <w:lang w:val="en-GB"/>
        </w:rPr>
        <w:t xml:space="preserve">. If you are driving at 80 km/h when the emergency braking system </w:t>
      </w:r>
      <w:r w:rsidR="00B66CD3">
        <w:rPr>
          <w:sz w:val="24"/>
          <w:szCs w:val="24"/>
          <w:lang w:val="en-GB"/>
        </w:rPr>
        <w:t xml:space="preserve">is </w:t>
      </w:r>
      <w:proofErr w:type="gramStart"/>
      <w:r w:rsidR="00B66CD3">
        <w:rPr>
          <w:sz w:val="24"/>
          <w:szCs w:val="24"/>
          <w:lang w:val="en-GB"/>
        </w:rPr>
        <w:t xml:space="preserve">deployed </w:t>
      </w:r>
      <w:r w:rsidRPr="00273B01">
        <w:rPr>
          <w:sz w:val="24"/>
          <w:szCs w:val="24"/>
          <w:lang w:val="en-GB"/>
        </w:rPr>
        <w:t>,</w:t>
      </w:r>
      <w:proofErr w:type="gramEnd"/>
      <w:r w:rsidRPr="00273B01">
        <w:rPr>
          <w:sz w:val="24"/>
          <w:szCs w:val="24"/>
          <w:lang w:val="en-GB"/>
        </w:rPr>
        <w:t xml:space="preserve"> you need to cut your speed by far more than </w:t>
      </w:r>
      <w:r w:rsidR="00273B01" w:rsidRPr="00273B01">
        <w:rPr>
          <w:sz w:val="24"/>
          <w:szCs w:val="24"/>
          <w:lang w:val="en-GB"/>
        </w:rPr>
        <w:t>just</w:t>
      </w:r>
      <w:r w:rsidRPr="00273B01">
        <w:rPr>
          <w:sz w:val="24"/>
          <w:szCs w:val="24"/>
          <w:lang w:val="en-GB"/>
        </w:rPr>
        <w:t xml:space="preserve"> 20 km/h to avoid a massive collision if the vehicle in front has come to a </w:t>
      </w:r>
      <w:r w:rsidR="00B66CD3">
        <w:rPr>
          <w:sz w:val="24"/>
          <w:szCs w:val="24"/>
          <w:lang w:val="en-GB"/>
        </w:rPr>
        <w:t>standstill</w:t>
      </w:r>
      <w:r w:rsidRPr="00273B01">
        <w:rPr>
          <w:sz w:val="24"/>
          <w:szCs w:val="24"/>
          <w:lang w:val="en-GB"/>
        </w:rPr>
        <w:t xml:space="preserve">,” says </w:t>
      </w:r>
      <w:r w:rsidR="00257DBD" w:rsidRPr="00273B01">
        <w:rPr>
          <w:sz w:val="24"/>
          <w:szCs w:val="24"/>
          <w:lang w:val="en-GB"/>
        </w:rPr>
        <w:t xml:space="preserve">Carl Johan Almqvist, </w:t>
      </w:r>
      <w:r w:rsidR="00D318A0" w:rsidRPr="00273B01">
        <w:rPr>
          <w:sz w:val="24"/>
          <w:szCs w:val="24"/>
          <w:lang w:val="en-GB"/>
        </w:rPr>
        <w:t>Traffic &amp; Product Safety Director at Volvo Trucks</w:t>
      </w:r>
      <w:r w:rsidR="00257DBD" w:rsidRPr="00273B01">
        <w:rPr>
          <w:sz w:val="24"/>
          <w:szCs w:val="24"/>
          <w:lang w:val="en-GB"/>
        </w:rPr>
        <w:t>.</w:t>
      </w:r>
    </w:p>
    <w:p w14:paraId="15E2A586" w14:textId="77777777" w:rsidR="00257DBD" w:rsidRPr="00273B01" w:rsidRDefault="00257DBD" w:rsidP="00257DBD">
      <w:pPr>
        <w:rPr>
          <w:sz w:val="24"/>
          <w:szCs w:val="24"/>
          <w:lang w:val="en-GB"/>
        </w:rPr>
      </w:pPr>
    </w:p>
    <w:p w14:paraId="32F4B3FD" w14:textId="0E210A5E" w:rsidR="00257DBD" w:rsidRPr="00273B01" w:rsidRDefault="00257DBD" w:rsidP="00273B01">
      <w:pPr>
        <w:rPr>
          <w:sz w:val="24"/>
          <w:szCs w:val="24"/>
          <w:lang w:val="en-GB"/>
        </w:rPr>
      </w:pPr>
      <w:r w:rsidRPr="00273B01">
        <w:rPr>
          <w:sz w:val="24"/>
          <w:szCs w:val="24"/>
          <w:lang w:val="en-GB"/>
        </w:rPr>
        <w:t xml:space="preserve">Volvo </w:t>
      </w:r>
      <w:r w:rsidR="00C67A85" w:rsidRPr="00273B01">
        <w:rPr>
          <w:sz w:val="24"/>
          <w:szCs w:val="24"/>
          <w:lang w:val="en-GB"/>
        </w:rPr>
        <w:t xml:space="preserve">Trucks has developed a system that goes well beyond both current and </w:t>
      </w:r>
      <w:r w:rsidR="00B66CD3">
        <w:rPr>
          <w:sz w:val="24"/>
          <w:szCs w:val="24"/>
          <w:lang w:val="en-GB"/>
        </w:rPr>
        <w:t>future</w:t>
      </w:r>
      <w:r w:rsidR="00B66CD3" w:rsidRPr="00273B01">
        <w:rPr>
          <w:sz w:val="24"/>
          <w:szCs w:val="24"/>
          <w:lang w:val="en-GB"/>
        </w:rPr>
        <w:t xml:space="preserve"> </w:t>
      </w:r>
      <w:r w:rsidR="00C67A85" w:rsidRPr="00273B01">
        <w:rPr>
          <w:sz w:val="24"/>
          <w:szCs w:val="24"/>
          <w:lang w:val="en-GB"/>
        </w:rPr>
        <w:t>leg</w:t>
      </w:r>
      <w:r w:rsidR="00273B01">
        <w:rPr>
          <w:sz w:val="24"/>
          <w:szCs w:val="24"/>
          <w:lang w:val="en-GB"/>
        </w:rPr>
        <w:t>al</w:t>
      </w:r>
      <w:r w:rsidR="00C67A85" w:rsidRPr="00273B01">
        <w:rPr>
          <w:sz w:val="24"/>
          <w:szCs w:val="24"/>
          <w:lang w:val="en-GB"/>
        </w:rPr>
        <w:t xml:space="preserve"> requirements. The system, which was introduced in 2012, focuses primarily on alerting the driver to the risk of a collision</w:t>
      </w:r>
      <w:r w:rsidRPr="00273B01">
        <w:rPr>
          <w:sz w:val="24"/>
          <w:szCs w:val="24"/>
          <w:lang w:val="en-GB"/>
        </w:rPr>
        <w:t xml:space="preserve">. </w:t>
      </w:r>
    </w:p>
    <w:p w14:paraId="70A9AE20" w14:textId="77777777" w:rsidR="00257DBD" w:rsidRPr="00273B01" w:rsidRDefault="00257DBD" w:rsidP="00257DBD">
      <w:pPr>
        <w:rPr>
          <w:sz w:val="24"/>
          <w:szCs w:val="24"/>
          <w:lang w:val="en-GB"/>
        </w:rPr>
      </w:pPr>
    </w:p>
    <w:p w14:paraId="3889EAD3" w14:textId="63712B78" w:rsidR="00257DBD" w:rsidRPr="00273B01" w:rsidRDefault="00C67A85" w:rsidP="00C67A85">
      <w:pPr>
        <w:rPr>
          <w:sz w:val="24"/>
          <w:szCs w:val="24"/>
          <w:lang w:val="en-GB"/>
        </w:rPr>
      </w:pPr>
      <w:r w:rsidRPr="00273B01">
        <w:rPr>
          <w:sz w:val="24"/>
          <w:szCs w:val="24"/>
          <w:lang w:val="en-GB"/>
        </w:rPr>
        <w:t>“In many cases this is enough for the driver to quickly assess the situation and avoid an accident,” explains Carl Johan Almqvist</w:t>
      </w:r>
      <w:r w:rsidR="00257DBD" w:rsidRPr="00273B01">
        <w:rPr>
          <w:sz w:val="24"/>
          <w:szCs w:val="24"/>
          <w:lang w:val="en-GB"/>
        </w:rPr>
        <w:t xml:space="preserve">. </w:t>
      </w:r>
    </w:p>
    <w:p w14:paraId="1E027B65" w14:textId="77777777" w:rsidR="00257DBD" w:rsidRPr="00273B01" w:rsidRDefault="00257DBD" w:rsidP="00257DBD">
      <w:pPr>
        <w:rPr>
          <w:sz w:val="24"/>
          <w:szCs w:val="24"/>
          <w:lang w:val="en-GB"/>
        </w:rPr>
      </w:pPr>
    </w:p>
    <w:p w14:paraId="604483E4" w14:textId="4E4B2ED6" w:rsidR="00257DBD" w:rsidRPr="00273B01" w:rsidRDefault="00C67A85" w:rsidP="007C134B">
      <w:pPr>
        <w:rPr>
          <w:sz w:val="24"/>
          <w:szCs w:val="24"/>
          <w:lang w:val="en-GB"/>
        </w:rPr>
      </w:pPr>
      <w:r w:rsidRPr="00273B01">
        <w:rPr>
          <w:sz w:val="24"/>
          <w:szCs w:val="24"/>
          <w:lang w:val="en-GB"/>
        </w:rPr>
        <w:t xml:space="preserve">The emergency brake is only used if it is absolutely </w:t>
      </w:r>
      <w:r w:rsidR="00B66CD3">
        <w:rPr>
          <w:sz w:val="24"/>
          <w:szCs w:val="24"/>
          <w:lang w:val="en-GB"/>
        </w:rPr>
        <w:t>necessary</w:t>
      </w:r>
      <w:r w:rsidRPr="00273B01">
        <w:rPr>
          <w:sz w:val="24"/>
          <w:szCs w:val="24"/>
          <w:lang w:val="en-GB"/>
        </w:rPr>
        <w:t xml:space="preserve">, and it is </w:t>
      </w:r>
      <w:proofErr w:type="gramStart"/>
      <w:r w:rsidRPr="00273B01">
        <w:rPr>
          <w:sz w:val="24"/>
          <w:szCs w:val="24"/>
          <w:lang w:val="en-GB"/>
        </w:rPr>
        <w:t xml:space="preserve">deployed </w:t>
      </w:r>
      <w:r w:rsidR="00B66CD3">
        <w:rPr>
          <w:sz w:val="24"/>
          <w:szCs w:val="24"/>
          <w:lang w:val="en-GB"/>
        </w:rPr>
        <w:t xml:space="preserve"> extremely</w:t>
      </w:r>
      <w:proofErr w:type="gramEnd"/>
      <w:r w:rsidR="00B66CD3">
        <w:rPr>
          <w:sz w:val="24"/>
          <w:szCs w:val="24"/>
          <w:lang w:val="en-GB"/>
        </w:rPr>
        <w:t xml:space="preserve"> quickly</w:t>
      </w:r>
      <w:r w:rsidRPr="00273B01">
        <w:rPr>
          <w:sz w:val="24"/>
          <w:szCs w:val="24"/>
          <w:lang w:val="en-GB"/>
        </w:rPr>
        <w:t>. The braking speed – or retardation to use the correct technical term – is about</w:t>
      </w:r>
      <w:r w:rsidR="00257DBD" w:rsidRPr="00273B01">
        <w:rPr>
          <w:sz w:val="24"/>
          <w:szCs w:val="24"/>
          <w:lang w:val="en-GB"/>
        </w:rPr>
        <w:t xml:space="preserve"> 7 m/se</w:t>
      </w:r>
      <w:r w:rsidRPr="00273B01">
        <w:rPr>
          <w:sz w:val="24"/>
          <w:szCs w:val="24"/>
          <w:lang w:val="en-GB"/>
        </w:rPr>
        <w:t>c</w:t>
      </w:r>
      <w:proofErr w:type="gramStart"/>
      <w:r w:rsidR="00257DBD" w:rsidRPr="00273B01">
        <w:rPr>
          <w:sz w:val="24"/>
          <w:szCs w:val="24"/>
          <w:vertAlign w:val="superscript"/>
          <w:lang w:val="en-GB"/>
        </w:rPr>
        <w:t>2</w:t>
      </w:r>
      <w:r w:rsidR="007E40A5" w:rsidRPr="00273B01">
        <w:rPr>
          <w:sz w:val="24"/>
          <w:szCs w:val="24"/>
          <w:vertAlign w:val="superscript"/>
          <w:lang w:val="en-GB"/>
        </w:rPr>
        <w:t xml:space="preserve"> </w:t>
      </w:r>
      <w:r w:rsidR="007E40A5" w:rsidRPr="00273B01">
        <w:rPr>
          <w:sz w:val="24"/>
          <w:szCs w:val="24"/>
          <w:lang w:val="en-GB"/>
        </w:rPr>
        <w:t>,</w:t>
      </w:r>
      <w:proofErr w:type="gramEnd"/>
      <w:r w:rsidR="00257DBD" w:rsidRPr="00273B01">
        <w:rPr>
          <w:sz w:val="24"/>
          <w:szCs w:val="24"/>
          <w:lang w:val="en-GB"/>
        </w:rPr>
        <w:t xml:space="preserve"> </w:t>
      </w:r>
      <w:r w:rsidR="007C134B" w:rsidRPr="00273B01">
        <w:rPr>
          <w:sz w:val="24"/>
          <w:szCs w:val="24"/>
          <w:lang w:val="en-GB"/>
        </w:rPr>
        <w:t xml:space="preserve">which is on par with what </w:t>
      </w:r>
      <w:r w:rsidR="00236680">
        <w:rPr>
          <w:sz w:val="24"/>
          <w:szCs w:val="24"/>
          <w:lang w:val="en-GB"/>
        </w:rPr>
        <w:t xml:space="preserve">many </w:t>
      </w:r>
      <w:r w:rsidR="00B66CD3">
        <w:rPr>
          <w:sz w:val="24"/>
          <w:szCs w:val="24"/>
          <w:lang w:val="en-GB"/>
        </w:rPr>
        <w:t xml:space="preserve">passenger </w:t>
      </w:r>
      <w:r w:rsidR="007C134B" w:rsidRPr="00273B01">
        <w:rPr>
          <w:sz w:val="24"/>
          <w:szCs w:val="24"/>
          <w:lang w:val="en-GB"/>
        </w:rPr>
        <w:t xml:space="preserve">cars can </w:t>
      </w:r>
      <w:r w:rsidR="00B66CD3">
        <w:rPr>
          <w:sz w:val="24"/>
          <w:szCs w:val="24"/>
          <w:lang w:val="en-GB"/>
        </w:rPr>
        <w:t>manage</w:t>
      </w:r>
      <w:r w:rsidR="00257DBD" w:rsidRPr="00273B01">
        <w:rPr>
          <w:sz w:val="24"/>
          <w:szCs w:val="24"/>
          <w:lang w:val="en-GB"/>
        </w:rPr>
        <w:t>. I</w:t>
      </w:r>
      <w:r w:rsidR="007C134B" w:rsidRPr="00273B01">
        <w:rPr>
          <w:sz w:val="24"/>
          <w:szCs w:val="24"/>
          <w:lang w:val="en-GB"/>
        </w:rPr>
        <w:t>n practice this means that the truck’s speed can be cut from 80 to 0 km/h</w:t>
      </w:r>
      <w:r w:rsidR="00257DBD" w:rsidRPr="00273B01">
        <w:rPr>
          <w:sz w:val="24"/>
          <w:szCs w:val="24"/>
          <w:lang w:val="en-GB"/>
        </w:rPr>
        <w:t xml:space="preserve"> </w:t>
      </w:r>
      <w:r w:rsidR="007C134B" w:rsidRPr="00273B01">
        <w:rPr>
          <w:sz w:val="24"/>
          <w:szCs w:val="24"/>
          <w:lang w:val="en-GB"/>
        </w:rPr>
        <w:t>in about 40 metres</w:t>
      </w:r>
      <w:r w:rsidR="00257DBD" w:rsidRPr="00273B01">
        <w:rPr>
          <w:sz w:val="24"/>
          <w:szCs w:val="24"/>
          <w:lang w:val="en-GB"/>
        </w:rPr>
        <w:t xml:space="preserve">. </w:t>
      </w:r>
    </w:p>
    <w:p w14:paraId="3F84B67E" w14:textId="77777777" w:rsidR="00A20E0E" w:rsidRPr="00273B01" w:rsidRDefault="00A20E0E" w:rsidP="002101A8">
      <w:pPr>
        <w:rPr>
          <w:color w:val="000000" w:themeColor="text1"/>
          <w:sz w:val="24"/>
          <w:szCs w:val="24"/>
          <w:lang w:val="en-GB"/>
        </w:rPr>
      </w:pPr>
    </w:p>
    <w:p w14:paraId="6159D27E" w14:textId="159F04AB" w:rsidR="009C6D21" w:rsidRPr="00273B01" w:rsidRDefault="007C134B" w:rsidP="00273B01">
      <w:pPr>
        <w:rPr>
          <w:sz w:val="24"/>
          <w:szCs w:val="24"/>
          <w:lang w:val="en-GB"/>
        </w:rPr>
      </w:pPr>
      <w:r w:rsidRPr="00273B01">
        <w:rPr>
          <w:sz w:val="24"/>
          <w:szCs w:val="24"/>
          <w:lang w:val="en-GB"/>
        </w:rPr>
        <w:t>The system monitors the vehicles in front with the help of camera and radar technology and functions irrespective of whether it is</w:t>
      </w:r>
      <w:r w:rsidR="00B66CD3">
        <w:rPr>
          <w:sz w:val="24"/>
          <w:szCs w:val="24"/>
          <w:lang w:val="en-GB"/>
        </w:rPr>
        <w:t xml:space="preserve"> sunshine, mist, fog or darkness</w:t>
      </w:r>
      <w:r w:rsidR="00257DBD" w:rsidRPr="00273B01">
        <w:rPr>
          <w:sz w:val="24"/>
          <w:szCs w:val="24"/>
          <w:lang w:val="en-GB"/>
        </w:rPr>
        <w:t xml:space="preserve">. </w:t>
      </w:r>
      <w:r w:rsidRPr="00273B01">
        <w:rPr>
          <w:sz w:val="24"/>
          <w:szCs w:val="24"/>
          <w:lang w:val="en-GB"/>
        </w:rPr>
        <w:t xml:space="preserve">If there is a </w:t>
      </w:r>
      <w:r w:rsidR="00B66CD3">
        <w:rPr>
          <w:sz w:val="24"/>
          <w:szCs w:val="24"/>
          <w:lang w:val="en-GB"/>
        </w:rPr>
        <w:t xml:space="preserve">risk of </w:t>
      </w:r>
      <w:r w:rsidR="00273B01" w:rsidRPr="00273B01">
        <w:rPr>
          <w:sz w:val="24"/>
          <w:szCs w:val="24"/>
          <w:lang w:val="en-GB"/>
        </w:rPr>
        <w:t>collision</w:t>
      </w:r>
      <w:r w:rsidRPr="00273B01">
        <w:rPr>
          <w:sz w:val="24"/>
          <w:szCs w:val="24"/>
          <w:lang w:val="en-GB"/>
        </w:rPr>
        <w:t>, the driver is alerted via gradually escalating light and acousti</w:t>
      </w:r>
      <w:r w:rsidR="00273B01">
        <w:rPr>
          <w:sz w:val="24"/>
          <w:szCs w:val="24"/>
          <w:lang w:val="en-GB"/>
        </w:rPr>
        <w:t>c</w:t>
      </w:r>
      <w:r w:rsidRPr="00273B01">
        <w:rPr>
          <w:sz w:val="24"/>
          <w:szCs w:val="24"/>
          <w:lang w:val="en-GB"/>
        </w:rPr>
        <w:t xml:space="preserve"> signals. </w:t>
      </w:r>
      <w:r w:rsidR="00273B01">
        <w:rPr>
          <w:sz w:val="24"/>
          <w:szCs w:val="24"/>
          <w:lang w:val="en-GB"/>
        </w:rPr>
        <w:t>If t</w:t>
      </w:r>
      <w:r w:rsidRPr="00273B01">
        <w:rPr>
          <w:sz w:val="24"/>
          <w:szCs w:val="24"/>
          <w:lang w:val="en-GB"/>
        </w:rPr>
        <w:t xml:space="preserve">he system </w:t>
      </w:r>
      <w:r w:rsidR="00B66CD3">
        <w:rPr>
          <w:sz w:val="24"/>
          <w:szCs w:val="24"/>
          <w:lang w:val="en-GB"/>
        </w:rPr>
        <w:t>does not detect a response from the driver</w:t>
      </w:r>
      <w:r w:rsidRPr="00273B01">
        <w:rPr>
          <w:sz w:val="24"/>
          <w:szCs w:val="24"/>
          <w:lang w:val="en-GB"/>
        </w:rPr>
        <w:t xml:space="preserve">, the truck automatically starts braking gently. If the driver still does not respond, the emergency brake is deployed until the vehicle comes to a </w:t>
      </w:r>
      <w:r w:rsidR="00273B01" w:rsidRPr="00273B01">
        <w:rPr>
          <w:sz w:val="24"/>
          <w:szCs w:val="24"/>
          <w:lang w:val="en-GB"/>
        </w:rPr>
        <w:t>complete</w:t>
      </w:r>
      <w:r w:rsidRPr="00273B01">
        <w:rPr>
          <w:sz w:val="24"/>
          <w:szCs w:val="24"/>
          <w:lang w:val="en-GB"/>
        </w:rPr>
        <w:t xml:space="preserve"> standstill. After a further five seconds without any movement of the steering wheel or other reaction, the handbrake is automatically </w:t>
      </w:r>
      <w:r w:rsidR="00273B01">
        <w:rPr>
          <w:sz w:val="24"/>
          <w:szCs w:val="24"/>
          <w:lang w:val="en-GB"/>
        </w:rPr>
        <w:t>engaged</w:t>
      </w:r>
      <w:r w:rsidRPr="00273B01">
        <w:rPr>
          <w:sz w:val="24"/>
          <w:szCs w:val="24"/>
          <w:lang w:val="en-GB"/>
        </w:rPr>
        <w:t>, a safety measure to prevent the truck from rolling if the driver is in shock or is unconscious</w:t>
      </w:r>
      <w:r w:rsidR="00257DBD" w:rsidRPr="00273B01">
        <w:rPr>
          <w:sz w:val="24"/>
          <w:szCs w:val="24"/>
          <w:lang w:val="en-GB"/>
        </w:rPr>
        <w:t xml:space="preserve">. </w:t>
      </w:r>
    </w:p>
    <w:p w14:paraId="4DED19FE" w14:textId="77777777" w:rsidR="009C6D21" w:rsidRPr="00273B01" w:rsidRDefault="009C6D21" w:rsidP="00257DBD">
      <w:pPr>
        <w:rPr>
          <w:sz w:val="24"/>
          <w:szCs w:val="24"/>
          <w:lang w:val="en-GB"/>
        </w:rPr>
      </w:pPr>
    </w:p>
    <w:p w14:paraId="1C0B0688" w14:textId="1082E45F" w:rsidR="00D961DA" w:rsidRPr="00273B01" w:rsidRDefault="007C134B" w:rsidP="001E5D37">
      <w:pPr>
        <w:rPr>
          <w:sz w:val="24"/>
          <w:szCs w:val="24"/>
          <w:lang w:val="en-GB"/>
        </w:rPr>
      </w:pPr>
      <w:r w:rsidRPr="00273B01">
        <w:rPr>
          <w:sz w:val="24"/>
          <w:szCs w:val="24"/>
          <w:lang w:val="en-GB"/>
        </w:rPr>
        <w:t xml:space="preserve">When the emergency brake is deployed, the brake lights start flashing to warn vehicles to the rear, and when the truck’s speed drops to 5 km/h the </w:t>
      </w:r>
      <w:r w:rsidR="00B66CD3">
        <w:rPr>
          <w:sz w:val="24"/>
          <w:szCs w:val="24"/>
          <w:lang w:val="en-GB"/>
        </w:rPr>
        <w:t xml:space="preserve">flashing </w:t>
      </w:r>
      <w:r w:rsidR="001E5D37" w:rsidRPr="00273B01">
        <w:rPr>
          <w:sz w:val="24"/>
          <w:szCs w:val="24"/>
          <w:lang w:val="en-GB"/>
        </w:rPr>
        <w:t xml:space="preserve">emergency warning </w:t>
      </w:r>
      <w:r w:rsidR="00B66CD3">
        <w:rPr>
          <w:sz w:val="24"/>
          <w:szCs w:val="24"/>
          <w:lang w:val="en-GB"/>
        </w:rPr>
        <w:t>lights</w:t>
      </w:r>
      <w:r w:rsidR="00B66CD3" w:rsidRPr="00DC7C86">
        <w:rPr>
          <w:sz w:val="24"/>
          <w:szCs w:val="24"/>
          <w:lang w:val="en-GB"/>
        </w:rPr>
        <w:t xml:space="preserve"> </w:t>
      </w:r>
      <w:r w:rsidR="001E5D37" w:rsidRPr="00273B01">
        <w:rPr>
          <w:sz w:val="24"/>
          <w:szCs w:val="24"/>
          <w:lang w:val="en-GB"/>
        </w:rPr>
        <w:t>are also activated</w:t>
      </w:r>
      <w:r w:rsidR="00257DBD" w:rsidRPr="00273B01">
        <w:rPr>
          <w:sz w:val="24"/>
          <w:szCs w:val="24"/>
          <w:lang w:val="en-GB"/>
        </w:rPr>
        <w:t xml:space="preserve">. </w:t>
      </w:r>
    </w:p>
    <w:p w14:paraId="6E066067" w14:textId="77777777" w:rsidR="00D961DA" w:rsidRPr="00273B01" w:rsidRDefault="00D961DA" w:rsidP="00257DBD">
      <w:pPr>
        <w:rPr>
          <w:sz w:val="24"/>
          <w:szCs w:val="24"/>
          <w:lang w:val="en-GB"/>
        </w:rPr>
      </w:pPr>
    </w:p>
    <w:p w14:paraId="05AD36D3" w14:textId="5FDCCFF6" w:rsidR="00257DBD" w:rsidRPr="00273B01" w:rsidRDefault="00257DBD" w:rsidP="001E5D37">
      <w:pPr>
        <w:rPr>
          <w:sz w:val="24"/>
          <w:szCs w:val="24"/>
          <w:lang w:val="en-GB"/>
        </w:rPr>
      </w:pPr>
      <w:r w:rsidRPr="00273B01">
        <w:rPr>
          <w:sz w:val="24"/>
          <w:szCs w:val="24"/>
          <w:lang w:val="en-GB"/>
        </w:rPr>
        <w:t>Volvo</w:t>
      </w:r>
      <w:r w:rsidR="001E5D37" w:rsidRPr="00273B01">
        <w:rPr>
          <w:sz w:val="24"/>
          <w:szCs w:val="24"/>
          <w:lang w:val="en-GB"/>
        </w:rPr>
        <w:t>’</w:t>
      </w:r>
      <w:r w:rsidRPr="00273B01">
        <w:rPr>
          <w:sz w:val="24"/>
          <w:szCs w:val="24"/>
          <w:lang w:val="en-GB"/>
        </w:rPr>
        <w:t xml:space="preserve">s system </w:t>
      </w:r>
      <w:r w:rsidR="001E5D37" w:rsidRPr="00273B01">
        <w:rPr>
          <w:sz w:val="24"/>
          <w:szCs w:val="24"/>
          <w:lang w:val="en-GB"/>
        </w:rPr>
        <w:t xml:space="preserve">also </w:t>
      </w:r>
      <w:r w:rsidR="001E5D37" w:rsidRPr="00DC7C86">
        <w:rPr>
          <w:sz w:val="24"/>
          <w:szCs w:val="24"/>
          <w:lang w:val="en-GB"/>
        </w:rPr>
        <w:t xml:space="preserve">functions on </w:t>
      </w:r>
      <w:r w:rsidR="00B66CD3" w:rsidRPr="00A252CF">
        <w:rPr>
          <w:sz w:val="24"/>
          <w:szCs w:val="24"/>
          <w:lang w:val="en-GB"/>
        </w:rPr>
        <w:t>curvy</w:t>
      </w:r>
      <w:r w:rsidR="001E5D37" w:rsidRPr="00A252CF">
        <w:rPr>
          <w:sz w:val="24"/>
          <w:szCs w:val="24"/>
          <w:lang w:val="en-GB"/>
        </w:rPr>
        <w:t xml:space="preserve"> </w:t>
      </w:r>
      <w:r w:rsidR="001E5D37" w:rsidRPr="00DC7C86">
        <w:rPr>
          <w:sz w:val="24"/>
          <w:szCs w:val="24"/>
          <w:lang w:val="en-GB"/>
        </w:rPr>
        <w:t xml:space="preserve">roads and can differentiate </w:t>
      </w:r>
      <w:proofErr w:type="gramStart"/>
      <w:r w:rsidR="001E5D37" w:rsidRPr="00DC7C86">
        <w:rPr>
          <w:sz w:val="24"/>
          <w:szCs w:val="24"/>
          <w:lang w:val="en-GB"/>
        </w:rPr>
        <w:t>between</w:t>
      </w:r>
      <w:r w:rsidR="00124658" w:rsidRPr="00DC7C86">
        <w:rPr>
          <w:sz w:val="24"/>
          <w:szCs w:val="24"/>
          <w:lang w:val="en-GB"/>
        </w:rPr>
        <w:t xml:space="preserve"> </w:t>
      </w:r>
      <w:r w:rsidR="001E5D37" w:rsidRPr="00DC7C86">
        <w:rPr>
          <w:sz w:val="24"/>
          <w:szCs w:val="24"/>
          <w:lang w:val="en-GB"/>
        </w:rPr>
        <w:t xml:space="preserve"> roadside</w:t>
      </w:r>
      <w:proofErr w:type="gramEnd"/>
      <w:r w:rsidR="001E5D37" w:rsidRPr="00DC7C86">
        <w:rPr>
          <w:sz w:val="24"/>
          <w:szCs w:val="24"/>
          <w:lang w:val="en-GB"/>
        </w:rPr>
        <w:t xml:space="preserve"> </w:t>
      </w:r>
      <w:r w:rsidR="00B66CD3" w:rsidRPr="00A252CF">
        <w:rPr>
          <w:sz w:val="24"/>
          <w:szCs w:val="24"/>
          <w:lang w:val="en-GB"/>
        </w:rPr>
        <w:t xml:space="preserve">guard </w:t>
      </w:r>
      <w:r w:rsidR="001E5D37" w:rsidRPr="00A252CF">
        <w:rPr>
          <w:sz w:val="24"/>
          <w:szCs w:val="24"/>
          <w:lang w:val="en-GB"/>
        </w:rPr>
        <w:t>rails</w:t>
      </w:r>
      <w:r w:rsidR="00124658" w:rsidRPr="00A252CF">
        <w:rPr>
          <w:sz w:val="24"/>
          <w:szCs w:val="24"/>
          <w:lang w:val="en-GB"/>
        </w:rPr>
        <w:t xml:space="preserve"> </w:t>
      </w:r>
      <w:r w:rsidR="001E5D37" w:rsidRPr="00A252CF">
        <w:rPr>
          <w:sz w:val="24"/>
          <w:szCs w:val="24"/>
          <w:lang w:val="en-GB"/>
        </w:rPr>
        <w:t xml:space="preserve"> </w:t>
      </w:r>
      <w:r w:rsidR="001E5D37" w:rsidRPr="00DC7C86">
        <w:rPr>
          <w:sz w:val="24"/>
          <w:szCs w:val="24"/>
          <w:lang w:val="en-GB"/>
        </w:rPr>
        <w:t>and genuine obstacles</w:t>
      </w:r>
      <w:r w:rsidR="000841F7">
        <w:rPr>
          <w:sz w:val="24"/>
          <w:szCs w:val="24"/>
          <w:lang w:val="en-GB"/>
        </w:rPr>
        <w:t xml:space="preserve"> such as </w:t>
      </w:r>
      <w:r w:rsidR="000841F7" w:rsidRPr="00273B01">
        <w:rPr>
          <w:sz w:val="24"/>
          <w:szCs w:val="24"/>
          <w:lang w:val="en-GB"/>
        </w:rPr>
        <w:t>vehicles</w:t>
      </w:r>
      <w:r w:rsidR="000841F7">
        <w:rPr>
          <w:sz w:val="24"/>
          <w:szCs w:val="24"/>
          <w:lang w:val="en-GB"/>
        </w:rPr>
        <w:t xml:space="preserve"> including motorbikes</w:t>
      </w:r>
      <w:r w:rsidR="001E5D37" w:rsidRPr="00DC7C86">
        <w:rPr>
          <w:sz w:val="24"/>
          <w:szCs w:val="24"/>
          <w:lang w:val="en-GB"/>
        </w:rPr>
        <w:t xml:space="preserve">. In order to </w:t>
      </w:r>
      <w:r w:rsidR="00B66CD3" w:rsidRPr="00A252CF">
        <w:rPr>
          <w:sz w:val="24"/>
          <w:szCs w:val="24"/>
          <w:lang w:val="en-GB"/>
        </w:rPr>
        <w:t xml:space="preserve">gain </w:t>
      </w:r>
      <w:r w:rsidR="001E5D37" w:rsidRPr="00DC7C86">
        <w:rPr>
          <w:sz w:val="24"/>
          <w:szCs w:val="24"/>
          <w:lang w:val="en-GB"/>
        </w:rPr>
        <w:t>the full benefit of the system, it is essential to ensure that all functions, such as the ABS brakes</w:t>
      </w:r>
      <w:r w:rsidR="001E5D37" w:rsidRPr="00273B01">
        <w:rPr>
          <w:sz w:val="24"/>
          <w:szCs w:val="24"/>
          <w:lang w:val="en-GB"/>
        </w:rPr>
        <w:t xml:space="preserve">, are </w:t>
      </w:r>
      <w:r w:rsidR="001E5D37" w:rsidRPr="00DC7C86">
        <w:rPr>
          <w:sz w:val="24"/>
          <w:szCs w:val="24"/>
          <w:lang w:val="en-GB"/>
        </w:rPr>
        <w:t xml:space="preserve">activated </w:t>
      </w:r>
      <w:r w:rsidR="001E5D37" w:rsidRPr="00273B01">
        <w:rPr>
          <w:sz w:val="24"/>
          <w:szCs w:val="24"/>
          <w:lang w:val="en-GB"/>
        </w:rPr>
        <w:t>on both truck and trailer</w:t>
      </w:r>
      <w:r w:rsidRPr="00273B01">
        <w:rPr>
          <w:sz w:val="24"/>
          <w:szCs w:val="24"/>
          <w:lang w:val="en-GB"/>
        </w:rPr>
        <w:t xml:space="preserve">. </w:t>
      </w:r>
    </w:p>
    <w:p w14:paraId="611CE33D" w14:textId="77777777" w:rsidR="00257DBD" w:rsidRPr="00273B01" w:rsidRDefault="00257DBD" w:rsidP="00257DBD">
      <w:pPr>
        <w:rPr>
          <w:sz w:val="24"/>
          <w:szCs w:val="24"/>
          <w:lang w:val="en-GB"/>
        </w:rPr>
      </w:pPr>
    </w:p>
    <w:p w14:paraId="2C4689E8" w14:textId="55764EC5" w:rsidR="00257DBD" w:rsidRPr="00273B01" w:rsidRDefault="00B66CD3" w:rsidP="00D1590A">
      <w:pPr>
        <w:rPr>
          <w:i/>
          <w:sz w:val="24"/>
          <w:szCs w:val="24"/>
          <w:lang w:val="en-GB"/>
        </w:rPr>
      </w:pPr>
      <w:r>
        <w:rPr>
          <w:sz w:val="24"/>
          <w:szCs w:val="24"/>
          <w:lang w:val="en-GB"/>
        </w:rPr>
        <w:t>Considering</w:t>
      </w:r>
      <w:r w:rsidR="001E5D37" w:rsidRPr="00273B01">
        <w:rPr>
          <w:sz w:val="24"/>
          <w:szCs w:val="24"/>
          <w:lang w:val="en-GB"/>
        </w:rPr>
        <w:t xml:space="preserve"> the short period that has passed since the introduction of emergency brake legislation, it will take some time before its positive effects are reflected in accident statistics. However, Volvo Trucks is </w:t>
      </w:r>
      <w:proofErr w:type="gramStart"/>
      <w:r w:rsidR="001E5D37" w:rsidRPr="00273B01">
        <w:rPr>
          <w:sz w:val="24"/>
          <w:szCs w:val="24"/>
          <w:lang w:val="en-GB"/>
        </w:rPr>
        <w:t xml:space="preserve">convinced </w:t>
      </w:r>
      <w:r>
        <w:rPr>
          <w:sz w:val="24"/>
          <w:szCs w:val="24"/>
          <w:lang w:val="en-GB"/>
        </w:rPr>
        <w:t xml:space="preserve"> of</w:t>
      </w:r>
      <w:proofErr w:type="gramEnd"/>
      <w:r>
        <w:rPr>
          <w:sz w:val="24"/>
          <w:szCs w:val="24"/>
          <w:lang w:val="en-GB"/>
        </w:rPr>
        <w:t xml:space="preserve"> the</w:t>
      </w:r>
      <w:r w:rsidR="001E5D37" w:rsidRPr="00273B01">
        <w:rPr>
          <w:sz w:val="24"/>
          <w:szCs w:val="24"/>
          <w:lang w:val="en-GB"/>
        </w:rPr>
        <w:t xml:space="preserve"> benefits of the emergency braking system and other active safety </w:t>
      </w:r>
      <w:r w:rsidR="00D1590A">
        <w:rPr>
          <w:sz w:val="24"/>
          <w:szCs w:val="24"/>
          <w:lang w:val="en-GB"/>
        </w:rPr>
        <w:t>devices</w:t>
      </w:r>
      <w:r w:rsidR="00257DBD" w:rsidRPr="00273B01">
        <w:rPr>
          <w:sz w:val="24"/>
          <w:szCs w:val="24"/>
          <w:lang w:val="en-GB"/>
        </w:rPr>
        <w:t xml:space="preserve">. </w:t>
      </w:r>
    </w:p>
    <w:p w14:paraId="29254E97" w14:textId="77777777" w:rsidR="00257DBD" w:rsidRPr="00273B01" w:rsidRDefault="00257DBD" w:rsidP="00257DBD">
      <w:pPr>
        <w:rPr>
          <w:sz w:val="24"/>
          <w:szCs w:val="24"/>
          <w:lang w:val="en-GB"/>
        </w:rPr>
      </w:pPr>
    </w:p>
    <w:p w14:paraId="1744D15F" w14:textId="43CE18F7" w:rsidR="00257DBD" w:rsidRPr="00273B01" w:rsidRDefault="001E5D37" w:rsidP="001E5D37">
      <w:pPr>
        <w:rPr>
          <w:sz w:val="24"/>
          <w:szCs w:val="24"/>
          <w:lang w:val="en-GB"/>
        </w:rPr>
      </w:pPr>
      <w:r w:rsidRPr="00273B01">
        <w:rPr>
          <w:sz w:val="24"/>
          <w:szCs w:val="24"/>
          <w:lang w:val="en-GB"/>
        </w:rPr>
        <w:t xml:space="preserve">“Our active safety systems are part of a holistic solution that clearly helps reduce risks in traffic, but it is important to bear in mind that technology alone cannot do the job. A safe traffic environment requires active interaction between all road users. An experienced, attentive driver who handles his or her vehicle responsibly is still the best form of accident prevention,” says </w:t>
      </w:r>
      <w:r w:rsidR="00257DBD" w:rsidRPr="00273B01">
        <w:rPr>
          <w:sz w:val="24"/>
          <w:szCs w:val="24"/>
          <w:lang w:val="en-GB"/>
        </w:rPr>
        <w:t xml:space="preserve">Carl Johan Almqvist. </w:t>
      </w:r>
    </w:p>
    <w:p w14:paraId="4620ED2C" w14:textId="77777777" w:rsidR="00257DBD" w:rsidRPr="00273B01" w:rsidRDefault="00257DBD" w:rsidP="00257DBD">
      <w:pPr>
        <w:rPr>
          <w:sz w:val="24"/>
          <w:szCs w:val="24"/>
          <w:lang w:val="en-GB"/>
        </w:rPr>
      </w:pPr>
    </w:p>
    <w:p w14:paraId="78378BA5" w14:textId="07BED83B" w:rsidR="00295BE6" w:rsidRPr="00273B01" w:rsidRDefault="00295BE6" w:rsidP="001E5D37">
      <w:pPr>
        <w:rPr>
          <w:rFonts w:ascii="Arial" w:hAnsi="Arial" w:cs="Arial"/>
          <w:b/>
          <w:sz w:val="22"/>
          <w:szCs w:val="22"/>
          <w:lang w:val="en-GB"/>
        </w:rPr>
      </w:pPr>
      <w:r w:rsidRPr="00273B01">
        <w:rPr>
          <w:rFonts w:ascii="Arial" w:hAnsi="Arial" w:cs="Arial"/>
          <w:b/>
          <w:sz w:val="22"/>
          <w:szCs w:val="22"/>
          <w:lang w:val="en-GB"/>
        </w:rPr>
        <w:t>Ex</w:t>
      </w:r>
      <w:r w:rsidR="001E5D37" w:rsidRPr="00273B01">
        <w:rPr>
          <w:rFonts w:ascii="Arial" w:hAnsi="Arial" w:cs="Arial"/>
          <w:b/>
          <w:sz w:val="22"/>
          <w:szCs w:val="22"/>
          <w:lang w:val="en-GB"/>
        </w:rPr>
        <w:t>amples of Volvo Trucks’ intelligent safety systems</w:t>
      </w:r>
    </w:p>
    <w:p w14:paraId="05F530E8" w14:textId="36B8D0D4" w:rsidR="00295BE6" w:rsidRPr="00273B01" w:rsidRDefault="00295BE6" w:rsidP="00B61D4C">
      <w:pPr>
        <w:pStyle w:val="Liststycke"/>
        <w:numPr>
          <w:ilvl w:val="0"/>
          <w:numId w:val="8"/>
        </w:numPr>
        <w:rPr>
          <w:sz w:val="24"/>
          <w:szCs w:val="24"/>
          <w:lang w:val="en-GB"/>
        </w:rPr>
      </w:pPr>
      <w:r w:rsidRPr="00273B01">
        <w:rPr>
          <w:i/>
          <w:sz w:val="24"/>
          <w:szCs w:val="24"/>
          <w:lang w:val="en-GB"/>
        </w:rPr>
        <w:t>Adaptive Cruise Control</w:t>
      </w:r>
      <w:r w:rsidR="009B083F" w:rsidRPr="00273B01">
        <w:rPr>
          <w:sz w:val="24"/>
          <w:szCs w:val="24"/>
          <w:lang w:val="en-GB"/>
        </w:rPr>
        <w:t xml:space="preserve">, </w:t>
      </w:r>
      <w:r w:rsidR="0075709D" w:rsidRPr="00273B01">
        <w:rPr>
          <w:sz w:val="24"/>
          <w:szCs w:val="24"/>
          <w:lang w:val="en-GB"/>
        </w:rPr>
        <w:t>a</w:t>
      </w:r>
      <w:r w:rsidR="00B61D4C" w:rsidRPr="00273B01">
        <w:rPr>
          <w:sz w:val="24"/>
          <w:szCs w:val="24"/>
          <w:lang w:val="en-GB"/>
        </w:rPr>
        <w:t xml:space="preserve">ctive cruise control that helps the driver maintain a set </w:t>
      </w:r>
      <w:proofErr w:type="spellStart"/>
      <w:r w:rsidR="00B66CD3">
        <w:rPr>
          <w:sz w:val="24"/>
          <w:szCs w:val="24"/>
          <w:lang w:val="en-GB"/>
        </w:rPr>
        <w:t>timegap</w:t>
      </w:r>
      <w:proofErr w:type="spellEnd"/>
      <w:r w:rsidR="00B66CD3">
        <w:rPr>
          <w:sz w:val="24"/>
          <w:szCs w:val="24"/>
          <w:lang w:val="en-GB"/>
        </w:rPr>
        <w:t xml:space="preserve"> to the </w:t>
      </w:r>
      <w:r w:rsidR="00B61D4C" w:rsidRPr="00273B01">
        <w:rPr>
          <w:sz w:val="24"/>
          <w:szCs w:val="24"/>
          <w:lang w:val="en-GB"/>
        </w:rPr>
        <w:t>vehicle in front</w:t>
      </w:r>
      <w:r w:rsidR="009B083F" w:rsidRPr="00273B01">
        <w:rPr>
          <w:sz w:val="24"/>
          <w:szCs w:val="24"/>
          <w:lang w:val="en-GB"/>
        </w:rPr>
        <w:t xml:space="preserve">. </w:t>
      </w:r>
    </w:p>
    <w:p w14:paraId="2A61E06A" w14:textId="384CDE68" w:rsidR="00D00E8C" w:rsidRPr="00273B01" w:rsidRDefault="00B61D4C" w:rsidP="00B61D4C">
      <w:pPr>
        <w:pStyle w:val="Liststycke"/>
        <w:numPr>
          <w:ilvl w:val="0"/>
          <w:numId w:val="8"/>
        </w:numPr>
        <w:rPr>
          <w:sz w:val="24"/>
          <w:szCs w:val="24"/>
          <w:lang w:val="en-GB"/>
        </w:rPr>
      </w:pPr>
      <w:r w:rsidRPr="00273B01">
        <w:rPr>
          <w:i/>
          <w:sz w:val="24"/>
          <w:szCs w:val="24"/>
          <w:lang w:val="en-GB"/>
        </w:rPr>
        <w:t>Collision W</w:t>
      </w:r>
      <w:r w:rsidR="00133978" w:rsidRPr="00273B01">
        <w:rPr>
          <w:i/>
          <w:sz w:val="24"/>
          <w:szCs w:val="24"/>
          <w:lang w:val="en-GB"/>
        </w:rPr>
        <w:t>arning with Emergency Brake</w:t>
      </w:r>
      <w:r w:rsidR="00D00E8C" w:rsidRPr="00273B01">
        <w:rPr>
          <w:sz w:val="24"/>
          <w:szCs w:val="24"/>
          <w:lang w:val="en-GB"/>
        </w:rPr>
        <w:t xml:space="preserve">, </w:t>
      </w:r>
      <w:r w:rsidRPr="00273B01">
        <w:rPr>
          <w:sz w:val="24"/>
          <w:szCs w:val="24"/>
          <w:lang w:val="en-GB"/>
        </w:rPr>
        <w:t>alerts the driver if there is a risk of collision with a vehicle in front, activating the brakes if necessary</w:t>
      </w:r>
      <w:r w:rsidR="009B083F" w:rsidRPr="00273B01">
        <w:rPr>
          <w:sz w:val="24"/>
          <w:szCs w:val="24"/>
          <w:lang w:val="en-GB"/>
        </w:rPr>
        <w:t xml:space="preserve">. </w:t>
      </w:r>
    </w:p>
    <w:p w14:paraId="07EB1BD3" w14:textId="05861F9C" w:rsidR="00295BE6" w:rsidRPr="00273B01" w:rsidRDefault="00295BE6" w:rsidP="00B61D4C">
      <w:pPr>
        <w:pStyle w:val="Liststycke"/>
        <w:numPr>
          <w:ilvl w:val="0"/>
          <w:numId w:val="8"/>
        </w:numPr>
        <w:rPr>
          <w:sz w:val="24"/>
          <w:szCs w:val="24"/>
          <w:lang w:val="en-GB"/>
        </w:rPr>
      </w:pPr>
      <w:r w:rsidRPr="00273B01">
        <w:rPr>
          <w:i/>
          <w:sz w:val="24"/>
          <w:szCs w:val="24"/>
          <w:lang w:val="en-GB"/>
        </w:rPr>
        <w:t>Driver Alert</w:t>
      </w:r>
      <w:r w:rsidR="00D00E8C" w:rsidRPr="00273B01">
        <w:rPr>
          <w:i/>
          <w:sz w:val="24"/>
          <w:szCs w:val="24"/>
          <w:lang w:val="en-GB"/>
        </w:rPr>
        <w:t xml:space="preserve"> Support</w:t>
      </w:r>
      <w:r w:rsidR="009B083F" w:rsidRPr="00273B01">
        <w:rPr>
          <w:sz w:val="24"/>
          <w:szCs w:val="24"/>
          <w:lang w:val="en-GB"/>
        </w:rPr>
        <w:t>,</w:t>
      </w:r>
      <w:r w:rsidR="00D00E8C" w:rsidRPr="00273B01">
        <w:rPr>
          <w:sz w:val="24"/>
          <w:szCs w:val="24"/>
          <w:lang w:val="en-GB"/>
        </w:rPr>
        <w:t> </w:t>
      </w:r>
      <w:r w:rsidR="00B61D4C" w:rsidRPr="00273B01">
        <w:rPr>
          <w:sz w:val="24"/>
          <w:szCs w:val="24"/>
          <w:lang w:val="en-GB"/>
        </w:rPr>
        <w:t>notifies the driver to take a break if it detects any sign of driver inattentiveness or drowsiness</w:t>
      </w:r>
      <w:r w:rsidR="009B083F" w:rsidRPr="00273B01">
        <w:rPr>
          <w:sz w:val="24"/>
          <w:szCs w:val="24"/>
          <w:lang w:val="en-GB"/>
        </w:rPr>
        <w:t xml:space="preserve">.   </w:t>
      </w:r>
      <w:r w:rsidR="00C83791">
        <w:rPr>
          <w:sz w:val="24"/>
          <w:szCs w:val="24"/>
          <w:lang w:val="en-GB"/>
        </w:rPr>
        <w:br/>
      </w:r>
      <w:r w:rsidR="00C83791">
        <w:rPr>
          <w:sz w:val="24"/>
          <w:szCs w:val="24"/>
          <w:lang w:val="en-GB"/>
        </w:rPr>
        <w:br/>
      </w:r>
    </w:p>
    <w:p w14:paraId="17948F38" w14:textId="24B2ADAC" w:rsidR="00133B4D" w:rsidRPr="00273B01" w:rsidRDefault="006C723C" w:rsidP="001E5D37">
      <w:pPr>
        <w:rPr>
          <w:sz w:val="24"/>
          <w:szCs w:val="24"/>
          <w:lang w:val="en-GB"/>
        </w:rPr>
      </w:pPr>
      <w:r w:rsidRPr="00273B01">
        <w:rPr>
          <w:color w:val="000000" w:themeColor="text1"/>
          <w:sz w:val="24"/>
          <w:szCs w:val="24"/>
          <w:u w:val="single"/>
          <w:lang w:val="en-GB"/>
        </w:rPr>
        <w:lastRenderedPageBreak/>
        <w:br/>
      </w:r>
      <w:r w:rsidR="001E5D37" w:rsidRPr="00273B01">
        <w:rPr>
          <w:sz w:val="24"/>
          <w:szCs w:val="24"/>
          <w:lang w:val="en-GB"/>
        </w:rPr>
        <w:t>May 3</w:t>
      </w:r>
      <w:r w:rsidR="00133B4D" w:rsidRPr="00273B01">
        <w:rPr>
          <w:sz w:val="24"/>
          <w:szCs w:val="24"/>
          <w:lang w:val="en-GB"/>
        </w:rPr>
        <w:t>, 2017</w:t>
      </w:r>
      <w:r w:rsidR="00133B4D" w:rsidRPr="00273B01">
        <w:rPr>
          <w:sz w:val="24"/>
          <w:szCs w:val="24"/>
          <w:lang w:val="en-GB"/>
        </w:rPr>
        <w:br/>
      </w:r>
    </w:p>
    <w:p w14:paraId="1A65D686" w14:textId="63D3AB44" w:rsidR="00133B4D" w:rsidRPr="00273B01" w:rsidRDefault="00F40B25" w:rsidP="00B61D4C">
      <w:pPr>
        <w:spacing w:after="300"/>
        <w:rPr>
          <w:rFonts w:ascii="Arial" w:hAnsi="Arial" w:cs="Arial"/>
          <w:b/>
          <w:sz w:val="22"/>
          <w:szCs w:val="22"/>
          <w:u w:val="single"/>
          <w:lang w:val="en-GB"/>
        </w:rPr>
      </w:pPr>
      <w:hyperlink r:id="rId8" w:history="1">
        <w:r w:rsidR="00B61D4C" w:rsidRPr="00A9507C">
          <w:rPr>
            <w:rStyle w:val="Hyperlnk"/>
            <w:rFonts w:ascii="Arial" w:hAnsi="Arial" w:cs="Arial"/>
            <w:b/>
            <w:sz w:val="22"/>
            <w:szCs w:val="22"/>
            <w:lang w:val="en-GB"/>
          </w:rPr>
          <w:t>Link to high-resolution im</w:t>
        </w:r>
        <w:r w:rsidR="00B61D4C" w:rsidRPr="00A9507C">
          <w:rPr>
            <w:rStyle w:val="Hyperlnk"/>
            <w:rFonts w:ascii="Arial" w:hAnsi="Arial" w:cs="Arial"/>
            <w:b/>
            <w:sz w:val="22"/>
            <w:szCs w:val="22"/>
            <w:lang w:val="en-GB"/>
          </w:rPr>
          <w:t>a</w:t>
        </w:r>
        <w:r w:rsidR="00B61D4C" w:rsidRPr="00A9507C">
          <w:rPr>
            <w:rStyle w:val="Hyperlnk"/>
            <w:rFonts w:ascii="Arial" w:hAnsi="Arial" w:cs="Arial"/>
            <w:b/>
            <w:sz w:val="22"/>
            <w:szCs w:val="22"/>
            <w:lang w:val="en-GB"/>
          </w:rPr>
          <w:t>ges</w:t>
        </w:r>
      </w:hyperlink>
      <w:r w:rsidR="00796503" w:rsidRPr="00273B01">
        <w:rPr>
          <w:rFonts w:ascii="Arial" w:hAnsi="Arial" w:cs="Arial"/>
          <w:b/>
          <w:sz w:val="22"/>
          <w:szCs w:val="22"/>
          <w:u w:val="single"/>
          <w:lang w:val="en-GB"/>
        </w:rPr>
        <w:br/>
      </w:r>
      <w:hyperlink r:id="rId9" w:history="1">
        <w:r w:rsidR="00081F41" w:rsidRPr="004C3377">
          <w:rPr>
            <w:rStyle w:val="Hyperlnk"/>
            <w:rFonts w:ascii="Arial" w:hAnsi="Arial" w:cs="Arial"/>
            <w:b/>
            <w:sz w:val="22"/>
            <w:szCs w:val="22"/>
            <w:lang w:val="en-GB"/>
          </w:rPr>
          <w:t xml:space="preserve">Film </w:t>
        </w:r>
        <w:r w:rsidR="00B61D4C" w:rsidRPr="004C3377">
          <w:rPr>
            <w:rStyle w:val="Hyperlnk"/>
            <w:rFonts w:ascii="Arial" w:hAnsi="Arial" w:cs="Arial"/>
            <w:b/>
            <w:sz w:val="22"/>
            <w:szCs w:val="22"/>
            <w:lang w:val="en-GB"/>
          </w:rPr>
          <w:t>that describes Collision W</w:t>
        </w:r>
        <w:r w:rsidR="00081F41" w:rsidRPr="004C3377">
          <w:rPr>
            <w:rStyle w:val="Hyperlnk"/>
            <w:rFonts w:ascii="Arial" w:hAnsi="Arial" w:cs="Arial"/>
            <w:b/>
            <w:sz w:val="22"/>
            <w:szCs w:val="22"/>
            <w:lang w:val="en-GB"/>
          </w:rPr>
          <w:t>arning with Emergency Brake</w:t>
        </w:r>
        <w:bookmarkStart w:id="0" w:name="_GoBack"/>
        <w:bookmarkEnd w:id="0"/>
      </w:hyperlink>
    </w:p>
    <w:p w14:paraId="3F658F0A" w14:textId="77777777" w:rsidR="009E7DA4" w:rsidRPr="00387915" w:rsidRDefault="009E7DA4" w:rsidP="005C470C">
      <w:pPr>
        <w:rPr>
          <w:i/>
          <w:color w:val="000000" w:themeColor="text1"/>
          <w:sz w:val="24"/>
          <w:lang w:val="en-GB"/>
        </w:rPr>
      </w:pPr>
    </w:p>
    <w:p w14:paraId="362D4F52" w14:textId="77777777" w:rsidR="009E7DA4" w:rsidRPr="00DC7C86" w:rsidRDefault="009E7DA4" w:rsidP="005C470C">
      <w:pPr>
        <w:rPr>
          <w:i/>
          <w:sz w:val="24"/>
          <w:lang w:val="en-GB"/>
        </w:rPr>
      </w:pPr>
    </w:p>
    <w:p w14:paraId="1A9CCB72" w14:textId="77777777" w:rsidR="00314FD8" w:rsidRPr="00BC6A72" w:rsidRDefault="00314FD8" w:rsidP="00314FD8">
      <w:pPr>
        <w:pStyle w:val="Contact"/>
        <w:rPr>
          <w:b/>
          <w:i w:val="0"/>
          <w:szCs w:val="24"/>
          <w:lang w:val="en-GB"/>
        </w:rPr>
      </w:pPr>
      <w:r w:rsidRPr="00BC6A72">
        <w:rPr>
          <w:szCs w:val="24"/>
          <w:lang w:val="en-GB"/>
        </w:rPr>
        <w:t xml:space="preserve">For further information, please contact: </w:t>
      </w:r>
      <w:r w:rsidRPr="00BC6A72">
        <w:rPr>
          <w:szCs w:val="24"/>
          <w:lang w:val="en-GB"/>
        </w:rPr>
        <w:br/>
        <w:t xml:space="preserve">Elin Ohlin, PR &amp; Media Relations Manager, Volvo Trucks      </w:t>
      </w:r>
      <w:r w:rsidRPr="00BC6A72">
        <w:rPr>
          <w:szCs w:val="24"/>
          <w:lang w:val="en-GB"/>
        </w:rPr>
        <w:br/>
        <w:t>phone: +46 31 322 81 66, e-mail: elin.ohlin@volvo.com</w:t>
      </w:r>
    </w:p>
    <w:p w14:paraId="0C35820D" w14:textId="77777777" w:rsidR="00314FD8" w:rsidRPr="00BC6A72" w:rsidRDefault="00314FD8" w:rsidP="00314FD8">
      <w:pPr>
        <w:rPr>
          <w:rFonts w:ascii="Arial" w:hAnsi="Arial" w:cs="Arial"/>
          <w:iCs/>
          <w:sz w:val="16"/>
          <w:lang w:val="en-GB"/>
        </w:rPr>
      </w:pPr>
      <w:r w:rsidRPr="00BC6A72">
        <w:rPr>
          <w:rFonts w:ascii="Arial" w:hAnsi="Arial" w:cs="Arial"/>
          <w:iCs/>
          <w:sz w:val="16"/>
          <w:lang w:val="en-GB"/>
        </w:rPr>
        <w:t xml:space="preserve">For broadcast-quality videos supporting this press release and more, please visit </w:t>
      </w:r>
      <w:hyperlink r:id="rId10" w:history="1">
        <w:r w:rsidRPr="00BC6A72">
          <w:rPr>
            <w:rStyle w:val="Hyperlnk"/>
            <w:rFonts w:ascii="Arial" w:hAnsi="Arial" w:cs="Arial"/>
            <w:sz w:val="16"/>
            <w:szCs w:val="16"/>
            <w:lang w:val="en-GB"/>
          </w:rPr>
          <w:t>http://www.thenewsmarket.com/volvotrucks</w:t>
        </w:r>
      </w:hyperlink>
    </w:p>
    <w:p w14:paraId="7BCAD196" w14:textId="77777777" w:rsidR="00314FD8" w:rsidRPr="00BC6A72" w:rsidRDefault="00314FD8" w:rsidP="00314FD8">
      <w:pPr>
        <w:rPr>
          <w:rFonts w:ascii="Arial" w:hAnsi="Arial" w:cs="Arial"/>
          <w:iCs/>
          <w:sz w:val="16"/>
          <w:lang w:val="en-GB"/>
        </w:rPr>
      </w:pPr>
      <w:r w:rsidRPr="00BC6A72">
        <w:rPr>
          <w:rFonts w:ascii="Arial" w:hAnsi="Arial" w:cs="Arial"/>
          <w:iCs/>
          <w:sz w:val="16"/>
          <w:lang w:val="en-GB"/>
        </w:rPr>
        <w:t xml:space="preserve">Press images and films are available in the Volvo Trucks image and film gallery at </w:t>
      </w:r>
      <w:hyperlink r:id="rId11" w:history="1">
        <w:r w:rsidRPr="00BC6A72">
          <w:rPr>
            <w:rStyle w:val="Hyperlnk"/>
            <w:rFonts w:ascii="Arial" w:hAnsi="Arial" w:cs="Arial"/>
            <w:sz w:val="16"/>
            <w:szCs w:val="16"/>
            <w:lang w:val="en-GB"/>
          </w:rPr>
          <w:t>http://images.volvotrucks.com</w:t>
        </w:r>
      </w:hyperlink>
    </w:p>
    <w:p w14:paraId="2ED74F6B" w14:textId="77777777" w:rsidR="00314FD8" w:rsidRPr="00BC6A72" w:rsidRDefault="00314FD8" w:rsidP="00314FD8">
      <w:pPr>
        <w:rPr>
          <w:i/>
          <w:lang w:val="en-GB"/>
        </w:rPr>
      </w:pPr>
    </w:p>
    <w:p w14:paraId="150E9351" w14:textId="77777777" w:rsidR="00314FD8" w:rsidRPr="00BC6A72" w:rsidRDefault="00314FD8" w:rsidP="00314FD8">
      <w:pPr>
        <w:rPr>
          <w:i/>
          <w:lang w:val="en-GB"/>
        </w:rPr>
      </w:pPr>
    </w:p>
    <w:p w14:paraId="6B363CED" w14:textId="77777777" w:rsidR="00314FD8" w:rsidRPr="00BC6A72" w:rsidRDefault="00314FD8" w:rsidP="00314FD8">
      <w:pPr>
        <w:pStyle w:val="Sidfot"/>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BC6A72">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2,200 dealers and workshops in more than 125 countries. Volvo trucks are assembled in 15 countries across the globe. In 2015, more than 113,000 Volvo trucks were delivered worldwide. Volvo Trucks is part of Volvo Group, one of the world’s leading manufacturers of trucks, buses and construction equipment</w:t>
      </w:r>
      <w:r w:rsidRPr="00BC6A72">
        <w:rPr>
          <w:rFonts w:ascii="Arial" w:hAnsi="Arial" w:cs="Arial"/>
          <w:sz w:val="16"/>
          <w:szCs w:val="16"/>
          <w:lang w:val="en-GB"/>
        </w:rPr>
        <w:t xml:space="preserve"> and marine and industrial engines. </w:t>
      </w:r>
      <w:r w:rsidRPr="00BC6A72">
        <w:rPr>
          <w:rFonts w:ascii="Arial" w:hAnsi="Arial" w:cs="Arial"/>
          <w:iCs/>
          <w:sz w:val="16"/>
          <w:lang w:val="en-GB"/>
        </w:rPr>
        <w:t>The Group also provides solutions for financing and service. Volvo’s work is based on the core values of quality, safety and environmental care.</w:t>
      </w:r>
    </w:p>
    <w:p w14:paraId="5FF8615D" w14:textId="77777777" w:rsidR="00685D52" w:rsidRPr="00314FD8" w:rsidRDefault="00685D52" w:rsidP="008051A2">
      <w:pPr>
        <w:spacing w:before="240" w:after="300"/>
        <w:rPr>
          <w:rFonts w:ascii="Arial" w:hAnsi="Arial" w:cs="Arial"/>
          <w:iCs/>
          <w:color w:val="000000" w:themeColor="text1"/>
          <w:sz w:val="16"/>
          <w:lang w:val="en-US"/>
        </w:rPr>
      </w:pPr>
    </w:p>
    <w:p w14:paraId="56BC166F" w14:textId="77777777" w:rsidR="00685D52" w:rsidRPr="00314FD8" w:rsidRDefault="00685D52" w:rsidP="008051A2">
      <w:pPr>
        <w:rPr>
          <w:color w:val="000000" w:themeColor="text1"/>
          <w:lang w:val="en-US"/>
        </w:rPr>
      </w:pPr>
    </w:p>
    <w:p w14:paraId="08B57E83" w14:textId="77777777" w:rsidR="00685D52" w:rsidRPr="00314FD8" w:rsidRDefault="00685D52" w:rsidP="008051A2">
      <w:pPr>
        <w:rPr>
          <w:color w:val="000000" w:themeColor="text1"/>
          <w:lang w:val="en-US"/>
        </w:rPr>
      </w:pPr>
    </w:p>
    <w:p w14:paraId="35C3276E" w14:textId="77777777" w:rsidR="00685D52" w:rsidRPr="00314FD8" w:rsidRDefault="00685D52">
      <w:pPr>
        <w:rPr>
          <w:color w:val="000000" w:themeColor="text1"/>
          <w:lang w:val="en-US"/>
        </w:rPr>
      </w:pPr>
    </w:p>
    <w:sectPr w:rsidR="00685D52" w:rsidRPr="00314FD8" w:rsidSect="000B0C87">
      <w:headerReference w:type="default" r:id="rId12"/>
      <w:footerReference w:type="default" r:id="rId13"/>
      <w:headerReference w:type="first" r:id="rId14"/>
      <w:footerReference w:type="first" r:id="rId15"/>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0DDFD" w14:textId="77777777" w:rsidR="00F40B25" w:rsidRDefault="00F40B25">
      <w:r>
        <w:separator/>
      </w:r>
    </w:p>
  </w:endnote>
  <w:endnote w:type="continuationSeparator" w:id="0">
    <w:p w14:paraId="4B8303FA" w14:textId="77777777" w:rsidR="00F40B25" w:rsidRDefault="00F4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084D" w14:textId="77777777" w:rsidR="005B507B" w:rsidRDefault="005B507B">
    <w:pPr>
      <w:pStyle w:val="Sidfot"/>
      <w:tabs>
        <w:tab w:val="clear" w:pos="4153"/>
        <w:tab w:val="clear" w:pos="8306"/>
        <w:tab w:val="left" w:pos="2552"/>
        <w:tab w:val="left" w:pos="6010"/>
      </w:tabs>
      <w:spacing w:after="80"/>
      <w:rPr>
        <w:rFonts w:ascii="Arial" w:hAnsi="Arial" w:cs="Arial"/>
        <w:iCs/>
        <w:sz w:val="16"/>
      </w:rPr>
    </w:pPr>
  </w:p>
  <w:p w14:paraId="54886A9B" w14:textId="77777777" w:rsidR="005B507B" w:rsidRDefault="005B507B">
    <w:pPr>
      <w:pStyle w:val="Sidfot"/>
      <w:pBdr>
        <w:top w:val="single" w:sz="4" w:space="1" w:color="auto"/>
      </w:pBdr>
      <w:tabs>
        <w:tab w:val="clear" w:pos="4153"/>
        <w:tab w:val="clear" w:pos="8306"/>
        <w:tab w:val="left" w:pos="2552"/>
        <w:tab w:val="left" w:pos="6010"/>
      </w:tabs>
      <w:ind w:left="57"/>
      <w:rPr>
        <w:rFonts w:ascii="Arial" w:hAnsi="Arial"/>
        <w:sz w:val="4"/>
      </w:rPr>
    </w:pPr>
  </w:p>
  <w:p w14:paraId="106EA73C" w14:textId="77777777" w:rsidR="005B507B" w:rsidRDefault="005B507B" w:rsidP="000B0C87">
    <w:pPr>
      <w:pStyle w:val="Sidfot"/>
      <w:tabs>
        <w:tab w:val="clear" w:pos="4153"/>
        <w:tab w:val="clear" w:pos="8306"/>
        <w:tab w:val="left" w:pos="1588"/>
        <w:tab w:val="left" w:pos="2948"/>
        <w:tab w:val="left" w:pos="3840"/>
        <w:tab w:val="left" w:pos="3960"/>
        <w:tab w:val="left" w:pos="5640"/>
        <w:tab w:val="left" w:pos="6840"/>
      </w:tabs>
      <w:ind w:left="57"/>
      <w:rPr>
        <w:rFonts w:ascii="Arial" w:hAnsi="Arial"/>
        <w:b/>
        <w:sz w:val="14"/>
      </w:rPr>
    </w:pPr>
    <w:r>
      <w:rPr>
        <w:rFonts w:ascii="Arial" w:hAnsi="Arial"/>
        <w:b/>
        <w:sz w:val="14"/>
      </w:rPr>
      <w:t>Volvo Lastvagnar AB</w:t>
    </w:r>
    <w:r>
      <w:rPr>
        <w:rFonts w:ascii="Arial" w:hAnsi="Arial"/>
        <w:b/>
        <w:sz w:val="14"/>
      </w:rPr>
      <w:tab/>
    </w:r>
    <w:r>
      <w:rPr>
        <w:rFonts w:ascii="Arial" w:hAnsi="Arial"/>
        <w:b/>
        <w:sz w:val="14"/>
      </w:rPr>
      <w:tab/>
    </w:r>
    <w:r>
      <w:rPr>
        <w:rFonts w:ascii="Arial" w:hAnsi="Arial"/>
        <w:b/>
        <w:sz w:val="14"/>
      </w:rPr>
      <w:tab/>
      <w:t>Telefon</w:t>
    </w:r>
    <w:r>
      <w:rPr>
        <w:rFonts w:ascii="Arial" w:hAnsi="Arial"/>
        <w:b/>
        <w:sz w:val="14"/>
      </w:rPr>
      <w:tab/>
      <w:t>Web</w:t>
    </w:r>
  </w:p>
  <w:p w14:paraId="001263FF" w14:textId="77777777" w:rsidR="005B507B" w:rsidRDefault="005B507B" w:rsidP="000B0C87">
    <w:pPr>
      <w:pStyle w:val="Sidfot"/>
      <w:tabs>
        <w:tab w:val="clear" w:pos="4153"/>
        <w:tab w:val="clear" w:pos="8306"/>
        <w:tab w:val="left" w:pos="2948"/>
        <w:tab w:val="left" w:pos="3840"/>
        <w:tab w:val="left" w:pos="5640"/>
        <w:tab w:val="left" w:pos="6840"/>
      </w:tabs>
      <w:ind w:left="57"/>
      <w:rPr>
        <w:rFonts w:ascii="Arial" w:hAnsi="Arial"/>
        <w:sz w:val="14"/>
      </w:rPr>
    </w:pPr>
    <w:r>
      <w:rPr>
        <w:rFonts w:ascii="Arial" w:hAnsi="Arial"/>
        <w:sz w:val="14"/>
      </w:rPr>
      <w:t>405 08 Göteborg</w:t>
    </w:r>
    <w:r>
      <w:rPr>
        <w:rFonts w:ascii="Arial" w:hAnsi="Arial"/>
        <w:sz w:val="14"/>
      </w:rPr>
      <w:tab/>
    </w:r>
    <w:r>
      <w:rPr>
        <w:rFonts w:ascii="Arial" w:hAnsi="Arial"/>
        <w:sz w:val="14"/>
      </w:rPr>
      <w:tab/>
      <w:t>+46 31 66 60 00</w:t>
    </w:r>
    <w:r>
      <w:rPr>
        <w:rFonts w:ascii="Arial" w:hAnsi="Arial"/>
        <w:sz w:val="14"/>
      </w:rPr>
      <w:tab/>
      <w:t>www.volvotrucks.com</w:t>
    </w:r>
  </w:p>
  <w:p w14:paraId="5C92CDC8" w14:textId="77777777" w:rsidR="005B507B" w:rsidRPr="00981C19" w:rsidRDefault="005B507B" w:rsidP="000B0C87">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p>
  <w:p w14:paraId="06ED4894" w14:textId="77777777" w:rsidR="005B507B" w:rsidRPr="00E82AEC" w:rsidRDefault="005B507B" w:rsidP="000B0C87">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p w14:paraId="58060B7D" w14:textId="77777777" w:rsidR="005B507B" w:rsidRDefault="005B507B" w:rsidP="000B0C87">
    <w:pPr>
      <w:pStyle w:val="Sidfot"/>
      <w:tabs>
        <w:tab w:val="clear" w:pos="4153"/>
        <w:tab w:val="clear" w:pos="8306"/>
        <w:tab w:val="left" w:pos="1588"/>
        <w:tab w:val="left" w:pos="2948"/>
        <w:tab w:val="left" w:pos="3969"/>
        <w:tab w:val="left" w:pos="5387"/>
        <w:tab w:val="left" w:pos="6804"/>
      </w:tabs>
      <w:ind w:left="5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5E955" w14:textId="77777777" w:rsidR="005B507B" w:rsidRDefault="005B507B" w:rsidP="000B0C87">
    <w:pPr>
      <w:pStyle w:val="Sidfot"/>
      <w:tabs>
        <w:tab w:val="clear" w:pos="4153"/>
        <w:tab w:val="clear" w:pos="8306"/>
        <w:tab w:val="left" w:pos="653"/>
        <w:tab w:val="left" w:pos="2552"/>
        <w:tab w:val="left" w:pos="6010"/>
      </w:tabs>
      <w:spacing w:after="80"/>
      <w:rPr>
        <w:rFonts w:ascii="Arial" w:hAnsi="Arial"/>
        <w:sz w:val="16"/>
      </w:rPr>
    </w:pPr>
    <w:bookmarkStart w:id="1" w:name="OLE_LINK5"/>
    <w:bookmarkStart w:id="2" w:name="OLE_LINK6"/>
    <w:bookmarkStart w:id="3" w:name="_Hlk234812755"/>
    <w:r>
      <w:rPr>
        <w:rFonts w:ascii="Arial" w:hAnsi="Arial"/>
        <w:sz w:val="14"/>
      </w:rPr>
      <w:tab/>
    </w:r>
    <w:r>
      <w:rPr>
        <w:rFonts w:ascii="Arial" w:hAnsi="Arial"/>
        <w:sz w:val="14"/>
      </w:rPr>
      <w:tab/>
    </w:r>
  </w:p>
  <w:p w14:paraId="3A252C5C" w14:textId="77777777" w:rsidR="005B507B" w:rsidRDefault="005B507B" w:rsidP="000B0C87">
    <w:pPr>
      <w:pStyle w:val="Sidfot"/>
      <w:pBdr>
        <w:top w:val="single" w:sz="4" w:space="1" w:color="auto"/>
      </w:pBdr>
      <w:tabs>
        <w:tab w:val="clear" w:pos="4153"/>
        <w:tab w:val="clear" w:pos="8306"/>
        <w:tab w:val="left" w:pos="2552"/>
        <w:tab w:val="left" w:pos="6010"/>
      </w:tabs>
      <w:ind w:left="57"/>
      <w:rPr>
        <w:rFonts w:ascii="Arial" w:hAnsi="Arial"/>
        <w:sz w:val="4"/>
      </w:rPr>
    </w:pPr>
  </w:p>
  <w:p w14:paraId="3F238E07" w14:textId="77777777" w:rsidR="005B507B" w:rsidRDefault="005B507B" w:rsidP="000B0C87">
    <w:pPr>
      <w:pStyle w:val="Sidfot"/>
      <w:tabs>
        <w:tab w:val="clear" w:pos="4153"/>
        <w:tab w:val="clear" w:pos="8306"/>
        <w:tab w:val="left" w:pos="1588"/>
        <w:tab w:val="left" w:pos="2948"/>
        <w:tab w:val="left" w:pos="3840"/>
        <w:tab w:val="left" w:pos="3960"/>
        <w:tab w:val="left" w:pos="5640"/>
        <w:tab w:val="left" w:pos="6840"/>
      </w:tabs>
      <w:ind w:left="57"/>
      <w:rPr>
        <w:rFonts w:ascii="Arial" w:hAnsi="Arial"/>
        <w:b/>
        <w:sz w:val="14"/>
      </w:rPr>
    </w:pPr>
    <w:r>
      <w:rPr>
        <w:rFonts w:ascii="Arial" w:hAnsi="Arial"/>
        <w:b/>
        <w:sz w:val="14"/>
      </w:rPr>
      <w:t>Volvo Lastvagnar AB</w:t>
    </w:r>
    <w:r>
      <w:rPr>
        <w:rFonts w:ascii="Arial" w:hAnsi="Arial"/>
        <w:b/>
        <w:sz w:val="14"/>
      </w:rPr>
      <w:tab/>
    </w:r>
    <w:r>
      <w:rPr>
        <w:rFonts w:ascii="Arial" w:hAnsi="Arial"/>
        <w:b/>
        <w:sz w:val="14"/>
      </w:rPr>
      <w:tab/>
    </w:r>
    <w:r>
      <w:rPr>
        <w:rFonts w:ascii="Arial" w:hAnsi="Arial"/>
        <w:b/>
        <w:sz w:val="14"/>
      </w:rPr>
      <w:tab/>
      <w:t>Telefon</w:t>
    </w:r>
    <w:r>
      <w:rPr>
        <w:rFonts w:ascii="Arial" w:hAnsi="Arial"/>
        <w:b/>
        <w:sz w:val="14"/>
      </w:rPr>
      <w:tab/>
      <w:t>Web</w:t>
    </w:r>
  </w:p>
  <w:p w14:paraId="520C7CC1" w14:textId="77777777" w:rsidR="005B507B" w:rsidRDefault="005B507B" w:rsidP="000B0C87">
    <w:pPr>
      <w:pStyle w:val="Sidfot"/>
      <w:tabs>
        <w:tab w:val="clear" w:pos="4153"/>
        <w:tab w:val="clear" w:pos="8306"/>
        <w:tab w:val="left" w:pos="2948"/>
        <w:tab w:val="left" w:pos="3840"/>
        <w:tab w:val="left" w:pos="5640"/>
        <w:tab w:val="left" w:pos="6840"/>
      </w:tabs>
      <w:ind w:left="57"/>
      <w:rPr>
        <w:rFonts w:ascii="Arial" w:hAnsi="Arial"/>
        <w:sz w:val="14"/>
      </w:rPr>
    </w:pPr>
    <w:r>
      <w:rPr>
        <w:rFonts w:ascii="Arial" w:hAnsi="Arial"/>
        <w:sz w:val="14"/>
      </w:rPr>
      <w:t>405 08 Göteborg</w:t>
    </w:r>
    <w:r>
      <w:rPr>
        <w:rFonts w:ascii="Arial" w:hAnsi="Arial"/>
        <w:sz w:val="14"/>
      </w:rPr>
      <w:tab/>
    </w:r>
    <w:r>
      <w:rPr>
        <w:rFonts w:ascii="Arial" w:hAnsi="Arial"/>
        <w:sz w:val="14"/>
      </w:rPr>
      <w:tab/>
      <w:t>+46 31 66 60 00</w:t>
    </w:r>
    <w:r>
      <w:rPr>
        <w:rFonts w:ascii="Arial" w:hAnsi="Arial"/>
        <w:sz w:val="14"/>
      </w:rPr>
      <w:tab/>
      <w:t>www.volvotrucks.com</w:t>
    </w:r>
  </w:p>
  <w:p w14:paraId="441AECA0" w14:textId="77777777" w:rsidR="005B507B" w:rsidRPr="00981C19" w:rsidRDefault="005B507B" w:rsidP="000B0C87">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p>
  <w:p w14:paraId="57F4A145" w14:textId="77777777" w:rsidR="005B507B" w:rsidRPr="00E82AEC" w:rsidRDefault="005B507B" w:rsidP="000B0C87">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bookmarkEnd w:id="1"/>
    <w:bookmarkEnd w:id="2"/>
    <w:bookmarkEnd w:id="3"/>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8340B" w14:textId="77777777" w:rsidR="00F40B25" w:rsidRDefault="00F40B25">
      <w:r>
        <w:separator/>
      </w:r>
    </w:p>
  </w:footnote>
  <w:footnote w:type="continuationSeparator" w:id="0">
    <w:p w14:paraId="775770B6" w14:textId="77777777" w:rsidR="00F40B25" w:rsidRDefault="00F40B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74A4" w14:textId="77777777" w:rsidR="005B507B" w:rsidRDefault="005B507B">
    <w:pPr>
      <w:pStyle w:val="Sidhuvud"/>
    </w:pPr>
    <w:r>
      <w:rPr>
        <w:noProof/>
        <w:lang w:eastAsia="sv-SE"/>
      </w:rPr>
      <w:drawing>
        <wp:anchor distT="0" distB="0" distL="114300" distR="114300" simplePos="0" relativeHeight="251658240" behindDoc="0" locked="0" layoutInCell="1" allowOverlap="1" wp14:anchorId="54DE6243" wp14:editId="726C8E96">
          <wp:simplePos x="0" y="0"/>
          <wp:positionH relativeFrom="column">
            <wp:posOffset>4313555</wp:posOffset>
          </wp:positionH>
          <wp:positionV relativeFrom="page">
            <wp:posOffset>467995</wp:posOffset>
          </wp:positionV>
          <wp:extent cx="1530350" cy="723900"/>
          <wp:effectExtent l="0" t="0" r="0" b="1270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723900"/>
                  </a:xfrm>
                  <a:prstGeom prst="rect">
                    <a:avLst/>
                  </a:prstGeom>
                  <a:noFill/>
                </pic:spPr>
              </pic:pic>
            </a:graphicData>
          </a:graphic>
        </wp:anchor>
      </w:drawing>
    </w:r>
  </w:p>
  <w:p w14:paraId="365E7AA4" w14:textId="77777777" w:rsidR="005B507B" w:rsidRDefault="005B507B">
    <w:pPr>
      <w:pStyle w:val="Sidhuvud"/>
      <w:tabs>
        <w:tab w:val="clear" w:pos="9071"/>
        <w:tab w:val="right" w:pos="8364"/>
      </w:tabs>
      <w:ind w:right="27"/>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6FD45" w14:textId="77777777" w:rsidR="005B507B" w:rsidRDefault="005B507B">
    <w:pPr>
      <w:pStyle w:val="Sidhuvud"/>
    </w:pPr>
    <w:r>
      <w:rPr>
        <w:noProof/>
        <w:lang w:eastAsia="sv-SE"/>
      </w:rPr>
      <w:drawing>
        <wp:anchor distT="0" distB="0" distL="114300" distR="114300" simplePos="0" relativeHeight="251657216" behindDoc="0" locked="0" layoutInCell="1" allowOverlap="1" wp14:anchorId="49A7000F" wp14:editId="26BA2B1F">
          <wp:simplePos x="0" y="0"/>
          <wp:positionH relativeFrom="column">
            <wp:posOffset>4313555</wp:posOffset>
          </wp:positionH>
          <wp:positionV relativeFrom="page">
            <wp:posOffset>468630</wp:posOffset>
          </wp:positionV>
          <wp:extent cx="1530985" cy="724535"/>
          <wp:effectExtent l="0" t="0" r="0" b="1206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anchor>
      </w:drawing>
    </w:r>
    <w:r>
      <w:rPr>
        <w:noProof/>
        <w:lang w:eastAsia="sv-SE"/>
      </w:rPr>
      <w:drawing>
        <wp:inline distT="0" distB="0" distL="0" distR="0" wp14:anchorId="4F151EC6" wp14:editId="784A7BF3">
          <wp:extent cx="1024255" cy="128270"/>
          <wp:effectExtent l="0" t="0" r="0" b="0"/>
          <wp:docPr id="1" name="Bild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255" cy="1282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2360E"/>
    <w:multiLevelType w:val="hybridMultilevel"/>
    <w:tmpl w:val="B1161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03F6396"/>
    <w:multiLevelType w:val="hybridMultilevel"/>
    <w:tmpl w:val="A16A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4469B"/>
    <w:multiLevelType w:val="hybridMultilevel"/>
    <w:tmpl w:val="390C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7793F77"/>
    <w:multiLevelType w:val="hybridMultilevel"/>
    <w:tmpl w:val="55A632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D7403D3"/>
    <w:multiLevelType w:val="hybridMultilevel"/>
    <w:tmpl w:val="3B160E48"/>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AE93587"/>
    <w:multiLevelType w:val="hybridMultilevel"/>
    <w:tmpl w:val="915026DA"/>
    <w:lvl w:ilvl="0" w:tplc="3C62CEC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D399B"/>
    <w:multiLevelType w:val="hybridMultilevel"/>
    <w:tmpl w:val="7494B2D2"/>
    <w:lvl w:ilvl="0" w:tplc="4BC422CC">
      <w:start w:val="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BF135D"/>
    <w:multiLevelType w:val="hybridMultilevel"/>
    <w:tmpl w:val="EB163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A2"/>
    <w:rsid w:val="00001BAE"/>
    <w:rsid w:val="000058E8"/>
    <w:rsid w:val="00006FE3"/>
    <w:rsid w:val="00015943"/>
    <w:rsid w:val="00016591"/>
    <w:rsid w:val="00035B33"/>
    <w:rsid w:val="0004733B"/>
    <w:rsid w:val="000600F8"/>
    <w:rsid w:val="00063100"/>
    <w:rsid w:val="0006740F"/>
    <w:rsid w:val="00080962"/>
    <w:rsid w:val="00081F41"/>
    <w:rsid w:val="00083981"/>
    <w:rsid w:val="000841F7"/>
    <w:rsid w:val="000866B9"/>
    <w:rsid w:val="000A4703"/>
    <w:rsid w:val="000A48DD"/>
    <w:rsid w:val="000B0C87"/>
    <w:rsid w:val="000B5F2E"/>
    <w:rsid w:val="000C0BF7"/>
    <w:rsid w:val="000D30BA"/>
    <w:rsid w:val="000D6BE0"/>
    <w:rsid w:val="000E0FCB"/>
    <w:rsid w:val="000E35BB"/>
    <w:rsid w:val="000E3903"/>
    <w:rsid w:val="000F1DA3"/>
    <w:rsid w:val="000F4AED"/>
    <w:rsid w:val="0010109E"/>
    <w:rsid w:val="0010325F"/>
    <w:rsid w:val="00106B16"/>
    <w:rsid w:val="00110E78"/>
    <w:rsid w:val="00110EDF"/>
    <w:rsid w:val="00117328"/>
    <w:rsid w:val="00124658"/>
    <w:rsid w:val="001303DC"/>
    <w:rsid w:val="00133978"/>
    <w:rsid w:val="00133B4D"/>
    <w:rsid w:val="00140FFC"/>
    <w:rsid w:val="001415A5"/>
    <w:rsid w:val="00142989"/>
    <w:rsid w:val="0015028F"/>
    <w:rsid w:val="00155871"/>
    <w:rsid w:val="0016013B"/>
    <w:rsid w:val="00163340"/>
    <w:rsid w:val="00167105"/>
    <w:rsid w:val="00182D23"/>
    <w:rsid w:val="0018529A"/>
    <w:rsid w:val="00196FBD"/>
    <w:rsid w:val="00197BAF"/>
    <w:rsid w:val="001B0275"/>
    <w:rsid w:val="001B38FC"/>
    <w:rsid w:val="001B4411"/>
    <w:rsid w:val="001C20B5"/>
    <w:rsid w:val="001D6E1A"/>
    <w:rsid w:val="001D6F8A"/>
    <w:rsid w:val="001E200C"/>
    <w:rsid w:val="001E2192"/>
    <w:rsid w:val="001E3EDB"/>
    <w:rsid w:val="001E5D37"/>
    <w:rsid w:val="001F2116"/>
    <w:rsid w:val="00200669"/>
    <w:rsid w:val="002040B8"/>
    <w:rsid w:val="00205810"/>
    <w:rsid w:val="002073C6"/>
    <w:rsid w:val="002101A8"/>
    <w:rsid w:val="0022447C"/>
    <w:rsid w:val="00236680"/>
    <w:rsid w:val="00247BC0"/>
    <w:rsid w:val="00257DBD"/>
    <w:rsid w:val="00260D6F"/>
    <w:rsid w:val="00271217"/>
    <w:rsid w:val="002712A1"/>
    <w:rsid w:val="0027155E"/>
    <w:rsid w:val="00273B01"/>
    <w:rsid w:val="0027489C"/>
    <w:rsid w:val="00276861"/>
    <w:rsid w:val="00284083"/>
    <w:rsid w:val="00290B02"/>
    <w:rsid w:val="0029409C"/>
    <w:rsid w:val="00295BE6"/>
    <w:rsid w:val="002A0256"/>
    <w:rsid w:val="002A325D"/>
    <w:rsid w:val="002C6438"/>
    <w:rsid w:val="002D4A35"/>
    <w:rsid w:val="002F3FD1"/>
    <w:rsid w:val="00304879"/>
    <w:rsid w:val="003131CC"/>
    <w:rsid w:val="00314FD8"/>
    <w:rsid w:val="003170B0"/>
    <w:rsid w:val="003329C4"/>
    <w:rsid w:val="0034057D"/>
    <w:rsid w:val="0036198A"/>
    <w:rsid w:val="0038414F"/>
    <w:rsid w:val="00384394"/>
    <w:rsid w:val="00385DA8"/>
    <w:rsid w:val="00387915"/>
    <w:rsid w:val="003916F6"/>
    <w:rsid w:val="003966AC"/>
    <w:rsid w:val="003A3875"/>
    <w:rsid w:val="003B74AC"/>
    <w:rsid w:val="003C5C3C"/>
    <w:rsid w:val="003D6550"/>
    <w:rsid w:val="003D72E7"/>
    <w:rsid w:val="0041249A"/>
    <w:rsid w:val="00422E73"/>
    <w:rsid w:val="00426C1E"/>
    <w:rsid w:val="00431C88"/>
    <w:rsid w:val="0045058E"/>
    <w:rsid w:val="00455DEE"/>
    <w:rsid w:val="00466146"/>
    <w:rsid w:val="00467AD0"/>
    <w:rsid w:val="00472FC2"/>
    <w:rsid w:val="0047708C"/>
    <w:rsid w:val="00486012"/>
    <w:rsid w:val="004904F2"/>
    <w:rsid w:val="00496A3A"/>
    <w:rsid w:val="004A127A"/>
    <w:rsid w:val="004B40AC"/>
    <w:rsid w:val="004B5AFB"/>
    <w:rsid w:val="004B7A66"/>
    <w:rsid w:val="004C0196"/>
    <w:rsid w:val="004C2826"/>
    <w:rsid w:val="004C3377"/>
    <w:rsid w:val="004D7990"/>
    <w:rsid w:val="004F09D6"/>
    <w:rsid w:val="00517D94"/>
    <w:rsid w:val="0052032E"/>
    <w:rsid w:val="00526EC3"/>
    <w:rsid w:val="00530572"/>
    <w:rsid w:val="00531079"/>
    <w:rsid w:val="005335FA"/>
    <w:rsid w:val="00547DD0"/>
    <w:rsid w:val="00556745"/>
    <w:rsid w:val="0056463C"/>
    <w:rsid w:val="00565649"/>
    <w:rsid w:val="00565DCC"/>
    <w:rsid w:val="00571509"/>
    <w:rsid w:val="00572850"/>
    <w:rsid w:val="005A42B0"/>
    <w:rsid w:val="005A56A0"/>
    <w:rsid w:val="005B2D19"/>
    <w:rsid w:val="005B507B"/>
    <w:rsid w:val="005C3FE7"/>
    <w:rsid w:val="005C470C"/>
    <w:rsid w:val="005D1D6E"/>
    <w:rsid w:val="005D7F73"/>
    <w:rsid w:val="005E1962"/>
    <w:rsid w:val="005E5EC6"/>
    <w:rsid w:val="005F4837"/>
    <w:rsid w:val="00605022"/>
    <w:rsid w:val="00605CB3"/>
    <w:rsid w:val="00611CDB"/>
    <w:rsid w:val="00611F10"/>
    <w:rsid w:val="006336D4"/>
    <w:rsid w:val="00634134"/>
    <w:rsid w:val="006377A8"/>
    <w:rsid w:val="0064092F"/>
    <w:rsid w:val="00640B78"/>
    <w:rsid w:val="00652979"/>
    <w:rsid w:val="00657359"/>
    <w:rsid w:val="00663B4B"/>
    <w:rsid w:val="00665679"/>
    <w:rsid w:val="00666D17"/>
    <w:rsid w:val="0067113F"/>
    <w:rsid w:val="00676A96"/>
    <w:rsid w:val="0068369E"/>
    <w:rsid w:val="00683DF6"/>
    <w:rsid w:val="006845AF"/>
    <w:rsid w:val="00685D52"/>
    <w:rsid w:val="0069183D"/>
    <w:rsid w:val="006A24C2"/>
    <w:rsid w:val="006A39BA"/>
    <w:rsid w:val="006B0B68"/>
    <w:rsid w:val="006B1806"/>
    <w:rsid w:val="006B18F0"/>
    <w:rsid w:val="006B3C55"/>
    <w:rsid w:val="006B43A2"/>
    <w:rsid w:val="006C4ABE"/>
    <w:rsid w:val="006C5EEA"/>
    <w:rsid w:val="006C6879"/>
    <w:rsid w:val="006C723C"/>
    <w:rsid w:val="006C75B3"/>
    <w:rsid w:val="006E60B7"/>
    <w:rsid w:val="006F03CF"/>
    <w:rsid w:val="006F7121"/>
    <w:rsid w:val="0070443F"/>
    <w:rsid w:val="00704D68"/>
    <w:rsid w:val="00716D72"/>
    <w:rsid w:val="00721F70"/>
    <w:rsid w:val="00725736"/>
    <w:rsid w:val="00732DCE"/>
    <w:rsid w:val="00734D11"/>
    <w:rsid w:val="0074239B"/>
    <w:rsid w:val="007555EC"/>
    <w:rsid w:val="00756820"/>
    <w:rsid w:val="0075709D"/>
    <w:rsid w:val="0076057D"/>
    <w:rsid w:val="00762F27"/>
    <w:rsid w:val="00771993"/>
    <w:rsid w:val="00792E69"/>
    <w:rsid w:val="00795123"/>
    <w:rsid w:val="00796503"/>
    <w:rsid w:val="007B1A0C"/>
    <w:rsid w:val="007B3800"/>
    <w:rsid w:val="007B5729"/>
    <w:rsid w:val="007B6D1F"/>
    <w:rsid w:val="007B7454"/>
    <w:rsid w:val="007C134B"/>
    <w:rsid w:val="007D362D"/>
    <w:rsid w:val="007D4254"/>
    <w:rsid w:val="007D6679"/>
    <w:rsid w:val="007D6B55"/>
    <w:rsid w:val="007D7DCB"/>
    <w:rsid w:val="007E0C83"/>
    <w:rsid w:val="007E17AB"/>
    <w:rsid w:val="007E2448"/>
    <w:rsid w:val="007E3A02"/>
    <w:rsid w:val="007E4014"/>
    <w:rsid w:val="007E40A5"/>
    <w:rsid w:val="007E7E36"/>
    <w:rsid w:val="00801640"/>
    <w:rsid w:val="00803D43"/>
    <w:rsid w:val="008051A2"/>
    <w:rsid w:val="008075B6"/>
    <w:rsid w:val="00812321"/>
    <w:rsid w:val="00814EC0"/>
    <w:rsid w:val="00821F1F"/>
    <w:rsid w:val="00822E96"/>
    <w:rsid w:val="00823B57"/>
    <w:rsid w:val="00831A05"/>
    <w:rsid w:val="00831B65"/>
    <w:rsid w:val="0084438C"/>
    <w:rsid w:val="00853A6D"/>
    <w:rsid w:val="008603BD"/>
    <w:rsid w:val="0087526A"/>
    <w:rsid w:val="00883FF4"/>
    <w:rsid w:val="00885B99"/>
    <w:rsid w:val="008910AE"/>
    <w:rsid w:val="008917AB"/>
    <w:rsid w:val="00891D3D"/>
    <w:rsid w:val="00893457"/>
    <w:rsid w:val="008965A6"/>
    <w:rsid w:val="008A2477"/>
    <w:rsid w:val="008A3EA3"/>
    <w:rsid w:val="008A6509"/>
    <w:rsid w:val="008A6F8A"/>
    <w:rsid w:val="008B48BB"/>
    <w:rsid w:val="008B7896"/>
    <w:rsid w:val="008C120E"/>
    <w:rsid w:val="008D19BC"/>
    <w:rsid w:val="008F114A"/>
    <w:rsid w:val="008F1A4A"/>
    <w:rsid w:val="008F2F52"/>
    <w:rsid w:val="00911D55"/>
    <w:rsid w:val="00965191"/>
    <w:rsid w:val="00965C0B"/>
    <w:rsid w:val="00981B47"/>
    <w:rsid w:val="00981C19"/>
    <w:rsid w:val="009A2782"/>
    <w:rsid w:val="009A40DD"/>
    <w:rsid w:val="009A7F3B"/>
    <w:rsid w:val="009A7F8B"/>
    <w:rsid w:val="009B083F"/>
    <w:rsid w:val="009C41FD"/>
    <w:rsid w:val="009C5AE0"/>
    <w:rsid w:val="009C6D21"/>
    <w:rsid w:val="009E20D8"/>
    <w:rsid w:val="009E7DA4"/>
    <w:rsid w:val="009F5EB8"/>
    <w:rsid w:val="00A105D3"/>
    <w:rsid w:val="00A20DA9"/>
    <w:rsid w:val="00A20E0E"/>
    <w:rsid w:val="00A2133A"/>
    <w:rsid w:val="00A22292"/>
    <w:rsid w:val="00A252CF"/>
    <w:rsid w:val="00A27DE2"/>
    <w:rsid w:val="00A511D6"/>
    <w:rsid w:val="00A62DBE"/>
    <w:rsid w:val="00A6374C"/>
    <w:rsid w:val="00A742EF"/>
    <w:rsid w:val="00A7709F"/>
    <w:rsid w:val="00A85EC7"/>
    <w:rsid w:val="00A872B4"/>
    <w:rsid w:val="00A90640"/>
    <w:rsid w:val="00A9507C"/>
    <w:rsid w:val="00A97A54"/>
    <w:rsid w:val="00AA2FB8"/>
    <w:rsid w:val="00AA5367"/>
    <w:rsid w:val="00AB0AE9"/>
    <w:rsid w:val="00AB56FE"/>
    <w:rsid w:val="00AB740D"/>
    <w:rsid w:val="00AC3EE0"/>
    <w:rsid w:val="00AD3564"/>
    <w:rsid w:val="00AD35B3"/>
    <w:rsid w:val="00AD49A2"/>
    <w:rsid w:val="00AD4AF3"/>
    <w:rsid w:val="00AE207D"/>
    <w:rsid w:val="00AE302F"/>
    <w:rsid w:val="00AF1E25"/>
    <w:rsid w:val="00AF262C"/>
    <w:rsid w:val="00AF2DCB"/>
    <w:rsid w:val="00AF32CA"/>
    <w:rsid w:val="00B00236"/>
    <w:rsid w:val="00B032C8"/>
    <w:rsid w:val="00B1309A"/>
    <w:rsid w:val="00B13A62"/>
    <w:rsid w:val="00B16473"/>
    <w:rsid w:val="00B30771"/>
    <w:rsid w:val="00B44409"/>
    <w:rsid w:val="00B52B27"/>
    <w:rsid w:val="00B52E4B"/>
    <w:rsid w:val="00B55A47"/>
    <w:rsid w:val="00B55DA4"/>
    <w:rsid w:val="00B5765C"/>
    <w:rsid w:val="00B61D4C"/>
    <w:rsid w:val="00B66CD3"/>
    <w:rsid w:val="00B67B64"/>
    <w:rsid w:val="00B7269C"/>
    <w:rsid w:val="00B7576D"/>
    <w:rsid w:val="00B812FA"/>
    <w:rsid w:val="00B94F79"/>
    <w:rsid w:val="00B95945"/>
    <w:rsid w:val="00BA4F24"/>
    <w:rsid w:val="00BA725A"/>
    <w:rsid w:val="00BC0C9B"/>
    <w:rsid w:val="00BD18BD"/>
    <w:rsid w:val="00BD2663"/>
    <w:rsid w:val="00BE0E1B"/>
    <w:rsid w:val="00BE1C77"/>
    <w:rsid w:val="00BE5BA9"/>
    <w:rsid w:val="00BE7C55"/>
    <w:rsid w:val="00BF1237"/>
    <w:rsid w:val="00BF1438"/>
    <w:rsid w:val="00C01731"/>
    <w:rsid w:val="00C06B14"/>
    <w:rsid w:val="00C124C4"/>
    <w:rsid w:val="00C127C2"/>
    <w:rsid w:val="00C24944"/>
    <w:rsid w:val="00C2644A"/>
    <w:rsid w:val="00C30EEA"/>
    <w:rsid w:val="00C3445E"/>
    <w:rsid w:val="00C426E5"/>
    <w:rsid w:val="00C50B96"/>
    <w:rsid w:val="00C523A3"/>
    <w:rsid w:val="00C53484"/>
    <w:rsid w:val="00C57E54"/>
    <w:rsid w:val="00C61D84"/>
    <w:rsid w:val="00C656D6"/>
    <w:rsid w:val="00C67A85"/>
    <w:rsid w:val="00C83791"/>
    <w:rsid w:val="00C839DE"/>
    <w:rsid w:val="00C8608C"/>
    <w:rsid w:val="00CA0F33"/>
    <w:rsid w:val="00CA6C45"/>
    <w:rsid w:val="00CB10C3"/>
    <w:rsid w:val="00CC0978"/>
    <w:rsid w:val="00CC545F"/>
    <w:rsid w:val="00CC65F4"/>
    <w:rsid w:val="00CD5F96"/>
    <w:rsid w:val="00CD63F0"/>
    <w:rsid w:val="00CD7217"/>
    <w:rsid w:val="00CF58A9"/>
    <w:rsid w:val="00CF7ECA"/>
    <w:rsid w:val="00D00E8C"/>
    <w:rsid w:val="00D04B9E"/>
    <w:rsid w:val="00D1590A"/>
    <w:rsid w:val="00D17ACA"/>
    <w:rsid w:val="00D318A0"/>
    <w:rsid w:val="00D33196"/>
    <w:rsid w:val="00D47428"/>
    <w:rsid w:val="00D520E8"/>
    <w:rsid w:val="00D5518B"/>
    <w:rsid w:val="00D677D6"/>
    <w:rsid w:val="00D70849"/>
    <w:rsid w:val="00D73EB7"/>
    <w:rsid w:val="00D75E05"/>
    <w:rsid w:val="00D76050"/>
    <w:rsid w:val="00D81504"/>
    <w:rsid w:val="00D87849"/>
    <w:rsid w:val="00D90A37"/>
    <w:rsid w:val="00D931D6"/>
    <w:rsid w:val="00D94919"/>
    <w:rsid w:val="00D961DA"/>
    <w:rsid w:val="00DC7C86"/>
    <w:rsid w:val="00DD13CD"/>
    <w:rsid w:val="00DD5A00"/>
    <w:rsid w:val="00DD6359"/>
    <w:rsid w:val="00DE7CC6"/>
    <w:rsid w:val="00DF025A"/>
    <w:rsid w:val="00DF09B2"/>
    <w:rsid w:val="00DF2350"/>
    <w:rsid w:val="00DF570E"/>
    <w:rsid w:val="00E01A52"/>
    <w:rsid w:val="00E04568"/>
    <w:rsid w:val="00E10322"/>
    <w:rsid w:val="00E16864"/>
    <w:rsid w:val="00E1773B"/>
    <w:rsid w:val="00E269E0"/>
    <w:rsid w:val="00E304B9"/>
    <w:rsid w:val="00E3059E"/>
    <w:rsid w:val="00E427E9"/>
    <w:rsid w:val="00E5010C"/>
    <w:rsid w:val="00E51EB2"/>
    <w:rsid w:val="00E53D96"/>
    <w:rsid w:val="00E80AB5"/>
    <w:rsid w:val="00E82AEC"/>
    <w:rsid w:val="00E82BC1"/>
    <w:rsid w:val="00E852A2"/>
    <w:rsid w:val="00EA0E39"/>
    <w:rsid w:val="00EA1E48"/>
    <w:rsid w:val="00EA35A4"/>
    <w:rsid w:val="00EB1602"/>
    <w:rsid w:val="00EC6E28"/>
    <w:rsid w:val="00ED46C7"/>
    <w:rsid w:val="00EE39F3"/>
    <w:rsid w:val="00EE5BC6"/>
    <w:rsid w:val="00EE5E69"/>
    <w:rsid w:val="00EE60C8"/>
    <w:rsid w:val="00EF0532"/>
    <w:rsid w:val="00EF76E3"/>
    <w:rsid w:val="00F13DA4"/>
    <w:rsid w:val="00F143C8"/>
    <w:rsid w:val="00F21338"/>
    <w:rsid w:val="00F22BA4"/>
    <w:rsid w:val="00F25B3F"/>
    <w:rsid w:val="00F30AE6"/>
    <w:rsid w:val="00F40B25"/>
    <w:rsid w:val="00F42C8C"/>
    <w:rsid w:val="00F43B2C"/>
    <w:rsid w:val="00F54A18"/>
    <w:rsid w:val="00F763DB"/>
    <w:rsid w:val="00F845B9"/>
    <w:rsid w:val="00F85132"/>
    <w:rsid w:val="00F9504B"/>
    <w:rsid w:val="00FA00D9"/>
    <w:rsid w:val="00FA6F62"/>
    <w:rsid w:val="00FB0F68"/>
    <w:rsid w:val="00FB3E5A"/>
    <w:rsid w:val="00FC4C2D"/>
    <w:rsid w:val="00FD748C"/>
    <w:rsid w:val="00FE4110"/>
    <w:rsid w:val="00FF3CD9"/>
    <w:rsid w:val="00FF41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2D7A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Arial"/>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1A2"/>
    <w:rPr>
      <w:rFonts w:ascii="Times New Roman" w:hAnsi="Times New Roman" w:cs="Times New Roman"/>
      <w:sz w:val="20"/>
      <w:szCs w:val="20"/>
      <w:lang w:val="sv-SE"/>
    </w:rPr>
  </w:style>
  <w:style w:type="paragraph" w:styleId="Rubrik1">
    <w:name w:val="heading 1"/>
    <w:basedOn w:val="Normal"/>
    <w:next w:val="Normal"/>
    <w:link w:val="Rubrik1Char"/>
    <w:autoRedefine/>
    <w:uiPriority w:val="99"/>
    <w:qFormat/>
    <w:locked/>
    <w:rsid w:val="00CA0F33"/>
    <w:pPr>
      <w:keepNext/>
      <w:spacing w:before="240" w:after="300"/>
      <w:outlineLvl w:val="0"/>
    </w:pPr>
    <w:rPr>
      <w:kern w:val="28"/>
      <w:sz w:val="44"/>
      <w:lang w:val="en-US"/>
    </w:rPr>
  </w:style>
  <w:style w:type="paragraph" w:styleId="Rubrik2">
    <w:name w:val="heading 2"/>
    <w:basedOn w:val="Normal"/>
    <w:next w:val="Normal"/>
    <w:link w:val="Rubrik2Char"/>
    <w:autoRedefine/>
    <w:uiPriority w:val="99"/>
    <w:qFormat/>
    <w:locked/>
    <w:rsid w:val="00CA0F33"/>
    <w:pPr>
      <w:keepNext/>
      <w:spacing w:after="240"/>
      <w:outlineLvl w:val="1"/>
    </w:pPr>
    <w:rPr>
      <w:rFonts w:ascii="Arial" w:eastAsia="?????? Pro W3" w:hAnsi="Arial" w:cs="Arial"/>
      <w:b/>
      <w:kern w:val="1"/>
      <w:sz w:val="22"/>
      <w:lang w:eastAsia="hi-IN" w:bidi="hi-IN"/>
    </w:rPr>
  </w:style>
  <w:style w:type="paragraph" w:styleId="Rubrik4">
    <w:name w:val="heading 4"/>
    <w:basedOn w:val="Normal"/>
    <w:next w:val="Normal"/>
    <w:link w:val="Rubrik4Char"/>
    <w:uiPriority w:val="99"/>
    <w:qFormat/>
    <w:rsid w:val="008051A2"/>
    <w:pPr>
      <w:keepNext/>
      <w:keepLines/>
      <w:spacing w:before="200"/>
      <w:outlineLvl w:val="3"/>
    </w:pPr>
    <w:rPr>
      <w:rFonts w:ascii="Calibri" w:eastAsia="MS Gothic" w:hAnsi="Calibri"/>
      <w:b/>
      <w:bCs/>
      <w:i/>
      <w:i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B626B"/>
    <w:rPr>
      <w:rFonts w:asciiTheme="majorHAnsi" w:eastAsiaTheme="majorEastAsia" w:hAnsiTheme="majorHAnsi" w:cstheme="majorBidi"/>
      <w:b/>
      <w:bCs/>
      <w:kern w:val="32"/>
      <w:sz w:val="32"/>
      <w:szCs w:val="32"/>
      <w:lang w:val="sv-SE"/>
    </w:rPr>
  </w:style>
  <w:style w:type="character" w:customStyle="1" w:styleId="Heading2Char">
    <w:name w:val="Heading 2 Char"/>
    <w:basedOn w:val="Standardstycketeckensnitt"/>
    <w:uiPriority w:val="9"/>
    <w:semiHidden/>
    <w:rsid w:val="009B626B"/>
    <w:rPr>
      <w:rFonts w:asciiTheme="majorHAnsi" w:eastAsiaTheme="majorEastAsia" w:hAnsiTheme="majorHAnsi" w:cstheme="majorBidi"/>
      <w:b/>
      <w:bCs/>
      <w:i/>
      <w:iCs/>
      <w:sz w:val="28"/>
      <w:szCs w:val="28"/>
      <w:lang w:val="sv-SE"/>
    </w:rPr>
  </w:style>
  <w:style w:type="character" w:customStyle="1" w:styleId="Rubrik4Char">
    <w:name w:val="Rubrik 4 Char"/>
    <w:basedOn w:val="Standardstycketeckensnitt"/>
    <w:link w:val="Rubrik4"/>
    <w:uiPriority w:val="99"/>
    <w:semiHidden/>
    <w:locked/>
    <w:rsid w:val="008051A2"/>
    <w:rPr>
      <w:rFonts w:ascii="Calibri" w:eastAsia="MS Gothic" w:hAnsi="Calibri"/>
      <w:b/>
      <w:i/>
      <w:color w:val="4F81BD"/>
      <w:sz w:val="20"/>
      <w:lang w:val="x-none" w:eastAsia="en-US"/>
    </w:rPr>
  </w:style>
  <w:style w:type="paragraph" w:styleId="Sidhuvud">
    <w:name w:val="header"/>
    <w:basedOn w:val="Normal"/>
    <w:link w:val="SidhuvudChar"/>
    <w:uiPriority w:val="99"/>
    <w:rsid w:val="008051A2"/>
    <w:pPr>
      <w:tabs>
        <w:tab w:val="center" w:pos="4819"/>
        <w:tab w:val="right" w:pos="9071"/>
      </w:tabs>
    </w:pPr>
  </w:style>
  <w:style w:type="character" w:customStyle="1" w:styleId="SidhuvudChar">
    <w:name w:val="Sidhuvud Char"/>
    <w:basedOn w:val="Standardstycketeckensnitt"/>
    <w:link w:val="Sidhuvud"/>
    <w:uiPriority w:val="99"/>
    <w:locked/>
    <w:rsid w:val="008051A2"/>
    <w:rPr>
      <w:rFonts w:ascii="Times New Roman" w:hAnsi="Times New Roman"/>
      <w:sz w:val="20"/>
      <w:lang w:val="x-none" w:eastAsia="en-US"/>
    </w:rPr>
  </w:style>
  <w:style w:type="paragraph" w:styleId="Sidfot">
    <w:name w:val="footer"/>
    <w:basedOn w:val="Normal"/>
    <w:link w:val="SidfotChar"/>
    <w:uiPriority w:val="99"/>
    <w:rsid w:val="008051A2"/>
    <w:pPr>
      <w:tabs>
        <w:tab w:val="center" w:pos="4153"/>
        <w:tab w:val="right" w:pos="8306"/>
      </w:tabs>
    </w:pPr>
  </w:style>
  <w:style w:type="character" w:customStyle="1" w:styleId="SidfotChar">
    <w:name w:val="Sidfot Char"/>
    <w:basedOn w:val="Standardstycketeckensnitt"/>
    <w:link w:val="Sidfot"/>
    <w:uiPriority w:val="99"/>
    <w:locked/>
    <w:rsid w:val="008051A2"/>
    <w:rPr>
      <w:rFonts w:ascii="Times New Roman" w:hAnsi="Times New Roman"/>
      <w:sz w:val="20"/>
      <w:lang w:val="x-none" w:eastAsia="en-US"/>
    </w:rPr>
  </w:style>
  <w:style w:type="character" w:styleId="Hyperlnk">
    <w:name w:val="Hyperlink"/>
    <w:basedOn w:val="Standardstycketeckensnitt"/>
    <w:uiPriority w:val="99"/>
    <w:rsid w:val="008051A2"/>
    <w:rPr>
      <w:rFonts w:cs="Times New Roman"/>
      <w:color w:val="0000FF"/>
      <w:u w:val="single"/>
    </w:rPr>
  </w:style>
  <w:style w:type="paragraph" w:customStyle="1" w:styleId="Press">
    <w:name w:val="Press"/>
    <w:basedOn w:val="Rubrik4"/>
    <w:autoRedefine/>
    <w:uiPriority w:val="99"/>
    <w:rsid w:val="008051A2"/>
    <w:pPr>
      <w:keepLines w:val="0"/>
      <w:spacing w:before="400" w:after="600"/>
    </w:pPr>
    <w:rPr>
      <w:rFonts w:ascii="Arial" w:eastAsia="MS Mincho" w:hAnsi="Arial"/>
      <w:bCs w:val="0"/>
      <w:i w:val="0"/>
      <w:iCs w:val="0"/>
      <w:color w:val="auto"/>
      <w:sz w:val="28"/>
      <w:lang w:val="en-US"/>
    </w:rPr>
  </w:style>
  <w:style w:type="paragraph" w:customStyle="1" w:styleId="Contact">
    <w:name w:val="Contact"/>
    <w:basedOn w:val="Brdtext"/>
    <w:autoRedefine/>
    <w:uiPriority w:val="99"/>
    <w:rsid w:val="008051A2"/>
    <w:pPr>
      <w:spacing w:after="300"/>
    </w:pPr>
    <w:rPr>
      <w:i/>
      <w:sz w:val="24"/>
      <w:lang w:val="en-US"/>
    </w:rPr>
  </w:style>
  <w:style w:type="paragraph" w:styleId="Brdtext">
    <w:name w:val="Body Text"/>
    <w:basedOn w:val="Normal"/>
    <w:link w:val="BrdtextChar"/>
    <w:uiPriority w:val="99"/>
    <w:semiHidden/>
    <w:rsid w:val="008051A2"/>
    <w:pPr>
      <w:spacing w:after="120"/>
    </w:pPr>
  </w:style>
  <w:style w:type="character" w:customStyle="1" w:styleId="BrdtextChar">
    <w:name w:val="Brödtext Char"/>
    <w:basedOn w:val="Standardstycketeckensnitt"/>
    <w:link w:val="Brdtext"/>
    <w:uiPriority w:val="99"/>
    <w:semiHidden/>
    <w:locked/>
    <w:rsid w:val="008051A2"/>
    <w:rPr>
      <w:rFonts w:ascii="Times New Roman" w:hAnsi="Times New Roman"/>
      <w:sz w:val="20"/>
      <w:lang w:val="x-none" w:eastAsia="en-US"/>
    </w:rPr>
  </w:style>
  <w:style w:type="paragraph" w:styleId="Ballongtext">
    <w:name w:val="Balloon Text"/>
    <w:basedOn w:val="Normal"/>
    <w:link w:val="BallongtextChar"/>
    <w:uiPriority w:val="99"/>
    <w:semiHidden/>
    <w:rsid w:val="0048601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locked/>
    <w:rsid w:val="00486012"/>
    <w:rPr>
      <w:rFonts w:ascii="Lucida Grande" w:hAnsi="Lucida Grande"/>
      <w:sz w:val="18"/>
      <w:lang w:val="x-none" w:eastAsia="en-US"/>
    </w:rPr>
  </w:style>
  <w:style w:type="paragraph" w:styleId="Liststycke">
    <w:name w:val="List Paragraph"/>
    <w:basedOn w:val="Normal"/>
    <w:uiPriority w:val="34"/>
    <w:qFormat/>
    <w:rsid w:val="00384394"/>
    <w:pPr>
      <w:ind w:left="720"/>
      <w:contextualSpacing/>
    </w:pPr>
  </w:style>
  <w:style w:type="character" w:styleId="Kommentarsreferens">
    <w:name w:val="annotation reference"/>
    <w:basedOn w:val="Standardstycketeckensnitt"/>
    <w:uiPriority w:val="99"/>
    <w:semiHidden/>
    <w:rsid w:val="009A7F3B"/>
    <w:rPr>
      <w:rFonts w:cs="Times New Roman"/>
      <w:sz w:val="18"/>
    </w:rPr>
  </w:style>
  <w:style w:type="paragraph" w:styleId="Kommentarer">
    <w:name w:val="annotation text"/>
    <w:basedOn w:val="Normal"/>
    <w:link w:val="KommentarerChar"/>
    <w:uiPriority w:val="99"/>
    <w:semiHidden/>
    <w:rsid w:val="009A7F3B"/>
    <w:rPr>
      <w:sz w:val="24"/>
      <w:szCs w:val="24"/>
    </w:rPr>
  </w:style>
  <w:style w:type="character" w:customStyle="1" w:styleId="KommentarerChar">
    <w:name w:val="Kommentarer Char"/>
    <w:basedOn w:val="Standardstycketeckensnitt"/>
    <w:link w:val="Kommentarer"/>
    <w:uiPriority w:val="99"/>
    <w:semiHidden/>
    <w:locked/>
    <w:rsid w:val="009A7F3B"/>
    <w:rPr>
      <w:rFonts w:ascii="Times New Roman" w:hAnsi="Times New Roman"/>
      <w:lang w:val="x-none" w:eastAsia="en-US"/>
    </w:rPr>
  </w:style>
  <w:style w:type="paragraph" w:styleId="Kommentarsmne">
    <w:name w:val="annotation subject"/>
    <w:basedOn w:val="Kommentarer"/>
    <w:next w:val="Kommentarer"/>
    <w:link w:val="KommentarsmneChar"/>
    <w:uiPriority w:val="99"/>
    <w:semiHidden/>
    <w:rsid w:val="009A7F3B"/>
    <w:rPr>
      <w:b/>
      <w:bCs/>
      <w:sz w:val="20"/>
      <w:szCs w:val="20"/>
    </w:rPr>
  </w:style>
  <w:style w:type="character" w:customStyle="1" w:styleId="KommentarsmneChar">
    <w:name w:val="Kommentarsämne Char"/>
    <w:basedOn w:val="KommentarerChar"/>
    <w:link w:val="Kommentarsmne"/>
    <w:uiPriority w:val="99"/>
    <w:semiHidden/>
    <w:locked/>
    <w:rsid w:val="009A7F3B"/>
    <w:rPr>
      <w:rFonts w:ascii="Times New Roman" w:hAnsi="Times New Roman"/>
      <w:b/>
      <w:sz w:val="20"/>
      <w:lang w:val="x-none" w:eastAsia="en-US"/>
    </w:rPr>
  </w:style>
  <w:style w:type="character" w:styleId="AnvndHyperlnk">
    <w:name w:val="FollowedHyperlink"/>
    <w:basedOn w:val="Standardstycketeckensnitt"/>
    <w:uiPriority w:val="99"/>
    <w:semiHidden/>
    <w:rsid w:val="00C426E5"/>
    <w:rPr>
      <w:rFonts w:cs="Times New Roman"/>
      <w:color w:val="800080"/>
      <w:u w:val="single"/>
    </w:rPr>
  </w:style>
  <w:style w:type="character" w:customStyle="1" w:styleId="Rubrik2Char">
    <w:name w:val="Rubrik 2 Char"/>
    <w:link w:val="Rubrik2"/>
    <w:uiPriority w:val="99"/>
    <w:locked/>
    <w:rsid w:val="00CA0F33"/>
    <w:rPr>
      <w:rFonts w:ascii="Arial" w:eastAsia="?????? Pro W3" w:hAnsi="Arial"/>
      <w:b/>
      <w:kern w:val="1"/>
      <w:sz w:val="22"/>
      <w:lang w:val="sv-SE" w:eastAsia="hi-IN" w:bidi="hi-IN"/>
    </w:rPr>
  </w:style>
  <w:style w:type="paragraph" w:styleId="Revision">
    <w:name w:val="Revision"/>
    <w:hidden/>
    <w:uiPriority w:val="99"/>
    <w:semiHidden/>
    <w:rsid w:val="00A9507C"/>
    <w:rPr>
      <w:rFonts w:ascii="Times New Roman" w:hAnsi="Times New Roman" w:cs="Times New Roman"/>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9722">
      <w:bodyDiv w:val="1"/>
      <w:marLeft w:val="0"/>
      <w:marRight w:val="0"/>
      <w:marTop w:val="0"/>
      <w:marBottom w:val="0"/>
      <w:divBdr>
        <w:top w:val="none" w:sz="0" w:space="0" w:color="auto"/>
        <w:left w:val="none" w:sz="0" w:space="0" w:color="auto"/>
        <w:bottom w:val="none" w:sz="0" w:space="0" w:color="auto"/>
        <w:right w:val="none" w:sz="0" w:space="0" w:color="auto"/>
      </w:divBdr>
    </w:div>
    <w:div w:id="2084175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mages.volvotrucks.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mages.volvotrucks.com/latelogin.jspx?recordsWithCatalogName=Volvo+Trucks:28110,Volvo+Trucks:28104,Volvo+Trucks:28101,Volvo+Trucks:28100" TargetMode="External"/><Relationship Id="rId9" Type="http://schemas.openxmlformats.org/officeDocument/2006/relationships/hyperlink" Target="https://www.youtube.com/watch?v=dqNtzncxxcI" TargetMode="External"/><Relationship Id="rId10" Type="http://schemas.openxmlformats.org/officeDocument/2006/relationships/hyperlink" Target="http://www.thenewsmarket.com/volvotruc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22B09-E6FC-7041-8F09-7FE107FE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961</Words>
  <Characters>5098</Characters>
  <Application>Microsoft Macintosh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Spoon AB</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Krantz</dc:creator>
  <cp:lastModifiedBy>Daniel Persson</cp:lastModifiedBy>
  <cp:revision>4</cp:revision>
  <cp:lastPrinted>2017-04-18T12:24:00Z</cp:lastPrinted>
  <dcterms:created xsi:type="dcterms:W3CDTF">2017-04-26T12:16:00Z</dcterms:created>
  <dcterms:modified xsi:type="dcterms:W3CDTF">2017-05-02T10:06:00Z</dcterms:modified>
</cp:coreProperties>
</file>