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BBF" w:rsidRDefault="00406256" w:rsidP="008E319E">
      <w:pPr>
        <w:pStyle w:val="NoSpacing"/>
        <w:jc w:val="center"/>
        <w:rPr>
          <w:b/>
          <w:sz w:val="36"/>
          <w:szCs w:val="36"/>
        </w:rPr>
      </w:pPr>
      <w:r w:rsidRPr="00406256">
        <w:rPr>
          <w:b/>
          <w:sz w:val="36"/>
          <w:szCs w:val="36"/>
        </w:rPr>
        <w:t>UEFA EURO 2020 Logo Launch – Press Kit</w:t>
      </w:r>
    </w:p>
    <w:p w:rsidR="008E319E" w:rsidRDefault="008E319E" w:rsidP="00406256">
      <w:pPr>
        <w:pStyle w:val="NoSpacing"/>
        <w:rPr>
          <w:b/>
          <w:sz w:val="36"/>
          <w:szCs w:val="36"/>
        </w:rPr>
      </w:pPr>
    </w:p>
    <w:p w:rsidR="008E319E" w:rsidRDefault="008E319E" w:rsidP="00406256">
      <w:pPr>
        <w:pStyle w:val="NoSpacing"/>
        <w:rPr>
          <w:b/>
          <w:sz w:val="36"/>
          <w:szCs w:val="36"/>
        </w:rPr>
      </w:pPr>
    </w:p>
    <w:p w:rsidR="00E44057" w:rsidRDefault="008E319E" w:rsidP="008E319E">
      <w:pPr>
        <w:pStyle w:val="NoSpacing"/>
        <w:jc w:val="center"/>
        <w:rPr>
          <w:b/>
          <w:sz w:val="36"/>
          <w:szCs w:val="36"/>
        </w:rPr>
      </w:pPr>
      <w:r w:rsidRPr="008E319E">
        <w:rPr>
          <w:b/>
          <w:noProof/>
          <w:sz w:val="36"/>
          <w:szCs w:val="36"/>
          <w:lang w:eastAsia="en-GB"/>
        </w:rPr>
        <w:drawing>
          <wp:inline distT="0" distB="0" distL="0" distR="0">
            <wp:extent cx="2385060" cy="2720975"/>
            <wp:effectExtent l="0" t="0" r="0" b="3175"/>
            <wp:docPr id="6" name="Picture 6" descr="U:\Communications\A_MRL\MED\Events\2016\EURO 2020 logo launch relay\EURO 2020 logos - png\2020 logos for media\Portrait\On Light Background\RGB\EURO_2020_Logo_Pt_OnLight_F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mmunications\A_MRL\MED\Events\2016\EURO 2020 logo launch relay\EURO 2020 logos - png\2020 logos for media\Portrait\On Light Background\RGB\EURO_2020_Logo_Pt_OnLight_FC_RG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5060" cy="2720975"/>
                    </a:xfrm>
                    <a:prstGeom prst="rect">
                      <a:avLst/>
                    </a:prstGeom>
                    <a:noFill/>
                    <a:ln>
                      <a:noFill/>
                    </a:ln>
                  </pic:spPr>
                </pic:pic>
              </a:graphicData>
            </a:graphic>
          </wp:inline>
        </w:drawing>
      </w:r>
    </w:p>
    <w:p w:rsidR="00E44057" w:rsidRDefault="00E44057" w:rsidP="008E319E">
      <w:pPr>
        <w:pStyle w:val="NoSpacing"/>
        <w:jc w:val="center"/>
        <w:rPr>
          <w:b/>
          <w:sz w:val="36"/>
          <w:szCs w:val="36"/>
        </w:rPr>
      </w:pPr>
    </w:p>
    <w:p w:rsidR="00E44057" w:rsidRDefault="00E44057" w:rsidP="008E319E">
      <w:pPr>
        <w:pStyle w:val="NoSpacing"/>
        <w:jc w:val="center"/>
        <w:rPr>
          <w:b/>
          <w:sz w:val="36"/>
          <w:szCs w:val="36"/>
        </w:rPr>
      </w:pPr>
    </w:p>
    <w:p w:rsidR="00E44057" w:rsidRDefault="00E44057" w:rsidP="008E319E">
      <w:pPr>
        <w:pStyle w:val="NoSpacing"/>
        <w:jc w:val="center"/>
        <w:rPr>
          <w:b/>
          <w:sz w:val="36"/>
          <w:szCs w:val="36"/>
        </w:rPr>
      </w:pPr>
    </w:p>
    <w:p w:rsidR="008E319E" w:rsidRDefault="00E44057" w:rsidP="008E319E">
      <w:pPr>
        <w:pStyle w:val="NoSpacing"/>
        <w:jc w:val="center"/>
        <w:rPr>
          <w:b/>
          <w:sz w:val="36"/>
          <w:szCs w:val="36"/>
        </w:rPr>
      </w:pPr>
      <w:r>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pt;height:320.25pt">
            <v:imagedata r:id="rId6" o:title="HC_STPETERSBURG_PNGA4_RGB_ENG"/>
          </v:shape>
        </w:pict>
      </w:r>
    </w:p>
    <w:p w:rsidR="00E44057" w:rsidRDefault="00E44057" w:rsidP="001032DA">
      <w:pPr>
        <w:pStyle w:val="NoSpacing"/>
        <w:jc w:val="center"/>
        <w:rPr>
          <w:b/>
          <w:sz w:val="28"/>
          <w:szCs w:val="28"/>
        </w:rPr>
      </w:pPr>
      <w:bookmarkStart w:id="0" w:name="_GoBack"/>
      <w:bookmarkEnd w:id="0"/>
    </w:p>
    <w:p w:rsidR="008E319E" w:rsidRPr="001032DA" w:rsidRDefault="008E319E" w:rsidP="001032DA">
      <w:pPr>
        <w:pStyle w:val="NoSpacing"/>
        <w:jc w:val="center"/>
        <w:rPr>
          <w:b/>
          <w:noProof/>
          <w:sz w:val="36"/>
          <w:szCs w:val="36"/>
          <w:lang w:eastAsia="en-GB"/>
        </w:rPr>
      </w:pPr>
      <w:r w:rsidRPr="000C1634">
        <w:rPr>
          <w:b/>
          <w:sz w:val="28"/>
          <w:szCs w:val="28"/>
        </w:rPr>
        <w:lastRenderedPageBreak/>
        <w:t>The Brand Inspiration</w:t>
      </w:r>
    </w:p>
    <w:p w:rsidR="00406256" w:rsidRDefault="00406256" w:rsidP="00406256">
      <w:pPr>
        <w:pStyle w:val="NoSpacing"/>
      </w:pPr>
    </w:p>
    <w:p w:rsidR="00474185" w:rsidRDefault="008E319E" w:rsidP="00474185">
      <w:r>
        <w:rPr>
          <w:noProof/>
          <w:lang w:eastAsia="en-GB"/>
        </w:rPr>
        <w:drawing>
          <wp:inline distT="0" distB="0" distL="0" distR="0" wp14:anchorId="4105F637" wp14:editId="0FA8E0B1">
            <wp:extent cx="6210300" cy="3676650"/>
            <wp:effectExtent l="0" t="0" r="0" b="0"/>
            <wp:docPr id="1" name="Picture 1" descr="Brand inspirationpptx ReadOnly  PowerPoint"/>
            <wp:cNvGraphicFramePr/>
            <a:graphic xmlns:a="http://schemas.openxmlformats.org/drawingml/2006/main">
              <a:graphicData uri="http://schemas.openxmlformats.org/drawingml/2006/picture">
                <pic:pic xmlns:pic="http://schemas.openxmlformats.org/drawingml/2006/picture">
                  <pic:nvPicPr>
                    <pic:cNvPr id="1" name="Picture 1" descr="Brand inspirationpptx ReadOnly  PowerPoint"/>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3676650"/>
                    </a:xfrm>
                    <a:prstGeom prst="rect">
                      <a:avLst/>
                    </a:prstGeom>
                    <a:noFill/>
                    <a:ln>
                      <a:noFill/>
                    </a:ln>
                  </pic:spPr>
                </pic:pic>
              </a:graphicData>
            </a:graphic>
          </wp:inline>
        </w:drawing>
      </w:r>
    </w:p>
    <w:p w:rsidR="00474185" w:rsidRDefault="00474185" w:rsidP="00474185"/>
    <w:p w:rsidR="00474185" w:rsidRDefault="00474185" w:rsidP="00474185"/>
    <w:p w:rsidR="00474185" w:rsidRDefault="00474185" w:rsidP="00474185">
      <w:r>
        <w:rPr>
          <w:noProof/>
          <w:lang w:eastAsia="en-GB"/>
        </w:rPr>
        <w:drawing>
          <wp:inline distT="0" distB="0" distL="0" distR="0" wp14:anchorId="65FC9C4B" wp14:editId="2704C842">
            <wp:extent cx="6165577" cy="4071068"/>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1872" cy="4095033"/>
                    </a:xfrm>
                    <a:prstGeom prst="rect">
                      <a:avLst/>
                    </a:prstGeom>
                  </pic:spPr>
                </pic:pic>
              </a:graphicData>
            </a:graphic>
          </wp:inline>
        </w:drawing>
      </w:r>
    </w:p>
    <w:p w:rsidR="00474185" w:rsidRDefault="00474185" w:rsidP="00474185"/>
    <w:p w:rsidR="00474185" w:rsidRDefault="00474185" w:rsidP="00474185"/>
    <w:p w:rsidR="00474185" w:rsidRDefault="00474185" w:rsidP="00474185">
      <w:r>
        <w:rPr>
          <w:noProof/>
          <w:lang w:eastAsia="en-GB"/>
        </w:rPr>
        <w:lastRenderedPageBreak/>
        <w:drawing>
          <wp:inline distT="0" distB="0" distL="0" distR="0" wp14:anchorId="7D834BBD" wp14:editId="30FD819B">
            <wp:extent cx="6248400" cy="401531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0277" cy="4029373"/>
                    </a:xfrm>
                    <a:prstGeom prst="rect">
                      <a:avLst/>
                    </a:prstGeom>
                  </pic:spPr>
                </pic:pic>
              </a:graphicData>
            </a:graphic>
          </wp:inline>
        </w:drawing>
      </w:r>
    </w:p>
    <w:p w:rsidR="00474185" w:rsidRDefault="00474185" w:rsidP="00474185"/>
    <w:p w:rsidR="00474185" w:rsidRDefault="00474185" w:rsidP="00474185"/>
    <w:p w:rsidR="00474185" w:rsidRDefault="00474185" w:rsidP="00474185"/>
    <w:p w:rsidR="00A61C32" w:rsidRDefault="00474185" w:rsidP="00A61C32">
      <w:pPr>
        <w:rPr>
          <w:b/>
          <w:sz w:val="40"/>
          <w:szCs w:val="40"/>
        </w:rPr>
      </w:pPr>
      <w:r>
        <w:rPr>
          <w:noProof/>
          <w:lang w:eastAsia="en-GB"/>
        </w:rPr>
        <w:drawing>
          <wp:inline distT="0" distB="0" distL="0" distR="0" wp14:anchorId="0861D92D" wp14:editId="2CD539DD">
            <wp:extent cx="6274210" cy="390409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8191" cy="3912791"/>
                    </a:xfrm>
                    <a:prstGeom prst="rect">
                      <a:avLst/>
                    </a:prstGeom>
                  </pic:spPr>
                </pic:pic>
              </a:graphicData>
            </a:graphic>
          </wp:inline>
        </w:drawing>
      </w:r>
    </w:p>
    <w:p w:rsidR="00424A38" w:rsidRDefault="00424A38" w:rsidP="00A61C32">
      <w:pPr>
        <w:rPr>
          <w:b/>
          <w:sz w:val="40"/>
          <w:szCs w:val="40"/>
        </w:rPr>
      </w:pPr>
    </w:p>
    <w:p w:rsidR="00406256" w:rsidRPr="00A61C32" w:rsidRDefault="00406256" w:rsidP="00D50068">
      <w:pPr>
        <w:jc w:val="both"/>
      </w:pPr>
      <w:r w:rsidRPr="00031897">
        <w:rPr>
          <w:b/>
          <w:sz w:val="40"/>
          <w:szCs w:val="40"/>
        </w:rPr>
        <w:lastRenderedPageBreak/>
        <w:t>All you need to know about UEFA EURO 2020</w:t>
      </w:r>
    </w:p>
    <w:p w:rsidR="00406256" w:rsidRDefault="00406256" w:rsidP="00D50068">
      <w:pPr>
        <w:pStyle w:val="NoSpacing"/>
        <w:jc w:val="both"/>
      </w:pPr>
    </w:p>
    <w:p w:rsidR="00D50068" w:rsidRDefault="00E44057" w:rsidP="00D50068">
      <w:pPr>
        <w:pStyle w:val="NoSpacing"/>
        <w:jc w:val="both"/>
        <w:rPr>
          <w:b/>
          <w:sz w:val="28"/>
          <w:szCs w:val="28"/>
        </w:rPr>
      </w:pPr>
      <w:hyperlink r:id="rId11" w:history="1">
        <w:r w:rsidR="00474185" w:rsidRPr="005A36CD">
          <w:rPr>
            <w:b/>
            <w:sz w:val="28"/>
            <w:szCs w:val="28"/>
          </w:rPr>
          <w:t>Which cities will host games?</w:t>
        </w:r>
      </w:hyperlink>
    </w:p>
    <w:p w:rsidR="00474185" w:rsidRPr="005A36CD" w:rsidRDefault="00474185" w:rsidP="00D50068">
      <w:pPr>
        <w:pStyle w:val="NoSpacing"/>
        <w:jc w:val="both"/>
        <w:rPr>
          <w:sz w:val="28"/>
          <w:szCs w:val="28"/>
        </w:rPr>
      </w:pPr>
    </w:p>
    <w:p w:rsidR="005A36CD" w:rsidRPr="005A36CD" w:rsidRDefault="005A36CD" w:rsidP="00D50068">
      <w:pPr>
        <w:pStyle w:val="NoSpacing"/>
        <w:numPr>
          <w:ilvl w:val="0"/>
          <w:numId w:val="8"/>
        </w:numPr>
        <w:jc w:val="both"/>
        <w:rPr>
          <w:b/>
        </w:rPr>
      </w:pPr>
      <w:r w:rsidRPr="005A36CD">
        <w:rPr>
          <w:b/>
        </w:rPr>
        <w:t>Semi-finals and Final</w:t>
      </w:r>
    </w:p>
    <w:p w:rsidR="005A36CD" w:rsidRDefault="005A36CD" w:rsidP="00D50068">
      <w:pPr>
        <w:pStyle w:val="NoSpacing"/>
        <w:numPr>
          <w:ilvl w:val="1"/>
          <w:numId w:val="8"/>
        </w:numPr>
        <w:jc w:val="both"/>
      </w:pPr>
      <w:r w:rsidRPr="00406256">
        <w:t>London (England)</w:t>
      </w:r>
      <w:r>
        <w:t>, Wembley Stadium</w:t>
      </w:r>
      <w:r w:rsidRPr="00406256">
        <w:t xml:space="preserve"> </w:t>
      </w:r>
    </w:p>
    <w:p w:rsidR="005A36CD" w:rsidRDefault="005A36CD" w:rsidP="00D50068">
      <w:pPr>
        <w:pStyle w:val="NoSpacing"/>
        <w:jc w:val="both"/>
      </w:pPr>
    </w:p>
    <w:p w:rsidR="005A36CD" w:rsidRPr="005A36CD" w:rsidRDefault="005A36CD" w:rsidP="00D50068">
      <w:pPr>
        <w:pStyle w:val="NoSpacing"/>
        <w:numPr>
          <w:ilvl w:val="0"/>
          <w:numId w:val="8"/>
        </w:numPr>
        <w:jc w:val="both"/>
        <w:rPr>
          <w:b/>
        </w:rPr>
      </w:pPr>
      <w:r w:rsidRPr="005A36CD">
        <w:rPr>
          <w:b/>
        </w:rPr>
        <w:t>Three group matches and a quarter-final</w:t>
      </w:r>
    </w:p>
    <w:p w:rsidR="005A36CD" w:rsidRDefault="005A36CD" w:rsidP="00D50068">
      <w:pPr>
        <w:pStyle w:val="NoSpacing"/>
        <w:numPr>
          <w:ilvl w:val="1"/>
          <w:numId w:val="8"/>
        </w:numPr>
        <w:jc w:val="both"/>
      </w:pPr>
      <w:r w:rsidRPr="00406256">
        <w:t>Baku (Azerbaijan)</w:t>
      </w:r>
      <w:r>
        <w:t xml:space="preserve">, </w:t>
      </w:r>
      <w:proofErr w:type="spellStart"/>
      <w:r w:rsidRPr="00C96ACB">
        <w:t>Olimpiya</w:t>
      </w:r>
      <w:proofErr w:type="spellEnd"/>
      <w:r w:rsidRPr="00C96ACB">
        <w:t xml:space="preserve"> </w:t>
      </w:r>
      <w:proofErr w:type="spellStart"/>
      <w:r w:rsidRPr="00C96ACB">
        <w:t>Stadionu</w:t>
      </w:r>
      <w:proofErr w:type="spellEnd"/>
      <w:r w:rsidRPr="00406256">
        <w:t xml:space="preserve"> </w:t>
      </w:r>
    </w:p>
    <w:p w:rsidR="00474185" w:rsidRDefault="00474185" w:rsidP="00D50068">
      <w:pPr>
        <w:pStyle w:val="NoSpacing"/>
        <w:numPr>
          <w:ilvl w:val="1"/>
          <w:numId w:val="8"/>
        </w:numPr>
        <w:jc w:val="both"/>
      </w:pPr>
      <w:r w:rsidRPr="00406256">
        <w:t>Munich (Germany)</w:t>
      </w:r>
      <w:r>
        <w:t xml:space="preserve">, </w:t>
      </w:r>
      <w:proofErr w:type="spellStart"/>
      <w:r w:rsidRPr="00C96ACB">
        <w:t>Fußball</w:t>
      </w:r>
      <w:proofErr w:type="spellEnd"/>
      <w:r w:rsidRPr="00C96ACB">
        <w:t xml:space="preserve"> Arena </w:t>
      </w:r>
      <w:proofErr w:type="spellStart"/>
      <w:r w:rsidRPr="00C96ACB">
        <w:t>München</w:t>
      </w:r>
      <w:proofErr w:type="spellEnd"/>
      <w:r w:rsidRPr="00406256">
        <w:t xml:space="preserve"> </w:t>
      </w:r>
    </w:p>
    <w:p w:rsidR="008A3833" w:rsidRDefault="00474185" w:rsidP="00D50068">
      <w:pPr>
        <w:pStyle w:val="NoSpacing"/>
        <w:numPr>
          <w:ilvl w:val="1"/>
          <w:numId w:val="8"/>
        </w:numPr>
        <w:jc w:val="both"/>
      </w:pPr>
      <w:r w:rsidRPr="00406256">
        <w:t>Rome (Italy)</w:t>
      </w:r>
      <w:r>
        <w:t xml:space="preserve">, </w:t>
      </w:r>
      <w:proofErr w:type="spellStart"/>
      <w:r>
        <w:t>Stadio</w:t>
      </w:r>
      <w:proofErr w:type="spellEnd"/>
      <w:r>
        <w:t xml:space="preserve"> </w:t>
      </w:r>
      <w:proofErr w:type="spellStart"/>
      <w:r>
        <w:t>Olimpico</w:t>
      </w:r>
      <w:proofErr w:type="spellEnd"/>
      <w:r w:rsidRPr="00406256">
        <w:t xml:space="preserve"> </w:t>
      </w:r>
    </w:p>
    <w:p w:rsidR="008A3833" w:rsidRDefault="00474185" w:rsidP="00D50068">
      <w:pPr>
        <w:pStyle w:val="NoSpacing"/>
        <w:numPr>
          <w:ilvl w:val="1"/>
          <w:numId w:val="8"/>
        </w:numPr>
        <w:jc w:val="both"/>
      </w:pPr>
      <w:r w:rsidRPr="00406256">
        <w:t>St</w:t>
      </w:r>
      <w:r w:rsidR="008D5B5B">
        <w:t>.</w:t>
      </w:r>
      <w:r w:rsidRPr="00406256">
        <w:t xml:space="preserve"> Petersburg (Russia)</w:t>
      </w:r>
      <w:r>
        <w:t xml:space="preserve">, Saint Petersburg </w:t>
      </w:r>
      <w:proofErr w:type="spellStart"/>
      <w:r>
        <w:t>Stadion</w:t>
      </w:r>
      <w:proofErr w:type="spellEnd"/>
      <w:r w:rsidRPr="00406256">
        <w:t xml:space="preserve"> </w:t>
      </w:r>
    </w:p>
    <w:p w:rsidR="008A3833" w:rsidRDefault="008A3833" w:rsidP="00D50068">
      <w:pPr>
        <w:pStyle w:val="NoSpacing"/>
        <w:ind w:left="720"/>
        <w:jc w:val="both"/>
      </w:pPr>
    </w:p>
    <w:p w:rsidR="005A36CD" w:rsidRDefault="005A36CD" w:rsidP="00D50068">
      <w:pPr>
        <w:pStyle w:val="NoSpacing"/>
        <w:numPr>
          <w:ilvl w:val="0"/>
          <w:numId w:val="8"/>
        </w:numPr>
        <w:jc w:val="both"/>
      </w:pPr>
      <w:r w:rsidRPr="008A3833">
        <w:rPr>
          <w:b/>
        </w:rPr>
        <w:t>Three group matches and a round of 16 match</w:t>
      </w:r>
    </w:p>
    <w:p w:rsidR="008A3833" w:rsidRDefault="008A3833" w:rsidP="00D50068">
      <w:pPr>
        <w:pStyle w:val="NoSpacing"/>
        <w:numPr>
          <w:ilvl w:val="1"/>
          <w:numId w:val="8"/>
        </w:numPr>
        <w:jc w:val="both"/>
      </w:pPr>
      <w:r w:rsidRPr="00406256">
        <w:t>Amsterdam (Netherlands)</w:t>
      </w:r>
      <w:r>
        <w:t xml:space="preserve">, Amsterdam </w:t>
      </w:r>
      <w:proofErr w:type="spellStart"/>
      <w:r>
        <w:t>ArenA</w:t>
      </w:r>
      <w:proofErr w:type="spellEnd"/>
    </w:p>
    <w:p w:rsidR="008A3833" w:rsidRDefault="008A3833" w:rsidP="00D50068">
      <w:pPr>
        <w:pStyle w:val="NoSpacing"/>
        <w:numPr>
          <w:ilvl w:val="1"/>
          <w:numId w:val="8"/>
        </w:numPr>
        <w:jc w:val="both"/>
      </w:pPr>
      <w:r w:rsidRPr="00406256">
        <w:t>Bilbao (Spain)</w:t>
      </w:r>
      <w:r>
        <w:t xml:space="preserve">, </w:t>
      </w:r>
      <w:proofErr w:type="spellStart"/>
      <w:r w:rsidRPr="00EC024E">
        <w:t>Estadio</w:t>
      </w:r>
      <w:proofErr w:type="spellEnd"/>
      <w:r w:rsidRPr="00EC024E">
        <w:t xml:space="preserve"> de San </w:t>
      </w:r>
      <w:proofErr w:type="spellStart"/>
      <w:r w:rsidRPr="00EC024E">
        <w:t>Mamés</w:t>
      </w:r>
      <w:proofErr w:type="spellEnd"/>
      <w:r w:rsidRPr="00406256">
        <w:t xml:space="preserve"> </w:t>
      </w:r>
    </w:p>
    <w:p w:rsidR="008A3833" w:rsidRDefault="00474185" w:rsidP="00D50068">
      <w:pPr>
        <w:pStyle w:val="NoSpacing"/>
        <w:numPr>
          <w:ilvl w:val="1"/>
          <w:numId w:val="8"/>
        </w:numPr>
        <w:jc w:val="both"/>
      </w:pPr>
      <w:r w:rsidRPr="00406256">
        <w:t>Brussels (Belgium)</w:t>
      </w:r>
      <w:r>
        <w:t xml:space="preserve">, </w:t>
      </w:r>
      <w:proofErr w:type="spellStart"/>
      <w:r w:rsidRPr="00C96ACB">
        <w:t>Eurostadium</w:t>
      </w:r>
      <w:proofErr w:type="spellEnd"/>
    </w:p>
    <w:p w:rsidR="008A3833" w:rsidRDefault="008A3833" w:rsidP="00D50068">
      <w:pPr>
        <w:pStyle w:val="NoSpacing"/>
        <w:numPr>
          <w:ilvl w:val="1"/>
          <w:numId w:val="8"/>
        </w:numPr>
        <w:jc w:val="both"/>
      </w:pPr>
      <w:r w:rsidRPr="00406256">
        <w:t>Bucharest (Romania)</w:t>
      </w:r>
      <w:r>
        <w:t xml:space="preserve">, Arena </w:t>
      </w:r>
      <w:proofErr w:type="spellStart"/>
      <w:r>
        <w:t>Națională</w:t>
      </w:r>
      <w:proofErr w:type="spellEnd"/>
    </w:p>
    <w:p w:rsidR="008A3833" w:rsidRDefault="008A3833" w:rsidP="00D50068">
      <w:pPr>
        <w:pStyle w:val="NoSpacing"/>
        <w:numPr>
          <w:ilvl w:val="1"/>
          <w:numId w:val="8"/>
        </w:numPr>
        <w:jc w:val="both"/>
      </w:pPr>
      <w:r w:rsidRPr="00406256">
        <w:t>Budapest (Hungary)</w:t>
      </w:r>
      <w:r>
        <w:t xml:space="preserve">, </w:t>
      </w:r>
      <w:proofErr w:type="spellStart"/>
      <w:r>
        <w:t>Puskás</w:t>
      </w:r>
      <w:proofErr w:type="spellEnd"/>
      <w:r>
        <w:t xml:space="preserve"> </w:t>
      </w:r>
      <w:proofErr w:type="spellStart"/>
      <w:r>
        <w:t>Ferenc</w:t>
      </w:r>
      <w:proofErr w:type="spellEnd"/>
      <w:r>
        <w:t xml:space="preserve"> </w:t>
      </w:r>
      <w:proofErr w:type="spellStart"/>
      <w:r>
        <w:t>Stadion</w:t>
      </w:r>
      <w:proofErr w:type="spellEnd"/>
    </w:p>
    <w:p w:rsidR="008A3833" w:rsidRDefault="00474185" w:rsidP="00D50068">
      <w:pPr>
        <w:pStyle w:val="NoSpacing"/>
        <w:numPr>
          <w:ilvl w:val="1"/>
          <w:numId w:val="8"/>
        </w:numPr>
        <w:jc w:val="both"/>
      </w:pPr>
      <w:r w:rsidRPr="00406256">
        <w:t>Copenhagen (Denmark)</w:t>
      </w:r>
      <w:r>
        <w:t>,</w:t>
      </w:r>
      <w:r w:rsidRPr="00406256">
        <w:t xml:space="preserve"> </w:t>
      </w:r>
      <w:proofErr w:type="spellStart"/>
      <w:r w:rsidRPr="00C96ACB">
        <w:t>Parken</w:t>
      </w:r>
      <w:proofErr w:type="spellEnd"/>
      <w:r w:rsidRPr="00C96ACB">
        <w:t xml:space="preserve"> (Stadium)</w:t>
      </w:r>
    </w:p>
    <w:p w:rsidR="008A3833" w:rsidRDefault="00474185" w:rsidP="00D50068">
      <w:pPr>
        <w:pStyle w:val="NoSpacing"/>
        <w:numPr>
          <w:ilvl w:val="1"/>
          <w:numId w:val="8"/>
        </w:numPr>
        <w:jc w:val="both"/>
      </w:pPr>
      <w:r w:rsidRPr="00406256">
        <w:t>Dublin (Republic of Ireland)</w:t>
      </w:r>
      <w:r>
        <w:t>, Dublin Arena</w:t>
      </w:r>
    </w:p>
    <w:p w:rsidR="005A36CD" w:rsidRDefault="00474185" w:rsidP="00D50068">
      <w:pPr>
        <w:pStyle w:val="NoSpacing"/>
        <w:numPr>
          <w:ilvl w:val="1"/>
          <w:numId w:val="8"/>
        </w:numPr>
        <w:jc w:val="both"/>
      </w:pPr>
      <w:r w:rsidRPr="00406256">
        <w:t>Glasgow (Scotland)</w:t>
      </w:r>
      <w:r>
        <w:t>, Hampden Park</w:t>
      </w:r>
    </w:p>
    <w:p w:rsidR="008A3833" w:rsidRDefault="008A3833" w:rsidP="00D50068">
      <w:pPr>
        <w:pStyle w:val="NoSpacing"/>
        <w:jc w:val="both"/>
      </w:pPr>
      <w:r>
        <w:br/>
      </w:r>
    </w:p>
    <w:p w:rsidR="00D50068" w:rsidRDefault="00D50068" w:rsidP="00D50068">
      <w:pPr>
        <w:pStyle w:val="NoSpacing"/>
        <w:jc w:val="both"/>
        <w:rPr>
          <w:b/>
          <w:bCs/>
          <w:sz w:val="28"/>
          <w:szCs w:val="28"/>
        </w:rPr>
      </w:pPr>
      <w:r>
        <w:rPr>
          <w:b/>
          <w:bCs/>
          <w:sz w:val="28"/>
          <w:szCs w:val="28"/>
        </w:rPr>
        <w:t>How many teams will qualify?</w:t>
      </w:r>
    </w:p>
    <w:p w:rsidR="00D50068" w:rsidRDefault="00D50068" w:rsidP="00D50068">
      <w:pPr>
        <w:pStyle w:val="NoSpacing"/>
        <w:jc w:val="both"/>
        <w:rPr>
          <w:b/>
          <w:bCs/>
          <w:sz w:val="28"/>
          <w:szCs w:val="28"/>
        </w:rPr>
      </w:pPr>
    </w:p>
    <w:p w:rsidR="00406256" w:rsidRPr="00406256" w:rsidRDefault="00406256" w:rsidP="00D50068">
      <w:pPr>
        <w:pStyle w:val="NoSpacing"/>
        <w:jc w:val="both"/>
      </w:pPr>
      <w:r w:rsidRPr="00406256">
        <w:t>The success of the first 24-team UEFA European Championship – UEFA EURO 2016 – vindicated UEFA's decision to broaden the net for the final tournament, and 24 sides will be involved again at UEFA EURO 2020. There will be no automatic qualifiers, however, with all the nations with host cities required to earn their place at the finals.</w:t>
      </w:r>
    </w:p>
    <w:p w:rsidR="00406256" w:rsidRDefault="00406256" w:rsidP="00D50068">
      <w:pPr>
        <w:pStyle w:val="NoSpacing"/>
        <w:jc w:val="both"/>
      </w:pPr>
    </w:p>
    <w:p w:rsidR="00406256" w:rsidRPr="00406256" w:rsidRDefault="00406256" w:rsidP="00D50068">
      <w:pPr>
        <w:pStyle w:val="NoSpacing"/>
        <w:jc w:val="both"/>
      </w:pPr>
      <w:r w:rsidRPr="00406256">
        <w:t xml:space="preserve">The European Qualifiers – running from March to November 2019 – will send 20 competitors to the tournament, namely the top two teams in each of the ten qualifying groups. </w:t>
      </w:r>
      <w:hyperlink r:id="rId12" w:history="1">
        <w:r w:rsidRPr="00406256">
          <w:t>Four more countries will qualify via the new UEFA Nations League, with the decisive play-offs to be staged in March 2020</w:t>
        </w:r>
      </w:hyperlink>
      <w:r w:rsidRPr="00406256">
        <w:t>.</w:t>
      </w:r>
    </w:p>
    <w:p w:rsidR="00406256" w:rsidRDefault="00406256" w:rsidP="00D50068">
      <w:pPr>
        <w:pStyle w:val="NoSpacing"/>
        <w:jc w:val="both"/>
        <w:rPr>
          <w:b/>
          <w:bCs/>
        </w:rPr>
      </w:pPr>
    </w:p>
    <w:p w:rsidR="00690A68" w:rsidRDefault="00690A68" w:rsidP="00D50068">
      <w:pPr>
        <w:pStyle w:val="NoSpacing"/>
        <w:jc w:val="both"/>
      </w:pPr>
    </w:p>
    <w:p w:rsidR="00D50068" w:rsidRDefault="00035585" w:rsidP="00D50068">
      <w:pPr>
        <w:pStyle w:val="NoSpacing"/>
        <w:spacing w:after="240"/>
        <w:jc w:val="both"/>
        <w:rPr>
          <w:b/>
          <w:bCs/>
          <w:sz w:val="28"/>
          <w:szCs w:val="28"/>
        </w:rPr>
      </w:pPr>
      <w:r>
        <w:rPr>
          <w:b/>
          <w:bCs/>
          <w:sz w:val="28"/>
          <w:szCs w:val="28"/>
        </w:rPr>
        <w:t>A EURO with 13 host cities</w:t>
      </w:r>
    </w:p>
    <w:p w:rsidR="00035585" w:rsidRPr="00035585" w:rsidRDefault="00035585" w:rsidP="00D50068">
      <w:pPr>
        <w:pStyle w:val="NoSpacing"/>
        <w:spacing w:after="240"/>
        <w:jc w:val="both"/>
      </w:pPr>
      <w:r>
        <w:t>The EURO final tournament in 2020 will be brought to all four corners of the continent</w:t>
      </w:r>
      <w:r w:rsidRPr="00035585">
        <w:t>, as a one-off celebration of its 60th anniversary.</w:t>
      </w:r>
      <w:r>
        <w:t xml:space="preserve"> </w:t>
      </w:r>
    </w:p>
    <w:p w:rsidR="00035585" w:rsidRDefault="00035585" w:rsidP="00D50068">
      <w:pPr>
        <w:pStyle w:val="NoSpacing"/>
        <w:jc w:val="both"/>
      </w:pPr>
      <w:r>
        <w:t xml:space="preserve">UEFA did not pursue this innovative idea alone. It conducted a comprehensive consultation process, especially with its member associations, and the feedback received was extremely welcoming. The outcome was the presentation of a concrete proposal to UEFA’s Executive Committee in December 2012 and the idea of a pan-European EURO 2020 became a reality. </w:t>
      </w:r>
    </w:p>
    <w:p w:rsidR="00035585" w:rsidRDefault="00035585" w:rsidP="00D50068">
      <w:pPr>
        <w:pStyle w:val="NoSpacing"/>
        <w:jc w:val="both"/>
      </w:pPr>
    </w:p>
    <w:p w:rsidR="00035585" w:rsidRDefault="00035585" w:rsidP="00D50068">
      <w:pPr>
        <w:pStyle w:val="NoSpacing"/>
        <w:jc w:val="both"/>
      </w:pPr>
      <w:r>
        <w:t xml:space="preserve">To be a true European experience, it was essential for the tournament to be staged from North to South, and East to West. Following a bidding and selection process, thirteen cities from each part of the continent – from St Petersburg to Bilbao, from Dublin to Baku – are now all looking forward to playing host to the tournament in four years’ time. </w:t>
      </w:r>
    </w:p>
    <w:p w:rsidR="00035585" w:rsidRDefault="00035585" w:rsidP="00D50068">
      <w:pPr>
        <w:pStyle w:val="NoSpacing"/>
        <w:jc w:val="both"/>
      </w:pPr>
    </w:p>
    <w:p w:rsidR="00035585" w:rsidRDefault="00035585" w:rsidP="00D50068">
      <w:pPr>
        <w:pStyle w:val="NoSpacing"/>
        <w:jc w:val="both"/>
      </w:pPr>
      <w:r>
        <w:t xml:space="preserve">Eight of these thirteen host cities will be savouring something they had never done before, and will have the chance to stage matches in a European Championship final tournament. </w:t>
      </w:r>
    </w:p>
    <w:p w:rsidR="00035585" w:rsidRDefault="00035585" w:rsidP="00D50068">
      <w:pPr>
        <w:pStyle w:val="NoSpacing"/>
        <w:jc w:val="both"/>
      </w:pPr>
    </w:p>
    <w:p w:rsidR="00035585" w:rsidRPr="00035585" w:rsidRDefault="00035585" w:rsidP="00D50068">
      <w:pPr>
        <w:pStyle w:val="NoSpacing"/>
        <w:jc w:val="both"/>
      </w:pPr>
      <w:r w:rsidRPr="00035585">
        <w:t xml:space="preserve">With 13 cities hosting final tournament matches, it will give fans in all such countries a wonderful opportunity to share the EURO experience on their home soil. </w:t>
      </w:r>
    </w:p>
    <w:p w:rsidR="00563C2E" w:rsidRDefault="00563C2E" w:rsidP="00D50068">
      <w:pPr>
        <w:pStyle w:val="NoSpacing"/>
        <w:jc w:val="both"/>
        <w:rPr>
          <w:b/>
          <w:bCs/>
        </w:rPr>
      </w:pPr>
    </w:p>
    <w:p w:rsidR="005A36CD" w:rsidRDefault="005A36CD" w:rsidP="00D50068">
      <w:pPr>
        <w:pStyle w:val="NoSpacing"/>
        <w:jc w:val="both"/>
        <w:rPr>
          <w:b/>
          <w:bCs/>
        </w:rPr>
      </w:pPr>
    </w:p>
    <w:p w:rsidR="001B3420" w:rsidRDefault="005A36CD" w:rsidP="00D50068">
      <w:pPr>
        <w:pStyle w:val="NoSpacing"/>
        <w:jc w:val="both"/>
        <w:rPr>
          <w:b/>
          <w:bCs/>
          <w:sz w:val="28"/>
          <w:szCs w:val="28"/>
        </w:rPr>
      </w:pPr>
      <w:r w:rsidRPr="005A36CD">
        <w:rPr>
          <w:b/>
          <w:bCs/>
          <w:sz w:val="28"/>
          <w:szCs w:val="28"/>
        </w:rPr>
        <w:t xml:space="preserve">Dates for </w:t>
      </w:r>
      <w:r w:rsidR="00690A68">
        <w:rPr>
          <w:b/>
          <w:bCs/>
          <w:sz w:val="28"/>
          <w:szCs w:val="28"/>
        </w:rPr>
        <w:t xml:space="preserve">host city </w:t>
      </w:r>
      <w:r w:rsidRPr="005A36CD">
        <w:rPr>
          <w:b/>
          <w:bCs/>
          <w:sz w:val="28"/>
          <w:szCs w:val="28"/>
        </w:rPr>
        <w:t xml:space="preserve">logo </w:t>
      </w:r>
      <w:r w:rsidR="00690A68">
        <w:rPr>
          <w:b/>
          <w:bCs/>
          <w:sz w:val="28"/>
          <w:szCs w:val="28"/>
        </w:rPr>
        <w:t>unveiling relay</w:t>
      </w:r>
    </w:p>
    <w:p w:rsidR="005A36CD" w:rsidRPr="00D50068" w:rsidRDefault="005A36CD" w:rsidP="00D50068">
      <w:pPr>
        <w:pStyle w:val="NoSpacing"/>
        <w:jc w:val="both"/>
        <w:rPr>
          <w:bCs/>
          <w:i/>
        </w:rPr>
      </w:pPr>
    </w:p>
    <w:p w:rsidR="005A36CD" w:rsidRPr="00481C43" w:rsidRDefault="00690A68" w:rsidP="00D50068">
      <w:pPr>
        <w:pStyle w:val="NoSpacing"/>
        <w:numPr>
          <w:ilvl w:val="0"/>
          <w:numId w:val="7"/>
        </w:numPr>
        <w:jc w:val="both"/>
        <w:rPr>
          <w:bCs/>
        </w:rPr>
      </w:pPr>
      <w:r w:rsidRPr="00481C43">
        <w:rPr>
          <w:bCs/>
        </w:rPr>
        <w:t>London – 21/09/2016</w:t>
      </w:r>
    </w:p>
    <w:p w:rsidR="005A36CD" w:rsidRPr="00481C43" w:rsidRDefault="00690A68" w:rsidP="00D50068">
      <w:pPr>
        <w:pStyle w:val="NoSpacing"/>
        <w:numPr>
          <w:ilvl w:val="0"/>
          <w:numId w:val="7"/>
        </w:numPr>
        <w:jc w:val="both"/>
        <w:rPr>
          <w:bCs/>
        </w:rPr>
      </w:pPr>
      <w:r w:rsidRPr="00481C43">
        <w:rPr>
          <w:bCs/>
        </w:rPr>
        <w:t>Rome – 22/09/2016</w:t>
      </w:r>
    </w:p>
    <w:p w:rsidR="005A36CD" w:rsidRPr="00481C43" w:rsidRDefault="00690A68" w:rsidP="00D50068">
      <w:pPr>
        <w:pStyle w:val="NoSpacing"/>
        <w:numPr>
          <w:ilvl w:val="0"/>
          <w:numId w:val="7"/>
        </w:numPr>
        <w:jc w:val="both"/>
        <w:rPr>
          <w:bCs/>
        </w:rPr>
      </w:pPr>
      <w:r w:rsidRPr="00481C43">
        <w:rPr>
          <w:bCs/>
        </w:rPr>
        <w:t>Baku – 30/09/2016</w:t>
      </w:r>
    </w:p>
    <w:p w:rsidR="00690A68" w:rsidRPr="00481C43" w:rsidRDefault="00690A68" w:rsidP="00D50068">
      <w:pPr>
        <w:pStyle w:val="NoSpacing"/>
        <w:numPr>
          <w:ilvl w:val="0"/>
          <w:numId w:val="7"/>
        </w:numPr>
        <w:jc w:val="both"/>
        <w:rPr>
          <w:bCs/>
        </w:rPr>
      </w:pPr>
      <w:r w:rsidRPr="00481C43">
        <w:rPr>
          <w:bCs/>
        </w:rPr>
        <w:t>Bucharest – 15/10/2016</w:t>
      </w:r>
    </w:p>
    <w:p w:rsidR="00690A68" w:rsidRPr="00481C43" w:rsidRDefault="00690A68" w:rsidP="00D50068">
      <w:pPr>
        <w:pStyle w:val="NoSpacing"/>
        <w:numPr>
          <w:ilvl w:val="0"/>
          <w:numId w:val="7"/>
        </w:numPr>
        <w:jc w:val="both"/>
        <w:rPr>
          <w:bCs/>
        </w:rPr>
      </w:pPr>
      <w:r w:rsidRPr="00481C43">
        <w:rPr>
          <w:bCs/>
        </w:rPr>
        <w:t>Glasgow – 25/10/2016</w:t>
      </w:r>
    </w:p>
    <w:p w:rsidR="00690A68" w:rsidRPr="00481C43" w:rsidRDefault="00690A68" w:rsidP="00D50068">
      <w:pPr>
        <w:pStyle w:val="NoSpacing"/>
        <w:numPr>
          <w:ilvl w:val="0"/>
          <w:numId w:val="7"/>
        </w:numPr>
        <w:jc w:val="both"/>
        <w:rPr>
          <w:bCs/>
        </w:rPr>
      </w:pPr>
      <w:r w:rsidRPr="00481C43">
        <w:rPr>
          <w:bCs/>
        </w:rPr>
        <w:t>Munich – 27/10/2016</w:t>
      </w:r>
    </w:p>
    <w:p w:rsidR="00690A68" w:rsidRPr="00481C43" w:rsidRDefault="00690A68" w:rsidP="00D50068">
      <w:pPr>
        <w:pStyle w:val="NoSpacing"/>
        <w:numPr>
          <w:ilvl w:val="0"/>
          <w:numId w:val="7"/>
        </w:numPr>
        <w:jc w:val="both"/>
        <w:rPr>
          <w:bCs/>
        </w:rPr>
      </w:pPr>
      <w:r w:rsidRPr="00481C43">
        <w:rPr>
          <w:bCs/>
        </w:rPr>
        <w:t>Copenhagen – 01/11/2016</w:t>
      </w:r>
    </w:p>
    <w:p w:rsidR="00350BDE" w:rsidRPr="001B3420" w:rsidRDefault="00350BDE" w:rsidP="00D50068">
      <w:pPr>
        <w:pStyle w:val="NoSpacing"/>
        <w:numPr>
          <w:ilvl w:val="0"/>
          <w:numId w:val="7"/>
        </w:numPr>
        <w:jc w:val="both"/>
        <w:rPr>
          <w:bCs/>
        </w:rPr>
      </w:pPr>
      <w:r w:rsidRPr="001B3420">
        <w:rPr>
          <w:bCs/>
        </w:rPr>
        <w:t>Budapest – 16/11/2016</w:t>
      </w:r>
    </w:p>
    <w:p w:rsidR="00350BDE" w:rsidRPr="00481C43" w:rsidRDefault="00350BDE" w:rsidP="00D50068">
      <w:pPr>
        <w:pStyle w:val="NoSpacing"/>
        <w:numPr>
          <w:ilvl w:val="0"/>
          <w:numId w:val="7"/>
        </w:numPr>
        <w:jc w:val="both"/>
        <w:rPr>
          <w:bCs/>
        </w:rPr>
      </w:pPr>
      <w:r w:rsidRPr="00481C43">
        <w:rPr>
          <w:bCs/>
        </w:rPr>
        <w:t xml:space="preserve">Dublin – </w:t>
      </w:r>
      <w:r>
        <w:rPr>
          <w:bCs/>
        </w:rPr>
        <w:t>24</w:t>
      </w:r>
      <w:r w:rsidRPr="00481C43">
        <w:rPr>
          <w:bCs/>
        </w:rPr>
        <w:t xml:space="preserve">/11/2016 </w:t>
      </w:r>
    </w:p>
    <w:p w:rsidR="001B3420" w:rsidRDefault="00690A68" w:rsidP="00D50068">
      <w:pPr>
        <w:pStyle w:val="NoSpacing"/>
        <w:numPr>
          <w:ilvl w:val="0"/>
          <w:numId w:val="7"/>
        </w:numPr>
        <w:jc w:val="both"/>
        <w:rPr>
          <w:bCs/>
        </w:rPr>
      </w:pPr>
      <w:r w:rsidRPr="001B3420">
        <w:rPr>
          <w:bCs/>
        </w:rPr>
        <w:t>Brussels –</w:t>
      </w:r>
      <w:r w:rsidR="00DA07CB">
        <w:rPr>
          <w:bCs/>
        </w:rPr>
        <w:t xml:space="preserve"> </w:t>
      </w:r>
      <w:r w:rsidR="000B65FC">
        <w:rPr>
          <w:bCs/>
        </w:rPr>
        <w:t>14</w:t>
      </w:r>
      <w:r w:rsidR="006E07BA" w:rsidRPr="006E07BA">
        <w:rPr>
          <w:bCs/>
        </w:rPr>
        <w:t>/12/2016</w:t>
      </w:r>
    </w:p>
    <w:p w:rsidR="00690A68" w:rsidRPr="00481C43" w:rsidRDefault="00690A68" w:rsidP="00D50068">
      <w:pPr>
        <w:pStyle w:val="NoSpacing"/>
        <w:numPr>
          <w:ilvl w:val="0"/>
          <w:numId w:val="7"/>
        </w:numPr>
        <w:jc w:val="both"/>
        <w:rPr>
          <w:bCs/>
        </w:rPr>
      </w:pPr>
      <w:r w:rsidRPr="00481C43">
        <w:rPr>
          <w:bCs/>
        </w:rPr>
        <w:t xml:space="preserve">Bilbao – 15/12/2016 </w:t>
      </w:r>
    </w:p>
    <w:p w:rsidR="00690A68" w:rsidRPr="00481C43" w:rsidRDefault="00690A68" w:rsidP="00D50068">
      <w:pPr>
        <w:pStyle w:val="NoSpacing"/>
        <w:numPr>
          <w:ilvl w:val="0"/>
          <w:numId w:val="7"/>
        </w:numPr>
        <w:jc w:val="both"/>
        <w:rPr>
          <w:bCs/>
        </w:rPr>
      </w:pPr>
      <w:r w:rsidRPr="00481C43">
        <w:rPr>
          <w:bCs/>
        </w:rPr>
        <w:t xml:space="preserve">Amsterdam – 16/12/2016 </w:t>
      </w:r>
    </w:p>
    <w:p w:rsidR="00690A68" w:rsidRPr="00481C43" w:rsidRDefault="00690A68" w:rsidP="00D50068">
      <w:pPr>
        <w:pStyle w:val="NoSpacing"/>
        <w:numPr>
          <w:ilvl w:val="0"/>
          <w:numId w:val="7"/>
        </w:numPr>
        <w:jc w:val="both"/>
        <w:rPr>
          <w:bCs/>
        </w:rPr>
      </w:pPr>
      <w:r w:rsidRPr="00481C43">
        <w:rPr>
          <w:bCs/>
        </w:rPr>
        <w:t>St</w:t>
      </w:r>
      <w:r w:rsidR="008D5B5B">
        <w:rPr>
          <w:bCs/>
        </w:rPr>
        <w:t xml:space="preserve">. </w:t>
      </w:r>
      <w:r w:rsidRPr="00481C43">
        <w:rPr>
          <w:bCs/>
        </w:rPr>
        <w:t xml:space="preserve">Petersburg – 19/01/2017 </w:t>
      </w:r>
    </w:p>
    <w:p w:rsidR="005A36CD" w:rsidRDefault="005A36CD" w:rsidP="00D50068">
      <w:pPr>
        <w:pStyle w:val="NoSpacing"/>
        <w:jc w:val="both"/>
        <w:rPr>
          <w:b/>
          <w:bCs/>
        </w:rPr>
      </w:pPr>
    </w:p>
    <w:p w:rsidR="00563C2E" w:rsidRDefault="00563C2E" w:rsidP="00D50068">
      <w:pPr>
        <w:pStyle w:val="NoSpacing"/>
        <w:jc w:val="both"/>
      </w:pPr>
    </w:p>
    <w:p w:rsidR="00BA29A9" w:rsidRPr="00BA29A9" w:rsidRDefault="00563C2E" w:rsidP="00D50068">
      <w:pPr>
        <w:pStyle w:val="NoSpacing"/>
        <w:jc w:val="both"/>
        <w:rPr>
          <w:b/>
        </w:rPr>
      </w:pPr>
      <w:r>
        <w:rPr>
          <w:b/>
        </w:rPr>
        <w:t>VIDEOS / PICTURES / DOCUMENTS</w:t>
      </w:r>
    </w:p>
    <w:p w:rsidR="00BA29A9" w:rsidRDefault="00BA29A9" w:rsidP="00D50068">
      <w:pPr>
        <w:pStyle w:val="NoSpacing"/>
        <w:jc w:val="both"/>
      </w:pPr>
    </w:p>
    <w:p w:rsidR="00D50068" w:rsidRDefault="00474185" w:rsidP="00D50068">
      <w:pPr>
        <w:pStyle w:val="NoSpacing"/>
        <w:numPr>
          <w:ilvl w:val="0"/>
          <w:numId w:val="6"/>
        </w:numPr>
        <w:jc w:val="both"/>
      </w:pPr>
      <w:r>
        <w:t xml:space="preserve">The UEFA EURO 2020 logo and all UEFA EURO 2020 host city logos </w:t>
      </w:r>
      <w:r w:rsidR="00563C2E">
        <w:t xml:space="preserve">will be </w:t>
      </w:r>
      <w:r>
        <w:t>made available on UEFA.org</w:t>
      </w:r>
      <w:r w:rsidR="00481C43">
        <w:t xml:space="preserve"> </w:t>
      </w:r>
      <w:r w:rsidR="00563C2E">
        <w:t xml:space="preserve">once they have </w:t>
      </w:r>
      <w:r w:rsidR="00481C43">
        <w:t>been unveiled</w:t>
      </w:r>
      <w:r>
        <w:t xml:space="preserve">: </w:t>
      </w:r>
    </w:p>
    <w:p w:rsidR="00474185" w:rsidRDefault="00E44057" w:rsidP="00D50068">
      <w:pPr>
        <w:pStyle w:val="NoSpacing"/>
        <w:ind w:left="720"/>
        <w:jc w:val="both"/>
      </w:pPr>
      <w:hyperlink r:id="rId13" w:history="1">
        <w:r w:rsidR="00474185" w:rsidRPr="003B6A28">
          <w:rPr>
            <w:rStyle w:val="Hyperlink"/>
          </w:rPr>
          <w:t>http://www.uefa.org/mediaservices/mediadownload/index.html</w:t>
        </w:r>
      </w:hyperlink>
    </w:p>
    <w:p w:rsidR="005A36CD" w:rsidRDefault="005A36CD" w:rsidP="00D50068">
      <w:pPr>
        <w:pStyle w:val="NoSpacing"/>
        <w:jc w:val="both"/>
      </w:pPr>
    </w:p>
    <w:p w:rsidR="00040FF2" w:rsidRPr="009A743B" w:rsidRDefault="005A36CD" w:rsidP="00D50068">
      <w:pPr>
        <w:pStyle w:val="ListParagraph"/>
        <w:numPr>
          <w:ilvl w:val="0"/>
          <w:numId w:val="6"/>
        </w:numPr>
        <w:jc w:val="both"/>
        <w:rPr>
          <w:rStyle w:val="Hyperlink"/>
          <w:rFonts w:ascii="Times New Roman" w:hAnsi="Times New Roman"/>
          <w:color w:val="auto"/>
          <w:sz w:val="24"/>
          <w:szCs w:val="24"/>
          <w:u w:val="none"/>
          <w:lang w:val="en-US"/>
        </w:rPr>
      </w:pPr>
      <w:r>
        <w:t xml:space="preserve">Pictures of all logo launch events in the thirteen host cities will be made available here after the logo revealing in the respective cities: </w:t>
      </w:r>
      <w:hyperlink r:id="rId14" w:history="1">
        <w:r w:rsidR="00040FF2" w:rsidRPr="00040FF2">
          <w:rPr>
            <w:rStyle w:val="Hyperlink"/>
            <w:rFonts w:asciiTheme="minorHAnsi" w:hAnsiTheme="minorHAnsi" w:cstheme="minorBidi"/>
          </w:rPr>
          <w:t>https://photolibrary.uefa.ch/Go/drXRyDNw</w:t>
        </w:r>
      </w:hyperlink>
    </w:p>
    <w:p w:rsidR="009A743B" w:rsidRPr="009A743B" w:rsidRDefault="009A743B" w:rsidP="00D50068">
      <w:pPr>
        <w:pStyle w:val="ListParagraph"/>
        <w:jc w:val="both"/>
        <w:rPr>
          <w:rFonts w:ascii="Times New Roman" w:hAnsi="Times New Roman"/>
          <w:sz w:val="24"/>
          <w:szCs w:val="24"/>
          <w:lang w:val="en-US"/>
        </w:rPr>
      </w:pPr>
    </w:p>
    <w:p w:rsidR="009A743B" w:rsidRPr="009A743B" w:rsidRDefault="009A743B" w:rsidP="00D50068">
      <w:pPr>
        <w:pStyle w:val="ListParagraph"/>
        <w:numPr>
          <w:ilvl w:val="0"/>
          <w:numId w:val="6"/>
        </w:numPr>
        <w:jc w:val="both"/>
        <w:rPr>
          <w:color w:val="000000"/>
          <w:sz w:val="21"/>
          <w:szCs w:val="21"/>
        </w:rPr>
      </w:pPr>
      <w:r w:rsidRPr="009A743B">
        <w:t>Brand Story Video:</w:t>
      </w:r>
      <w:r w:rsidRPr="009A743B">
        <w:rPr>
          <w:rFonts w:ascii="Times New Roman" w:hAnsi="Times New Roman"/>
          <w:sz w:val="24"/>
          <w:szCs w:val="24"/>
          <w:lang w:val="en-US"/>
        </w:rPr>
        <w:t xml:space="preserve"> </w:t>
      </w:r>
      <w:hyperlink r:id="rId15" w:history="1">
        <w:r w:rsidRPr="009A743B">
          <w:rPr>
            <w:rStyle w:val="Hyperlink"/>
            <w:sz w:val="21"/>
            <w:szCs w:val="21"/>
          </w:rPr>
          <w:t>https://uefa.box.com/s/b8517cgd9wxjslatizmr967xnrko15o3</w:t>
        </w:r>
      </w:hyperlink>
    </w:p>
    <w:p w:rsidR="00474185" w:rsidRDefault="00474185" w:rsidP="00D50068">
      <w:pPr>
        <w:pStyle w:val="NoSpacing"/>
        <w:jc w:val="both"/>
        <w:rPr>
          <w:lang w:val="en"/>
        </w:rPr>
      </w:pPr>
    </w:p>
    <w:p w:rsidR="00474185" w:rsidRDefault="00BA29A9" w:rsidP="00D50068">
      <w:pPr>
        <w:pStyle w:val="NoSpacing"/>
        <w:numPr>
          <w:ilvl w:val="0"/>
          <w:numId w:val="6"/>
        </w:numPr>
        <w:jc w:val="both"/>
      </w:pPr>
      <w:r>
        <w:t>UEFA Nations League / UEFA EURO 2020 qualifying</w:t>
      </w:r>
      <w:r w:rsidR="00966AC6">
        <w:t xml:space="preserve"> format</w:t>
      </w:r>
      <w:r>
        <w:t>:</w:t>
      </w:r>
      <w:r w:rsidR="00563C2E">
        <w:t xml:space="preserve"> </w:t>
      </w:r>
      <w:hyperlink r:id="rId16" w:history="1">
        <w:r w:rsidR="00563C2E" w:rsidRPr="005628C9">
          <w:rPr>
            <w:rStyle w:val="Hyperlink"/>
          </w:rPr>
          <w:t>http://uefa.to/1mI1USJ</w:t>
        </w:r>
      </w:hyperlink>
    </w:p>
    <w:p w:rsidR="00563C2E" w:rsidRDefault="00563C2E" w:rsidP="00D50068">
      <w:pPr>
        <w:pStyle w:val="NoSpacing"/>
        <w:ind w:left="720"/>
        <w:jc w:val="both"/>
      </w:pPr>
    </w:p>
    <w:p w:rsidR="00474185" w:rsidRDefault="00474185" w:rsidP="00D50068">
      <w:pPr>
        <w:pStyle w:val="NoSpacing"/>
        <w:numPr>
          <w:ilvl w:val="0"/>
          <w:numId w:val="6"/>
        </w:numPr>
        <w:jc w:val="both"/>
      </w:pPr>
      <w:r>
        <w:t xml:space="preserve">News about UEFA EURO 2020: </w:t>
      </w:r>
      <w:hyperlink r:id="rId17" w:history="1">
        <w:r w:rsidRPr="003B6A28">
          <w:rPr>
            <w:rStyle w:val="Hyperlink"/>
          </w:rPr>
          <w:t>http://www.uefa.com/uefaeuro-2020/news/index.html</w:t>
        </w:r>
      </w:hyperlink>
    </w:p>
    <w:p w:rsidR="00474185" w:rsidRDefault="00474185" w:rsidP="00D50068">
      <w:pPr>
        <w:pStyle w:val="NoSpacing"/>
        <w:jc w:val="both"/>
      </w:pPr>
    </w:p>
    <w:p w:rsidR="00406256" w:rsidRPr="008D5B5B" w:rsidRDefault="00424A38" w:rsidP="008D5B5B">
      <w:pPr>
        <w:pStyle w:val="NoSpacing"/>
        <w:numPr>
          <w:ilvl w:val="0"/>
          <w:numId w:val="6"/>
        </w:numPr>
        <w:jc w:val="both"/>
      </w:pPr>
      <w:r w:rsidRPr="00B93085">
        <w:t>Bri</w:t>
      </w:r>
      <w:r w:rsidR="00B93085" w:rsidRPr="00B93085">
        <w:t xml:space="preserve">dge on the logo: </w:t>
      </w:r>
      <w:r w:rsidR="008D5B5B" w:rsidRPr="008D5B5B">
        <w:rPr>
          <w:rFonts w:ascii="Calibri" w:hAnsi="Calibri" w:cs="Times New Roman"/>
          <w:b/>
        </w:rPr>
        <w:t xml:space="preserve">Palace </w:t>
      </w:r>
      <w:r w:rsidR="00DC7437">
        <w:rPr>
          <w:rFonts w:ascii="Calibri" w:hAnsi="Calibri" w:cs="Times New Roman"/>
          <w:b/>
        </w:rPr>
        <w:t>B</w:t>
      </w:r>
      <w:r w:rsidR="008D5B5B" w:rsidRPr="008D5B5B">
        <w:rPr>
          <w:rFonts w:ascii="Calibri" w:hAnsi="Calibri" w:cs="Times New Roman"/>
          <w:b/>
        </w:rPr>
        <w:t>ridge</w:t>
      </w:r>
    </w:p>
    <w:p w:rsidR="008D5B5B" w:rsidRDefault="008D5B5B" w:rsidP="008D5B5B">
      <w:pPr>
        <w:pStyle w:val="ListParagraph"/>
      </w:pPr>
    </w:p>
    <w:p w:rsidR="008D5B5B" w:rsidRPr="008D5B5B" w:rsidRDefault="008D5B5B" w:rsidP="008D5B5B">
      <w:pPr>
        <w:pStyle w:val="NoSpacing"/>
        <w:jc w:val="both"/>
        <w:rPr>
          <w:rFonts w:ascii="Arial" w:hAnsi="Arial" w:cs="Arial"/>
          <w:color w:val="000000" w:themeColor="text1"/>
        </w:rPr>
      </w:pPr>
    </w:p>
    <w:p w:rsidR="008D5B5B" w:rsidRPr="008D5B5B" w:rsidRDefault="008D5B5B" w:rsidP="008D5B5B">
      <w:pPr>
        <w:shd w:val="clear" w:color="auto" w:fill="FFFFFF"/>
        <w:spacing w:after="225"/>
        <w:jc w:val="both"/>
        <w:outlineLvl w:val="0"/>
        <w:rPr>
          <w:b/>
        </w:rPr>
      </w:pPr>
      <w:r w:rsidRPr="008D5B5B">
        <w:rPr>
          <w:b/>
        </w:rPr>
        <w:t>The Palace Bridge</w:t>
      </w:r>
    </w:p>
    <w:p w:rsidR="00DC7437" w:rsidRDefault="00DC7437" w:rsidP="008D5B5B">
      <w:pPr>
        <w:shd w:val="clear" w:color="auto" w:fill="FFFFFF"/>
        <w:spacing w:after="150"/>
        <w:jc w:val="both"/>
      </w:pPr>
      <w:r>
        <w:t xml:space="preserve">Despite being a relatively new edition to St. Petersburg, the Palace Bridge has established itself as one of the most iconic sites in the city. Linking downtown St. Petersburg to Vasilevskiy </w:t>
      </w:r>
      <w:proofErr w:type="spellStart"/>
      <w:r>
        <w:t>Ostrov</w:t>
      </w:r>
      <w:proofErr w:type="spellEnd"/>
      <w:r>
        <w:t xml:space="preserve">, the bridge passes some of the city’s most historic buildings, such as the Winter Palace and the Hermitage Museum. </w:t>
      </w:r>
    </w:p>
    <w:p w:rsidR="006576AF" w:rsidRPr="00DC7437" w:rsidRDefault="006576AF" w:rsidP="008D5B5B">
      <w:pPr>
        <w:shd w:val="clear" w:color="auto" w:fill="FFFFFF"/>
        <w:spacing w:after="150"/>
        <w:jc w:val="both"/>
      </w:pPr>
      <w:r>
        <w:lastRenderedPageBreak/>
        <w:t xml:space="preserve">Construction of the bridge started in 1912, while its height was strictly limited so that it would not obstruct the view of famous buildings and monuments in the vicinity. The central span of the bridge splits into two wings, which can be raised to allow ships to pass along the Neva River. The bridge attracts numerous tourists in summer during the White Nights </w:t>
      </w:r>
      <w:r w:rsidR="00DF7801">
        <w:t xml:space="preserve">when it opens in the early hours of the morning to allow boats to pass. </w:t>
      </w:r>
    </w:p>
    <w:p w:rsidR="00154CD5" w:rsidRDefault="00DF7801" w:rsidP="008D5B5B">
      <w:pPr>
        <w:shd w:val="clear" w:color="auto" w:fill="FFFFFF"/>
        <w:spacing w:after="150"/>
        <w:jc w:val="both"/>
      </w:pPr>
      <w:r>
        <w:t xml:space="preserve">The Palace Bridge has undergone renovations on a number of occasions, the latest of which took place in 1997. The bridge is an important transport artery in St. Petersburg and carries in excess of 30,000 cars per day. </w:t>
      </w:r>
    </w:p>
    <w:p w:rsidR="00DF7801" w:rsidRDefault="00DF7801" w:rsidP="008D5B5B">
      <w:pPr>
        <w:shd w:val="clear" w:color="auto" w:fill="FFFFFF"/>
        <w:spacing w:after="150"/>
        <w:jc w:val="both"/>
      </w:pPr>
    </w:p>
    <w:p w:rsidR="00154CD5" w:rsidRDefault="00154CD5" w:rsidP="008D5B5B">
      <w:pPr>
        <w:shd w:val="clear" w:color="auto" w:fill="FFFFFF"/>
        <w:spacing w:after="150"/>
        <w:jc w:val="both"/>
      </w:pPr>
      <w:r w:rsidRPr="00154CD5">
        <w:rPr>
          <w:noProof/>
          <w:lang w:eastAsia="en-GB"/>
        </w:rPr>
        <w:drawing>
          <wp:inline distT="0" distB="0" distL="0" distR="0" wp14:anchorId="4CB78F0B" wp14:editId="38F78531">
            <wp:extent cx="5760720" cy="3905250"/>
            <wp:effectExtent l="0" t="0" r="0" b="0"/>
            <wp:docPr id="7" name="Picture 7" descr="C:\Users\rvn\AppData\Local\Microsoft\Windows\INetCache\Content.Outlook\Q4XF414L\St Petersburg - Palace Brid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n\AppData\Local\Microsoft\Windows\INetCache\Content.Outlook\Q4XF414L\St Petersburg - Palace Bridge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905250"/>
                    </a:xfrm>
                    <a:prstGeom prst="rect">
                      <a:avLst/>
                    </a:prstGeom>
                    <a:noFill/>
                    <a:ln>
                      <a:noFill/>
                    </a:ln>
                  </pic:spPr>
                </pic:pic>
              </a:graphicData>
            </a:graphic>
          </wp:inline>
        </w:drawing>
      </w:r>
    </w:p>
    <w:p w:rsidR="00154CD5" w:rsidRPr="008D5B5B" w:rsidRDefault="00154CD5" w:rsidP="008D5B5B">
      <w:pPr>
        <w:shd w:val="clear" w:color="auto" w:fill="FFFFFF"/>
        <w:spacing w:after="150"/>
        <w:jc w:val="both"/>
      </w:pPr>
    </w:p>
    <w:p w:rsidR="008D5B5B" w:rsidRPr="008D5B5B" w:rsidRDefault="008D5B5B" w:rsidP="008D5B5B">
      <w:pPr>
        <w:pStyle w:val="NoSpacing"/>
        <w:jc w:val="both"/>
        <w:rPr>
          <w:rFonts w:ascii="Arial" w:hAnsi="Arial" w:cs="Arial"/>
          <w:color w:val="000000" w:themeColor="text1"/>
        </w:rPr>
      </w:pPr>
    </w:p>
    <w:sectPr w:rsidR="008D5B5B" w:rsidRPr="008D5B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3375"/>
    <w:multiLevelType w:val="hybridMultilevel"/>
    <w:tmpl w:val="A7E8F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F75E3"/>
    <w:multiLevelType w:val="hybridMultilevel"/>
    <w:tmpl w:val="B62A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B5E26"/>
    <w:multiLevelType w:val="hybridMultilevel"/>
    <w:tmpl w:val="0FB4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50214"/>
    <w:multiLevelType w:val="hybridMultilevel"/>
    <w:tmpl w:val="AF28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3C20BF"/>
    <w:multiLevelType w:val="hybridMultilevel"/>
    <w:tmpl w:val="128CF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57199E"/>
    <w:multiLevelType w:val="hybridMultilevel"/>
    <w:tmpl w:val="D74C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F44E86"/>
    <w:multiLevelType w:val="hybridMultilevel"/>
    <w:tmpl w:val="5CE2B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2B061B"/>
    <w:multiLevelType w:val="hybridMultilevel"/>
    <w:tmpl w:val="E7D2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3"/>
  </w:num>
  <w:num w:numId="5">
    <w:abstractNumId w:val="1"/>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256"/>
    <w:rsid w:val="00031897"/>
    <w:rsid w:val="00032991"/>
    <w:rsid w:val="00035585"/>
    <w:rsid w:val="00040FF2"/>
    <w:rsid w:val="0008180A"/>
    <w:rsid w:val="000B65FC"/>
    <w:rsid w:val="000C1634"/>
    <w:rsid w:val="001032DA"/>
    <w:rsid w:val="00154CD5"/>
    <w:rsid w:val="00182BE9"/>
    <w:rsid w:val="001B3420"/>
    <w:rsid w:val="00350BDE"/>
    <w:rsid w:val="004051A3"/>
    <w:rsid w:val="00406256"/>
    <w:rsid w:val="00424A38"/>
    <w:rsid w:val="00432C18"/>
    <w:rsid w:val="00474185"/>
    <w:rsid w:val="00481C43"/>
    <w:rsid w:val="0055168B"/>
    <w:rsid w:val="00563C2E"/>
    <w:rsid w:val="005A36CD"/>
    <w:rsid w:val="006576AF"/>
    <w:rsid w:val="00661BBF"/>
    <w:rsid w:val="00690A68"/>
    <w:rsid w:val="006E07BA"/>
    <w:rsid w:val="00805A20"/>
    <w:rsid w:val="00840654"/>
    <w:rsid w:val="00896525"/>
    <w:rsid w:val="008A3833"/>
    <w:rsid w:val="008D5B5B"/>
    <w:rsid w:val="008E319E"/>
    <w:rsid w:val="00900270"/>
    <w:rsid w:val="009073F3"/>
    <w:rsid w:val="00966AC6"/>
    <w:rsid w:val="009A743B"/>
    <w:rsid w:val="00A228DF"/>
    <w:rsid w:val="00A61C32"/>
    <w:rsid w:val="00A63518"/>
    <w:rsid w:val="00AA63B3"/>
    <w:rsid w:val="00B93085"/>
    <w:rsid w:val="00BA29A9"/>
    <w:rsid w:val="00C96ACB"/>
    <w:rsid w:val="00D50068"/>
    <w:rsid w:val="00D54808"/>
    <w:rsid w:val="00DA07CB"/>
    <w:rsid w:val="00DC7437"/>
    <w:rsid w:val="00DF7801"/>
    <w:rsid w:val="00E0330D"/>
    <w:rsid w:val="00E44057"/>
    <w:rsid w:val="00E81F2C"/>
    <w:rsid w:val="00E85DD7"/>
    <w:rsid w:val="00EC0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C07940-CD11-45C9-ABF5-D372A492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256"/>
    <w:pPr>
      <w:spacing w:after="0" w:line="240" w:lineRule="auto"/>
    </w:pPr>
    <w:rPr>
      <w:rFonts w:ascii="Calibri" w:hAnsi="Calibri" w:cs="Times New Roman"/>
    </w:rPr>
  </w:style>
  <w:style w:type="paragraph" w:styleId="Heading2">
    <w:name w:val="heading 2"/>
    <w:basedOn w:val="Normal"/>
    <w:link w:val="Heading2Char"/>
    <w:uiPriority w:val="9"/>
    <w:qFormat/>
    <w:rsid w:val="00424A38"/>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256"/>
    <w:pPr>
      <w:spacing w:after="0" w:line="240" w:lineRule="auto"/>
    </w:pPr>
  </w:style>
  <w:style w:type="character" w:styleId="Hyperlink">
    <w:name w:val="Hyperlink"/>
    <w:basedOn w:val="DefaultParagraphFont"/>
    <w:uiPriority w:val="99"/>
    <w:unhideWhenUsed/>
    <w:rsid w:val="00406256"/>
    <w:rPr>
      <w:color w:val="0563C1" w:themeColor="hyperlink"/>
      <w:u w:val="single"/>
    </w:rPr>
  </w:style>
  <w:style w:type="paragraph" w:styleId="NormalWeb">
    <w:name w:val="Normal (Web)"/>
    <w:basedOn w:val="Normal"/>
    <w:uiPriority w:val="99"/>
    <w:semiHidden/>
    <w:unhideWhenUsed/>
    <w:rsid w:val="00406256"/>
    <w:pPr>
      <w:spacing w:before="100" w:beforeAutospacing="1" w:after="100" w:afterAutospacing="1"/>
    </w:pPr>
    <w:rPr>
      <w:rFonts w:ascii="Times New Roman" w:eastAsia="Times New Roman" w:hAnsi="Times New Roman"/>
      <w:sz w:val="24"/>
      <w:szCs w:val="24"/>
      <w:lang w:eastAsia="en-GB"/>
    </w:rPr>
  </w:style>
  <w:style w:type="character" w:styleId="Strong">
    <w:name w:val="Strong"/>
    <w:basedOn w:val="DefaultParagraphFont"/>
    <w:uiPriority w:val="22"/>
    <w:qFormat/>
    <w:rsid w:val="00406256"/>
    <w:rPr>
      <w:b/>
      <w:bCs/>
    </w:rPr>
  </w:style>
  <w:style w:type="paragraph" w:styleId="ListParagraph">
    <w:name w:val="List Paragraph"/>
    <w:basedOn w:val="Normal"/>
    <w:uiPriority w:val="34"/>
    <w:qFormat/>
    <w:rsid w:val="005A36CD"/>
    <w:pPr>
      <w:ind w:left="720"/>
      <w:contextualSpacing/>
    </w:pPr>
  </w:style>
  <w:style w:type="paragraph" w:styleId="BalloonText">
    <w:name w:val="Balloon Text"/>
    <w:basedOn w:val="Normal"/>
    <w:link w:val="BalloonTextChar"/>
    <w:uiPriority w:val="99"/>
    <w:semiHidden/>
    <w:unhideWhenUsed/>
    <w:rsid w:val="00182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BE9"/>
    <w:rPr>
      <w:rFonts w:ascii="Segoe UI" w:hAnsi="Segoe UI" w:cs="Segoe UI"/>
      <w:sz w:val="18"/>
      <w:szCs w:val="18"/>
    </w:rPr>
  </w:style>
  <w:style w:type="character" w:styleId="FollowedHyperlink">
    <w:name w:val="FollowedHyperlink"/>
    <w:basedOn w:val="DefaultParagraphFont"/>
    <w:uiPriority w:val="99"/>
    <w:semiHidden/>
    <w:unhideWhenUsed/>
    <w:rsid w:val="008A3833"/>
    <w:rPr>
      <w:color w:val="954F72" w:themeColor="followedHyperlink"/>
      <w:u w:val="single"/>
    </w:rPr>
  </w:style>
  <w:style w:type="character" w:customStyle="1" w:styleId="Heading2Char">
    <w:name w:val="Heading 2 Char"/>
    <w:basedOn w:val="DefaultParagraphFont"/>
    <w:link w:val="Heading2"/>
    <w:uiPriority w:val="9"/>
    <w:rsid w:val="00424A38"/>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424A38"/>
  </w:style>
  <w:style w:type="character" w:customStyle="1" w:styleId="mw-editsection1">
    <w:name w:val="mw-editsection1"/>
    <w:basedOn w:val="DefaultParagraphFont"/>
    <w:rsid w:val="00424A38"/>
  </w:style>
  <w:style w:type="character" w:customStyle="1" w:styleId="mw-editsection-bracket">
    <w:name w:val="mw-editsection-bracket"/>
    <w:basedOn w:val="DefaultParagraphFont"/>
    <w:rsid w:val="00424A38"/>
  </w:style>
  <w:style w:type="character" w:customStyle="1" w:styleId="fn">
    <w:name w:val="fn"/>
    <w:basedOn w:val="DefaultParagraphFont"/>
    <w:rsid w:val="00424A38"/>
  </w:style>
  <w:style w:type="character" w:customStyle="1" w:styleId="nickname">
    <w:name w:val="nickname"/>
    <w:basedOn w:val="DefaultParagraphFont"/>
    <w:rsid w:val="00424A38"/>
  </w:style>
  <w:style w:type="character" w:customStyle="1" w:styleId="languageicon">
    <w:name w:val="languageicon"/>
    <w:basedOn w:val="DefaultParagraphFont"/>
    <w:rsid w:val="00424A38"/>
  </w:style>
  <w:style w:type="character" w:customStyle="1" w:styleId="plainlinks">
    <w:name w:val="plainlinks"/>
    <w:basedOn w:val="DefaultParagraphFont"/>
    <w:rsid w:val="00424A38"/>
  </w:style>
  <w:style w:type="character" w:customStyle="1" w:styleId="geo-dms1">
    <w:name w:val="geo-dms1"/>
    <w:basedOn w:val="DefaultParagraphFont"/>
    <w:rsid w:val="00424A38"/>
    <w:rPr>
      <w:vanish w:val="0"/>
      <w:webHidden w:val="0"/>
      <w:specVanish w:val="0"/>
    </w:rPr>
  </w:style>
  <w:style w:type="character" w:customStyle="1" w:styleId="latitude1">
    <w:name w:val="latitude1"/>
    <w:basedOn w:val="DefaultParagraphFont"/>
    <w:rsid w:val="00424A38"/>
  </w:style>
  <w:style w:type="character" w:customStyle="1" w:styleId="longitude1">
    <w:name w:val="longitude1"/>
    <w:basedOn w:val="DefaultParagraphFont"/>
    <w:rsid w:val="00424A38"/>
  </w:style>
  <w:style w:type="character" w:customStyle="1" w:styleId="geo-multi-punct1">
    <w:name w:val="geo-multi-punct1"/>
    <w:basedOn w:val="DefaultParagraphFont"/>
    <w:rsid w:val="00424A38"/>
    <w:rPr>
      <w:vanish/>
      <w:webHidden w:val="0"/>
      <w:specVanish w:val="0"/>
    </w:rPr>
  </w:style>
  <w:style w:type="character" w:customStyle="1" w:styleId="geo-default1">
    <w:name w:val="geo-default1"/>
    <w:basedOn w:val="DefaultParagraphFont"/>
    <w:rsid w:val="00424A38"/>
    <w:rPr>
      <w:vanish w:val="0"/>
      <w:webHidden w:val="0"/>
      <w:specVanish w:val="0"/>
    </w:rPr>
  </w:style>
  <w:style w:type="character" w:customStyle="1" w:styleId="geo-dec1">
    <w:name w:val="geo-dec1"/>
    <w:basedOn w:val="DefaultParagraphFont"/>
    <w:rsid w:val="00424A38"/>
    <w:rPr>
      <w:vanish w:val="0"/>
      <w:webHidden w:val="0"/>
      <w:specVanish w:val="0"/>
    </w:rPr>
  </w:style>
  <w:style w:type="character" w:customStyle="1" w:styleId="geo">
    <w:name w:val="geo"/>
    <w:basedOn w:val="DefaultParagraphFont"/>
    <w:rsid w:val="00424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83534">
      <w:bodyDiv w:val="1"/>
      <w:marLeft w:val="0"/>
      <w:marRight w:val="0"/>
      <w:marTop w:val="0"/>
      <w:marBottom w:val="0"/>
      <w:divBdr>
        <w:top w:val="none" w:sz="0" w:space="0" w:color="auto"/>
        <w:left w:val="none" w:sz="0" w:space="0" w:color="auto"/>
        <w:bottom w:val="none" w:sz="0" w:space="0" w:color="auto"/>
        <w:right w:val="none" w:sz="0" w:space="0" w:color="auto"/>
      </w:divBdr>
    </w:div>
    <w:div w:id="302929834">
      <w:bodyDiv w:val="1"/>
      <w:marLeft w:val="0"/>
      <w:marRight w:val="0"/>
      <w:marTop w:val="75"/>
      <w:marBottom w:val="0"/>
      <w:divBdr>
        <w:top w:val="none" w:sz="0" w:space="0" w:color="auto"/>
        <w:left w:val="none" w:sz="0" w:space="0" w:color="auto"/>
        <w:bottom w:val="none" w:sz="0" w:space="0" w:color="auto"/>
        <w:right w:val="none" w:sz="0" w:space="0" w:color="auto"/>
      </w:divBdr>
      <w:divsChild>
        <w:div w:id="99450459">
          <w:marLeft w:val="0"/>
          <w:marRight w:val="0"/>
          <w:marTop w:val="100"/>
          <w:marBottom w:val="100"/>
          <w:divBdr>
            <w:top w:val="none" w:sz="0" w:space="0" w:color="auto"/>
            <w:left w:val="none" w:sz="0" w:space="0" w:color="auto"/>
            <w:bottom w:val="none" w:sz="0" w:space="0" w:color="auto"/>
            <w:right w:val="none" w:sz="0" w:space="0" w:color="auto"/>
          </w:divBdr>
          <w:divsChild>
            <w:div w:id="1841119230">
              <w:marLeft w:val="0"/>
              <w:marRight w:val="0"/>
              <w:marTop w:val="75"/>
              <w:marBottom w:val="0"/>
              <w:divBdr>
                <w:top w:val="none" w:sz="0" w:space="0" w:color="auto"/>
                <w:left w:val="none" w:sz="0" w:space="0" w:color="auto"/>
                <w:bottom w:val="none" w:sz="0" w:space="0" w:color="auto"/>
                <w:right w:val="none" w:sz="0" w:space="0" w:color="auto"/>
              </w:divBdr>
              <w:divsChild>
                <w:div w:id="1950240543">
                  <w:marLeft w:val="0"/>
                  <w:marRight w:val="0"/>
                  <w:marTop w:val="0"/>
                  <w:marBottom w:val="0"/>
                  <w:divBdr>
                    <w:top w:val="single" w:sz="6" w:space="12" w:color="E6E6E6"/>
                    <w:left w:val="single" w:sz="6" w:space="12" w:color="E6E6E6"/>
                    <w:bottom w:val="none" w:sz="0" w:space="0" w:color="auto"/>
                    <w:right w:val="single" w:sz="6" w:space="12" w:color="E6E6E6"/>
                  </w:divBdr>
                  <w:divsChild>
                    <w:div w:id="1686440580">
                      <w:marLeft w:val="0"/>
                      <w:marRight w:val="0"/>
                      <w:marTop w:val="0"/>
                      <w:marBottom w:val="0"/>
                      <w:divBdr>
                        <w:top w:val="none" w:sz="0" w:space="0" w:color="auto"/>
                        <w:left w:val="none" w:sz="0" w:space="0" w:color="auto"/>
                        <w:bottom w:val="none" w:sz="0" w:space="0" w:color="auto"/>
                        <w:right w:val="none" w:sz="0" w:space="0" w:color="auto"/>
                      </w:divBdr>
                      <w:divsChild>
                        <w:div w:id="7319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646172">
      <w:bodyDiv w:val="1"/>
      <w:marLeft w:val="0"/>
      <w:marRight w:val="0"/>
      <w:marTop w:val="0"/>
      <w:marBottom w:val="0"/>
      <w:divBdr>
        <w:top w:val="none" w:sz="0" w:space="0" w:color="auto"/>
        <w:left w:val="none" w:sz="0" w:space="0" w:color="auto"/>
        <w:bottom w:val="none" w:sz="0" w:space="0" w:color="auto"/>
        <w:right w:val="none" w:sz="0" w:space="0" w:color="auto"/>
      </w:divBdr>
    </w:div>
    <w:div w:id="702948724">
      <w:bodyDiv w:val="1"/>
      <w:marLeft w:val="0"/>
      <w:marRight w:val="0"/>
      <w:marTop w:val="0"/>
      <w:marBottom w:val="0"/>
      <w:divBdr>
        <w:top w:val="none" w:sz="0" w:space="0" w:color="auto"/>
        <w:left w:val="none" w:sz="0" w:space="0" w:color="auto"/>
        <w:bottom w:val="none" w:sz="0" w:space="0" w:color="auto"/>
        <w:right w:val="none" w:sz="0" w:space="0" w:color="auto"/>
      </w:divBdr>
      <w:divsChild>
        <w:div w:id="1224178150">
          <w:marLeft w:val="0"/>
          <w:marRight w:val="0"/>
          <w:marTop w:val="0"/>
          <w:marBottom w:val="0"/>
          <w:divBdr>
            <w:top w:val="none" w:sz="0" w:space="0" w:color="auto"/>
            <w:left w:val="none" w:sz="0" w:space="0" w:color="auto"/>
            <w:bottom w:val="none" w:sz="0" w:space="0" w:color="auto"/>
            <w:right w:val="none" w:sz="0" w:space="0" w:color="auto"/>
          </w:divBdr>
          <w:divsChild>
            <w:div w:id="1296452925">
              <w:marLeft w:val="0"/>
              <w:marRight w:val="0"/>
              <w:marTop w:val="0"/>
              <w:marBottom w:val="0"/>
              <w:divBdr>
                <w:top w:val="none" w:sz="0" w:space="0" w:color="auto"/>
                <w:left w:val="none" w:sz="0" w:space="0" w:color="auto"/>
                <w:bottom w:val="none" w:sz="0" w:space="0" w:color="auto"/>
                <w:right w:val="none" w:sz="0" w:space="0" w:color="auto"/>
              </w:divBdr>
              <w:divsChild>
                <w:div w:id="5211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64388">
      <w:bodyDiv w:val="1"/>
      <w:marLeft w:val="0"/>
      <w:marRight w:val="0"/>
      <w:marTop w:val="0"/>
      <w:marBottom w:val="0"/>
      <w:divBdr>
        <w:top w:val="none" w:sz="0" w:space="0" w:color="auto"/>
        <w:left w:val="none" w:sz="0" w:space="0" w:color="auto"/>
        <w:bottom w:val="none" w:sz="0" w:space="0" w:color="auto"/>
        <w:right w:val="none" w:sz="0" w:space="0" w:color="auto"/>
      </w:divBdr>
      <w:divsChild>
        <w:div w:id="1994140543">
          <w:marLeft w:val="0"/>
          <w:marRight w:val="0"/>
          <w:marTop w:val="0"/>
          <w:marBottom w:val="0"/>
          <w:divBdr>
            <w:top w:val="none" w:sz="0" w:space="0" w:color="auto"/>
            <w:left w:val="none" w:sz="0" w:space="0" w:color="auto"/>
            <w:bottom w:val="none" w:sz="0" w:space="0" w:color="auto"/>
            <w:right w:val="none" w:sz="0" w:space="0" w:color="auto"/>
          </w:divBdr>
          <w:divsChild>
            <w:div w:id="1641380632">
              <w:marLeft w:val="0"/>
              <w:marRight w:val="0"/>
              <w:marTop w:val="0"/>
              <w:marBottom w:val="0"/>
              <w:divBdr>
                <w:top w:val="none" w:sz="0" w:space="0" w:color="auto"/>
                <w:left w:val="none" w:sz="0" w:space="0" w:color="auto"/>
                <w:bottom w:val="none" w:sz="0" w:space="0" w:color="auto"/>
                <w:right w:val="none" w:sz="0" w:space="0" w:color="auto"/>
              </w:divBdr>
              <w:divsChild>
                <w:div w:id="1632439323">
                  <w:marLeft w:val="0"/>
                  <w:marRight w:val="0"/>
                  <w:marTop w:val="0"/>
                  <w:marBottom w:val="0"/>
                  <w:divBdr>
                    <w:top w:val="none" w:sz="0" w:space="0" w:color="auto"/>
                    <w:left w:val="none" w:sz="0" w:space="0" w:color="auto"/>
                    <w:bottom w:val="none" w:sz="0" w:space="0" w:color="auto"/>
                    <w:right w:val="none" w:sz="0" w:space="0" w:color="auto"/>
                  </w:divBdr>
                  <w:divsChild>
                    <w:div w:id="102842452">
                      <w:marLeft w:val="0"/>
                      <w:marRight w:val="0"/>
                      <w:marTop w:val="0"/>
                      <w:marBottom w:val="0"/>
                      <w:divBdr>
                        <w:top w:val="none" w:sz="0" w:space="0" w:color="auto"/>
                        <w:left w:val="none" w:sz="0" w:space="0" w:color="auto"/>
                        <w:bottom w:val="none" w:sz="0" w:space="0" w:color="auto"/>
                        <w:right w:val="none" w:sz="0" w:space="0" w:color="auto"/>
                      </w:divBdr>
                      <w:divsChild>
                        <w:div w:id="652687237">
                          <w:marLeft w:val="0"/>
                          <w:marRight w:val="0"/>
                          <w:marTop w:val="0"/>
                          <w:marBottom w:val="0"/>
                          <w:divBdr>
                            <w:top w:val="none" w:sz="0" w:space="0" w:color="auto"/>
                            <w:left w:val="none" w:sz="0" w:space="0" w:color="auto"/>
                            <w:bottom w:val="none" w:sz="0" w:space="0" w:color="auto"/>
                            <w:right w:val="none" w:sz="0" w:space="0" w:color="auto"/>
                          </w:divBdr>
                          <w:divsChild>
                            <w:div w:id="1502699804">
                              <w:marLeft w:val="0"/>
                              <w:marRight w:val="0"/>
                              <w:marTop w:val="0"/>
                              <w:marBottom w:val="0"/>
                              <w:divBdr>
                                <w:top w:val="none" w:sz="0" w:space="0" w:color="auto"/>
                                <w:left w:val="none" w:sz="0" w:space="0" w:color="auto"/>
                                <w:bottom w:val="none" w:sz="0" w:space="0" w:color="auto"/>
                                <w:right w:val="none" w:sz="0" w:space="0" w:color="auto"/>
                              </w:divBdr>
                              <w:divsChild>
                                <w:div w:id="1631856171">
                                  <w:marLeft w:val="0"/>
                                  <w:marRight w:val="0"/>
                                  <w:marTop w:val="0"/>
                                  <w:marBottom w:val="0"/>
                                  <w:divBdr>
                                    <w:top w:val="none" w:sz="0" w:space="0" w:color="auto"/>
                                    <w:left w:val="none" w:sz="0" w:space="0" w:color="auto"/>
                                    <w:bottom w:val="none" w:sz="0" w:space="0" w:color="auto"/>
                                    <w:right w:val="none" w:sz="0" w:space="0" w:color="auto"/>
                                  </w:divBdr>
                                  <w:divsChild>
                                    <w:div w:id="5621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3864">
      <w:bodyDiv w:val="1"/>
      <w:marLeft w:val="0"/>
      <w:marRight w:val="0"/>
      <w:marTop w:val="0"/>
      <w:marBottom w:val="0"/>
      <w:divBdr>
        <w:top w:val="none" w:sz="0" w:space="0" w:color="auto"/>
        <w:left w:val="none" w:sz="0" w:space="0" w:color="auto"/>
        <w:bottom w:val="none" w:sz="0" w:space="0" w:color="auto"/>
        <w:right w:val="none" w:sz="0" w:space="0" w:color="auto"/>
      </w:divBdr>
      <w:divsChild>
        <w:div w:id="17506999">
          <w:marLeft w:val="0"/>
          <w:marRight w:val="0"/>
          <w:marTop w:val="0"/>
          <w:marBottom w:val="0"/>
          <w:divBdr>
            <w:top w:val="none" w:sz="0" w:space="0" w:color="auto"/>
            <w:left w:val="none" w:sz="0" w:space="0" w:color="auto"/>
            <w:bottom w:val="none" w:sz="0" w:space="0" w:color="auto"/>
            <w:right w:val="none" w:sz="0" w:space="0" w:color="auto"/>
          </w:divBdr>
          <w:divsChild>
            <w:div w:id="515971180">
              <w:marLeft w:val="0"/>
              <w:marRight w:val="0"/>
              <w:marTop w:val="0"/>
              <w:marBottom w:val="0"/>
              <w:divBdr>
                <w:top w:val="none" w:sz="0" w:space="0" w:color="auto"/>
                <w:left w:val="none" w:sz="0" w:space="0" w:color="auto"/>
                <w:bottom w:val="none" w:sz="0" w:space="0" w:color="auto"/>
                <w:right w:val="none" w:sz="0" w:space="0" w:color="auto"/>
              </w:divBdr>
              <w:divsChild>
                <w:div w:id="112671218">
                  <w:marLeft w:val="0"/>
                  <w:marRight w:val="0"/>
                  <w:marTop w:val="0"/>
                  <w:marBottom w:val="0"/>
                  <w:divBdr>
                    <w:top w:val="none" w:sz="0" w:space="0" w:color="auto"/>
                    <w:left w:val="none" w:sz="0" w:space="0" w:color="auto"/>
                    <w:bottom w:val="none" w:sz="0" w:space="0" w:color="auto"/>
                    <w:right w:val="none" w:sz="0" w:space="0" w:color="auto"/>
                  </w:divBdr>
                  <w:divsChild>
                    <w:div w:id="1957171381">
                      <w:marLeft w:val="0"/>
                      <w:marRight w:val="0"/>
                      <w:marTop w:val="0"/>
                      <w:marBottom w:val="0"/>
                      <w:divBdr>
                        <w:top w:val="none" w:sz="0" w:space="0" w:color="auto"/>
                        <w:left w:val="none" w:sz="0" w:space="0" w:color="auto"/>
                        <w:bottom w:val="none" w:sz="0" w:space="0" w:color="auto"/>
                        <w:right w:val="none" w:sz="0" w:space="0" w:color="auto"/>
                      </w:divBdr>
                      <w:divsChild>
                        <w:div w:id="1048337938">
                          <w:marLeft w:val="0"/>
                          <w:marRight w:val="0"/>
                          <w:marTop w:val="0"/>
                          <w:marBottom w:val="0"/>
                          <w:divBdr>
                            <w:top w:val="none" w:sz="0" w:space="0" w:color="auto"/>
                            <w:left w:val="none" w:sz="0" w:space="0" w:color="auto"/>
                            <w:bottom w:val="none" w:sz="0" w:space="0" w:color="auto"/>
                            <w:right w:val="none" w:sz="0" w:space="0" w:color="auto"/>
                          </w:divBdr>
                          <w:divsChild>
                            <w:div w:id="18425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56485">
      <w:bodyDiv w:val="1"/>
      <w:marLeft w:val="0"/>
      <w:marRight w:val="0"/>
      <w:marTop w:val="0"/>
      <w:marBottom w:val="0"/>
      <w:divBdr>
        <w:top w:val="none" w:sz="0" w:space="0" w:color="auto"/>
        <w:left w:val="none" w:sz="0" w:space="0" w:color="auto"/>
        <w:bottom w:val="none" w:sz="0" w:space="0" w:color="auto"/>
        <w:right w:val="none" w:sz="0" w:space="0" w:color="auto"/>
      </w:divBdr>
      <w:divsChild>
        <w:div w:id="1124883238">
          <w:marLeft w:val="0"/>
          <w:marRight w:val="0"/>
          <w:marTop w:val="0"/>
          <w:marBottom w:val="0"/>
          <w:divBdr>
            <w:top w:val="none" w:sz="0" w:space="0" w:color="auto"/>
            <w:left w:val="none" w:sz="0" w:space="0" w:color="auto"/>
            <w:bottom w:val="none" w:sz="0" w:space="0" w:color="auto"/>
            <w:right w:val="none" w:sz="0" w:space="0" w:color="auto"/>
          </w:divBdr>
          <w:divsChild>
            <w:div w:id="1536043953">
              <w:marLeft w:val="0"/>
              <w:marRight w:val="0"/>
              <w:marTop w:val="0"/>
              <w:marBottom w:val="0"/>
              <w:divBdr>
                <w:top w:val="none" w:sz="0" w:space="0" w:color="auto"/>
                <w:left w:val="none" w:sz="0" w:space="0" w:color="auto"/>
                <w:bottom w:val="none" w:sz="0" w:space="0" w:color="auto"/>
                <w:right w:val="none" w:sz="0" w:space="0" w:color="auto"/>
              </w:divBdr>
              <w:divsChild>
                <w:div w:id="2992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38752">
      <w:bodyDiv w:val="1"/>
      <w:marLeft w:val="0"/>
      <w:marRight w:val="0"/>
      <w:marTop w:val="0"/>
      <w:marBottom w:val="0"/>
      <w:divBdr>
        <w:top w:val="none" w:sz="0" w:space="0" w:color="auto"/>
        <w:left w:val="none" w:sz="0" w:space="0" w:color="auto"/>
        <w:bottom w:val="none" w:sz="0" w:space="0" w:color="auto"/>
        <w:right w:val="none" w:sz="0" w:space="0" w:color="auto"/>
      </w:divBdr>
      <w:divsChild>
        <w:div w:id="729227833">
          <w:marLeft w:val="0"/>
          <w:marRight w:val="0"/>
          <w:marTop w:val="0"/>
          <w:marBottom w:val="0"/>
          <w:divBdr>
            <w:top w:val="none" w:sz="0" w:space="0" w:color="auto"/>
            <w:left w:val="none" w:sz="0" w:space="0" w:color="auto"/>
            <w:bottom w:val="none" w:sz="0" w:space="0" w:color="auto"/>
            <w:right w:val="none" w:sz="0" w:space="0" w:color="auto"/>
          </w:divBdr>
          <w:divsChild>
            <w:div w:id="1456171744">
              <w:marLeft w:val="0"/>
              <w:marRight w:val="0"/>
              <w:marTop w:val="0"/>
              <w:marBottom w:val="0"/>
              <w:divBdr>
                <w:top w:val="none" w:sz="0" w:space="0" w:color="auto"/>
                <w:left w:val="none" w:sz="0" w:space="0" w:color="auto"/>
                <w:bottom w:val="none" w:sz="0" w:space="0" w:color="auto"/>
                <w:right w:val="none" w:sz="0" w:space="0" w:color="auto"/>
              </w:divBdr>
              <w:divsChild>
                <w:div w:id="429744194">
                  <w:marLeft w:val="0"/>
                  <w:marRight w:val="0"/>
                  <w:marTop w:val="0"/>
                  <w:marBottom w:val="0"/>
                  <w:divBdr>
                    <w:top w:val="none" w:sz="0" w:space="0" w:color="auto"/>
                    <w:left w:val="none" w:sz="0" w:space="0" w:color="auto"/>
                    <w:bottom w:val="none" w:sz="0" w:space="0" w:color="auto"/>
                    <w:right w:val="none" w:sz="0" w:space="0" w:color="auto"/>
                  </w:divBdr>
                  <w:divsChild>
                    <w:div w:id="433134781">
                      <w:marLeft w:val="0"/>
                      <w:marRight w:val="0"/>
                      <w:marTop w:val="0"/>
                      <w:marBottom w:val="0"/>
                      <w:divBdr>
                        <w:top w:val="none" w:sz="0" w:space="0" w:color="auto"/>
                        <w:left w:val="none" w:sz="0" w:space="0" w:color="auto"/>
                        <w:bottom w:val="none" w:sz="0" w:space="0" w:color="auto"/>
                        <w:right w:val="none" w:sz="0" w:space="0" w:color="auto"/>
                      </w:divBdr>
                      <w:divsChild>
                        <w:div w:id="1362784348">
                          <w:marLeft w:val="0"/>
                          <w:marRight w:val="0"/>
                          <w:marTop w:val="0"/>
                          <w:marBottom w:val="0"/>
                          <w:divBdr>
                            <w:top w:val="none" w:sz="0" w:space="0" w:color="auto"/>
                            <w:left w:val="none" w:sz="0" w:space="0" w:color="auto"/>
                            <w:bottom w:val="none" w:sz="0" w:space="0" w:color="auto"/>
                            <w:right w:val="none" w:sz="0" w:space="0" w:color="auto"/>
                          </w:divBdr>
                          <w:divsChild>
                            <w:div w:id="1739013056">
                              <w:marLeft w:val="0"/>
                              <w:marRight w:val="0"/>
                              <w:marTop w:val="0"/>
                              <w:marBottom w:val="0"/>
                              <w:divBdr>
                                <w:top w:val="none" w:sz="0" w:space="0" w:color="auto"/>
                                <w:left w:val="none" w:sz="0" w:space="0" w:color="auto"/>
                                <w:bottom w:val="none" w:sz="0" w:space="0" w:color="auto"/>
                                <w:right w:val="none" w:sz="0" w:space="0" w:color="auto"/>
                              </w:divBdr>
                              <w:divsChild>
                                <w:div w:id="1969776660">
                                  <w:marLeft w:val="0"/>
                                  <w:marRight w:val="0"/>
                                  <w:marTop w:val="0"/>
                                  <w:marBottom w:val="0"/>
                                  <w:divBdr>
                                    <w:top w:val="none" w:sz="0" w:space="0" w:color="auto"/>
                                    <w:left w:val="none" w:sz="0" w:space="0" w:color="auto"/>
                                    <w:bottom w:val="none" w:sz="0" w:space="0" w:color="auto"/>
                                    <w:right w:val="none" w:sz="0" w:space="0" w:color="auto"/>
                                  </w:divBdr>
                                  <w:divsChild>
                                    <w:div w:id="1326667278">
                                      <w:marLeft w:val="0"/>
                                      <w:marRight w:val="0"/>
                                      <w:marTop w:val="0"/>
                                      <w:marBottom w:val="0"/>
                                      <w:divBdr>
                                        <w:top w:val="none" w:sz="0" w:space="0" w:color="auto"/>
                                        <w:left w:val="none" w:sz="0" w:space="0" w:color="auto"/>
                                        <w:bottom w:val="none" w:sz="0" w:space="0" w:color="auto"/>
                                        <w:right w:val="none" w:sz="0" w:space="0" w:color="auto"/>
                                      </w:divBdr>
                                      <w:divsChild>
                                        <w:div w:id="5026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5776313">
      <w:bodyDiv w:val="1"/>
      <w:marLeft w:val="0"/>
      <w:marRight w:val="0"/>
      <w:marTop w:val="0"/>
      <w:marBottom w:val="0"/>
      <w:divBdr>
        <w:top w:val="none" w:sz="0" w:space="0" w:color="auto"/>
        <w:left w:val="none" w:sz="0" w:space="0" w:color="auto"/>
        <w:bottom w:val="none" w:sz="0" w:space="0" w:color="auto"/>
        <w:right w:val="none" w:sz="0" w:space="0" w:color="auto"/>
      </w:divBdr>
    </w:div>
    <w:div w:id="188154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uefa.org/mediaservices/mediadownload/index.html"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hyperlink" Target="http://www.uefa.com/community/news/newsid=2079553.html" TargetMode="External"/><Relationship Id="rId17" Type="http://schemas.openxmlformats.org/officeDocument/2006/relationships/hyperlink" Target="http://www.uefa.com/uefaeuro-2020/news/index.html" TargetMode="External"/><Relationship Id="rId2" Type="http://schemas.openxmlformats.org/officeDocument/2006/relationships/styles" Target="styles.xml"/><Relationship Id="rId16" Type="http://schemas.openxmlformats.org/officeDocument/2006/relationships/hyperlink" Target="http://uefa.to/1mI1USJ"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uefa.com/uefaeuro-2020/news/newsid=2151158.html" TargetMode="External"/><Relationship Id="rId5" Type="http://schemas.openxmlformats.org/officeDocument/2006/relationships/image" Target="media/image1.png"/><Relationship Id="rId15" Type="http://schemas.openxmlformats.org/officeDocument/2006/relationships/hyperlink" Target="https://uefa.box.com/s/b8517cgd9wxjslatizmr967xnrko15o3"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hotolibrary.uefa.ch/Go/drXRyDN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Ellensohn Lars</dc:creator>
  <cp:keywords/>
  <dc:description/>
  <cp:lastModifiedBy>van Poortvliet Richard</cp:lastModifiedBy>
  <cp:revision>6</cp:revision>
  <cp:lastPrinted>2016-09-07T07:10:00Z</cp:lastPrinted>
  <dcterms:created xsi:type="dcterms:W3CDTF">2016-11-29T16:04:00Z</dcterms:created>
  <dcterms:modified xsi:type="dcterms:W3CDTF">2017-01-09T15:00:00Z</dcterms:modified>
</cp:coreProperties>
</file>