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81" w:rsidRPr="00D50A8F" w:rsidRDefault="00432681" w:rsidP="00432681">
      <w:pPr>
        <w:rPr>
          <w:rFonts w:ascii="Arial Narrow" w:hAnsi="Arial Narrow"/>
          <w:sz w:val="20"/>
        </w:rPr>
      </w:pPr>
    </w:p>
    <w:p w:rsidR="00432681" w:rsidRPr="00B5526E" w:rsidRDefault="00432681" w:rsidP="00432681">
      <w:pPr>
        <w:pStyle w:val="Heading1"/>
        <w:jc w:val="center"/>
        <w:rPr>
          <w:rFonts w:cs="Calibri"/>
          <w:bCs w:val="0"/>
          <w:sz w:val="40"/>
          <w:szCs w:val="40"/>
        </w:rPr>
      </w:pPr>
      <w:r>
        <w:rPr>
          <w:noProof/>
          <w:lang w:eastAsia="zh-CN"/>
        </w:rPr>
        <mc:AlternateContent>
          <mc:Choice Requires="wps">
            <w:drawing>
              <wp:anchor distT="0" distB="0" distL="114300" distR="114300" simplePos="0" relativeHeight="251661312" behindDoc="0" locked="0" layoutInCell="1" allowOverlap="1" wp14:anchorId="7A447961" wp14:editId="2FF1766D">
                <wp:simplePos x="0" y="0"/>
                <wp:positionH relativeFrom="column">
                  <wp:posOffset>0</wp:posOffset>
                </wp:positionH>
                <wp:positionV relativeFrom="paragraph">
                  <wp:posOffset>88265</wp:posOffset>
                </wp:positionV>
                <wp:extent cx="5833872" cy="0"/>
                <wp:effectExtent l="0" t="0" r="33655" b="25400"/>
                <wp:wrapNone/>
                <wp:docPr id="2" name="Straight Connector 2"/>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TCuwEAAF0DAAAOAAAAZHJzL2Uyb0RvYy54bWysU01v2zAMvQ/ofxB0X+wmSBcYcYoiQXcZ&#10;tgDdfgAjy7YAfYFU4+Tfj1LSrNtuwy4yKVKPfI/0+vHkrDhqJBN8K+9ntRTaq9AZP7Tyx/fnjysp&#10;KIHvwAavW3nWJB83dx/WU2z0PIzBdhoFg3hqptjKMaXYVBWpUTugWYjac7AP6CCxi0PVIUyM7mw1&#10;r+uHagrYRQxKE/Ht7hKUm4Lf91qlb31POgnbSu4tlRPLechntVlDMyDE0ahrG/APXTgwnoveoHaQ&#10;QLyi+QvKGYWBQp9mKrgq9L1RunBgNvf1H2xeRoi6cGFxKN5kov8Hq74e9yhM18q5FB4cj+glIZhh&#10;TGIbvGcBA4p51mmK1HD61u/x6lHcYyZ96tHlL9MRp6Lt+aatPiWh+HK5WixWn7iIeotVvx5GpPRZ&#10;Byey0UprfKYNDRy/UOJinPqWkq99eDbWltFZL6ZWPiyWPFwFvEC9hcSmi0yJ/CAF2IE3UyUsiBSs&#10;6fLrjEM4HLYWxRHydtTL3dNTJsrVfkvLpXdA4yWvhK5p1mcYXfbs2mlW6aJLtg6hOxe5quzxDAv6&#10;dd/ykrz32X7/V2x+AgAA//8DAFBLAwQUAAYACAAAACEAvPTu/9sAAAAGAQAADwAAAGRycy9kb3du&#10;cmV2LnhtbEyPQUvDQBCF74L/YRnBm920gm3TbIoKXgRBo9XrNDtNQrOzIbtpor/eEQ96fO8N732T&#10;bSfXqhP1ofFsYD5LQBGX3jZcGXh7fbhagQoR2WLrmQx8UoBtfn6WYWr9yC90KmKlpIRDigbqGLtU&#10;61DW5DDMfEcs2cH3DqPIvtK2x1HKXasXSXKjHTYsCzV2dF9TeSwGZ6BIxscdDcuDK56+Pp55twjV&#10;3bsxlxfT7QZUpCn+HcMPvqBDLkx7P7ANqjUgj0Rxr9egJF3PV0tQ+19D55n+j59/AwAA//8DAFBL&#10;AQItABQABgAIAAAAIQC2gziS/gAAAOEBAAATAAAAAAAAAAAAAAAAAAAAAABbQ29udGVudF9UeXBl&#10;c10ueG1sUEsBAi0AFAAGAAgAAAAhADj9If/WAAAAlAEAAAsAAAAAAAAAAAAAAAAALwEAAF9yZWxz&#10;Ly5yZWxzUEsBAi0AFAAGAAgAAAAhAFnzdMK7AQAAXQMAAA4AAAAAAAAAAAAAAAAALgIAAGRycy9l&#10;Mm9Eb2MueG1sUEsBAi0AFAAGAAgAAAAhALz07v/bAAAABgEAAA8AAAAAAAAAAAAAAAAAFQQAAGRy&#10;cy9kb3ducmV2LnhtbFBLBQYAAAAABAAEAPMAAAAd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rsidR="00CF20A7" w:rsidRPr="000D74DB" w:rsidRDefault="00432681" w:rsidP="003F3E35">
      <w:pPr>
        <w:pStyle w:val="BodyParagraph"/>
        <w:rPr>
          <w:sz w:val="27"/>
          <w:szCs w:val="27"/>
        </w:rPr>
      </w:pPr>
      <w:r w:rsidRPr="000D74DB">
        <w:rPr>
          <w:noProof/>
          <w:sz w:val="27"/>
          <w:szCs w:val="27"/>
          <w:lang w:eastAsia="zh-CN"/>
        </w:rPr>
        <mc:AlternateContent>
          <mc:Choice Requires="wps">
            <w:drawing>
              <wp:anchor distT="0" distB="0" distL="114300" distR="114300" simplePos="0" relativeHeight="251662336" behindDoc="0" locked="0" layoutInCell="1" allowOverlap="1" wp14:anchorId="5D58F48F" wp14:editId="38AAFE4C">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r w:rsidRPr="000D74DB">
        <w:rPr>
          <w:sz w:val="27"/>
          <w:szCs w:val="27"/>
        </w:rPr>
        <w:t xml:space="preserve"> </w:t>
      </w:r>
      <w:r w:rsidR="00CF20A7" w:rsidRPr="000D74DB">
        <w:rPr>
          <w:sz w:val="27"/>
          <w:szCs w:val="27"/>
        </w:rPr>
        <w:t xml:space="preserve">Rotary clubs in </w:t>
      </w:r>
      <w:r w:rsidRPr="000D74DB">
        <w:rPr>
          <w:sz w:val="27"/>
          <w:szCs w:val="27"/>
        </w:rPr>
        <w:t>Korea</w:t>
      </w:r>
      <w:r w:rsidR="00CF20A7" w:rsidRPr="000D74DB">
        <w:rPr>
          <w:sz w:val="27"/>
          <w:szCs w:val="27"/>
        </w:rPr>
        <w:t xml:space="preserve"> </w:t>
      </w:r>
      <w:r w:rsidR="000D74DB" w:rsidRPr="000D74DB">
        <w:rPr>
          <w:sz w:val="27"/>
          <w:szCs w:val="27"/>
        </w:rPr>
        <w:t>improve communities at home and abroad</w:t>
      </w:r>
    </w:p>
    <w:p w:rsidR="00CF20A7" w:rsidRPr="00F66835" w:rsidRDefault="00CF20A7" w:rsidP="00CF20A7">
      <w:pPr>
        <w:pStyle w:val="NoSpacing"/>
        <w:jc w:val="center"/>
        <w:rPr>
          <w:rFonts w:ascii="Georgia" w:eastAsia="SimSun" w:hAnsi="Georgia" w:cs="Arial"/>
          <w:i/>
          <w:sz w:val="24"/>
          <w:szCs w:val="24"/>
          <w:u w:val="single"/>
        </w:rPr>
      </w:pPr>
      <w:r w:rsidRPr="00F66835">
        <w:rPr>
          <w:rFonts w:ascii="Georgia" w:eastAsia="Times" w:hAnsi="Georgia" w:cs="Arial"/>
          <w:i/>
          <w:sz w:val="24"/>
          <w:szCs w:val="24"/>
          <w:u w:val="single"/>
        </w:rPr>
        <w:t xml:space="preserve">From </w:t>
      </w:r>
      <w:r w:rsidR="00935DF1" w:rsidRPr="00F66835">
        <w:rPr>
          <w:rFonts w:ascii="Georgia" w:eastAsia="Times" w:hAnsi="Georgia" w:cs="Arial"/>
          <w:i/>
          <w:sz w:val="24"/>
          <w:szCs w:val="24"/>
          <w:u w:val="single"/>
        </w:rPr>
        <w:t>protecting the environment</w:t>
      </w:r>
      <w:r w:rsidRPr="00F66835">
        <w:rPr>
          <w:rFonts w:ascii="Georgia" w:eastAsia="Times" w:hAnsi="Georgia" w:cs="Arial"/>
          <w:i/>
          <w:sz w:val="24"/>
          <w:szCs w:val="24"/>
          <w:u w:val="single"/>
        </w:rPr>
        <w:t xml:space="preserve"> to eradicating a </w:t>
      </w:r>
      <w:r w:rsidR="00935DF1" w:rsidRPr="00F66835">
        <w:rPr>
          <w:rFonts w:ascii="Georgia" w:eastAsia="Times" w:hAnsi="Georgia" w:cs="Arial"/>
          <w:i/>
          <w:sz w:val="24"/>
          <w:szCs w:val="24"/>
          <w:u w:val="single"/>
        </w:rPr>
        <w:t>paralyzing</w:t>
      </w:r>
      <w:r w:rsidRPr="00F66835">
        <w:rPr>
          <w:rFonts w:ascii="Georgia" w:eastAsia="Times" w:hAnsi="Georgia" w:cs="Arial"/>
          <w:i/>
          <w:sz w:val="24"/>
          <w:szCs w:val="24"/>
          <w:u w:val="single"/>
        </w:rPr>
        <w:t xml:space="preserve"> disease, </w:t>
      </w:r>
      <w:r w:rsidR="00432681" w:rsidRPr="00F66835">
        <w:rPr>
          <w:rFonts w:ascii="Georgia" w:eastAsia="Times" w:hAnsi="Georgia" w:cs="Arial"/>
          <w:i/>
          <w:sz w:val="24"/>
          <w:szCs w:val="24"/>
          <w:u w:val="single"/>
        </w:rPr>
        <w:t>Korea’s</w:t>
      </w:r>
      <w:r w:rsidR="000D74DB">
        <w:rPr>
          <w:rFonts w:ascii="Georgia" w:eastAsia="Times" w:hAnsi="Georgia" w:cs="Arial"/>
          <w:i/>
          <w:sz w:val="24"/>
          <w:szCs w:val="24"/>
          <w:u w:val="single"/>
        </w:rPr>
        <w:t xml:space="preserve"> Rotary clubs are addressing</w:t>
      </w:r>
      <w:r w:rsidRPr="00F66835">
        <w:rPr>
          <w:rFonts w:ascii="Georgia" w:eastAsia="SimSun" w:hAnsi="Georgia" w:cs="Arial"/>
          <w:i/>
          <w:sz w:val="24"/>
          <w:szCs w:val="24"/>
          <w:u w:val="single"/>
        </w:rPr>
        <w:t xml:space="preserve"> humanitarian challenges facing the world today</w:t>
      </w:r>
    </w:p>
    <w:p w:rsidR="00CF20A7" w:rsidRPr="00F6754E" w:rsidRDefault="00CF20A7" w:rsidP="00CF20A7">
      <w:pPr>
        <w:keepNext/>
        <w:tabs>
          <w:tab w:val="left" w:pos="5760"/>
        </w:tabs>
        <w:jc w:val="center"/>
        <w:outlineLvl w:val="1"/>
        <w:rPr>
          <w:rFonts w:ascii="Georgia" w:hAnsi="Georgia" w:cs="Arial"/>
          <w:i/>
          <w:sz w:val="22"/>
          <w:szCs w:val="22"/>
          <w:u w:val="single"/>
        </w:rPr>
      </w:pPr>
      <w:r w:rsidRPr="00F6754E">
        <w:rPr>
          <w:rFonts w:ascii="Georgia" w:hAnsi="Georgia" w:cs="Arial"/>
          <w:i/>
          <w:sz w:val="22"/>
          <w:szCs w:val="22"/>
          <w:u w:val="single"/>
        </w:rPr>
        <w:t xml:space="preserve"> </w:t>
      </w:r>
    </w:p>
    <w:p w:rsidR="00CF20A7" w:rsidRPr="00EE7912" w:rsidRDefault="00B73F89" w:rsidP="00F66835">
      <w:pPr>
        <w:keepNext/>
        <w:tabs>
          <w:tab w:val="left" w:pos="5760"/>
        </w:tabs>
        <w:spacing w:line="276" w:lineRule="auto"/>
        <w:jc w:val="both"/>
        <w:outlineLvl w:val="1"/>
        <w:rPr>
          <w:rFonts w:ascii="Georgia" w:hAnsi="Georgia" w:cs="Arial"/>
          <w:i/>
          <w:szCs w:val="24"/>
          <w:u w:val="single"/>
        </w:rPr>
      </w:pPr>
      <w:r w:rsidRPr="00316820">
        <w:rPr>
          <w:rFonts w:ascii="Georgia" w:hAnsi="Georgia" w:cs="Arial"/>
          <w:b/>
          <w:szCs w:val="24"/>
        </w:rPr>
        <w:t xml:space="preserve">GOYANG </w:t>
      </w:r>
      <w:r w:rsidR="003F3E35" w:rsidRPr="00316820">
        <w:rPr>
          <w:rFonts w:ascii="Georgia" w:hAnsi="Georgia" w:cs="Arial"/>
          <w:b/>
          <w:szCs w:val="24"/>
        </w:rPr>
        <w:t>CITY, Korea</w:t>
      </w:r>
      <w:r w:rsidR="00CF20A7" w:rsidRPr="00316820">
        <w:rPr>
          <w:rFonts w:ascii="Georgia" w:hAnsi="Georgia" w:cs="Arial"/>
          <w:b/>
          <w:szCs w:val="24"/>
        </w:rPr>
        <w:t xml:space="preserve"> (</w:t>
      </w:r>
      <w:r w:rsidR="00E34FF9" w:rsidRPr="00316820">
        <w:rPr>
          <w:rFonts w:ascii="Georgia" w:hAnsi="Georgia" w:cs="Arial"/>
          <w:b/>
          <w:szCs w:val="24"/>
        </w:rPr>
        <w:t>XX</w:t>
      </w:r>
      <w:r w:rsidR="00CF20A7" w:rsidRPr="00316820">
        <w:rPr>
          <w:rFonts w:ascii="Georgia" w:hAnsi="Georgia" w:cs="Arial"/>
          <w:b/>
          <w:szCs w:val="24"/>
        </w:rPr>
        <w:t xml:space="preserve"> May 201</w:t>
      </w:r>
      <w:r w:rsidR="0026324F" w:rsidRPr="00316820">
        <w:rPr>
          <w:rFonts w:ascii="Georgia" w:hAnsi="Georgia" w:cs="Arial"/>
          <w:b/>
          <w:szCs w:val="24"/>
        </w:rPr>
        <w:t>6</w:t>
      </w:r>
      <w:r w:rsidR="00CF20A7" w:rsidRPr="00316820">
        <w:rPr>
          <w:rFonts w:ascii="Georgia" w:hAnsi="Georgia" w:cs="Arial"/>
          <w:b/>
          <w:szCs w:val="24"/>
        </w:rPr>
        <w:t>)</w:t>
      </w:r>
      <w:r w:rsidR="00CF20A7" w:rsidRPr="00316820">
        <w:rPr>
          <w:rFonts w:ascii="Georgia" w:hAnsi="Georgia" w:cs="Arial"/>
          <w:szCs w:val="24"/>
        </w:rPr>
        <w:t xml:space="preserve"> </w:t>
      </w:r>
      <w:r w:rsidR="00F06C5D" w:rsidRPr="00316820">
        <w:rPr>
          <w:rFonts w:ascii="Georgia" w:hAnsi="Georgia" w:cs="Arial"/>
          <w:szCs w:val="24"/>
        </w:rPr>
        <w:t xml:space="preserve">– </w:t>
      </w:r>
      <w:r w:rsidR="00396E53" w:rsidRPr="00316820">
        <w:rPr>
          <w:rFonts w:ascii="Georgia" w:hAnsi="Georgia" w:cs="Arial"/>
          <w:szCs w:val="24"/>
        </w:rPr>
        <w:t xml:space="preserve">As </w:t>
      </w:r>
      <w:r w:rsidR="00F06C5D" w:rsidRPr="00316820">
        <w:rPr>
          <w:rFonts w:ascii="Georgia" w:hAnsi="Georgia" w:cs="Arial"/>
          <w:szCs w:val="24"/>
        </w:rPr>
        <w:t>Rotary</w:t>
      </w:r>
      <w:r w:rsidR="00CF20A7" w:rsidRPr="00316820">
        <w:rPr>
          <w:rFonts w:ascii="Georgia" w:hAnsi="Georgia" w:cs="Arial"/>
          <w:szCs w:val="24"/>
        </w:rPr>
        <w:t xml:space="preserve"> members </w:t>
      </w:r>
      <w:r w:rsidR="00EE7912">
        <w:rPr>
          <w:rFonts w:ascii="Georgia" w:hAnsi="Georgia" w:cs="Arial"/>
          <w:szCs w:val="24"/>
        </w:rPr>
        <w:t xml:space="preserve">gather </w:t>
      </w:r>
      <w:r w:rsidR="00CF20A7" w:rsidRPr="00316820">
        <w:rPr>
          <w:rFonts w:ascii="Georgia" w:hAnsi="Georgia" w:cs="Arial"/>
          <w:szCs w:val="24"/>
        </w:rPr>
        <w:t xml:space="preserve">from </w:t>
      </w:r>
      <w:r w:rsidR="00396E53" w:rsidRPr="00316820">
        <w:rPr>
          <w:rFonts w:ascii="Georgia" w:hAnsi="Georgia" w:cs="Arial"/>
          <w:szCs w:val="24"/>
        </w:rPr>
        <w:t xml:space="preserve">160 </w:t>
      </w:r>
      <w:bookmarkStart w:id="0" w:name="_GoBack"/>
      <w:bookmarkEnd w:id="0"/>
      <w:r w:rsidR="00396E53" w:rsidRPr="00316820">
        <w:rPr>
          <w:rFonts w:ascii="Georgia" w:hAnsi="Georgia" w:cs="Arial"/>
          <w:szCs w:val="24"/>
        </w:rPr>
        <w:t xml:space="preserve">countries </w:t>
      </w:r>
      <w:r w:rsidR="00CF20A7" w:rsidRPr="003A0EAF">
        <w:rPr>
          <w:rFonts w:ascii="Georgia" w:hAnsi="Georgia" w:cs="Arial"/>
          <w:szCs w:val="24"/>
        </w:rPr>
        <w:t xml:space="preserve">in </w:t>
      </w:r>
      <w:r w:rsidR="00432681" w:rsidRPr="003A0EAF">
        <w:rPr>
          <w:rFonts w:ascii="Georgia" w:hAnsi="Georgia" w:cs="Arial"/>
          <w:szCs w:val="24"/>
        </w:rPr>
        <w:t>Korea</w:t>
      </w:r>
      <w:r w:rsidR="00CF20A7" w:rsidRPr="003A0EAF">
        <w:rPr>
          <w:rFonts w:ascii="Georgia" w:hAnsi="Georgia" w:cs="Arial"/>
          <w:szCs w:val="24"/>
        </w:rPr>
        <w:t xml:space="preserve"> </w:t>
      </w:r>
      <w:r w:rsidR="00396E53" w:rsidRPr="003A0EAF">
        <w:rPr>
          <w:rFonts w:ascii="Georgia" w:hAnsi="Georgia" w:cs="Arial"/>
          <w:szCs w:val="24"/>
        </w:rPr>
        <w:t>(</w:t>
      </w:r>
      <w:r w:rsidR="006C233D" w:rsidRPr="003A0EAF">
        <w:rPr>
          <w:rFonts w:ascii="Georgia" w:hAnsi="Georgia" w:cs="Arial"/>
          <w:szCs w:val="24"/>
        </w:rPr>
        <w:t xml:space="preserve">28 May – 1 </w:t>
      </w:r>
      <w:r w:rsidR="00E920F2" w:rsidRPr="003A0EAF">
        <w:rPr>
          <w:rFonts w:ascii="Georgia" w:hAnsi="Georgia" w:cs="Arial"/>
          <w:szCs w:val="24"/>
        </w:rPr>
        <w:t>June</w:t>
      </w:r>
      <w:r w:rsidR="00396E53" w:rsidRPr="003A0EAF">
        <w:rPr>
          <w:rFonts w:ascii="Georgia" w:hAnsi="Georgia" w:cs="Arial"/>
          <w:szCs w:val="24"/>
        </w:rPr>
        <w:t xml:space="preserve">) for the </w:t>
      </w:r>
      <w:r w:rsidR="00CF20A7" w:rsidRPr="00EE7912">
        <w:rPr>
          <w:rFonts w:ascii="Georgia" w:hAnsi="Georgia" w:cs="Arial"/>
          <w:szCs w:val="24"/>
        </w:rPr>
        <w:t>humanitarian service organization’s annual convention</w:t>
      </w:r>
      <w:r w:rsidR="008A3382" w:rsidRPr="00EE7912">
        <w:rPr>
          <w:rFonts w:ascii="Georgia" w:hAnsi="Georgia" w:cs="Arial"/>
          <w:szCs w:val="24"/>
        </w:rPr>
        <w:t>,</w:t>
      </w:r>
      <w:r w:rsidR="00CF20A7" w:rsidRPr="00EE7912">
        <w:rPr>
          <w:rFonts w:ascii="Georgia" w:hAnsi="Georgia" w:cs="Arial"/>
          <w:szCs w:val="24"/>
        </w:rPr>
        <w:t xml:space="preserve"> </w:t>
      </w:r>
      <w:r w:rsidR="00396E53" w:rsidRPr="00EE7912">
        <w:rPr>
          <w:rFonts w:ascii="Georgia" w:hAnsi="Georgia" w:cs="Arial"/>
          <w:szCs w:val="24"/>
        </w:rPr>
        <w:t xml:space="preserve">they </w:t>
      </w:r>
      <w:r w:rsidR="00CF20A7" w:rsidRPr="00EE7912">
        <w:rPr>
          <w:rFonts w:ascii="Georgia" w:hAnsi="Georgia" w:cs="Arial"/>
          <w:szCs w:val="24"/>
        </w:rPr>
        <w:t xml:space="preserve">will enjoy the hospitality of a host country where Rotary </w:t>
      </w:r>
      <w:r w:rsidR="00116C99">
        <w:rPr>
          <w:rFonts w:ascii="Georgia" w:hAnsi="Georgia" w:cs="Arial"/>
          <w:szCs w:val="24"/>
        </w:rPr>
        <w:t xml:space="preserve">clubs have helped improve lives and bring positive, lasting change </w:t>
      </w:r>
      <w:r w:rsidR="00CF20A7" w:rsidRPr="00EE7912">
        <w:rPr>
          <w:rFonts w:ascii="Georgia" w:hAnsi="Georgia" w:cs="Arial"/>
          <w:szCs w:val="24"/>
        </w:rPr>
        <w:t xml:space="preserve">for </w:t>
      </w:r>
      <w:r w:rsidR="00B52F9B" w:rsidRPr="00EE7912">
        <w:rPr>
          <w:rFonts w:ascii="Georgia" w:hAnsi="Georgia" w:cs="Arial"/>
          <w:szCs w:val="24"/>
        </w:rPr>
        <w:t>88</w:t>
      </w:r>
      <w:r w:rsidR="00CF20A7" w:rsidRPr="00EE7912">
        <w:rPr>
          <w:rFonts w:ascii="Georgia" w:hAnsi="Georgia" w:cs="Arial"/>
          <w:szCs w:val="24"/>
        </w:rPr>
        <w:t xml:space="preserve"> years.</w:t>
      </w:r>
    </w:p>
    <w:p w:rsidR="00396E53" w:rsidRPr="00116C99" w:rsidRDefault="00396E53" w:rsidP="00F66835">
      <w:pPr>
        <w:spacing w:line="276" w:lineRule="auto"/>
        <w:jc w:val="both"/>
        <w:rPr>
          <w:rFonts w:ascii="Georgia" w:eastAsia="Malgun Gothic" w:hAnsi="Georgia" w:cs="Arial"/>
          <w:szCs w:val="24"/>
          <w:lang w:eastAsia="ko-KR"/>
        </w:rPr>
      </w:pPr>
    </w:p>
    <w:p w:rsidR="009F05E2" w:rsidRPr="00A85A92" w:rsidRDefault="00F66835" w:rsidP="009F05E2">
      <w:pPr>
        <w:jc w:val="both"/>
        <w:rPr>
          <w:rFonts w:ascii="Georgia" w:eastAsia="Times New Roman" w:hAnsi="Georgia" w:cs="Arial"/>
          <w:szCs w:val="24"/>
        </w:rPr>
      </w:pPr>
      <w:r w:rsidRPr="00116C99">
        <w:rPr>
          <w:rFonts w:ascii="Georgia" w:eastAsia="Malgun Gothic" w:hAnsi="Georgia" w:cs="Arial"/>
          <w:szCs w:val="24"/>
          <w:lang w:eastAsia="ko-KR"/>
        </w:rPr>
        <w:t xml:space="preserve">Seoul </w:t>
      </w:r>
      <w:r w:rsidRPr="00116C99">
        <w:rPr>
          <w:rFonts w:ascii="Georgia" w:hAnsi="Georgia" w:cs="Arial"/>
          <w:szCs w:val="24"/>
        </w:rPr>
        <w:t xml:space="preserve">is home to the </w:t>
      </w:r>
      <w:r w:rsidRPr="00116C99">
        <w:rPr>
          <w:rFonts w:ascii="Georgia" w:eastAsia="Malgun Gothic" w:hAnsi="Georgia" w:cs="Arial"/>
          <w:szCs w:val="24"/>
          <w:lang w:eastAsia="ko-KR"/>
        </w:rPr>
        <w:t>first</w:t>
      </w:r>
      <w:r w:rsidRPr="00116C99">
        <w:rPr>
          <w:rFonts w:ascii="Georgia" w:hAnsi="Georgia" w:cs="Arial"/>
          <w:szCs w:val="24"/>
        </w:rPr>
        <w:t xml:space="preserve"> Rotary club established in </w:t>
      </w:r>
      <w:r w:rsidRPr="00116C99">
        <w:rPr>
          <w:rFonts w:ascii="Georgia" w:eastAsia="Malgun Gothic" w:hAnsi="Georgia" w:cs="Arial"/>
          <w:szCs w:val="24"/>
          <w:lang w:eastAsia="ko-KR"/>
        </w:rPr>
        <w:t>Korea</w:t>
      </w:r>
      <w:r w:rsidRPr="00116C99">
        <w:rPr>
          <w:rFonts w:ascii="Georgia" w:hAnsi="Georgia" w:cs="Arial"/>
          <w:szCs w:val="24"/>
        </w:rPr>
        <w:t>, chartered in 192</w:t>
      </w:r>
      <w:r w:rsidRPr="00116C99">
        <w:rPr>
          <w:rFonts w:ascii="Georgia" w:eastAsia="Malgun Gothic" w:hAnsi="Georgia" w:cs="Arial"/>
          <w:szCs w:val="24"/>
          <w:lang w:eastAsia="ko-KR"/>
        </w:rPr>
        <w:t>7</w:t>
      </w:r>
      <w:r w:rsidRPr="00116C99">
        <w:rPr>
          <w:rFonts w:ascii="Georgia" w:hAnsi="Georgia" w:cs="Arial"/>
          <w:szCs w:val="24"/>
        </w:rPr>
        <w:t xml:space="preserve">. Today, </w:t>
      </w:r>
      <w:r w:rsidRPr="00116C99">
        <w:rPr>
          <w:rFonts w:ascii="Georgia" w:eastAsia="PMingLiU" w:hAnsi="Georgia" w:cstheme="majorHAnsi"/>
          <w:szCs w:val="24"/>
          <w:lang w:eastAsia="zh-TW"/>
        </w:rPr>
        <w:t>Korea</w:t>
      </w:r>
      <w:r w:rsidRPr="00116C99">
        <w:rPr>
          <w:rFonts w:ascii="Georgia" w:hAnsi="Georgia" w:cstheme="majorHAnsi"/>
          <w:szCs w:val="24"/>
        </w:rPr>
        <w:t xml:space="preserve"> is the </w:t>
      </w:r>
      <w:r w:rsidRPr="00116C99">
        <w:rPr>
          <w:rFonts w:ascii="Georgia" w:eastAsia="PMingLiU" w:hAnsi="Georgia" w:cstheme="majorHAnsi"/>
          <w:szCs w:val="24"/>
          <w:lang w:eastAsia="zh-TW"/>
        </w:rPr>
        <w:t>fourth</w:t>
      </w:r>
      <w:r w:rsidRPr="00116C99">
        <w:rPr>
          <w:rFonts w:ascii="Georgia" w:hAnsi="Georgia" w:cstheme="majorHAnsi"/>
          <w:szCs w:val="24"/>
        </w:rPr>
        <w:t xml:space="preserve"> largest Rotary club country with 1,</w:t>
      </w:r>
      <w:r w:rsidR="00D71F9F" w:rsidRPr="00116C99">
        <w:rPr>
          <w:rFonts w:ascii="Georgia" w:hAnsi="Georgia" w:cstheme="majorHAnsi"/>
          <w:szCs w:val="24"/>
        </w:rPr>
        <w:t>6</w:t>
      </w:r>
      <w:r w:rsidR="00D71F9F">
        <w:rPr>
          <w:rFonts w:ascii="Georgia" w:hAnsi="Georgia" w:cstheme="majorHAnsi"/>
          <w:szCs w:val="24"/>
        </w:rPr>
        <w:t>25</w:t>
      </w:r>
      <w:r w:rsidR="00D71F9F" w:rsidRPr="00116C99">
        <w:rPr>
          <w:rFonts w:ascii="Georgia" w:hAnsi="Georgia" w:cstheme="majorHAnsi"/>
          <w:szCs w:val="24"/>
        </w:rPr>
        <w:t xml:space="preserve"> </w:t>
      </w:r>
      <w:r w:rsidRPr="00116C99">
        <w:rPr>
          <w:rFonts w:ascii="Georgia" w:hAnsi="Georgia" w:cstheme="majorHAnsi"/>
          <w:szCs w:val="24"/>
        </w:rPr>
        <w:t>clubs</w:t>
      </w:r>
      <w:r w:rsidRPr="003A0EAF">
        <w:rPr>
          <w:rFonts w:ascii="Georgia" w:hAnsi="Georgia" w:cstheme="majorHAnsi"/>
          <w:szCs w:val="24"/>
        </w:rPr>
        <w:t xml:space="preserve"> and </w:t>
      </w:r>
      <w:r w:rsidR="00685394">
        <w:rPr>
          <w:rFonts w:ascii="Georgia" w:hAnsi="Georgia" w:cstheme="majorHAnsi"/>
          <w:szCs w:val="24"/>
        </w:rPr>
        <w:t>6</w:t>
      </w:r>
      <w:r w:rsidR="00D71F9F">
        <w:rPr>
          <w:rFonts w:ascii="Georgia" w:hAnsi="Georgia" w:cstheme="majorHAnsi"/>
          <w:szCs w:val="24"/>
        </w:rPr>
        <w:t>4</w:t>
      </w:r>
      <w:r w:rsidR="00685394">
        <w:rPr>
          <w:rFonts w:ascii="Georgia" w:hAnsi="Georgia" w:cstheme="majorHAnsi"/>
          <w:szCs w:val="24"/>
        </w:rPr>
        <w:t>,</w:t>
      </w:r>
      <w:r w:rsidR="00D71F9F">
        <w:rPr>
          <w:rFonts w:ascii="Georgia" w:hAnsi="Georgia" w:cstheme="majorHAnsi"/>
          <w:szCs w:val="24"/>
        </w:rPr>
        <w:t xml:space="preserve">149 </w:t>
      </w:r>
      <w:r w:rsidRPr="003A0EAF">
        <w:rPr>
          <w:rFonts w:ascii="Georgia" w:hAnsi="Georgia" w:cstheme="majorHAnsi"/>
          <w:szCs w:val="24"/>
        </w:rPr>
        <w:t xml:space="preserve">members </w:t>
      </w:r>
      <w:r w:rsidR="009F05E2" w:rsidRPr="003A0EAF">
        <w:rPr>
          <w:rFonts w:ascii="Georgia" w:hAnsi="Georgia" w:cstheme="majorHAnsi"/>
          <w:szCs w:val="24"/>
        </w:rPr>
        <w:t xml:space="preserve">who </w:t>
      </w:r>
      <w:r w:rsidR="00116C99">
        <w:rPr>
          <w:rFonts w:ascii="Georgia" w:hAnsi="Georgia" w:cstheme="majorHAnsi"/>
          <w:szCs w:val="24"/>
        </w:rPr>
        <w:t xml:space="preserve">support an array of local and international service initiatives, including: </w:t>
      </w:r>
    </w:p>
    <w:p w:rsidR="008378E5" w:rsidRPr="00116C99" w:rsidRDefault="008378E5" w:rsidP="00F66835">
      <w:pPr>
        <w:spacing w:line="276" w:lineRule="auto"/>
        <w:jc w:val="both"/>
        <w:rPr>
          <w:rFonts w:ascii="Georgia" w:hAnsi="Georgia" w:cs="Arial"/>
          <w:szCs w:val="24"/>
        </w:rPr>
      </w:pPr>
    </w:p>
    <w:p w:rsidR="004A3579" w:rsidRPr="003A0EAF" w:rsidRDefault="00CF111E" w:rsidP="00CF111E">
      <w:pPr>
        <w:numPr>
          <w:ilvl w:val="0"/>
          <w:numId w:val="8"/>
        </w:numPr>
        <w:spacing w:line="276" w:lineRule="auto"/>
        <w:jc w:val="both"/>
        <w:rPr>
          <w:rFonts w:ascii="Georgia" w:hAnsi="Georgia"/>
          <w:szCs w:val="24"/>
        </w:rPr>
      </w:pPr>
      <w:r w:rsidRPr="00CF111E">
        <w:rPr>
          <w:rFonts w:ascii="Georgia" w:hAnsi="Georgia"/>
          <w:szCs w:val="24"/>
        </w:rPr>
        <w:t>Helping infants and toddlers with critical illness</w:t>
      </w:r>
      <w:r w:rsidR="00A938F8">
        <w:rPr>
          <w:rFonts w:ascii="Georgia" w:hAnsi="Georgia"/>
          <w:szCs w:val="24"/>
        </w:rPr>
        <w:t>es</w:t>
      </w:r>
      <w:r w:rsidRPr="003A0EAF">
        <w:rPr>
          <w:rFonts w:ascii="Georgia" w:hAnsi="Georgia"/>
          <w:szCs w:val="24"/>
        </w:rPr>
        <w:t xml:space="preserve"> or chronic conditions </w:t>
      </w:r>
      <w:r w:rsidRPr="00A938F8">
        <w:rPr>
          <w:rFonts w:ascii="Georgia" w:hAnsi="Georgia"/>
          <w:szCs w:val="24"/>
        </w:rPr>
        <w:t xml:space="preserve">in partnership with </w:t>
      </w:r>
      <w:r w:rsidR="004A3579" w:rsidRPr="00A938F8">
        <w:rPr>
          <w:rFonts w:ascii="Georgia" w:hAnsi="Georgia"/>
          <w:szCs w:val="24"/>
        </w:rPr>
        <w:t>Seoul National University Children’s Hospital</w:t>
      </w:r>
      <w:r>
        <w:rPr>
          <w:rFonts w:ascii="Georgia" w:hAnsi="Georgia"/>
          <w:szCs w:val="24"/>
        </w:rPr>
        <w:t xml:space="preserve">; </w:t>
      </w:r>
      <w:r w:rsidR="004A3579" w:rsidRPr="003A0EAF">
        <w:rPr>
          <w:rFonts w:ascii="Georgia" w:hAnsi="Georgia"/>
          <w:szCs w:val="24"/>
        </w:rPr>
        <w:t xml:space="preserve"> </w:t>
      </w:r>
    </w:p>
    <w:p w:rsidR="000C747F" w:rsidRPr="00116C99" w:rsidRDefault="000C747F" w:rsidP="00F66835">
      <w:pPr>
        <w:spacing w:line="276" w:lineRule="auto"/>
        <w:ind w:left="720"/>
        <w:jc w:val="both"/>
        <w:rPr>
          <w:rFonts w:ascii="Georgia" w:hAnsi="Georgia" w:cs="Arial"/>
          <w:szCs w:val="24"/>
        </w:rPr>
      </w:pPr>
    </w:p>
    <w:p w:rsidR="00CF111E" w:rsidRDefault="00CF111E" w:rsidP="00316820">
      <w:pPr>
        <w:pStyle w:val="NoSpacing"/>
        <w:numPr>
          <w:ilvl w:val="0"/>
          <w:numId w:val="8"/>
        </w:numPr>
        <w:spacing w:line="276" w:lineRule="auto"/>
        <w:jc w:val="both"/>
        <w:rPr>
          <w:rFonts w:ascii="Georgia" w:hAnsi="Georgia"/>
          <w:sz w:val="24"/>
          <w:szCs w:val="24"/>
        </w:rPr>
      </w:pPr>
      <w:r>
        <w:rPr>
          <w:rFonts w:ascii="Georgia" w:hAnsi="Georgia"/>
          <w:sz w:val="24"/>
          <w:szCs w:val="24"/>
        </w:rPr>
        <w:t xml:space="preserve">Teaming up with </w:t>
      </w:r>
      <w:r w:rsidR="004A3579" w:rsidRPr="00CF111E">
        <w:rPr>
          <w:rFonts w:ascii="Georgia" w:hAnsi="Georgia"/>
          <w:sz w:val="24"/>
          <w:szCs w:val="24"/>
        </w:rPr>
        <w:t>environmental experts and the government of Mongolia</w:t>
      </w:r>
      <w:r w:rsidRPr="00CF111E">
        <w:rPr>
          <w:rFonts w:ascii="Georgia" w:hAnsi="Georgia"/>
          <w:sz w:val="24"/>
          <w:szCs w:val="24"/>
        </w:rPr>
        <w:t xml:space="preserve"> to help </w:t>
      </w:r>
      <w:r>
        <w:rPr>
          <w:rFonts w:ascii="Georgia" w:hAnsi="Georgia"/>
          <w:sz w:val="24"/>
          <w:szCs w:val="24"/>
        </w:rPr>
        <w:t xml:space="preserve">prevent </w:t>
      </w:r>
      <w:r w:rsidRPr="00CF111E">
        <w:rPr>
          <w:rFonts w:ascii="Georgia" w:hAnsi="Georgia"/>
          <w:sz w:val="24"/>
          <w:szCs w:val="24"/>
        </w:rPr>
        <w:t xml:space="preserve">the adverse health effects </w:t>
      </w:r>
      <w:r>
        <w:rPr>
          <w:rFonts w:ascii="Georgia" w:hAnsi="Georgia"/>
          <w:sz w:val="24"/>
          <w:szCs w:val="24"/>
        </w:rPr>
        <w:t>caused by</w:t>
      </w:r>
      <w:r w:rsidRPr="00316820">
        <w:rPr>
          <w:rFonts w:ascii="Georgia" w:hAnsi="Georgia"/>
          <w:sz w:val="24"/>
          <w:szCs w:val="24"/>
        </w:rPr>
        <w:t xml:space="preserve"> the yellow wind dust storms</w:t>
      </w:r>
      <w:r>
        <w:rPr>
          <w:rFonts w:ascii="Georgia" w:hAnsi="Georgia"/>
          <w:sz w:val="24"/>
          <w:szCs w:val="24"/>
        </w:rPr>
        <w:t xml:space="preserve"> from the Gobi desert;</w:t>
      </w:r>
    </w:p>
    <w:p w:rsidR="00CF111E" w:rsidRDefault="00CF111E" w:rsidP="00A85A92">
      <w:pPr>
        <w:pStyle w:val="ListParagraph"/>
        <w:rPr>
          <w:rFonts w:ascii="Georgia" w:hAnsi="Georgia"/>
        </w:rPr>
      </w:pPr>
    </w:p>
    <w:p w:rsidR="00935DF1" w:rsidRPr="00316820" w:rsidRDefault="00CF111E" w:rsidP="00A85A92">
      <w:pPr>
        <w:pStyle w:val="NoSpacing"/>
        <w:numPr>
          <w:ilvl w:val="0"/>
          <w:numId w:val="8"/>
        </w:numPr>
        <w:spacing w:line="276" w:lineRule="auto"/>
        <w:contextualSpacing/>
        <w:jc w:val="both"/>
        <w:rPr>
          <w:rFonts w:ascii="Georgia" w:eastAsia="Times New Roman" w:hAnsi="Georgia" w:cs="Calibri"/>
          <w:szCs w:val="24"/>
          <w:lang w:eastAsia="zh-CN"/>
        </w:rPr>
      </w:pPr>
      <w:r>
        <w:rPr>
          <w:rFonts w:ascii="Georgia" w:eastAsia="Times New Roman" w:hAnsi="Georgia" w:cs="Calibri"/>
          <w:sz w:val="24"/>
          <w:szCs w:val="24"/>
          <w:lang w:eastAsia="zh-CN"/>
        </w:rPr>
        <w:t xml:space="preserve">Bridging cultures </w:t>
      </w:r>
      <w:r w:rsidR="00116C99">
        <w:rPr>
          <w:rFonts w:ascii="Georgia" w:eastAsia="Times New Roman" w:hAnsi="Georgia" w:cs="Calibri"/>
          <w:sz w:val="24"/>
          <w:szCs w:val="24"/>
          <w:lang w:eastAsia="zh-CN"/>
        </w:rPr>
        <w:t xml:space="preserve">among recent </w:t>
      </w:r>
      <w:r w:rsidR="00A85A92">
        <w:rPr>
          <w:rFonts w:ascii="Georgia" w:eastAsia="Times New Roman" w:hAnsi="Georgia" w:cs="Calibri"/>
          <w:sz w:val="24"/>
          <w:szCs w:val="24"/>
          <w:lang w:eastAsia="zh-CN"/>
        </w:rPr>
        <w:t xml:space="preserve">immigrants </w:t>
      </w:r>
      <w:r w:rsidR="00A85A92">
        <w:rPr>
          <w:rFonts w:ascii="Georgia" w:eastAsia="Malgun Gothic" w:hAnsi="Georgia" w:cs="Calibri"/>
          <w:sz w:val="24"/>
          <w:szCs w:val="24"/>
          <w:lang w:eastAsia="ko-KR"/>
        </w:rPr>
        <w:t>by</w:t>
      </w:r>
      <w:r w:rsidR="00935DF1" w:rsidRPr="00316820">
        <w:rPr>
          <w:rFonts w:ascii="Georgia" w:eastAsia="Batang" w:hAnsi="Georgia"/>
          <w:sz w:val="24"/>
          <w:szCs w:val="24"/>
          <w:lang w:eastAsia="zh-CN"/>
        </w:rPr>
        <w:t xml:space="preserve"> open</w:t>
      </w:r>
      <w:r>
        <w:rPr>
          <w:rFonts w:ascii="Georgia" w:eastAsia="Batang" w:hAnsi="Georgia"/>
          <w:sz w:val="24"/>
          <w:szCs w:val="24"/>
          <w:lang w:eastAsia="zh-CN"/>
        </w:rPr>
        <w:t>ing</w:t>
      </w:r>
      <w:r w:rsidR="00935DF1" w:rsidRPr="00316820">
        <w:rPr>
          <w:rFonts w:ascii="Georgia" w:eastAsia="Batang" w:hAnsi="Georgia"/>
          <w:sz w:val="24"/>
          <w:szCs w:val="24"/>
          <w:lang w:eastAsia="zh-CN"/>
        </w:rPr>
        <w:t xml:space="preserve"> a children’s library near KINTEX</w:t>
      </w:r>
      <w:r w:rsidR="00935DF1" w:rsidRPr="00316820">
        <w:rPr>
          <w:rFonts w:ascii="Georgia" w:eastAsia="Batang" w:hAnsi="Georgia"/>
          <w:sz w:val="24"/>
          <w:szCs w:val="24"/>
          <w:lang w:eastAsia="ko-KR"/>
        </w:rPr>
        <w:t xml:space="preserve"> where convention participants </w:t>
      </w:r>
      <w:r w:rsidR="00316820" w:rsidRPr="00316820">
        <w:rPr>
          <w:rFonts w:ascii="Georgia" w:eastAsia="Batang" w:hAnsi="Georgia"/>
          <w:sz w:val="24"/>
          <w:szCs w:val="24"/>
          <w:lang w:eastAsia="ko-KR"/>
        </w:rPr>
        <w:t xml:space="preserve">will </w:t>
      </w:r>
      <w:r w:rsidR="00935DF1" w:rsidRPr="00316820">
        <w:rPr>
          <w:rFonts w:ascii="Georgia" w:eastAsia="Batang" w:hAnsi="Georgia"/>
          <w:sz w:val="24"/>
          <w:szCs w:val="24"/>
          <w:lang w:eastAsia="ko-KR"/>
        </w:rPr>
        <w:t>donate illustrated children</w:t>
      </w:r>
      <w:r w:rsidR="003A0EAF">
        <w:rPr>
          <w:rFonts w:ascii="Georgia" w:eastAsia="Batang" w:hAnsi="Georgia"/>
          <w:sz w:val="24"/>
          <w:szCs w:val="24"/>
          <w:lang w:eastAsia="ko-KR"/>
        </w:rPr>
        <w:t>’s</w:t>
      </w:r>
      <w:r w:rsidR="00935DF1" w:rsidRPr="00316820">
        <w:rPr>
          <w:rFonts w:ascii="Georgia" w:eastAsia="Batang" w:hAnsi="Georgia"/>
          <w:sz w:val="24"/>
          <w:szCs w:val="24"/>
          <w:lang w:eastAsia="ko-KR"/>
        </w:rPr>
        <w:t xml:space="preserve"> books in multiple languages. </w:t>
      </w:r>
    </w:p>
    <w:p w:rsidR="004B2641" w:rsidRPr="00316820" w:rsidRDefault="004B2641" w:rsidP="00F66835">
      <w:pPr>
        <w:pStyle w:val="ListParagraph"/>
        <w:spacing w:line="276" w:lineRule="auto"/>
        <w:jc w:val="both"/>
        <w:rPr>
          <w:rFonts w:ascii="Georgia" w:hAnsi="Georgia" w:cs="Arial"/>
        </w:rPr>
      </w:pPr>
    </w:p>
    <w:p w:rsidR="000D74DB" w:rsidRPr="00CF111E" w:rsidRDefault="00CF111E" w:rsidP="00CF111E">
      <w:pPr>
        <w:numPr>
          <w:ilvl w:val="0"/>
          <w:numId w:val="7"/>
        </w:numPr>
        <w:spacing w:line="276" w:lineRule="auto"/>
        <w:jc w:val="both"/>
        <w:rPr>
          <w:rFonts w:ascii="Georgia" w:hAnsi="Georgia" w:cs="Arial"/>
          <w:szCs w:val="24"/>
          <w:lang w:val="en"/>
        </w:rPr>
      </w:pPr>
      <w:r w:rsidRPr="00CF111E">
        <w:rPr>
          <w:rFonts w:ascii="Georgia" w:hAnsi="Georgia" w:cs="Arial"/>
          <w:szCs w:val="24"/>
          <w:lang w:val="en"/>
        </w:rPr>
        <w:t xml:space="preserve">Providing educational opportunities for </w:t>
      </w:r>
      <w:r>
        <w:rPr>
          <w:rFonts w:ascii="Georgia" w:hAnsi="Georgia" w:cs="Arial"/>
          <w:szCs w:val="24"/>
          <w:lang w:val="en"/>
        </w:rPr>
        <w:t xml:space="preserve">nearly 500 </w:t>
      </w:r>
      <w:r w:rsidRPr="00CF111E">
        <w:rPr>
          <w:rFonts w:ascii="Georgia" w:hAnsi="Georgia" w:cs="Arial"/>
          <w:szCs w:val="24"/>
          <w:lang w:val="en"/>
        </w:rPr>
        <w:t>children with autism and</w:t>
      </w:r>
      <w:r w:rsidR="00A938F8">
        <w:rPr>
          <w:rFonts w:ascii="Georgia" w:hAnsi="Georgia" w:cs="Arial"/>
          <w:szCs w:val="24"/>
          <w:lang w:val="en"/>
        </w:rPr>
        <w:t xml:space="preserve"> other </w:t>
      </w:r>
      <w:r w:rsidRPr="00CF111E">
        <w:rPr>
          <w:rFonts w:ascii="Georgia" w:hAnsi="Georgia" w:cs="Arial"/>
          <w:szCs w:val="24"/>
          <w:lang w:val="en"/>
        </w:rPr>
        <w:t xml:space="preserve">intellectual and emotional challenges </w:t>
      </w:r>
      <w:r>
        <w:rPr>
          <w:rFonts w:ascii="Georgia" w:hAnsi="Georgia" w:cs="Arial"/>
          <w:szCs w:val="24"/>
          <w:lang w:val="en"/>
        </w:rPr>
        <w:t xml:space="preserve">in partnership with </w:t>
      </w:r>
      <w:r w:rsidR="00107970" w:rsidRPr="00CF111E">
        <w:rPr>
          <w:rFonts w:ascii="Georgia" w:hAnsi="Georgia"/>
          <w:szCs w:val="24"/>
        </w:rPr>
        <w:t>Andong Youngmyung Special Education School</w:t>
      </w:r>
      <w:r>
        <w:rPr>
          <w:rFonts w:ascii="Georgia" w:hAnsi="Georgia"/>
          <w:szCs w:val="24"/>
        </w:rPr>
        <w:t xml:space="preserve">. </w:t>
      </w:r>
      <w:r w:rsidR="00107970" w:rsidRPr="00CF111E">
        <w:rPr>
          <w:rFonts w:ascii="Georgia" w:hAnsi="Georgia"/>
          <w:szCs w:val="24"/>
        </w:rPr>
        <w:t xml:space="preserve"> </w:t>
      </w:r>
    </w:p>
    <w:p w:rsidR="000D74DB" w:rsidRPr="003A0EAF" w:rsidRDefault="000D74DB" w:rsidP="000D74DB">
      <w:pPr>
        <w:spacing w:line="276" w:lineRule="auto"/>
        <w:ind w:left="720"/>
        <w:jc w:val="both"/>
        <w:rPr>
          <w:rFonts w:ascii="Georgia" w:hAnsi="Georgia" w:cs="Arial"/>
          <w:szCs w:val="24"/>
          <w:lang w:val="en"/>
        </w:rPr>
      </w:pPr>
    </w:p>
    <w:p w:rsidR="00CF20A7" w:rsidRPr="00116C99" w:rsidRDefault="00116C99" w:rsidP="003A0EAF">
      <w:pPr>
        <w:numPr>
          <w:ilvl w:val="0"/>
          <w:numId w:val="7"/>
        </w:numPr>
        <w:spacing w:line="276" w:lineRule="auto"/>
        <w:jc w:val="both"/>
        <w:rPr>
          <w:rFonts w:ascii="Georgia" w:hAnsi="Georgia" w:cs="Arial"/>
          <w:szCs w:val="24"/>
          <w:lang w:val="en"/>
        </w:rPr>
      </w:pPr>
      <w:r>
        <w:rPr>
          <w:rFonts w:ascii="Georgia" w:eastAsia="Times New Roman" w:hAnsi="Georgia" w:cs="Arial"/>
          <w:szCs w:val="24"/>
          <w:lang w:val="en"/>
        </w:rPr>
        <w:t>Making global health history by s</w:t>
      </w:r>
      <w:r w:rsidR="00E51F27" w:rsidRPr="003A0EAF">
        <w:rPr>
          <w:rFonts w:ascii="Georgia" w:eastAsia="Times New Roman" w:hAnsi="Georgia" w:cs="Arial"/>
          <w:szCs w:val="24"/>
          <w:lang w:val="en"/>
        </w:rPr>
        <w:t>upport</w:t>
      </w:r>
      <w:r w:rsidR="003A0EAF" w:rsidRPr="003A0EAF">
        <w:rPr>
          <w:rFonts w:ascii="Georgia" w:eastAsia="Times New Roman" w:hAnsi="Georgia" w:cs="Arial"/>
          <w:szCs w:val="24"/>
          <w:lang w:val="en"/>
        </w:rPr>
        <w:t>ing Rotary’s</w:t>
      </w:r>
      <w:r w:rsidR="00E51F27" w:rsidRPr="00A938F8">
        <w:rPr>
          <w:rFonts w:ascii="Georgia" w:eastAsia="Times New Roman" w:hAnsi="Georgia" w:cs="Arial"/>
          <w:szCs w:val="24"/>
          <w:lang w:val="en"/>
        </w:rPr>
        <w:t xml:space="preserve"> top philanthr</w:t>
      </w:r>
      <w:r w:rsidR="00ED49F6" w:rsidRPr="00A938F8">
        <w:rPr>
          <w:rFonts w:ascii="Georgia" w:eastAsia="Times New Roman" w:hAnsi="Georgia" w:cs="Arial"/>
          <w:szCs w:val="24"/>
          <w:lang w:val="en"/>
        </w:rPr>
        <w:t xml:space="preserve">opic goal of eradicating </w:t>
      </w:r>
      <w:hyperlink r:id="rId9" w:history="1">
        <w:r w:rsidR="003A0EAF" w:rsidRPr="003A0EAF">
          <w:rPr>
            <w:rStyle w:val="Hyperlink"/>
            <w:rFonts w:ascii="Georgia" w:eastAsia="Times New Roman" w:hAnsi="Georgia" w:cs="Arial"/>
            <w:szCs w:val="24"/>
            <w:lang w:val="en"/>
          </w:rPr>
          <w:t>polio</w:t>
        </w:r>
      </w:hyperlink>
      <w:r w:rsidR="003A0EAF">
        <w:rPr>
          <w:rFonts w:ascii="Georgia" w:eastAsia="Times New Roman" w:hAnsi="Georgia" w:cs="Arial"/>
          <w:szCs w:val="24"/>
          <w:lang w:val="en"/>
        </w:rPr>
        <w:t xml:space="preserve">. </w:t>
      </w:r>
      <w:r w:rsidR="00ED49F6" w:rsidRPr="003A0EAF">
        <w:rPr>
          <w:rFonts w:ascii="Georgia" w:eastAsia="Times New Roman" w:hAnsi="Georgia" w:cs="Arial"/>
          <w:szCs w:val="24"/>
          <w:lang w:val="en"/>
        </w:rPr>
        <w:t xml:space="preserve"> </w:t>
      </w:r>
      <w:r w:rsidR="00D41FB0" w:rsidRPr="003A0EAF">
        <w:rPr>
          <w:rFonts w:ascii="Georgia" w:eastAsia="Times New Roman" w:hAnsi="Georgia" w:cs="Arial"/>
          <w:szCs w:val="24"/>
          <w:lang w:val="en"/>
        </w:rPr>
        <w:t xml:space="preserve">Since 1985, Rotary has contributed more than </w:t>
      </w:r>
      <w:r w:rsidR="00F66835" w:rsidRPr="00116C99">
        <w:rPr>
          <w:rFonts w:ascii="Georgia" w:eastAsia="Times New Roman" w:hAnsi="Georgia" w:cs="Arial"/>
          <w:szCs w:val="24"/>
          <w:lang w:val="en"/>
        </w:rPr>
        <w:t>KRW 1.4 trillion (</w:t>
      </w:r>
      <w:r w:rsidR="00D41FB0" w:rsidRPr="00116C99">
        <w:rPr>
          <w:rFonts w:ascii="Georgia" w:eastAsia="Times New Roman" w:hAnsi="Georgia" w:cs="Arial"/>
          <w:szCs w:val="24"/>
          <w:lang w:val="en"/>
        </w:rPr>
        <w:t>US$1.5 billion</w:t>
      </w:r>
      <w:r w:rsidR="00F66835" w:rsidRPr="00116C99">
        <w:rPr>
          <w:rFonts w:ascii="Georgia" w:eastAsia="Times New Roman" w:hAnsi="Georgia" w:cs="Arial"/>
          <w:szCs w:val="24"/>
          <w:lang w:val="en"/>
        </w:rPr>
        <w:t>)</w:t>
      </w:r>
      <w:r w:rsidR="00D41FB0" w:rsidRPr="00116C99">
        <w:rPr>
          <w:rFonts w:ascii="Georgia" w:eastAsia="Times New Roman" w:hAnsi="Georgia" w:cs="Arial"/>
          <w:szCs w:val="24"/>
          <w:lang w:val="en"/>
        </w:rPr>
        <w:t xml:space="preserve"> and countless volunteer hours</w:t>
      </w:r>
      <w:r w:rsidR="003A0EAF" w:rsidRPr="00116C99">
        <w:rPr>
          <w:rFonts w:ascii="Georgia" w:eastAsia="Times New Roman" w:hAnsi="Georgia" w:cs="Arial"/>
          <w:szCs w:val="24"/>
          <w:lang w:val="en"/>
        </w:rPr>
        <w:t xml:space="preserve"> toward ending the paralyzing but vaccine preventable disease</w:t>
      </w:r>
      <w:r w:rsidR="00D41FB0" w:rsidRPr="00116C99">
        <w:rPr>
          <w:rFonts w:ascii="Georgia" w:eastAsia="Times New Roman" w:hAnsi="Georgia" w:cs="Arial"/>
          <w:szCs w:val="24"/>
          <w:lang w:val="en"/>
        </w:rPr>
        <w:t xml:space="preserve">, with Korean Rotary clubs donating more than </w:t>
      </w:r>
      <w:r w:rsidR="00F66835" w:rsidRPr="00116C99">
        <w:rPr>
          <w:rFonts w:ascii="Georgia" w:eastAsia="Times New Roman" w:hAnsi="Georgia" w:cs="Arial"/>
          <w:szCs w:val="24"/>
          <w:lang w:val="en"/>
        </w:rPr>
        <w:t>KRW 146 million (</w:t>
      </w:r>
      <w:r w:rsidR="00D41FB0" w:rsidRPr="00116C99">
        <w:rPr>
          <w:rFonts w:ascii="Georgia" w:eastAsia="Times New Roman" w:hAnsi="Georgia" w:cs="Arial"/>
          <w:szCs w:val="24"/>
          <w:lang w:val="en"/>
        </w:rPr>
        <w:t>US$14.6 million</w:t>
      </w:r>
      <w:r w:rsidR="00F66835" w:rsidRPr="00116C99">
        <w:rPr>
          <w:rFonts w:ascii="Georgia" w:eastAsia="Times New Roman" w:hAnsi="Georgia" w:cs="Arial"/>
          <w:szCs w:val="24"/>
          <w:lang w:val="en"/>
        </w:rPr>
        <w:t>)</w:t>
      </w:r>
      <w:r w:rsidR="003A0EAF" w:rsidRPr="00116C99">
        <w:rPr>
          <w:rFonts w:ascii="Georgia" w:eastAsia="Times New Roman" w:hAnsi="Georgia" w:cs="Arial"/>
          <w:szCs w:val="24"/>
          <w:lang w:val="en"/>
        </w:rPr>
        <w:t xml:space="preserve">. </w:t>
      </w:r>
      <w:r w:rsidR="000D74DB" w:rsidRPr="00116C99">
        <w:rPr>
          <w:rFonts w:ascii="Georgia" w:eastAsia="Times New Roman" w:hAnsi="Georgia" w:cs="Arial"/>
          <w:szCs w:val="24"/>
          <w:lang w:val="en"/>
        </w:rPr>
        <w:t xml:space="preserve">  </w:t>
      </w:r>
    </w:p>
    <w:p w:rsidR="00D41FB0" w:rsidRPr="003A0EAF" w:rsidRDefault="00D41FB0" w:rsidP="00F66835">
      <w:pPr>
        <w:spacing w:line="276" w:lineRule="auto"/>
        <w:jc w:val="both"/>
        <w:rPr>
          <w:rFonts w:ascii="Georgia" w:hAnsi="Georgia" w:cs="Arial"/>
          <w:szCs w:val="24"/>
          <w:lang w:val="en"/>
        </w:rPr>
      </w:pPr>
    </w:p>
    <w:p w:rsidR="00E34FF9" w:rsidRPr="00F66835" w:rsidRDefault="00E34FF9" w:rsidP="00F66835">
      <w:pPr>
        <w:spacing w:line="276" w:lineRule="auto"/>
        <w:jc w:val="both"/>
        <w:rPr>
          <w:rFonts w:ascii="Georgia" w:hAnsi="Georgia" w:cs="Arial"/>
          <w:b/>
          <w:szCs w:val="24"/>
        </w:rPr>
      </w:pPr>
      <w:r w:rsidRPr="00F66835">
        <w:rPr>
          <w:rFonts w:ascii="Georgia" w:hAnsi="Georgia" w:cs="Arial"/>
          <w:b/>
          <w:szCs w:val="24"/>
        </w:rPr>
        <w:t>About Rotary</w:t>
      </w:r>
    </w:p>
    <w:p w:rsidR="00E34FF9" w:rsidRPr="00F66835" w:rsidRDefault="00685394" w:rsidP="00F66835">
      <w:pPr>
        <w:spacing w:line="276" w:lineRule="auto"/>
        <w:jc w:val="both"/>
        <w:rPr>
          <w:rFonts w:ascii="Georgia" w:hAnsi="Georgia" w:cs="Arial"/>
          <w:szCs w:val="24"/>
        </w:rPr>
      </w:pPr>
      <w:hyperlink r:id="rId10" w:history="1">
        <w:r w:rsidR="00E34FF9" w:rsidRPr="00F66835">
          <w:rPr>
            <w:rStyle w:val="Hyperlink"/>
            <w:rFonts w:ascii="Georgia" w:eastAsia="Times New Roman" w:hAnsi="Georgia" w:cs="Arial"/>
            <w:szCs w:val="24"/>
          </w:rPr>
          <w:t>Rotary</w:t>
        </w:r>
      </w:hyperlink>
      <w:r w:rsidR="00E34FF9" w:rsidRPr="00F66835">
        <w:rPr>
          <w:rFonts w:ascii="Georgia" w:eastAsia="Times New Roman" w:hAnsi="Georgia" w:cs="Arial"/>
          <w:szCs w:val="24"/>
        </w:rPr>
        <w:t xml:space="preserve"> brings together a global network of volunteer leaders dedicated to tackling the world’s most pressing </w:t>
      </w:r>
      <w:r w:rsidR="00E34FF9" w:rsidRPr="00F66835">
        <w:rPr>
          <w:rFonts w:ascii="Georgia" w:hAnsi="Georgia" w:cs="Arial"/>
          <w:szCs w:val="24"/>
        </w:rPr>
        <w:t>humanitarian challenges. Rotary connects 1.2 million members of more than 3</w:t>
      </w:r>
      <w:r w:rsidR="00F66835" w:rsidRPr="00F66835">
        <w:rPr>
          <w:rFonts w:ascii="Georgia" w:hAnsi="Georgia" w:cs="Arial"/>
          <w:szCs w:val="24"/>
        </w:rPr>
        <w:t>5</w:t>
      </w:r>
      <w:r w:rsidR="00E34FF9" w:rsidRPr="00F66835">
        <w:rPr>
          <w:rFonts w:ascii="Georgia" w:hAnsi="Georgia" w:cs="Arial"/>
          <w:szCs w:val="24"/>
        </w:rPr>
        <w:t xml:space="preserve">,000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go to: </w:t>
      </w:r>
      <w:hyperlink r:id="rId11" w:history="1">
        <w:r w:rsidR="00E34FF9" w:rsidRPr="00F66835">
          <w:rPr>
            <w:rStyle w:val="Hyperlink"/>
            <w:rFonts w:ascii="Georgia" w:hAnsi="Georgia" w:cs="Arial"/>
            <w:szCs w:val="24"/>
          </w:rPr>
          <w:t>The Newsmarket</w:t>
        </w:r>
      </w:hyperlink>
      <w:r w:rsidR="00E34FF9" w:rsidRPr="00F66835">
        <w:rPr>
          <w:rFonts w:ascii="Georgia" w:hAnsi="Georgia" w:cs="Arial"/>
          <w:szCs w:val="24"/>
        </w:rPr>
        <w:t xml:space="preserve">. </w:t>
      </w:r>
    </w:p>
    <w:p w:rsidR="00D53D03" w:rsidRPr="00F66835" w:rsidRDefault="00D53D03" w:rsidP="00F66835">
      <w:pPr>
        <w:spacing w:line="276" w:lineRule="auto"/>
        <w:jc w:val="both"/>
        <w:rPr>
          <w:rFonts w:ascii="Georgia" w:hAnsi="Georgia" w:cs="Arial"/>
          <w:szCs w:val="24"/>
        </w:rPr>
      </w:pPr>
    </w:p>
    <w:p w:rsidR="00E65F9F" w:rsidRPr="00F66835" w:rsidRDefault="00BD395E" w:rsidP="00F66835">
      <w:pPr>
        <w:autoSpaceDE w:val="0"/>
        <w:autoSpaceDN w:val="0"/>
        <w:adjustRightInd w:val="0"/>
        <w:spacing w:line="276" w:lineRule="auto"/>
        <w:rPr>
          <w:rFonts w:ascii="Georgia" w:hAnsi="Georgia" w:cs="Arial"/>
          <w:bCs/>
          <w:szCs w:val="24"/>
        </w:rPr>
      </w:pPr>
      <w:r w:rsidRPr="00F66835">
        <w:rPr>
          <w:rFonts w:ascii="Georgia" w:hAnsi="Georgia" w:cs="Arial"/>
          <w:b/>
          <w:bCs/>
          <w:szCs w:val="24"/>
        </w:rPr>
        <w:t>Contacts</w:t>
      </w:r>
      <w:r w:rsidR="00E65F9F" w:rsidRPr="00F66835">
        <w:rPr>
          <w:rFonts w:ascii="Georgia" w:hAnsi="Georgia" w:cs="Arial"/>
          <w:bCs/>
          <w:szCs w:val="24"/>
        </w:rPr>
        <w:t xml:space="preserve">: </w:t>
      </w:r>
    </w:p>
    <w:p w:rsidR="00FD38A4" w:rsidRPr="00F66835" w:rsidRDefault="00091390" w:rsidP="00F66835">
      <w:pPr>
        <w:pStyle w:val="xmsonormal"/>
        <w:spacing w:before="0" w:beforeAutospacing="0" w:after="0" w:afterAutospacing="0" w:line="276" w:lineRule="auto"/>
        <w:rPr>
          <w:rFonts w:ascii="Georgia" w:eastAsia="Calibri" w:hAnsi="Georgia"/>
          <w:lang w:eastAsia="en-US"/>
        </w:rPr>
      </w:pPr>
      <w:r w:rsidRPr="00F66835">
        <w:rPr>
          <w:rFonts w:ascii="Georgia" w:eastAsia="Calibri" w:hAnsi="Georgia"/>
          <w:lang w:eastAsia="en-US"/>
        </w:rPr>
        <w:t xml:space="preserve">Howard Chang (US): +1 847-866-3408, </w:t>
      </w:r>
      <w:hyperlink r:id="rId12" w:history="1">
        <w:r w:rsidR="00282E16" w:rsidRPr="00F66835">
          <w:rPr>
            <w:rStyle w:val="Hyperlink"/>
            <w:rFonts w:ascii="Georgia" w:eastAsia="Calibri" w:hAnsi="Georgia"/>
            <w:lang w:eastAsia="en-US"/>
          </w:rPr>
          <w:t>howard.chang@rotary.org</w:t>
        </w:r>
      </w:hyperlink>
      <w:r w:rsidR="00282E16" w:rsidRPr="00F66835">
        <w:rPr>
          <w:rFonts w:ascii="Georgia" w:eastAsia="Calibri" w:hAnsi="Georgia"/>
          <w:lang w:eastAsia="en-US"/>
        </w:rPr>
        <w:t xml:space="preserve"> </w:t>
      </w:r>
    </w:p>
    <w:p w:rsidR="00D752F1" w:rsidRPr="00F66835" w:rsidRDefault="00D752F1" w:rsidP="00F66835">
      <w:pPr>
        <w:pStyle w:val="xmsonormal"/>
        <w:spacing w:before="0" w:beforeAutospacing="0" w:after="0" w:afterAutospacing="0" w:line="276" w:lineRule="auto"/>
        <w:rPr>
          <w:rFonts w:ascii="Georgia" w:hAnsi="Georgia" w:cs="Arial"/>
        </w:rPr>
      </w:pPr>
      <w:r w:rsidRPr="00F66835">
        <w:rPr>
          <w:rFonts w:ascii="Georgia" w:hAnsi="Georgia" w:cs="Arial"/>
          <w:bCs/>
        </w:rPr>
        <w:t xml:space="preserve">Katie In (Korea): </w:t>
      </w:r>
      <w:r w:rsidRPr="00F66835">
        <w:rPr>
          <w:rFonts w:ascii="Georgia" w:hAnsi="Georgia" w:cs="Arial"/>
        </w:rPr>
        <w:t xml:space="preserve">82 2 2022 8271, </w:t>
      </w:r>
      <w:hyperlink r:id="rId13" w:history="1">
        <w:r w:rsidRPr="00F66835">
          <w:rPr>
            <w:rStyle w:val="Hyperlink"/>
            <w:rFonts w:ascii="Georgia" w:hAnsi="Georgia" w:cs="Arial"/>
            <w:bCs/>
          </w:rPr>
          <w:t>katie.in@edelman.com</w:t>
        </w:r>
      </w:hyperlink>
    </w:p>
    <w:p w:rsidR="00FD38A4" w:rsidRPr="00F66835" w:rsidRDefault="00FD38A4" w:rsidP="00F66835">
      <w:pPr>
        <w:pStyle w:val="xmsonormal"/>
        <w:spacing w:before="0" w:beforeAutospacing="0" w:after="0" w:afterAutospacing="0" w:line="276" w:lineRule="auto"/>
        <w:rPr>
          <w:rFonts w:ascii="Georgia" w:eastAsia="Calibri" w:hAnsi="Georgia"/>
          <w:lang w:eastAsia="en-US"/>
        </w:rPr>
      </w:pPr>
      <w:r w:rsidRPr="00F66835">
        <w:rPr>
          <w:rFonts w:ascii="Georgia" w:hAnsi="Georgia" w:cs="Arial"/>
          <w:bCs/>
        </w:rPr>
        <w:t>June Kim</w:t>
      </w:r>
      <w:r w:rsidRPr="00F66835">
        <w:rPr>
          <w:rFonts w:ascii="Georgia" w:hAnsi="Georgia" w:cs="Arial"/>
          <w:b/>
          <w:bCs/>
        </w:rPr>
        <w:t xml:space="preserve"> </w:t>
      </w:r>
      <w:r w:rsidRPr="00F66835">
        <w:rPr>
          <w:rFonts w:ascii="Georgia" w:hAnsi="Georgia" w:cs="Arial"/>
          <w:bCs/>
        </w:rPr>
        <w:t>(Korea)</w:t>
      </w:r>
      <w:r w:rsidR="00041A86" w:rsidRPr="00F66835">
        <w:rPr>
          <w:rFonts w:ascii="Georgia" w:hAnsi="Georgia" w:cs="Arial"/>
          <w:bCs/>
        </w:rPr>
        <w:t>:</w:t>
      </w:r>
      <w:r w:rsidRPr="00F66835">
        <w:rPr>
          <w:rFonts w:ascii="Georgia" w:hAnsi="Georgia" w:cs="Arial"/>
          <w:bCs/>
        </w:rPr>
        <w:t xml:space="preserve"> 82 2 2022 8271, </w:t>
      </w:r>
      <w:hyperlink r:id="rId14" w:history="1">
        <w:r w:rsidR="00BB2F45" w:rsidRPr="00F66835">
          <w:rPr>
            <w:rStyle w:val="Hyperlink"/>
            <w:rFonts w:ascii="Georgia" w:hAnsi="Georgia" w:cs="Arial"/>
            <w:bCs/>
          </w:rPr>
          <w:t>june.kim@edelman.com</w:t>
        </w:r>
      </w:hyperlink>
    </w:p>
    <w:p w:rsidR="00282E16" w:rsidRPr="00282E16" w:rsidRDefault="00282E16" w:rsidP="00091390">
      <w:pPr>
        <w:pStyle w:val="xmsonormal"/>
        <w:spacing w:before="0" w:beforeAutospacing="0" w:after="0" w:afterAutospacing="0"/>
        <w:rPr>
          <w:rFonts w:ascii="Georgia" w:eastAsia="Calibri" w:hAnsi="Georgia"/>
          <w:sz w:val="22"/>
          <w:szCs w:val="22"/>
          <w:lang w:eastAsia="en-US"/>
        </w:rPr>
      </w:pPr>
    </w:p>
    <w:p w:rsidR="00D9531D" w:rsidRPr="00D53D03" w:rsidRDefault="00C25E2B" w:rsidP="004205F0">
      <w:pPr>
        <w:autoSpaceDE w:val="0"/>
        <w:autoSpaceDN w:val="0"/>
        <w:adjustRightInd w:val="0"/>
        <w:jc w:val="center"/>
        <w:rPr>
          <w:rFonts w:ascii="Arial Narrow" w:hAnsi="Arial Narrow" w:cs="Arial"/>
          <w:b/>
          <w:bCs/>
          <w:sz w:val="22"/>
          <w:szCs w:val="22"/>
        </w:rPr>
        <w:sectPr w:rsidR="00D9531D" w:rsidRPr="00D53D03" w:rsidSect="00F60026">
          <w:headerReference w:type="default" r:id="rId15"/>
          <w:footerReference w:type="default" r:id="rId16"/>
          <w:pgSz w:w="12240" w:h="15840"/>
          <w:pgMar w:top="1714" w:right="1440" w:bottom="1440" w:left="1627" w:header="360" w:footer="446" w:gutter="0"/>
          <w:cols w:space="720"/>
        </w:sectPr>
      </w:pPr>
      <w:r>
        <w:rPr>
          <w:rFonts w:ascii="Arial Narrow" w:hAnsi="Arial Narrow" w:cs="Arial"/>
          <w:b/>
          <w:bCs/>
          <w:sz w:val="22"/>
          <w:szCs w:val="22"/>
        </w:rPr>
        <w:t>###</w:t>
      </w:r>
    </w:p>
    <w:p w:rsidR="007B595E" w:rsidRPr="007B595E" w:rsidRDefault="007B595E" w:rsidP="003F3E35">
      <w:pPr>
        <w:pStyle w:val="BodyParagraph"/>
      </w:pPr>
    </w:p>
    <w:sectPr w:rsidR="007B595E" w:rsidRPr="007B595E" w:rsidSect="007B595E">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21" w:rsidRDefault="00727621">
      <w:r>
        <w:separator/>
      </w:r>
    </w:p>
  </w:endnote>
  <w:endnote w:type="continuationSeparator" w:id="0">
    <w:p w:rsidR="00727621" w:rsidRDefault="0072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B7" w:rsidRDefault="007D0BB7" w:rsidP="007D0BB7">
    <w:pPr>
      <w:shd w:val="clear" w:color="auto" w:fill="FFFFFF"/>
      <w:jc w:val="center"/>
      <w:rPr>
        <w:rFonts w:ascii="Georgia" w:hAnsi="Georgia" w:cs="Arial"/>
        <w:i/>
        <w:sz w:val="18"/>
        <w:szCs w:val="18"/>
      </w:rPr>
    </w:pPr>
    <w:r w:rsidRPr="00A85351">
      <w:rPr>
        <w:rFonts w:ascii="Georgia" w:hAnsi="Georgia" w:cs="Arial"/>
        <w:i/>
        <w:sz w:val="18"/>
        <w:szCs w:val="18"/>
      </w:rPr>
      <w:t>Accredited journalists are invited to cover Rotary’s convention (28</w:t>
    </w:r>
    <w:r>
      <w:rPr>
        <w:rFonts w:ascii="Georgia" w:hAnsi="Georgia" w:cs="Arial"/>
        <w:i/>
        <w:sz w:val="18"/>
        <w:szCs w:val="18"/>
      </w:rPr>
      <w:t xml:space="preserve"> May–1 June).  Media passes are r</w:t>
    </w:r>
    <w:r w:rsidRPr="00A85351">
      <w:rPr>
        <w:rFonts w:ascii="Georgia" w:hAnsi="Georgia" w:cs="Arial"/>
        <w:i/>
        <w:sz w:val="18"/>
        <w:szCs w:val="18"/>
      </w:rPr>
      <w:t>equired</w:t>
    </w:r>
    <w:r>
      <w:rPr>
        <w:rFonts w:ascii="Georgia" w:hAnsi="Georgia" w:cs="Arial"/>
        <w:i/>
        <w:sz w:val="18"/>
        <w:szCs w:val="18"/>
      </w:rPr>
      <w:t xml:space="preserve"> </w:t>
    </w:r>
    <w:r w:rsidRPr="00A85351">
      <w:rPr>
        <w:rFonts w:ascii="Georgia" w:hAnsi="Georgia" w:cs="Arial"/>
        <w:i/>
        <w:sz w:val="18"/>
        <w:szCs w:val="18"/>
      </w:rPr>
      <w:t xml:space="preserve">to gain access to plenary speeches in KINTEX 1 (Halls 2-4) and the project exhibits in </w:t>
    </w:r>
    <w:r w:rsidRPr="00A85351">
      <w:rPr>
        <w:rFonts w:ascii="Georgia" w:eastAsia="Times New Roman" w:hAnsi="Georgia" w:cs="Arial"/>
        <w:bCs/>
        <w:i/>
        <w:sz w:val="18"/>
        <w:szCs w:val="18"/>
      </w:rPr>
      <w:t>KINTEX 2 (Halls 7-8)</w:t>
    </w:r>
    <w:r w:rsidRPr="00A85351">
      <w:rPr>
        <w:rFonts w:ascii="Georgia" w:hAnsi="Georgia" w:cs="Arial"/>
        <w:i/>
        <w:sz w:val="18"/>
        <w:szCs w:val="18"/>
      </w:rPr>
      <w:t>.</w:t>
    </w:r>
  </w:p>
  <w:p w:rsidR="007D0BB7" w:rsidRPr="00A85351" w:rsidRDefault="007D0BB7" w:rsidP="007D0BB7">
    <w:pPr>
      <w:shd w:val="clear" w:color="auto" w:fill="FFFFFF"/>
      <w:jc w:val="center"/>
      <w:rPr>
        <w:rFonts w:ascii="Georgia" w:eastAsia="Times New Roman" w:hAnsi="Georgia" w:cs="Arial"/>
        <w:bCs/>
        <w:i/>
        <w:sz w:val="18"/>
        <w:szCs w:val="18"/>
      </w:rPr>
    </w:pPr>
    <w:r w:rsidRPr="00A85351">
      <w:rPr>
        <w:rFonts w:ascii="Georgia" w:hAnsi="Georgia" w:cs="Arial"/>
        <w:b/>
        <w:i/>
        <w:sz w:val="18"/>
        <w:szCs w:val="18"/>
      </w:rPr>
      <w:t>Media passes can be obtained at the Rotary Press Center at KINTEX 1.</w:t>
    </w:r>
  </w:p>
  <w:p w:rsidR="00BD395E" w:rsidRDefault="00BD395E">
    <w:pPr>
      <w:pStyle w:val="Footer"/>
    </w:pPr>
  </w:p>
  <w:p w:rsidR="00BD395E" w:rsidRPr="003F3DCF" w:rsidRDefault="00BD395E"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21" w:rsidRDefault="00727621">
      <w:r>
        <w:separator/>
      </w:r>
    </w:p>
  </w:footnote>
  <w:footnote w:type="continuationSeparator" w:id="0">
    <w:p w:rsidR="00727621" w:rsidRDefault="0072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E" w:rsidRDefault="00BD395E" w:rsidP="0055292E">
    <w:pPr>
      <w:tabs>
        <w:tab w:val="left" w:pos="6480"/>
      </w:tabs>
      <w:ind w:left="-1440"/>
      <w:rPr>
        <w:color w:val="666699"/>
        <w:spacing w:val="30"/>
        <w:sz w:val="22"/>
      </w:rPr>
    </w:pPr>
  </w:p>
  <w:p w:rsidR="00BD395E" w:rsidRPr="001806FD" w:rsidRDefault="00BD395E" w:rsidP="0055292E">
    <w:pPr>
      <w:tabs>
        <w:tab w:val="left" w:pos="6480"/>
      </w:tabs>
      <w:ind w:left="-1440"/>
      <w:rPr>
        <w:sz w:val="15"/>
        <w:szCs w:val="15"/>
      </w:rPr>
    </w:pPr>
    <w:r>
      <w:rPr>
        <w:color w:val="666699"/>
        <w:spacing w:val="30"/>
        <w:sz w:val="22"/>
      </w:rPr>
      <w:tab/>
    </w:r>
  </w:p>
  <w:p w:rsidR="00BD395E" w:rsidRDefault="00BD395E" w:rsidP="00B5526E">
    <w:pPr>
      <w:tabs>
        <w:tab w:val="left" w:pos="6480"/>
      </w:tabs>
      <w:rPr>
        <w:rFonts w:cs="Calibri"/>
        <w:bCs/>
        <w:sz w:val="40"/>
        <w:szCs w:val="40"/>
      </w:rPr>
    </w:pPr>
    <w:r w:rsidRPr="00F60026">
      <w:rPr>
        <w:noProof/>
        <w:sz w:val="15"/>
        <w:szCs w:val="15"/>
        <w:lang w:eastAsia="zh-CN"/>
      </w:rPr>
      <w:drawing>
        <wp:inline distT="0" distB="0" distL="0" distR="0" wp14:anchorId="223ACD1F" wp14:editId="44DBDFD3">
          <wp:extent cx="1508760" cy="566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3F05AD">
      <w:rPr>
        <w:noProof/>
        <w:lang w:eastAsia="zh-CN"/>
      </w:rPr>
      <w:t xml:space="preserve">   </w:t>
    </w:r>
  </w:p>
  <w:p w:rsidR="00BD395E" w:rsidRPr="00B5526E" w:rsidRDefault="00BD395E"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6E"/>
    <w:multiLevelType w:val="hybridMultilevel"/>
    <w:tmpl w:val="5E4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5ADE"/>
    <w:multiLevelType w:val="hybridMultilevel"/>
    <w:tmpl w:val="5EE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24294"/>
    <w:multiLevelType w:val="hybridMultilevel"/>
    <w:tmpl w:val="E3A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E0064"/>
    <w:multiLevelType w:val="hybridMultilevel"/>
    <w:tmpl w:val="F6B8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5272E"/>
    <w:multiLevelType w:val="hybridMultilevel"/>
    <w:tmpl w:val="977A8D4E"/>
    <w:lvl w:ilvl="0" w:tplc="8F0AEB8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6">
    <w:nsid w:val="4F2D4644"/>
    <w:multiLevelType w:val="hybridMultilevel"/>
    <w:tmpl w:val="D14A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F46E9"/>
    <w:multiLevelType w:val="hybridMultilevel"/>
    <w:tmpl w:val="D64E0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2"/>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324D5"/>
    <w:rsid w:val="00041A86"/>
    <w:rsid w:val="00046045"/>
    <w:rsid w:val="00061F9F"/>
    <w:rsid w:val="00084CEE"/>
    <w:rsid w:val="00090C7B"/>
    <w:rsid w:val="00091390"/>
    <w:rsid w:val="0009156A"/>
    <w:rsid w:val="00096AB2"/>
    <w:rsid w:val="000A7BA7"/>
    <w:rsid w:val="000C0FE7"/>
    <w:rsid w:val="000C1ACD"/>
    <w:rsid w:val="000C747F"/>
    <w:rsid w:val="000D74DB"/>
    <w:rsid w:val="000E75C9"/>
    <w:rsid w:val="000E78E5"/>
    <w:rsid w:val="000F30D3"/>
    <w:rsid w:val="00107970"/>
    <w:rsid w:val="00115319"/>
    <w:rsid w:val="00116C99"/>
    <w:rsid w:val="00127502"/>
    <w:rsid w:val="00142BF3"/>
    <w:rsid w:val="00143726"/>
    <w:rsid w:val="001806FD"/>
    <w:rsid w:val="001834FF"/>
    <w:rsid w:val="00191F15"/>
    <w:rsid w:val="001945AA"/>
    <w:rsid w:val="001979A8"/>
    <w:rsid w:val="001A0E39"/>
    <w:rsid w:val="001A3237"/>
    <w:rsid w:val="001B0650"/>
    <w:rsid w:val="001E3732"/>
    <w:rsid w:val="001E7B73"/>
    <w:rsid w:val="001F51C0"/>
    <w:rsid w:val="001F7E14"/>
    <w:rsid w:val="00206A5C"/>
    <w:rsid w:val="00237AAD"/>
    <w:rsid w:val="00241147"/>
    <w:rsid w:val="002448D2"/>
    <w:rsid w:val="002501C9"/>
    <w:rsid w:val="0026324F"/>
    <w:rsid w:val="00265DB6"/>
    <w:rsid w:val="00282E16"/>
    <w:rsid w:val="00286CAB"/>
    <w:rsid w:val="002D63A0"/>
    <w:rsid w:val="002E00B6"/>
    <w:rsid w:val="00311070"/>
    <w:rsid w:val="003113D7"/>
    <w:rsid w:val="003121CC"/>
    <w:rsid w:val="00316820"/>
    <w:rsid w:val="00317838"/>
    <w:rsid w:val="0032678C"/>
    <w:rsid w:val="00332B27"/>
    <w:rsid w:val="00361029"/>
    <w:rsid w:val="0036393E"/>
    <w:rsid w:val="00363E49"/>
    <w:rsid w:val="00383CF5"/>
    <w:rsid w:val="003927AC"/>
    <w:rsid w:val="00396E53"/>
    <w:rsid w:val="003A0EAF"/>
    <w:rsid w:val="003A347F"/>
    <w:rsid w:val="003B13D7"/>
    <w:rsid w:val="003B7AFA"/>
    <w:rsid w:val="003C4053"/>
    <w:rsid w:val="003C7F5B"/>
    <w:rsid w:val="003D39B1"/>
    <w:rsid w:val="003D5BA6"/>
    <w:rsid w:val="003D6335"/>
    <w:rsid w:val="003D713C"/>
    <w:rsid w:val="003F05AD"/>
    <w:rsid w:val="003F25BC"/>
    <w:rsid w:val="003F3DCF"/>
    <w:rsid w:val="003F3E35"/>
    <w:rsid w:val="00403600"/>
    <w:rsid w:val="004205F0"/>
    <w:rsid w:val="0043252A"/>
    <w:rsid w:val="00432681"/>
    <w:rsid w:val="00466BA1"/>
    <w:rsid w:val="00475423"/>
    <w:rsid w:val="00477A75"/>
    <w:rsid w:val="00484DF2"/>
    <w:rsid w:val="004850F8"/>
    <w:rsid w:val="00485EF9"/>
    <w:rsid w:val="004A3579"/>
    <w:rsid w:val="004B2641"/>
    <w:rsid w:val="004C384C"/>
    <w:rsid w:val="004C5C9C"/>
    <w:rsid w:val="004D10D6"/>
    <w:rsid w:val="004F6361"/>
    <w:rsid w:val="00520708"/>
    <w:rsid w:val="00544470"/>
    <w:rsid w:val="00546243"/>
    <w:rsid w:val="0055292E"/>
    <w:rsid w:val="00581C59"/>
    <w:rsid w:val="005A2FFD"/>
    <w:rsid w:val="005C58B0"/>
    <w:rsid w:val="005D405E"/>
    <w:rsid w:val="005F396B"/>
    <w:rsid w:val="005F5687"/>
    <w:rsid w:val="00602105"/>
    <w:rsid w:val="00604425"/>
    <w:rsid w:val="00665478"/>
    <w:rsid w:val="006757E5"/>
    <w:rsid w:val="00676572"/>
    <w:rsid w:val="00685394"/>
    <w:rsid w:val="00693083"/>
    <w:rsid w:val="006A6DFC"/>
    <w:rsid w:val="006A7334"/>
    <w:rsid w:val="006B30DD"/>
    <w:rsid w:val="006B55C1"/>
    <w:rsid w:val="006B71DC"/>
    <w:rsid w:val="006C233D"/>
    <w:rsid w:val="006F2BB0"/>
    <w:rsid w:val="00727621"/>
    <w:rsid w:val="00732291"/>
    <w:rsid w:val="00735CC3"/>
    <w:rsid w:val="007617AE"/>
    <w:rsid w:val="00773DDE"/>
    <w:rsid w:val="00781383"/>
    <w:rsid w:val="00783039"/>
    <w:rsid w:val="007860B7"/>
    <w:rsid w:val="007B595E"/>
    <w:rsid w:val="007C1C56"/>
    <w:rsid w:val="007C5907"/>
    <w:rsid w:val="007D0BB7"/>
    <w:rsid w:val="007D7912"/>
    <w:rsid w:val="00806E48"/>
    <w:rsid w:val="00830BAE"/>
    <w:rsid w:val="008378E5"/>
    <w:rsid w:val="00847EDA"/>
    <w:rsid w:val="00850242"/>
    <w:rsid w:val="00894EC4"/>
    <w:rsid w:val="008A3382"/>
    <w:rsid w:val="008F63CA"/>
    <w:rsid w:val="00935DF1"/>
    <w:rsid w:val="00940404"/>
    <w:rsid w:val="009727A2"/>
    <w:rsid w:val="00973A11"/>
    <w:rsid w:val="00976F7D"/>
    <w:rsid w:val="009801CB"/>
    <w:rsid w:val="0099009F"/>
    <w:rsid w:val="009905ED"/>
    <w:rsid w:val="0099301E"/>
    <w:rsid w:val="009C373A"/>
    <w:rsid w:val="009D5D8A"/>
    <w:rsid w:val="009F05E2"/>
    <w:rsid w:val="009F71FC"/>
    <w:rsid w:val="00A05F6F"/>
    <w:rsid w:val="00A14B71"/>
    <w:rsid w:val="00A251A5"/>
    <w:rsid w:val="00A307C7"/>
    <w:rsid w:val="00A371DC"/>
    <w:rsid w:val="00A52A7B"/>
    <w:rsid w:val="00A73C0D"/>
    <w:rsid w:val="00A82BE1"/>
    <w:rsid w:val="00A85A92"/>
    <w:rsid w:val="00A90661"/>
    <w:rsid w:val="00A938F8"/>
    <w:rsid w:val="00A94EFC"/>
    <w:rsid w:val="00AA6440"/>
    <w:rsid w:val="00AB5AE7"/>
    <w:rsid w:val="00AC182D"/>
    <w:rsid w:val="00AD594A"/>
    <w:rsid w:val="00B03D61"/>
    <w:rsid w:val="00B1143C"/>
    <w:rsid w:val="00B27073"/>
    <w:rsid w:val="00B521FC"/>
    <w:rsid w:val="00B52F9B"/>
    <w:rsid w:val="00B5526E"/>
    <w:rsid w:val="00B641E2"/>
    <w:rsid w:val="00B73F89"/>
    <w:rsid w:val="00BA16E4"/>
    <w:rsid w:val="00BB0209"/>
    <w:rsid w:val="00BB2F45"/>
    <w:rsid w:val="00BD395E"/>
    <w:rsid w:val="00BD57FF"/>
    <w:rsid w:val="00C01A25"/>
    <w:rsid w:val="00C25E2B"/>
    <w:rsid w:val="00C26A44"/>
    <w:rsid w:val="00C31F67"/>
    <w:rsid w:val="00C37F38"/>
    <w:rsid w:val="00C54087"/>
    <w:rsid w:val="00C554C6"/>
    <w:rsid w:val="00C56ED1"/>
    <w:rsid w:val="00C66875"/>
    <w:rsid w:val="00C941A0"/>
    <w:rsid w:val="00CA20AE"/>
    <w:rsid w:val="00CA7B74"/>
    <w:rsid w:val="00CC5A71"/>
    <w:rsid w:val="00CD7029"/>
    <w:rsid w:val="00CF111E"/>
    <w:rsid w:val="00CF20A7"/>
    <w:rsid w:val="00CF639B"/>
    <w:rsid w:val="00D13DDE"/>
    <w:rsid w:val="00D16E09"/>
    <w:rsid w:val="00D22FDD"/>
    <w:rsid w:val="00D31174"/>
    <w:rsid w:val="00D37A10"/>
    <w:rsid w:val="00D4144B"/>
    <w:rsid w:val="00D41FB0"/>
    <w:rsid w:val="00D50A8F"/>
    <w:rsid w:val="00D53D03"/>
    <w:rsid w:val="00D62170"/>
    <w:rsid w:val="00D71F9F"/>
    <w:rsid w:val="00D752F1"/>
    <w:rsid w:val="00D87603"/>
    <w:rsid w:val="00D9531D"/>
    <w:rsid w:val="00DA7CCF"/>
    <w:rsid w:val="00DD3CA3"/>
    <w:rsid w:val="00DD5960"/>
    <w:rsid w:val="00DF46E7"/>
    <w:rsid w:val="00E10825"/>
    <w:rsid w:val="00E209CA"/>
    <w:rsid w:val="00E34FF9"/>
    <w:rsid w:val="00E4104C"/>
    <w:rsid w:val="00E42C48"/>
    <w:rsid w:val="00E51F27"/>
    <w:rsid w:val="00E65F9F"/>
    <w:rsid w:val="00E70051"/>
    <w:rsid w:val="00E83A0E"/>
    <w:rsid w:val="00E920F2"/>
    <w:rsid w:val="00EC4420"/>
    <w:rsid w:val="00EC5AB1"/>
    <w:rsid w:val="00ED49F6"/>
    <w:rsid w:val="00ED6DBD"/>
    <w:rsid w:val="00ED6F30"/>
    <w:rsid w:val="00EE1947"/>
    <w:rsid w:val="00EE7912"/>
    <w:rsid w:val="00EF4974"/>
    <w:rsid w:val="00EF6BE0"/>
    <w:rsid w:val="00F06C5D"/>
    <w:rsid w:val="00F55209"/>
    <w:rsid w:val="00F60026"/>
    <w:rsid w:val="00F611F7"/>
    <w:rsid w:val="00F66835"/>
    <w:rsid w:val="00F6754E"/>
    <w:rsid w:val="00F75A0E"/>
    <w:rsid w:val="00F845CA"/>
    <w:rsid w:val="00F91976"/>
    <w:rsid w:val="00FA1264"/>
    <w:rsid w:val="00FC4E64"/>
    <w:rsid w:val="00FD38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footer" w:uiPriority="99"/>
    <w:lsdException w:name="annotation reference" w:uiPriority="99"/>
    <w:lsdException w:name="Default Paragraph Font" w:uiPriority="1"/>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3F3E35"/>
    <w:pPr>
      <w:spacing w:before="240" w:line="360" w:lineRule="auto"/>
      <w:jc w:val="center"/>
    </w:pPr>
    <w:rPr>
      <w:rFonts w:ascii="Georgia" w:eastAsia="Times New Roman" w:hAnsi="Georgia" w:cs="Arial"/>
      <w:b/>
      <w:sz w:val="28"/>
      <w:szCs w:val="28"/>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 w:type="paragraph" w:styleId="NoSpacing">
    <w:name w:val="No Spacing"/>
    <w:uiPriority w:val="1"/>
    <w:qFormat/>
    <w:rsid w:val="00CF20A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footer" w:uiPriority="99"/>
    <w:lsdException w:name="annotation reference" w:uiPriority="99"/>
    <w:lsdException w:name="Default Paragraph Font" w:uiPriority="1"/>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3F3E35"/>
    <w:pPr>
      <w:spacing w:before="240" w:line="360" w:lineRule="auto"/>
      <w:jc w:val="center"/>
    </w:pPr>
    <w:rPr>
      <w:rFonts w:ascii="Georgia" w:eastAsia="Times New Roman" w:hAnsi="Georgia" w:cs="Arial"/>
      <w:b/>
      <w:sz w:val="28"/>
      <w:szCs w:val="28"/>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 w:type="paragraph" w:styleId="NoSpacing">
    <w:name w:val="No Spacing"/>
    <w:uiPriority w:val="1"/>
    <w:qFormat/>
    <w:rsid w:val="00CF20A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5622">
      <w:bodyDiv w:val="1"/>
      <w:marLeft w:val="0"/>
      <w:marRight w:val="0"/>
      <w:marTop w:val="0"/>
      <w:marBottom w:val="0"/>
      <w:divBdr>
        <w:top w:val="none" w:sz="0" w:space="0" w:color="auto"/>
        <w:left w:val="none" w:sz="0" w:space="0" w:color="auto"/>
        <w:bottom w:val="none" w:sz="0" w:space="0" w:color="auto"/>
        <w:right w:val="none" w:sz="0" w:space="0" w:color="auto"/>
      </w:divBdr>
    </w:div>
    <w:div w:id="1121650597">
      <w:bodyDiv w:val="1"/>
      <w:marLeft w:val="0"/>
      <w:marRight w:val="0"/>
      <w:marTop w:val="0"/>
      <w:marBottom w:val="0"/>
      <w:divBdr>
        <w:top w:val="none" w:sz="0" w:space="0" w:color="auto"/>
        <w:left w:val="none" w:sz="0" w:space="0" w:color="auto"/>
        <w:bottom w:val="none" w:sz="0" w:space="0" w:color="auto"/>
        <w:right w:val="none" w:sz="0" w:space="0" w:color="auto"/>
      </w:divBdr>
    </w:div>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377898834">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6443060">
      <w:bodyDiv w:val="1"/>
      <w:marLeft w:val="0"/>
      <w:marRight w:val="0"/>
      <w:marTop w:val="0"/>
      <w:marBottom w:val="0"/>
      <w:divBdr>
        <w:top w:val="none" w:sz="0" w:space="0" w:color="auto"/>
        <w:left w:val="none" w:sz="0" w:space="0" w:color="auto"/>
        <w:bottom w:val="none" w:sz="0" w:space="0" w:color="auto"/>
        <w:right w:val="none" w:sz="0" w:space="0" w:color="auto"/>
      </w:divBdr>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1899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ie.in@edelma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ward.chang@rota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tary.thenewsmarke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otary.org/" TargetMode="External"/><Relationship Id="rId4" Type="http://schemas.microsoft.com/office/2007/relationships/stylesWithEffects" Target="stylesWithEffects.xml"/><Relationship Id="rId9" Type="http://schemas.openxmlformats.org/officeDocument/2006/relationships/hyperlink" Target="http://www.endpolio.org/" TargetMode="External"/><Relationship Id="rId14" Type="http://schemas.openxmlformats.org/officeDocument/2006/relationships/hyperlink" Target="mailto:June.Kim@edel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D643-66E9-4A66-88BA-58F0B4D8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Williams</cp:lastModifiedBy>
  <cp:revision>4</cp:revision>
  <cp:lastPrinted>2016-04-20T15:49:00Z</cp:lastPrinted>
  <dcterms:created xsi:type="dcterms:W3CDTF">2016-05-06T14:26:00Z</dcterms:created>
  <dcterms:modified xsi:type="dcterms:W3CDTF">2016-05-09T17:31:00Z</dcterms:modified>
</cp:coreProperties>
</file>