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46" w:rsidRPr="00DD4946" w:rsidRDefault="00DD4946" w:rsidP="00DD4946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</w:rPr>
      </w:pPr>
      <w:r w:rsidRPr="00DD4946">
        <w:rPr>
          <w:rFonts w:ascii="Arial Narrow" w:eastAsia="Times New Roman" w:hAnsi="Arial Narrow" w:cs="Times New Roman"/>
          <w:b/>
          <w:bCs/>
          <w:caps/>
          <w:noProof/>
          <w:color w:val="005DAA"/>
          <w:kern w:val="32"/>
          <w:sz w:val="44"/>
          <w:szCs w:val="4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0F6A6F" wp14:editId="2F72ECA2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GlxwEAAHkDAAAOAAAAZHJzL2Uyb0RvYy54bWysU9tu2zAMfR+wfxD0vjhtlq4w4hRFgu6l&#10;2AJk+wBGlm2huoHU4uTvRymXtdvb0BeBEo8PeQ7pxcPBWbHXSCb4Rt5MplJor0JrfN/Inz+ePt1L&#10;QQl8CzZ43cijJvmw/PhhMcZa34Yh2FajYBJP9RgbOaQU66oiNWgHNAlRe052AR0kvmJftQgjsztb&#10;3U6nd9UYsI0YlCbi1/UpKZeFv+u0St+7jnQStpHcWyonlnOXz2q5gLpHiINR5zbgP7pwYDwXvVKt&#10;IYH4heYfKmcUBgpdmqjgqtB1RumigdXcTP9Ssx0g6qKFzaF4tYnej1Z9229QmLaRcyk8OB7RNiGY&#10;fkhiFbxnAwOKefZpjFQzfOU3mJWqg9/G56BeiHPVm2S+UDzBDh26DGep4lB8P15914ckFD/O72ez&#10;L5+5AXXJVVBfPoxI6asOTuSgkdb4bAnUsH+mlEtDfYHkZx+ejLVlrNaLsZF3szkPXgEvV2chcegi&#10;yyXfSwG2561VCQsjBWva/HXmIex3K4tiD3lzpvP142M2gau9geXSa6DhhCupM8z6TKPLDp47/eNL&#10;jnahPW7wYh7Pt7CfdzEv0Os7x6//mOVvAAAA//8DAFBLAwQUAAYACAAAACEAvPTu/9sAAAAGAQAA&#10;DwAAAGRycy9kb3ducmV2LnhtbEyPQUvDQBCF74L/YRnBm920gm3TbIoKXgRBo9XrNDtNQrOzIbtp&#10;or/eEQ96fO8N732TbSfXqhP1ofFsYD5LQBGX3jZcGXh7fbhagQoR2WLrmQx8UoBtfn6WYWr9yC90&#10;KmKlpIRDigbqGLtU61DW5DDMfEcs2cH3DqPIvtK2x1HKXasXSXKjHTYsCzV2dF9TeSwGZ6BIxscd&#10;DcuDK56+Pp55twjV3bsxlxfT7QZUpCn+HcMPvqBDLkx7P7ANqjUgj0Rxr9egJF3PV0tQ+19D55n+&#10;j59/AwAA//8DAFBLAQItABQABgAIAAAAIQC2gziS/gAAAOEBAAATAAAAAAAAAAAAAAAAAAAAAABb&#10;Q29udGVudF9UeXBlc10ueG1sUEsBAi0AFAAGAAgAAAAhADj9If/WAAAAlAEAAAsAAAAAAAAAAAAA&#10;AAAALwEAAF9yZWxzLy5yZWxzUEsBAi0AFAAGAAgAAAAhAPNo0aXHAQAAeQMAAA4AAAAAAAAAAAAA&#10;AAAALgIAAGRycy9lMm9Eb2MueG1sUEsBAi0AFAAGAAgAAAAhALz07v/bAAAABgEAAA8AAAAAAAAA&#10;AAAAAAAAIQQAAGRycy9kb3ducmV2LnhtbFBLBQYAAAAABAAEAPMAAAApBQAAAAA=&#10;" strokecolor="#005daa" strokeweight=".5pt">
                <o:lock v:ext="edit" shapetype="f"/>
              </v:line>
            </w:pict>
          </mc:Fallback>
        </mc:AlternateContent>
      </w:r>
      <w:r w:rsidRPr="00DD4946"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</w:rPr>
        <w:t>NEWS RELEASE</w:t>
      </w:r>
    </w:p>
    <w:p w:rsidR="00DD4946" w:rsidRPr="00DD4946" w:rsidRDefault="00DD4946" w:rsidP="00DD4946">
      <w:pPr>
        <w:spacing w:before="240" w:after="0" w:line="360" w:lineRule="auto"/>
        <w:rPr>
          <w:rFonts w:ascii="Georgia" w:eastAsia="Times New Roman" w:hAnsi="Georgia" w:cs="Times New Roman"/>
          <w:color w:val="auto"/>
          <w:sz w:val="20"/>
          <w:szCs w:val="20"/>
        </w:rPr>
      </w:pPr>
      <w:r w:rsidRPr="00DD4946">
        <w:rPr>
          <w:rFonts w:ascii="Georgia" w:eastAsia="Times New Roman" w:hAnsi="Georgia" w:cs="Times New Roman"/>
          <w:noProof/>
          <w:color w:val="auto"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ECC131" wp14:editId="23BC537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Y6xwEAAHkDAAAOAAAAZHJzL2Uyb0RvYy54bWysU8uO2zAMvBfoPwi6N85umm1gxFksEmwv&#10;izZA2g9gZNkWqhdINU7+vpTy6G57K3oRKHE85Azp5ePRWXHQSCb4Rt5NplJor0JrfN/I79+ePyyk&#10;oAS+BRu8buRJk3xcvX+3HGOt78MQbKtRMImneoyNHFKKdVWRGrQDmoSoPSe7gA4SX7GvWoSR2Z2t&#10;7qfTh2oM2EYMShPx6+aclKvC33Vapa9dRzoJ20juLZUTy7nPZ7VaQt0jxMGoSxvwD104MJ6L3qg2&#10;kED8RPMXlTMKA4UuTVRwVeg6o3TRwGrupn+o2Q0QddHC5lC82UT/j1Z9OWxRmLaRPCgPjke0Swim&#10;H5JYB+/ZwIBikX0aI9UMX/stZqXq6HfxJagfxLnqTTJfKJ5hxw5dhrNUcSy+n26+62MSih/ni9ns&#10;08e5FOqaq6C+fhiR0mcdnMhBI63x2RKo4fBCKZeG+grJzz48G2vLWK0XYyMfZnMevAJers5C4tBF&#10;lku+lwJsz1urEhZGCta0+evMQ9jv1xbFAfLmTOebp6dsAld7A8ulN0DDGVdSF5j1mUaXHbx0+tuX&#10;HO1De9ri1Tyeb2G/7GJeoNd3jl//MatfAAAA//8DAFBLAwQUAAYACAAAACEAHKNxcNkAAAACAQAA&#10;DwAAAGRycy9kb3ducmV2LnhtbEyPQUvDQBCF74L/YRnBm920B1vTbIoKXgRBU6vXaXaahGZnQ3bT&#10;RH+9Uy96efB4w3vfZJvJtepEfWg8G5jPElDEpbcNVwbet083K1AhIltsPZOBLwqwyS8vMkytH/mN&#10;TkWslJRwSNFAHWOXah3KmhyGme+IJTv43mEU21fa9jhKuWv1IklutcOGZaHGjh5rKo/F4AwUyfi8&#10;o2F5cMXL9+cr7xahevgw5vpqul+DijTFv2M44ws65MK09wPboFoD8kj8Vcnu5qslqP3Z6jzT/9Hz&#10;HwAAAP//AwBQSwECLQAUAAYACAAAACEAtoM4kv4AAADhAQAAEwAAAAAAAAAAAAAAAAAAAAAAW0Nv&#10;bnRlbnRfVHlwZXNdLnhtbFBLAQItABQABgAIAAAAIQA4/SH/1gAAAJQBAAALAAAAAAAAAAAAAAAA&#10;AC8BAABfcmVscy8ucmVsc1BLAQItABQABgAIAAAAIQCCIZY6xwEAAHkDAAAOAAAAAAAAAAAAAAAA&#10;AC4CAABkcnMvZTJvRG9jLnhtbFBLAQItABQABgAIAAAAIQAco3Fw2QAAAAIBAAAPAAAAAAAAAAAA&#10;AAAAACEEAABkcnMvZG93bnJldi54bWxQSwUGAAAAAAQABADzAAAAJwUAAAAA&#10;" strokecolor="#005daa" strokeweight=".5pt">
                <o:lock v:ext="edit" shapetype="f"/>
              </v:line>
            </w:pict>
          </mc:Fallback>
        </mc:AlternateContent>
      </w:r>
    </w:p>
    <w:p w:rsidR="00D133C5" w:rsidRDefault="00D133C5" w:rsidP="00D133C5">
      <w:pPr>
        <w:spacing w:after="0" w:line="240" w:lineRule="auto"/>
        <w:jc w:val="center"/>
        <w:rPr>
          <w:rFonts w:ascii="Georgia" w:eastAsia="Times New Roman" w:hAnsi="Georgia" w:cs="Times"/>
          <w:b/>
          <w:bCs/>
          <w:sz w:val="24"/>
          <w:szCs w:val="24"/>
        </w:rPr>
      </w:pPr>
      <w:r w:rsidRPr="00D133C5">
        <w:rPr>
          <w:rFonts w:ascii="Georgia" w:eastAsia="Times New Roman" w:hAnsi="Georgia" w:cs="Times"/>
          <w:b/>
          <w:bCs/>
          <w:sz w:val="24"/>
          <w:szCs w:val="24"/>
        </w:rPr>
        <w:t xml:space="preserve">Rotary </w:t>
      </w:r>
      <w:r w:rsidR="003E4AE1">
        <w:rPr>
          <w:rFonts w:ascii="Georgia" w:eastAsia="Times New Roman" w:hAnsi="Georgia" w:cs="Times"/>
          <w:b/>
          <w:bCs/>
          <w:sz w:val="24"/>
          <w:szCs w:val="24"/>
        </w:rPr>
        <w:t>announces</w:t>
      </w:r>
      <w:r w:rsidR="00A36E4B">
        <w:rPr>
          <w:rFonts w:ascii="Georgia" w:eastAsia="Times New Roman" w:hAnsi="Georgia" w:cs="Times"/>
          <w:b/>
          <w:bCs/>
          <w:sz w:val="24"/>
          <w:szCs w:val="24"/>
        </w:rPr>
        <w:t xml:space="preserve"> </w:t>
      </w:r>
      <w:r w:rsidR="00255783">
        <w:rPr>
          <w:rFonts w:ascii="Georgia" w:eastAsia="Times New Roman" w:hAnsi="Georgia" w:cs="Times"/>
          <w:b/>
          <w:bCs/>
          <w:sz w:val="24"/>
          <w:szCs w:val="24"/>
        </w:rPr>
        <w:t>US</w:t>
      </w:r>
      <w:r w:rsidR="00D55528">
        <w:rPr>
          <w:rFonts w:ascii="Georgia" w:eastAsia="Times New Roman" w:hAnsi="Georgia" w:cs="Times"/>
          <w:b/>
          <w:bCs/>
          <w:sz w:val="24"/>
          <w:szCs w:val="24"/>
        </w:rPr>
        <w:t>$35 million</w:t>
      </w:r>
      <w:r w:rsidRPr="00D133C5">
        <w:rPr>
          <w:rFonts w:ascii="Georgia" w:eastAsia="Times New Roman" w:hAnsi="Georgia" w:cs="Times"/>
          <w:b/>
          <w:bCs/>
          <w:sz w:val="24"/>
          <w:szCs w:val="24"/>
        </w:rPr>
        <w:t xml:space="preserve"> </w:t>
      </w:r>
      <w:r w:rsidR="003E4AE1">
        <w:rPr>
          <w:rFonts w:ascii="Georgia" w:eastAsia="Times New Roman" w:hAnsi="Georgia" w:cs="Times"/>
          <w:b/>
          <w:bCs/>
          <w:sz w:val="24"/>
          <w:szCs w:val="24"/>
        </w:rPr>
        <w:t xml:space="preserve">in additional funds </w:t>
      </w:r>
      <w:r w:rsidRPr="00D133C5">
        <w:rPr>
          <w:rFonts w:ascii="Georgia" w:eastAsia="Times New Roman" w:hAnsi="Georgia" w:cs="Times"/>
          <w:b/>
          <w:bCs/>
          <w:sz w:val="24"/>
          <w:szCs w:val="24"/>
        </w:rPr>
        <w:t>to end polio worldwide</w:t>
      </w:r>
    </w:p>
    <w:p w:rsidR="00BF1193" w:rsidRDefault="00BF1193" w:rsidP="00D133C5">
      <w:pPr>
        <w:spacing w:after="0" w:line="240" w:lineRule="auto"/>
        <w:jc w:val="center"/>
        <w:rPr>
          <w:rFonts w:ascii="Georgia" w:eastAsia="Times New Roman" w:hAnsi="Georgia" w:cs="Times"/>
          <w:b/>
          <w:bCs/>
          <w:sz w:val="21"/>
          <w:szCs w:val="24"/>
        </w:rPr>
      </w:pPr>
    </w:p>
    <w:p w:rsidR="001964DA" w:rsidRPr="00F40AC4" w:rsidRDefault="00CE6CEA" w:rsidP="001964DA">
      <w:pPr>
        <w:pStyle w:val="NoSpacing"/>
        <w:jc w:val="both"/>
        <w:rPr>
          <w:rFonts w:ascii="Georgia" w:eastAsia="Times New Roman" w:hAnsi="Georgia" w:cs="Times"/>
        </w:rPr>
      </w:pPr>
      <w:proofErr w:type="gramStart"/>
      <w:r w:rsidRPr="003E4AE1">
        <w:rPr>
          <w:rFonts w:ascii="Georgia" w:eastAsia="Times New Roman" w:hAnsi="Georgia" w:cs="Times"/>
          <w:b/>
          <w:bCs/>
        </w:rPr>
        <w:t>GOYANG</w:t>
      </w:r>
      <w:r w:rsidR="003E4AE1" w:rsidRPr="003E4AE1">
        <w:rPr>
          <w:rFonts w:ascii="Georgia" w:eastAsia="Times New Roman" w:hAnsi="Georgia" w:cs="Times"/>
          <w:b/>
          <w:bCs/>
        </w:rPr>
        <w:t xml:space="preserve"> CITY, Korea </w:t>
      </w:r>
      <w:r w:rsidRPr="003E4AE1">
        <w:rPr>
          <w:rFonts w:ascii="Georgia" w:eastAsia="Times New Roman" w:hAnsi="Georgia" w:cs="Times"/>
          <w:b/>
          <w:bCs/>
        </w:rPr>
        <w:t>(</w:t>
      </w:r>
      <w:r w:rsidR="00E22C92">
        <w:rPr>
          <w:rFonts w:ascii="Georgia" w:eastAsia="Times New Roman" w:hAnsi="Georgia" w:cs="Times"/>
          <w:b/>
          <w:bCs/>
        </w:rPr>
        <w:t>31</w:t>
      </w:r>
      <w:r w:rsidRPr="003E4AE1">
        <w:rPr>
          <w:rFonts w:ascii="Georgia" w:eastAsia="Times New Roman" w:hAnsi="Georgia" w:cs="Times"/>
          <w:b/>
          <w:bCs/>
        </w:rPr>
        <w:t xml:space="preserve"> May 2016) </w:t>
      </w:r>
      <w:r w:rsidR="00D133C5" w:rsidRPr="00F40AC4">
        <w:rPr>
          <w:rFonts w:ascii="Georgia" w:eastAsia="Times New Roman" w:hAnsi="Georgia" w:cs="Times"/>
          <w:bCs/>
        </w:rPr>
        <w:t>—</w:t>
      </w:r>
      <w:r w:rsidR="00D133C5" w:rsidRPr="00F40AC4">
        <w:rPr>
          <w:rFonts w:ascii="Georgia" w:eastAsia="Times New Roman" w:hAnsi="Georgia" w:cs="Times"/>
        </w:rPr>
        <w:t> </w:t>
      </w:r>
      <w:r w:rsidR="003E4AE1" w:rsidRPr="00F40AC4">
        <w:rPr>
          <w:rFonts w:ascii="Georgia" w:eastAsia="Times New Roman" w:hAnsi="Georgia" w:cs="Times"/>
        </w:rPr>
        <w:t>Rotary</w:t>
      </w:r>
      <w:r w:rsidR="00615529" w:rsidRPr="00F40AC4">
        <w:rPr>
          <w:rFonts w:ascii="Georgia" w:eastAsia="Times New Roman" w:hAnsi="Georgia" w:cs="Times"/>
        </w:rPr>
        <w:t xml:space="preserve"> today committed </w:t>
      </w:r>
      <w:r w:rsidR="0071261D" w:rsidRPr="00F40AC4">
        <w:rPr>
          <w:rFonts w:ascii="Georgia" w:eastAsia="Times New Roman" w:hAnsi="Georgia" w:cs="Times"/>
        </w:rPr>
        <w:t>an additional</w:t>
      </w:r>
      <w:r w:rsidR="00CF53DA" w:rsidRPr="00F40AC4">
        <w:rPr>
          <w:rFonts w:ascii="Georgia" w:eastAsia="Times New Roman" w:hAnsi="Georgia" w:cs="Times"/>
        </w:rPr>
        <w:t xml:space="preserve"> </w:t>
      </w:r>
      <w:r w:rsidR="004C684E" w:rsidRPr="00F40AC4">
        <w:rPr>
          <w:rFonts w:ascii="Georgia" w:eastAsia="Times New Roman" w:hAnsi="Georgia" w:cs="Times"/>
        </w:rPr>
        <w:t>$</w:t>
      </w:r>
      <w:r w:rsidR="004A1ABE" w:rsidRPr="00F40AC4">
        <w:rPr>
          <w:rFonts w:ascii="Georgia" w:eastAsia="Times New Roman" w:hAnsi="Georgia" w:cs="Times"/>
        </w:rPr>
        <w:t>35</w:t>
      </w:r>
      <w:r w:rsidR="00C252A1" w:rsidRPr="00F40AC4">
        <w:rPr>
          <w:rFonts w:ascii="Georgia" w:eastAsia="Times New Roman" w:hAnsi="Georgia" w:cs="Times"/>
        </w:rPr>
        <w:t xml:space="preserve"> million</w:t>
      </w:r>
      <w:r w:rsidR="00D133C5" w:rsidRPr="00F40AC4">
        <w:rPr>
          <w:rFonts w:ascii="Georgia" w:eastAsia="Times New Roman" w:hAnsi="Georgia" w:cs="Times"/>
        </w:rPr>
        <w:t> </w:t>
      </w:r>
      <w:r w:rsidR="0012610E" w:rsidRPr="00F40AC4">
        <w:rPr>
          <w:rFonts w:ascii="Georgia" w:eastAsia="Times New Roman" w:hAnsi="Georgia" w:cs="Times"/>
        </w:rPr>
        <w:t>in grants to</w:t>
      </w:r>
      <w:r w:rsidR="00D133C5" w:rsidRPr="00F40AC4">
        <w:rPr>
          <w:rFonts w:ascii="Georgia" w:eastAsia="Times New Roman" w:hAnsi="Georgia" w:cs="Times"/>
        </w:rPr>
        <w:t xml:space="preserve"> support </w:t>
      </w:r>
      <w:r w:rsidR="00780AC2" w:rsidRPr="00F40AC4">
        <w:rPr>
          <w:rFonts w:ascii="Georgia" w:eastAsia="Times New Roman" w:hAnsi="Georgia" w:cs="Times"/>
        </w:rPr>
        <w:t>the global effort to end polio</w:t>
      </w:r>
      <w:r w:rsidR="00EB09D8" w:rsidRPr="00F40AC4">
        <w:rPr>
          <w:rFonts w:ascii="Georgia" w:eastAsia="Times New Roman" w:hAnsi="Georgia" w:cs="Times"/>
        </w:rPr>
        <w:t xml:space="preserve"> – donating a total of $</w:t>
      </w:r>
      <w:r w:rsidR="00B671FF" w:rsidRPr="00F40AC4">
        <w:rPr>
          <w:rFonts w:ascii="Georgia" w:eastAsia="Times New Roman" w:hAnsi="Georgia" w:cs="Times"/>
        </w:rPr>
        <w:t>70</w:t>
      </w:r>
      <w:r w:rsidR="00EB09D8" w:rsidRPr="00F40AC4">
        <w:rPr>
          <w:rFonts w:ascii="Georgia" w:eastAsia="Times New Roman" w:hAnsi="Georgia" w:cs="Times"/>
        </w:rPr>
        <w:t xml:space="preserve"> million</w:t>
      </w:r>
      <w:r w:rsidR="00255783">
        <w:rPr>
          <w:rFonts w:ascii="Georgia" w:eastAsia="Times New Roman" w:hAnsi="Georgia" w:cs="Times"/>
        </w:rPr>
        <w:t xml:space="preserve"> </w:t>
      </w:r>
      <w:r w:rsidR="00EB09D8" w:rsidRPr="00F40AC4">
        <w:rPr>
          <w:rFonts w:ascii="Georgia" w:eastAsia="Times New Roman" w:hAnsi="Georgia" w:cs="Times"/>
        </w:rPr>
        <w:t>in 2016 alone</w:t>
      </w:r>
      <w:r w:rsidR="008F2421" w:rsidRPr="00F40AC4">
        <w:rPr>
          <w:rFonts w:ascii="Georgia" w:eastAsia="Times New Roman" w:hAnsi="Georgia" w:cs="Times"/>
        </w:rPr>
        <w:t>.</w:t>
      </w:r>
      <w:proofErr w:type="gramEnd"/>
      <w:r w:rsidR="008F2421" w:rsidRPr="00F40AC4">
        <w:rPr>
          <w:rFonts w:ascii="Georgia" w:eastAsia="Times New Roman" w:hAnsi="Georgia" w:cs="Times"/>
        </w:rPr>
        <w:t xml:space="preserve"> </w:t>
      </w:r>
    </w:p>
    <w:p w:rsidR="00736863" w:rsidRDefault="00020145" w:rsidP="00736863">
      <w:pPr>
        <w:spacing w:before="240" w:after="0" w:line="240" w:lineRule="auto"/>
        <w:jc w:val="both"/>
        <w:rPr>
          <w:rStyle w:val="apple-converted-space"/>
          <w:rFonts w:ascii="Georgia" w:hAnsi="Georgia"/>
          <w:color w:val="191919"/>
          <w:sz w:val="22"/>
          <w:szCs w:val="22"/>
          <w:shd w:val="clear" w:color="auto" w:fill="FFFFFF"/>
        </w:rPr>
      </w:pPr>
      <w:r w:rsidRPr="003E4AE1">
        <w:rPr>
          <w:rFonts w:ascii="Georgia" w:eastAsia="Times New Roman" w:hAnsi="Georgia" w:cs="Times"/>
          <w:sz w:val="22"/>
          <w:szCs w:val="22"/>
        </w:rPr>
        <w:t xml:space="preserve">The announcement comes on the heels of significant </w:t>
      </w:r>
      <w:r w:rsidR="00B843C8">
        <w:rPr>
          <w:rFonts w:ascii="Georgia" w:eastAsia="Times New Roman" w:hAnsi="Georgia" w:cs="Times"/>
          <w:sz w:val="22"/>
          <w:szCs w:val="22"/>
        </w:rPr>
        <w:t>strides</w:t>
      </w:r>
      <w:r w:rsidR="00B843C8"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="00382DEA" w:rsidRPr="003E4AE1">
        <w:rPr>
          <w:rFonts w:ascii="Georgia" w:eastAsia="Times New Roman" w:hAnsi="Georgia" w:cs="Times"/>
          <w:sz w:val="22"/>
          <w:szCs w:val="22"/>
        </w:rPr>
        <w:t xml:space="preserve">made </w:t>
      </w:r>
      <w:r w:rsidRPr="003E4AE1">
        <w:rPr>
          <w:rFonts w:ascii="Georgia" w:eastAsia="Times New Roman" w:hAnsi="Georgia" w:cs="Times"/>
          <w:sz w:val="22"/>
          <w:szCs w:val="22"/>
        </w:rPr>
        <w:t>against the paralyzing disease</w:t>
      </w:r>
      <w:r w:rsidR="00B843C8">
        <w:rPr>
          <w:rFonts w:ascii="Georgia" w:eastAsia="Times New Roman" w:hAnsi="Georgia" w:cs="Times"/>
          <w:sz w:val="22"/>
          <w:szCs w:val="22"/>
        </w:rPr>
        <w:t>,</w:t>
      </w:r>
      <w:r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="00EC72A9" w:rsidRPr="003E4AE1">
        <w:rPr>
          <w:rFonts w:ascii="Georgia" w:eastAsia="Times New Roman" w:hAnsi="Georgia" w:cs="Times"/>
          <w:sz w:val="22"/>
          <w:szCs w:val="22"/>
        </w:rPr>
        <w:t>leaving</w:t>
      </w:r>
      <w:r w:rsidR="00780AC2" w:rsidRPr="003E4AE1">
        <w:rPr>
          <w:rFonts w:ascii="Georgia" w:eastAsia="Times New Roman" w:hAnsi="Georgia" w:cs="Times"/>
          <w:sz w:val="22"/>
          <w:szCs w:val="22"/>
        </w:rPr>
        <w:t xml:space="preserve"> just two</w:t>
      </w:r>
      <w:r w:rsidR="00EC72A9"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="00B843C8">
        <w:rPr>
          <w:rFonts w:ascii="Georgia" w:eastAsia="Times New Roman" w:hAnsi="Georgia" w:cs="Times"/>
          <w:sz w:val="22"/>
          <w:szCs w:val="22"/>
        </w:rPr>
        <w:t>polio-</w:t>
      </w:r>
      <w:r w:rsidR="00EC72A9" w:rsidRPr="003E4AE1">
        <w:rPr>
          <w:rFonts w:ascii="Georgia" w:eastAsia="Times New Roman" w:hAnsi="Georgia" w:cs="Times"/>
          <w:sz w:val="22"/>
          <w:szCs w:val="22"/>
        </w:rPr>
        <w:t>endemic</w:t>
      </w:r>
      <w:r w:rsidR="00780AC2" w:rsidRPr="003E4AE1">
        <w:rPr>
          <w:rFonts w:ascii="Georgia" w:eastAsia="Times New Roman" w:hAnsi="Georgia" w:cs="Times"/>
          <w:sz w:val="22"/>
          <w:szCs w:val="22"/>
        </w:rPr>
        <w:t xml:space="preserve"> countries </w:t>
      </w:r>
      <w:r w:rsidR="00607CB8" w:rsidRPr="003E4AE1">
        <w:rPr>
          <w:rFonts w:ascii="Georgia" w:eastAsia="Times New Roman" w:hAnsi="Georgia" w:cs="Times"/>
          <w:sz w:val="22"/>
          <w:szCs w:val="22"/>
        </w:rPr>
        <w:t>– Afghanistan and Pakistan</w:t>
      </w:r>
      <w:r w:rsidR="00780AC2" w:rsidRPr="003E4AE1">
        <w:rPr>
          <w:rFonts w:ascii="Georgia" w:eastAsia="Times New Roman" w:hAnsi="Georgia" w:cs="Times"/>
          <w:sz w:val="22"/>
          <w:szCs w:val="22"/>
        </w:rPr>
        <w:t xml:space="preserve">. </w:t>
      </w:r>
      <w:r w:rsidR="004D5379" w:rsidRPr="003E4AE1">
        <w:rPr>
          <w:rFonts w:ascii="Georgia" w:eastAsia="Times New Roman" w:hAnsi="Georgia" w:cs="Times"/>
          <w:sz w:val="22"/>
          <w:szCs w:val="22"/>
        </w:rPr>
        <w:t xml:space="preserve">If current </w:t>
      </w:r>
      <w:r w:rsidR="00B843C8">
        <w:rPr>
          <w:rFonts w:ascii="Georgia" w:eastAsia="Times New Roman" w:hAnsi="Georgia" w:cs="Times"/>
          <w:sz w:val="22"/>
          <w:szCs w:val="22"/>
        </w:rPr>
        <w:t>progress continues</w:t>
      </w:r>
      <w:r w:rsidR="004D5379" w:rsidRPr="003E4AE1">
        <w:rPr>
          <w:rFonts w:ascii="Georgia" w:eastAsia="Times New Roman" w:hAnsi="Georgia" w:cs="Times"/>
          <w:sz w:val="22"/>
          <w:szCs w:val="22"/>
        </w:rPr>
        <w:t xml:space="preserve">, </w:t>
      </w:r>
      <w:r w:rsidR="00BF1193" w:rsidRPr="003E4AE1">
        <w:rPr>
          <w:rFonts w:ascii="Georgia" w:eastAsia="Times New Roman" w:hAnsi="Georgia" w:cs="Times"/>
          <w:sz w:val="22"/>
          <w:szCs w:val="22"/>
        </w:rPr>
        <w:t>2016</w:t>
      </w:r>
      <w:r w:rsidR="00CF53DA" w:rsidRPr="003E4AE1">
        <w:rPr>
          <w:rFonts w:ascii="Georgia" w:eastAsia="Times New Roman" w:hAnsi="Georgia" w:cs="Times"/>
          <w:sz w:val="22"/>
          <w:szCs w:val="22"/>
        </w:rPr>
        <w:t xml:space="preserve"> may mark the </w:t>
      </w:r>
      <w:r w:rsidR="004D5379" w:rsidRPr="003E4AE1">
        <w:rPr>
          <w:rFonts w:ascii="Georgia" w:eastAsia="Times New Roman" w:hAnsi="Georgia" w:cs="Times"/>
          <w:sz w:val="22"/>
          <w:szCs w:val="22"/>
        </w:rPr>
        <w:t xml:space="preserve">last case of wild poliovirus.   </w:t>
      </w:r>
      <w:r w:rsidR="00736863"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="004D5379" w:rsidRPr="003E4AE1">
        <w:rPr>
          <w:rStyle w:val="apple-converted-space"/>
          <w:rFonts w:ascii="Georgia" w:hAnsi="Georgia"/>
          <w:color w:val="191919"/>
          <w:sz w:val="22"/>
          <w:szCs w:val="22"/>
          <w:shd w:val="clear" w:color="auto" w:fill="FFFFFF"/>
        </w:rPr>
        <w:t> </w:t>
      </w:r>
    </w:p>
    <w:p w:rsidR="00CE28C7" w:rsidRDefault="00E56F93">
      <w:pPr>
        <w:spacing w:before="240" w:after="0" w:line="240" w:lineRule="auto"/>
        <w:jc w:val="both"/>
        <w:rPr>
          <w:rFonts w:ascii="Georgia" w:eastAsia="Times New Roman" w:hAnsi="Georgia" w:cs="Times"/>
          <w:sz w:val="22"/>
          <w:szCs w:val="22"/>
        </w:rPr>
      </w:pPr>
      <w:r w:rsidRPr="003E4AE1">
        <w:rPr>
          <w:rFonts w:ascii="Georgia" w:eastAsia="Times New Roman" w:hAnsi="Georgia" w:cs="Times"/>
          <w:color w:val="auto"/>
          <w:sz w:val="22"/>
          <w:szCs w:val="22"/>
        </w:rPr>
        <w:t>“</w:t>
      </w:r>
      <w:r w:rsidR="00016381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While we are experiencing unprecedented success against polio, it is imperative to </w:t>
      </w:r>
      <w:r w:rsidR="00B843C8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maintain</w:t>
      </w:r>
      <w:r w:rsidR="00016381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 high immunity</w:t>
      </w:r>
      <w:r w:rsidR="00B843C8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 and quality surveillance</w:t>
      </w:r>
      <w:r w:rsidR="00016381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 in all countries of the world until polio is fully eradicated</w:t>
      </w:r>
      <w:r w:rsidR="00016381" w:rsidRPr="003E4AE1">
        <w:rPr>
          <w:rFonts w:ascii="Georgia" w:eastAsia="Times New Roman" w:hAnsi="Georgia" w:cs="Times"/>
          <w:sz w:val="22"/>
          <w:szCs w:val="22"/>
        </w:rPr>
        <w:t>,”</w:t>
      </w:r>
      <w:r w:rsidR="0092360E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 said Michael K. McGovern, chair of Rotary’s International PolioPlus Committee</w:t>
      </w:r>
      <w:r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.  </w:t>
      </w:r>
      <w:r w:rsidR="0092360E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“</w:t>
      </w:r>
      <w:r w:rsidR="00B843C8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We must</w:t>
      </w:r>
      <w:r w:rsidR="00016381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 protect the progress </w:t>
      </w:r>
      <w:r w:rsidR="00852C29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in polio</w:t>
      </w:r>
      <w:r w:rsidR="00016381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-free parts of the world</w:t>
      </w:r>
      <w:r w:rsidR="00B843C8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,</w:t>
      </w:r>
      <w:r w:rsidR="00016381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 xml:space="preserve"> as well as </w:t>
      </w:r>
      <w:r w:rsidR="00B843C8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stopping transmission in Pakistan and Afghanistan</w:t>
      </w:r>
      <w:r w:rsidR="00EB09D8" w:rsidRPr="003E4AE1">
        <w:rPr>
          <w:rFonts w:ascii="Georgia" w:eastAsia="Times New Roman" w:hAnsi="Georgia" w:cs="Calibri"/>
          <w:color w:val="auto"/>
          <w:sz w:val="22"/>
          <w:szCs w:val="22"/>
          <w:bdr w:val="none" w:sz="0" w:space="0" w:color="auto" w:frame="1"/>
          <w:lang w:eastAsia="zh-CN"/>
        </w:rPr>
        <w:t>.</w:t>
      </w:r>
      <w:r w:rsidR="0066334B" w:rsidRPr="003E4AE1">
        <w:rPr>
          <w:rFonts w:ascii="Georgia" w:eastAsia="Times New Roman" w:hAnsi="Georgia" w:cs="Times"/>
          <w:sz w:val="22"/>
          <w:szCs w:val="22"/>
        </w:rPr>
        <w:t xml:space="preserve">” </w:t>
      </w:r>
      <w:r w:rsidR="00E11677" w:rsidRPr="003E4AE1">
        <w:rPr>
          <w:rFonts w:ascii="Georgia" w:eastAsia="Times New Roman" w:hAnsi="Georgia" w:cs="Times"/>
          <w:sz w:val="22"/>
          <w:szCs w:val="22"/>
        </w:rPr>
        <w:t xml:space="preserve"> </w:t>
      </w:r>
    </w:p>
    <w:p w:rsidR="00D917CA" w:rsidRDefault="00E22C92">
      <w:pPr>
        <w:spacing w:before="240" w:after="0" w:line="240" w:lineRule="auto"/>
        <w:jc w:val="both"/>
        <w:rPr>
          <w:rFonts w:ascii="Georgia" w:eastAsia="Times New Roman" w:hAnsi="Georgia" w:cs="Times"/>
          <w:sz w:val="22"/>
          <w:szCs w:val="22"/>
        </w:rPr>
      </w:pPr>
      <w:r w:rsidRPr="008A3905">
        <w:rPr>
          <w:rFonts w:ascii="Georgia" w:hAnsi="Georgia" w:cs="Arial"/>
          <w:color w:val="000000" w:themeColor="text1"/>
          <w:sz w:val="22"/>
          <w:szCs w:val="22"/>
        </w:rPr>
        <w:t>Speaking today at Rotary</w:t>
      </w:r>
      <w:r w:rsidRPr="00E22C92">
        <w:rPr>
          <w:rFonts w:ascii="Georgia" w:hAnsi="Georgia" w:cs="Arial"/>
          <w:color w:val="000000" w:themeColor="text1"/>
          <w:sz w:val="22"/>
          <w:szCs w:val="22"/>
        </w:rPr>
        <w:t xml:space="preserve">’s annual </w:t>
      </w:r>
      <w:r w:rsidR="00E83A43">
        <w:rPr>
          <w:rFonts w:ascii="Georgia" w:hAnsi="Georgia" w:cs="Arial"/>
          <w:color w:val="000000" w:themeColor="text1"/>
          <w:sz w:val="22"/>
          <w:szCs w:val="22"/>
        </w:rPr>
        <w:t xml:space="preserve">international </w:t>
      </w:r>
      <w:r w:rsidRPr="00E22C92">
        <w:rPr>
          <w:rFonts w:ascii="Georgia" w:hAnsi="Georgia" w:cs="Arial"/>
          <w:color w:val="000000" w:themeColor="text1"/>
          <w:sz w:val="22"/>
          <w:szCs w:val="22"/>
        </w:rPr>
        <w:t>convention</w:t>
      </w:r>
      <w:r w:rsidRPr="008A3905">
        <w:rPr>
          <w:rFonts w:ascii="Georgia" w:hAnsi="Georgia" w:cs="Arial"/>
          <w:color w:val="000000" w:themeColor="text1"/>
          <w:sz w:val="22"/>
          <w:szCs w:val="22"/>
        </w:rPr>
        <w:t>,</w:t>
      </w:r>
      <w:r>
        <w:rPr>
          <w:rFonts w:ascii="Georgia" w:hAnsi="Georgia" w:cs="Arial"/>
          <w:color w:val="000000" w:themeColor="text1"/>
          <w:sz w:val="22"/>
          <w:szCs w:val="22"/>
        </w:rPr>
        <w:t xml:space="preserve"> Dr. Rebecca Martin</w:t>
      </w:r>
      <w:r w:rsidRPr="00D917CA">
        <w:rPr>
          <w:rFonts w:ascii="Georgia" w:eastAsia="Times New Roman" w:hAnsi="Georgia" w:cs="Times"/>
          <w:sz w:val="22"/>
          <w:szCs w:val="22"/>
        </w:rPr>
        <w:t xml:space="preserve">, Director of </w:t>
      </w:r>
      <w:r>
        <w:rPr>
          <w:rFonts w:ascii="Georgia" w:eastAsia="Times New Roman" w:hAnsi="Georgia" w:cs="Times"/>
          <w:sz w:val="22"/>
          <w:szCs w:val="22"/>
        </w:rPr>
        <w:t>the US Centers for Disease Control and Prevent</w:t>
      </w:r>
      <w:r w:rsidR="008A3905">
        <w:rPr>
          <w:rFonts w:ascii="Georgia" w:eastAsia="Times New Roman" w:hAnsi="Georgia" w:cs="Times"/>
          <w:sz w:val="22"/>
          <w:szCs w:val="22"/>
        </w:rPr>
        <w:t>ion</w:t>
      </w:r>
      <w:r>
        <w:rPr>
          <w:rFonts w:ascii="Georgia" w:eastAsia="Times New Roman" w:hAnsi="Georgia" w:cs="Times"/>
          <w:sz w:val="22"/>
          <w:szCs w:val="22"/>
        </w:rPr>
        <w:t>’</w:t>
      </w:r>
      <w:r w:rsidRPr="00D917CA">
        <w:rPr>
          <w:rFonts w:ascii="Georgia" w:eastAsia="Times New Roman" w:hAnsi="Georgia" w:cs="Times"/>
          <w:sz w:val="22"/>
          <w:szCs w:val="22"/>
        </w:rPr>
        <w:t>s Center for Global Health</w:t>
      </w:r>
      <w:r>
        <w:rPr>
          <w:rFonts w:ascii="Georgia" w:eastAsia="Times New Roman" w:hAnsi="Georgia" w:cs="Times"/>
          <w:sz w:val="22"/>
          <w:szCs w:val="22"/>
        </w:rPr>
        <w:t>, emphasized the importance of remaining vigilant</w:t>
      </w:r>
      <w:r w:rsidRPr="00D917CA">
        <w:rPr>
          <w:rFonts w:ascii="Georgia" w:eastAsia="Times New Roman" w:hAnsi="Georgia" w:cs="Times"/>
          <w:sz w:val="22"/>
          <w:szCs w:val="22"/>
        </w:rPr>
        <w:t>.</w:t>
      </w:r>
      <w:r w:rsidR="008A3905">
        <w:rPr>
          <w:rFonts w:ascii="Georgia" w:eastAsia="Times New Roman" w:hAnsi="Georgia" w:cs="Times"/>
          <w:sz w:val="22"/>
          <w:szCs w:val="22"/>
        </w:rPr>
        <w:t xml:space="preserve"> </w:t>
      </w:r>
      <w:r w:rsidR="00D917CA" w:rsidRPr="00D917CA">
        <w:rPr>
          <w:rFonts w:ascii="Georgia" w:eastAsia="Times New Roman" w:hAnsi="Georgia" w:cs="Times"/>
          <w:sz w:val="22"/>
          <w:szCs w:val="22"/>
        </w:rPr>
        <w:t>“All countries remain at risk for importation of poliovirus as long as it is circulating in Pakistan and Afghanistan”, said Martin</w:t>
      </w:r>
      <w:r>
        <w:rPr>
          <w:rFonts w:ascii="Georgia" w:eastAsia="Times New Roman" w:hAnsi="Georgia" w:cs="Times"/>
          <w:sz w:val="22"/>
          <w:szCs w:val="22"/>
        </w:rPr>
        <w:t xml:space="preserve">. </w:t>
      </w:r>
      <w:r w:rsidR="00D917CA" w:rsidRPr="00D917CA">
        <w:rPr>
          <w:rFonts w:ascii="Georgia" w:eastAsia="Times New Roman" w:hAnsi="Georgia" w:cs="Times"/>
          <w:sz w:val="22"/>
          <w:szCs w:val="22"/>
        </w:rPr>
        <w:t>“Now is the time the world must act rapidly and together in st</w:t>
      </w:r>
      <w:r w:rsidR="008A3905">
        <w:rPr>
          <w:rFonts w:ascii="Georgia" w:eastAsia="Times New Roman" w:hAnsi="Georgia" w:cs="Times"/>
          <w:sz w:val="22"/>
          <w:szCs w:val="22"/>
        </w:rPr>
        <w:t xml:space="preserve">opping any outbreaks of polio. </w:t>
      </w:r>
      <w:r w:rsidR="00D917CA" w:rsidRPr="00D917CA">
        <w:rPr>
          <w:rFonts w:ascii="Georgia" w:eastAsia="Times New Roman" w:hAnsi="Georgia" w:cs="Times"/>
          <w:sz w:val="22"/>
          <w:szCs w:val="22"/>
        </w:rPr>
        <w:t xml:space="preserve">Countries need to detect virus and respond with vaccination through quality immunization campaigns.”  </w:t>
      </w:r>
    </w:p>
    <w:p w:rsidR="000361F3" w:rsidRPr="003E4AE1" w:rsidRDefault="00917131" w:rsidP="00852C29">
      <w:pPr>
        <w:spacing w:before="240" w:after="0" w:line="240" w:lineRule="auto"/>
        <w:jc w:val="both"/>
        <w:rPr>
          <w:rFonts w:ascii="Georgia" w:eastAsia="Times New Roman" w:hAnsi="Georgia" w:cs="Times"/>
          <w:sz w:val="22"/>
          <w:szCs w:val="22"/>
        </w:rPr>
      </w:pPr>
      <w:r w:rsidRPr="003E4AE1">
        <w:rPr>
          <w:rFonts w:ascii="Georgia" w:eastAsia="Times New Roman" w:hAnsi="Georgia" w:cs="Times"/>
          <w:sz w:val="22"/>
          <w:szCs w:val="22"/>
        </w:rPr>
        <w:t>To sustain this progress</w:t>
      </w:r>
      <w:r w:rsidR="00607CB8" w:rsidRPr="003E4AE1">
        <w:rPr>
          <w:rFonts w:ascii="Georgia" w:eastAsia="Times New Roman" w:hAnsi="Georgia" w:cs="Times"/>
          <w:sz w:val="22"/>
          <w:szCs w:val="22"/>
        </w:rPr>
        <w:t xml:space="preserve">, </w:t>
      </w:r>
      <w:r w:rsidRPr="003E4AE1">
        <w:rPr>
          <w:rFonts w:ascii="Georgia" w:eastAsia="Times New Roman" w:hAnsi="Georgia" w:cs="Times"/>
          <w:sz w:val="22"/>
          <w:szCs w:val="22"/>
        </w:rPr>
        <w:t xml:space="preserve">and protect all children from </w:t>
      </w:r>
      <w:r w:rsidR="003E4AE1" w:rsidRPr="003E4AE1">
        <w:rPr>
          <w:rFonts w:ascii="Georgia" w:eastAsia="Times New Roman" w:hAnsi="Georgia" w:cs="Times"/>
          <w:sz w:val="22"/>
          <w:szCs w:val="22"/>
        </w:rPr>
        <w:t>polio</w:t>
      </w:r>
      <w:r w:rsidRPr="003E4AE1">
        <w:rPr>
          <w:rFonts w:ascii="Georgia" w:eastAsia="Times New Roman" w:hAnsi="Georgia" w:cs="Times"/>
          <w:sz w:val="22"/>
          <w:szCs w:val="22"/>
        </w:rPr>
        <w:t xml:space="preserve">, </w:t>
      </w:r>
      <w:r w:rsidR="00607CB8" w:rsidRPr="003E4AE1">
        <w:rPr>
          <w:rFonts w:ascii="Georgia" w:eastAsia="Times New Roman" w:hAnsi="Georgia" w:cs="Times"/>
          <w:sz w:val="22"/>
          <w:szCs w:val="22"/>
        </w:rPr>
        <w:t>experts say</w:t>
      </w:r>
      <w:r w:rsidR="00D61825">
        <w:rPr>
          <w:rFonts w:ascii="Georgia" w:eastAsia="Times New Roman" w:hAnsi="Georgia" w:cs="Times"/>
          <w:sz w:val="22"/>
          <w:szCs w:val="22"/>
        </w:rPr>
        <w:t xml:space="preserve"> </w:t>
      </w:r>
      <w:r w:rsidR="00607CB8" w:rsidRPr="003E4AE1">
        <w:rPr>
          <w:rFonts w:ascii="Georgia" w:eastAsia="Times New Roman" w:hAnsi="Georgia" w:cs="Times"/>
          <w:sz w:val="22"/>
          <w:szCs w:val="22"/>
        </w:rPr>
        <w:t>$1.5 billion</w:t>
      </w:r>
      <w:r w:rsidR="00010B43">
        <w:rPr>
          <w:rFonts w:ascii="Georgia" w:eastAsia="Times New Roman" w:hAnsi="Georgia" w:cs="Times"/>
          <w:sz w:val="22"/>
          <w:szCs w:val="22"/>
        </w:rPr>
        <w:t xml:space="preserve"> is urgently </w:t>
      </w:r>
      <w:bookmarkStart w:id="0" w:name="_GoBack"/>
      <w:bookmarkEnd w:id="0"/>
      <w:r w:rsidR="00010B43">
        <w:rPr>
          <w:rFonts w:ascii="Georgia" w:eastAsia="Times New Roman" w:hAnsi="Georgia" w:cs="Times"/>
          <w:sz w:val="22"/>
          <w:szCs w:val="22"/>
        </w:rPr>
        <w:t xml:space="preserve">needed. </w:t>
      </w:r>
      <w:r w:rsidR="000361F3" w:rsidRPr="003E4AE1">
        <w:rPr>
          <w:rFonts w:ascii="Georgia" w:eastAsia="Times New Roman" w:hAnsi="Georgia" w:cs="Times"/>
          <w:sz w:val="22"/>
          <w:szCs w:val="22"/>
        </w:rPr>
        <w:t xml:space="preserve">Without </w:t>
      </w:r>
      <w:r w:rsidR="00C36B46" w:rsidRPr="003E4AE1">
        <w:rPr>
          <w:rFonts w:ascii="Georgia" w:eastAsia="Times New Roman" w:hAnsi="Georgia" w:cs="Times"/>
          <w:sz w:val="22"/>
          <w:szCs w:val="22"/>
        </w:rPr>
        <w:t>full</w:t>
      </w:r>
      <w:r w:rsidR="00607CB8"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="000361F3" w:rsidRPr="003E4AE1">
        <w:rPr>
          <w:rFonts w:ascii="Georgia" w:eastAsia="Times New Roman" w:hAnsi="Georgia" w:cs="Times"/>
          <w:sz w:val="22"/>
          <w:szCs w:val="22"/>
        </w:rPr>
        <w:t>funding</w:t>
      </w:r>
      <w:r w:rsidR="00CE28C7" w:rsidRPr="003E4AE1">
        <w:rPr>
          <w:rFonts w:ascii="Georgia" w:eastAsia="Times New Roman" w:hAnsi="Georgia" w:cs="Times"/>
          <w:sz w:val="22"/>
          <w:szCs w:val="22"/>
        </w:rPr>
        <w:t xml:space="preserve"> and political commitment</w:t>
      </w:r>
      <w:r w:rsidRPr="003E4AE1">
        <w:rPr>
          <w:rFonts w:ascii="Georgia" w:eastAsia="Times New Roman" w:hAnsi="Georgia" w:cs="Times"/>
          <w:sz w:val="22"/>
          <w:szCs w:val="22"/>
        </w:rPr>
        <w:t>,</w:t>
      </w:r>
      <w:r w:rsidR="00CE28C7"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="003E4AE1" w:rsidRPr="003E4AE1">
        <w:rPr>
          <w:rFonts w:ascii="Georgia" w:eastAsia="Times New Roman" w:hAnsi="Georgia" w:cs="Times"/>
          <w:sz w:val="22"/>
          <w:szCs w:val="22"/>
        </w:rPr>
        <w:t>this paralyzing</w:t>
      </w:r>
      <w:r w:rsidR="00CE28C7" w:rsidRPr="003E4AE1">
        <w:rPr>
          <w:rFonts w:ascii="Georgia" w:eastAsia="Times New Roman" w:hAnsi="Georgia" w:cs="Times"/>
          <w:sz w:val="22"/>
          <w:szCs w:val="22"/>
        </w:rPr>
        <w:t xml:space="preserve"> disease c</w:t>
      </w:r>
      <w:r w:rsidRPr="003E4AE1">
        <w:rPr>
          <w:rFonts w:ascii="Georgia" w:eastAsia="Times New Roman" w:hAnsi="Georgia" w:cs="Times"/>
          <w:sz w:val="22"/>
          <w:szCs w:val="22"/>
        </w:rPr>
        <w:t>ould</w:t>
      </w:r>
      <w:r w:rsidR="00CE28C7" w:rsidRPr="003E4AE1">
        <w:rPr>
          <w:rFonts w:ascii="Georgia" w:eastAsia="Times New Roman" w:hAnsi="Georgia" w:cs="Times"/>
          <w:sz w:val="22"/>
          <w:szCs w:val="22"/>
        </w:rPr>
        <w:t xml:space="preserve"> return to previously polio-free countries, putting children </w:t>
      </w:r>
      <w:r w:rsidR="00AC6B00" w:rsidRPr="003E4AE1">
        <w:rPr>
          <w:rFonts w:ascii="Georgia" w:eastAsia="Times New Roman" w:hAnsi="Georgia" w:cs="Times"/>
          <w:sz w:val="22"/>
          <w:szCs w:val="22"/>
        </w:rPr>
        <w:t xml:space="preserve">everywhere </w:t>
      </w:r>
      <w:r w:rsidR="00CE28C7" w:rsidRPr="003E4AE1">
        <w:rPr>
          <w:rFonts w:ascii="Georgia" w:eastAsia="Times New Roman" w:hAnsi="Georgia" w:cs="Times"/>
          <w:sz w:val="22"/>
          <w:szCs w:val="22"/>
        </w:rPr>
        <w:t xml:space="preserve">at risk. </w:t>
      </w:r>
      <w:r w:rsidR="004C5F3B" w:rsidRPr="003E4AE1">
        <w:rPr>
          <w:rFonts w:ascii="Georgia" w:eastAsia="Times New Roman" w:hAnsi="Georgia" w:cs="Times"/>
          <w:sz w:val="22"/>
          <w:szCs w:val="22"/>
        </w:rPr>
        <w:t>Rotary has contributed more than $1.5 billion</w:t>
      </w:r>
      <w:r w:rsidR="00255783">
        <w:rPr>
          <w:rFonts w:ascii="Georgia" w:eastAsia="Times New Roman" w:hAnsi="Georgia" w:cs="Times"/>
          <w:sz w:val="22"/>
          <w:szCs w:val="22"/>
        </w:rPr>
        <w:t xml:space="preserve"> </w:t>
      </w:r>
      <w:r w:rsidR="004C5F3B" w:rsidRPr="003E4AE1">
        <w:rPr>
          <w:rFonts w:ascii="Georgia" w:eastAsia="Times New Roman" w:hAnsi="Georgia" w:cs="Times"/>
          <w:sz w:val="22"/>
          <w:szCs w:val="22"/>
        </w:rPr>
        <w:t>and countless volunteer hours to fight polio</w:t>
      </w:r>
      <w:r w:rsidR="003E4AE1" w:rsidRPr="003E4AE1">
        <w:rPr>
          <w:rFonts w:ascii="Georgia" w:eastAsia="Times New Roman" w:hAnsi="Georgia" w:cs="Times"/>
          <w:sz w:val="22"/>
          <w:szCs w:val="22"/>
        </w:rPr>
        <w:t>,</w:t>
      </w:r>
      <w:r w:rsidR="00D52C84" w:rsidRPr="00D52C84">
        <w:rPr>
          <w:rFonts w:ascii="Georgia" w:eastAsia="Times New Roman" w:hAnsi="Georgia" w:cs="Arial"/>
          <w:sz w:val="22"/>
          <w:szCs w:val="22"/>
          <w:lang w:val="en"/>
        </w:rPr>
        <w:t xml:space="preserve"> </w:t>
      </w:r>
      <w:r w:rsidR="00D52C84" w:rsidRPr="00EC7507">
        <w:rPr>
          <w:rFonts w:ascii="Georgia" w:eastAsia="Times New Roman" w:hAnsi="Georgia" w:cs="Arial"/>
          <w:sz w:val="22"/>
          <w:szCs w:val="22"/>
          <w:lang w:val="en"/>
        </w:rPr>
        <w:t xml:space="preserve">with </w:t>
      </w:r>
      <w:r w:rsidR="00D52C84" w:rsidRPr="00EC7507">
        <w:rPr>
          <w:rFonts w:ascii="Georgia" w:eastAsia="Malgun Gothic" w:hAnsi="Georgia" w:cs="Arial"/>
          <w:sz w:val="22"/>
          <w:szCs w:val="22"/>
          <w:lang w:val="en" w:eastAsia="ko-KR"/>
        </w:rPr>
        <w:t>Korean</w:t>
      </w:r>
      <w:r w:rsidR="00D52C84" w:rsidRPr="00EC7507">
        <w:rPr>
          <w:rFonts w:ascii="Georgia" w:eastAsia="Times New Roman" w:hAnsi="Georgia" w:cs="Arial"/>
          <w:sz w:val="22"/>
          <w:szCs w:val="22"/>
          <w:lang w:val="en"/>
        </w:rPr>
        <w:t xml:space="preserve"> Rotary clubs donating more than $</w:t>
      </w:r>
      <w:r w:rsidR="00D52C84">
        <w:rPr>
          <w:rFonts w:ascii="Georgia" w:eastAsia="Malgun Gothic" w:hAnsi="Georgia" w:cs="Arial"/>
          <w:sz w:val="22"/>
          <w:szCs w:val="22"/>
          <w:lang w:val="en" w:eastAsia="ko-KR"/>
        </w:rPr>
        <w:t>14.6</w:t>
      </w:r>
      <w:r w:rsidR="00D52C84" w:rsidRPr="00EC7507">
        <w:rPr>
          <w:rFonts w:ascii="Georgia" w:eastAsia="Malgun Gothic" w:hAnsi="Georgia" w:cs="Arial"/>
          <w:sz w:val="22"/>
          <w:szCs w:val="22"/>
          <w:lang w:val="en" w:eastAsia="ko-KR"/>
        </w:rPr>
        <w:t xml:space="preserve"> </w:t>
      </w:r>
      <w:r w:rsidR="00D52C84" w:rsidRPr="00EC7507">
        <w:rPr>
          <w:rFonts w:ascii="Georgia" w:eastAsia="Times New Roman" w:hAnsi="Georgia" w:cs="Arial"/>
          <w:sz w:val="22"/>
          <w:szCs w:val="22"/>
          <w:lang w:val="en"/>
        </w:rPr>
        <w:t>million</w:t>
      </w:r>
      <w:r w:rsidR="00B843C8">
        <w:rPr>
          <w:rFonts w:ascii="Georgia" w:eastAsia="Times New Roman" w:hAnsi="Georgia" w:cs="Arial"/>
          <w:sz w:val="22"/>
          <w:szCs w:val="22"/>
          <w:lang w:val="en"/>
        </w:rPr>
        <w:t xml:space="preserve"> to the effort</w:t>
      </w:r>
      <w:r w:rsidR="00D52C84">
        <w:rPr>
          <w:rFonts w:ascii="Georgia" w:eastAsia="Times New Roman" w:hAnsi="Georgia" w:cs="Arial"/>
          <w:sz w:val="22"/>
          <w:szCs w:val="22"/>
          <w:lang w:val="en"/>
        </w:rPr>
        <w:t>.</w:t>
      </w:r>
      <w:r w:rsidR="00D52C84" w:rsidRPr="00EC7507">
        <w:rPr>
          <w:rFonts w:ascii="Georgia" w:eastAsia="Times New Roman" w:hAnsi="Georgia" w:cs="Arial"/>
          <w:sz w:val="22"/>
          <w:szCs w:val="22"/>
          <w:lang w:val="en"/>
        </w:rPr>
        <w:t xml:space="preserve"> </w:t>
      </w:r>
      <w:r w:rsidR="00D61825">
        <w:rPr>
          <w:rFonts w:ascii="Georgia" w:eastAsia="Times New Roman" w:hAnsi="Georgia" w:cs="Arial"/>
          <w:sz w:val="22"/>
          <w:szCs w:val="22"/>
          <w:lang w:val="en"/>
        </w:rPr>
        <w:t>I</w:t>
      </w:r>
      <w:r w:rsidR="00D61825" w:rsidRPr="00D61825">
        <w:rPr>
          <w:rFonts w:ascii="Georgia" w:eastAsia="Times New Roman" w:hAnsi="Georgia" w:cs="Arial"/>
          <w:color w:val="auto"/>
          <w:sz w:val="22"/>
          <w:szCs w:val="22"/>
          <w:lang w:val="en"/>
        </w:rPr>
        <w:t>n addition to contributing funds, Korean Rotary members have traveled at their own expense to immunize children against polio in India.</w:t>
      </w:r>
      <w:r w:rsidR="00D61825">
        <w:rPr>
          <w:rFonts w:ascii="Georgia" w:eastAsia="Times New Roman" w:hAnsi="Georgia" w:cs="Arial"/>
          <w:color w:val="auto"/>
          <w:sz w:val="22"/>
          <w:szCs w:val="22"/>
          <w:lang w:val="en"/>
        </w:rPr>
        <w:t xml:space="preserve"> </w:t>
      </w:r>
      <w:r w:rsidR="004C5F3B" w:rsidRPr="003E4AE1">
        <w:rPr>
          <w:rFonts w:ascii="Georgia" w:eastAsia="Times New Roman" w:hAnsi="Georgia" w:cs="Times"/>
          <w:sz w:val="22"/>
          <w:szCs w:val="22"/>
        </w:rPr>
        <w:t>Through 2018, every dollar Rotary commits to polio eradication will be matched two-to-one by the Bill &amp; Melinda Gates Foundation up to</w:t>
      </w:r>
      <w:r w:rsidR="00CE7D40">
        <w:rPr>
          <w:rFonts w:ascii="Georgia" w:eastAsia="Times New Roman" w:hAnsi="Georgia" w:cs="Times"/>
          <w:sz w:val="22"/>
          <w:szCs w:val="22"/>
        </w:rPr>
        <w:t xml:space="preserve"> </w:t>
      </w:r>
      <w:r w:rsidR="00AF15F9">
        <w:rPr>
          <w:rFonts w:ascii="Georgia" w:eastAsia="Times New Roman" w:hAnsi="Georgia" w:cs="Times"/>
          <w:sz w:val="22"/>
          <w:szCs w:val="22"/>
        </w:rPr>
        <w:t>$</w:t>
      </w:r>
      <w:r w:rsidR="004C5F3B" w:rsidRPr="003E4AE1">
        <w:rPr>
          <w:rFonts w:ascii="Georgia" w:eastAsia="Times New Roman" w:hAnsi="Georgia" w:cs="Times"/>
          <w:sz w:val="22"/>
          <w:szCs w:val="22"/>
        </w:rPr>
        <w:t>35 million a year.</w:t>
      </w:r>
    </w:p>
    <w:p w:rsidR="00D133C5" w:rsidRPr="003E4AE1" w:rsidRDefault="00D133C5" w:rsidP="00D133C5">
      <w:pPr>
        <w:spacing w:before="240" w:after="0" w:line="240" w:lineRule="auto"/>
        <w:jc w:val="both"/>
        <w:rPr>
          <w:rFonts w:ascii="Times" w:eastAsia="Times New Roman" w:hAnsi="Times" w:cs="Times"/>
          <w:sz w:val="22"/>
          <w:szCs w:val="22"/>
        </w:rPr>
      </w:pPr>
      <w:r w:rsidRPr="003E4AE1">
        <w:rPr>
          <w:rFonts w:ascii="Georgia" w:eastAsia="Times New Roman" w:hAnsi="Georgia" w:cs="Times"/>
          <w:sz w:val="22"/>
          <w:szCs w:val="22"/>
        </w:rPr>
        <w:t>Rotary launched its polio immunization program </w:t>
      </w:r>
      <w:hyperlink r:id="rId7" w:history="1">
        <w:r w:rsidRPr="003E4AE1">
          <w:rPr>
            <w:rFonts w:ascii="Georgia" w:eastAsia="Times New Roman" w:hAnsi="Georgia" w:cs="Times"/>
            <w:color w:val="0000FF"/>
            <w:sz w:val="22"/>
            <w:szCs w:val="22"/>
            <w:u w:val="single"/>
          </w:rPr>
          <w:t>PolioPlus</w:t>
        </w:r>
      </w:hyperlink>
      <w:r w:rsidRPr="003E4AE1">
        <w:rPr>
          <w:rFonts w:ascii="Georgia" w:eastAsia="Times New Roman" w:hAnsi="Georgia" w:cs="Times"/>
          <w:sz w:val="22"/>
          <w:szCs w:val="22"/>
        </w:rPr>
        <w:t xml:space="preserve"> in 1985 and in 1988 became a </w:t>
      </w:r>
      <w:r w:rsidR="00342F1A" w:rsidRPr="003E4AE1">
        <w:rPr>
          <w:rFonts w:ascii="Georgia" w:eastAsia="Times New Roman" w:hAnsi="Georgia" w:cs="Times"/>
          <w:sz w:val="22"/>
          <w:szCs w:val="22"/>
        </w:rPr>
        <w:t>spearheading</w:t>
      </w:r>
      <w:r w:rsidR="00C95512" w:rsidRPr="003E4AE1">
        <w:rPr>
          <w:rFonts w:ascii="Georgia" w:eastAsia="Times New Roman" w:hAnsi="Georgia" w:cs="Times"/>
          <w:sz w:val="22"/>
          <w:szCs w:val="22"/>
        </w:rPr>
        <w:t xml:space="preserve"> </w:t>
      </w:r>
      <w:r w:rsidRPr="003E4AE1">
        <w:rPr>
          <w:rFonts w:ascii="Georgia" w:eastAsia="Times New Roman" w:hAnsi="Georgia" w:cs="Times"/>
          <w:sz w:val="22"/>
          <w:szCs w:val="22"/>
        </w:rPr>
        <w:t>partner in the </w:t>
      </w:r>
      <w:hyperlink r:id="rId8" w:history="1">
        <w:r w:rsidRPr="003E4AE1">
          <w:rPr>
            <w:rFonts w:ascii="Georgia" w:eastAsia="Times New Roman" w:hAnsi="Georgia" w:cs="Times"/>
            <w:color w:val="0000FF"/>
            <w:sz w:val="22"/>
            <w:szCs w:val="22"/>
            <w:u w:val="single"/>
          </w:rPr>
          <w:t>Global Polio Eradication Initiative</w:t>
        </w:r>
      </w:hyperlink>
      <w:r w:rsidRPr="003E4AE1">
        <w:rPr>
          <w:rFonts w:ascii="Georgia" w:eastAsia="Times New Roman" w:hAnsi="Georgia" w:cs="Times"/>
          <w:sz w:val="22"/>
          <w:szCs w:val="22"/>
        </w:rPr>
        <w:t> with the W</w:t>
      </w:r>
      <w:r w:rsidR="00480572">
        <w:rPr>
          <w:rFonts w:ascii="Georgia" w:eastAsia="Times New Roman" w:hAnsi="Georgia" w:cs="Times"/>
          <w:sz w:val="22"/>
          <w:szCs w:val="22"/>
        </w:rPr>
        <w:t xml:space="preserve">orld </w:t>
      </w:r>
      <w:r w:rsidR="003E4AE1" w:rsidRPr="003E4AE1">
        <w:rPr>
          <w:rFonts w:ascii="Georgia" w:eastAsia="Times New Roman" w:hAnsi="Georgia" w:cs="Times"/>
          <w:sz w:val="22"/>
          <w:szCs w:val="22"/>
        </w:rPr>
        <w:t xml:space="preserve">Health Organization, </w:t>
      </w:r>
      <w:r w:rsidRPr="003E4AE1">
        <w:rPr>
          <w:rFonts w:ascii="Georgia" w:eastAsia="Times New Roman" w:hAnsi="Georgia" w:cs="Times"/>
          <w:sz w:val="22"/>
          <w:szCs w:val="22"/>
        </w:rPr>
        <w:t>UNICEF, U.S. Centers for Disease Control and Prevention</w:t>
      </w:r>
      <w:r w:rsidR="00CF53DA" w:rsidRPr="003E4AE1">
        <w:rPr>
          <w:rFonts w:ascii="Georgia" w:eastAsia="Times New Roman" w:hAnsi="Georgia" w:cs="Times"/>
          <w:sz w:val="22"/>
          <w:szCs w:val="22"/>
        </w:rPr>
        <w:t xml:space="preserve">, </w:t>
      </w:r>
      <w:r w:rsidR="003E4AE1" w:rsidRPr="003E4AE1">
        <w:rPr>
          <w:rFonts w:ascii="Georgia" w:eastAsia="Times New Roman" w:hAnsi="Georgia" w:cs="Times"/>
          <w:sz w:val="22"/>
          <w:szCs w:val="22"/>
        </w:rPr>
        <w:t xml:space="preserve">and was </w:t>
      </w:r>
      <w:r w:rsidR="00CF53DA" w:rsidRPr="003E4AE1">
        <w:rPr>
          <w:rFonts w:ascii="Georgia" w:eastAsia="Times New Roman" w:hAnsi="Georgia" w:cs="Times"/>
          <w:sz w:val="22"/>
          <w:szCs w:val="22"/>
        </w:rPr>
        <w:t>later joined by the Bill &amp; Melinda Gates Foundation</w:t>
      </w:r>
      <w:r w:rsidRPr="003E4AE1">
        <w:rPr>
          <w:rFonts w:ascii="Georgia" w:eastAsia="Times New Roman" w:hAnsi="Georgia" w:cs="Times"/>
          <w:sz w:val="22"/>
          <w:szCs w:val="22"/>
        </w:rPr>
        <w:t>. Since the initiative launched</w:t>
      </w:r>
      <w:r w:rsidR="00ED2862" w:rsidRPr="003E4AE1">
        <w:rPr>
          <w:rFonts w:ascii="Georgia" w:eastAsia="Times New Roman" w:hAnsi="Georgia" w:cs="Times"/>
          <w:sz w:val="22"/>
          <w:szCs w:val="22"/>
        </w:rPr>
        <w:t xml:space="preserve">, </w:t>
      </w:r>
      <w:r w:rsidRPr="003E4AE1">
        <w:rPr>
          <w:rFonts w:ascii="Georgia" w:eastAsia="Times New Roman" w:hAnsi="Georgia" w:cs="Times"/>
          <w:sz w:val="22"/>
          <w:szCs w:val="22"/>
        </w:rPr>
        <w:t>the incidence of polio has plummeted by more than 99</w:t>
      </w:r>
      <w:r w:rsidR="0088101F" w:rsidRPr="003E4AE1">
        <w:rPr>
          <w:rFonts w:ascii="Georgia" w:eastAsia="Times New Roman" w:hAnsi="Georgia" w:cs="Times"/>
          <w:sz w:val="22"/>
          <w:szCs w:val="22"/>
        </w:rPr>
        <w:t>.9</w:t>
      </w:r>
      <w:r w:rsidRPr="003E4AE1">
        <w:rPr>
          <w:rFonts w:ascii="Georgia" w:eastAsia="Times New Roman" w:hAnsi="Georgia" w:cs="Times"/>
          <w:sz w:val="22"/>
          <w:szCs w:val="22"/>
        </w:rPr>
        <w:t xml:space="preserve"> percent, from about 350,000 cases a year to </w:t>
      </w:r>
      <w:r w:rsidR="00F40AC4">
        <w:rPr>
          <w:rFonts w:ascii="Georgia" w:eastAsia="Malgun Gothic" w:hAnsi="Georgia" w:cs="Times"/>
          <w:sz w:val="22"/>
          <w:szCs w:val="22"/>
          <w:lang w:eastAsia="ko-KR"/>
        </w:rPr>
        <w:t>16</w:t>
      </w:r>
      <w:r w:rsidR="00E83A43">
        <w:rPr>
          <w:rFonts w:ascii="Georgia" w:eastAsia="Times New Roman" w:hAnsi="Georgia" w:cs="Times"/>
          <w:sz w:val="22"/>
          <w:szCs w:val="22"/>
        </w:rPr>
        <w:t xml:space="preserve"> </w:t>
      </w:r>
      <w:r w:rsidRPr="003E4AE1">
        <w:rPr>
          <w:rFonts w:ascii="Georgia" w:eastAsia="Times New Roman" w:hAnsi="Georgia" w:cs="Times"/>
          <w:sz w:val="22"/>
          <w:szCs w:val="22"/>
        </w:rPr>
        <w:t>confirmed to date in 201</w:t>
      </w:r>
      <w:r w:rsidR="004C5F3B" w:rsidRPr="003E4AE1">
        <w:rPr>
          <w:rFonts w:ascii="Georgia" w:eastAsia="Times New Roman" w:hAnsi="Georgia" w:cs="Times"/>
          <w:sz w:val="22"/>
          <w:szCs w:val="22"/>
        </w:rPr>
        <w:t>6</w:t>
      </w:r>
      <w:r w:rsidRPr="003E4AE1">
        <w:rPr>
          <w:rFonts w:ascii="Georgia" w:eastAsia="Times New Roman" w:hAnsi="Georgia" w:cs="Times"/>
          <w:sz w:val="22"/>
          <w:szCs w:val="22"/>
        </w:rPr>
        <w:t>.</w:t>
      </w:r>
    </w:p>
    <w:p w:rsidR="00CE6CEA" w:rsidRPr="003E4AE1" w:rsidRDefault="00CE6CEA" w:rsidP="00CE6CEA">
      <w:pPr>
        <w:spacing w:after="0" w:line="240" w:lineRule="auto"/>
        <w:jc w:val="both"/>
        <w:rPr>
          <w:rFonts w:ascii="Georgia" w:eastAsia="Times" w:hAnsi="Georgia" w:cs="Arial"/>
          <w:b/>
          <w:color w:val="auto"/>
          <w:sz w:val="22"/>
          <w:szCs w:val="22"/>
        </w:rPr>
      </w:pPr>
    </w:p>
    <w:p w:rsidR="00CE6CEA" w:rsidRPr="003E4AE1" w:rsidRDefault="00CE6CEA" w:rsidP="00CE6CEA">
      <w:pPr>
        <w:spacing w:after="0" w:line="240" w:lineRule="auto"/>
        <w:jc w:val="both"/>
        <w:rPr>
          <w:rFonts w:ascii="Georgia" w:eastAsia="Times" w:hAnsi="Georgia" w:cs="Arial"/>
          <w:b/>
          <w:color w:val="auto"/>
          <w:sz w:val="22"/>
          <w:szCs w:val="22"/>
        </w:rPr>
      </w:pPr>
      <w:r w:rsidRPr="003E4AE1">
        <w:rPr>
          <w:rFonts w:ascii="Georgia" w:eastAsia="Times" w:hAnsi="Georgia" w:cs="Arial"/>
          <w:b/>
          <w:color w:val="auto"/>
          <w:sz w:val="22"/>
          <w:szCs w:val="22"/>
        </w:rPr>
        <w:t>About Rotary</w:t>
      </w:r>
    </w:p>
    <w:p w:rsidR="00CE6CEA" w:rsidRPr="003E4AE1" w:rsidRDefault="00AF15F9" w:rsidP="00CE6CEA">
      <w:pPr>
        <w:spacing w:after="0" w:line="240" w:lineRule="auto"/>
        <w:jc w:val="both"/>
        <w:rPr>
          <w:rFonts w:ascii="Georgia" w:eastAsia="Times" w:hAnsi="Georgia" w:cs="Arial"/>
          <w:color w:val="auto"/>
          <w:sz w:val="22"/>
          <w:szCs w:val="22"/>
        </w:rPr>
      </w:pPr>
      <w:hyperlink r:id="rId9" w:history="1">
        <w:r w:rsidR="00CE6CEA" w:rsidRPr="003E4AE1">
          <w:rPr>
            <w:rFonts w:ascii="Georgia" w:eastAsia="Times New Roman" w:hAnsi="Georgia" w:cs="Arial"/>
            <w:color w:val="0000FF"/>
            <w:sz w:val="22"/>
            <w:szCs w:val="22"/>
            <w:u w:val="single"/>
          </w:rPr>
          <w:t>Rotary</w:t>
        </w:r>
      </w:hyperlink>
      <w:r w:rsidR="00CE6CEA" w:rsidRPr="003E4AE1">
        <w:rPr>
          <w:rFonts w:ascii="Georgia" w:eastAsia="Times New Roman" w:hAnsi="Georgia" w:cs="Arial"/>
          <w:color w:val="auto"/>
          <w:sz w:val="22"/>
          <w:szCs w:val="22"/>
        </w:rPr>
        <w:t xml:space="preserve"> brings together a global network of volunteer leaders dedicated to tackling the world’s most pressing </w:t>
      </w:r>
      <w:r w:rsidR="00CE6CEA" w:rsidRPr="003E4AE1">
        <w:rPr>
          <w:rFonts w:ascii="Georgia" w:eastAsia="Times" w:hAnsi="Georgia" w:cs="Arial"/>
          <w:color w:val="auto"/>
          <w:sz w:val="22"/>
          <w:szCs w:val="22"/>
        </w:rPr>
        <w:t>humanitarian challenges. Rotary connects 1.2 million members of more than 3</w:t>
      </w:r>
      <w:r w:rsidR="003E74E5" w:rsidRPr="003E4AE1">
        <w:rPr>
          <w:rFonts w:ascii="Georgia" w:eastAsia="Times" w:hAnsi="Georgia" w:cs="Arial"/>
          <w:color w:val="auto"/>
          <w:sz w:val="22"/>
          <w:szCs w:val="22"/>
        </w:rPr>
        <w:t>5</w:t>
      </w:r>
      <w:r w:rsidR="00CE6CEA" w:rsidRPr="003E4AE1">
        <w:rPr>
          <w:rFonts w:ascii="Georgia" w:eastAsia="Times" w:hAnsi="Georgia" w:cs="Arial"/>
          <w:color w:val="auto"/>
          <w:sz w:val="22"/>
          <w:szCs w:val="22"/>
        </w:rPr>
        <w:t xml:space="preserve">,000 Rotary clubs in over 200 countries and geographical areas. Their work improves lives at both the local and international levels, from helping families in need in their own communities </w:t>
      </w:r>
      <w:r w:rsidR="00CE6CEA" w:rsidRPr="003E4AE1">
        <w:rPr>
          <w:rFonts w:ascii="Georgia" w:eastAsia="Times" w:hAnsi="Georgia" w:cs="Arial"/>
          <w:color w:val="auto"/>
          <w:sz w:val="22"/>
          <w:szCs w:val="22"/>
        </w:rPr>
        <w:lastRenderedPageBreak/>
        <w:t xml:space="preserve">to working toward a polio-free world. To access broadcast quality video footage and still photos go to: </w:t>
      </w:r>
      <w:hyperlink r:id="rId10" w:history="1">
        <w:r w:rsidR="00CE6CEA" w:rsidRPr="003E4AE1">
          <w:rPr>
            <w:rFonts w:ascii="Georgia" w:eastAsia="Times" w:hAnsi="Georgia" w:cs="Arial"/>
            <w:color w:val="0000FF"/>
            <w:sz w:val="22"/>
            <w:szCs w:val="22"/>
            <w:u w:val="single"/>
          </w:rPr>
          <w:t>The Newsmarket</w:t>
        </w:r>
      </w:hyperlink>
      <w:r w:rsidR="00CE6CEA" w:rsidRPr="003E4AE1">
        <w:rPr>
          <w:rFonts w:ascii="Georgia" w:eastAsia="Times" w:hAnsi="Georgia" w:cs="Arial"/>
          <w:color w:val="auto"/>
          <w:sz w:val="22"/>
          <w:szCs w:val="22"/>
        </w:rPr>
        <w:t xml:space="preserve">. </w:t>
      </w:r>
    </w:p>
    <w:p w:rsidR="00D133C5" w:rsidRPr="003E4AE1" w:rsidRDefault="00D133C5" w:rsidP="00D133C5">
      <w:pPr>
        <w:spacing w:before="240" w:after="0" w:line="240" w:lineRule="auto"/>
        <w:jc w:val="center"/>
        <w:rPr>
          <w:rFonts w:ascii="Georgia" w:eastAsia="Times New Roman" w:hAnsi="Georgia" w:cs="Times"/>
          <w:sz w:val="22"/>
          <w:szCs w:val="22"/>
        </w:rPr>
      </w:pPr>
      <w:r w:rsidRPr="003E4AE1">
        <w:rPr>
          <w:rFonts w:ascii="Georgia" w:eastAsia="Times New Roman" w:hAnsi="Georgia" w:cs="Times"/>
          <w:b/>
          <w:bCs/>
          <w:sz w:val="22"/>
          <w:szCs w:val="22"/>
        </w:rPr>
        <w:t>###</w:t>
      </w:r>
    </w:p>
    <w:p w:rsidR="009027CB" w:rsidRPr="003E4AE1" w:rsidRDefault="009027CB" w:rsidP="009027CB">
      <w:pPr>
        <w:autoSpaceDE w:val="0"/>
        <w:autoSpaceDN w:val="0"/>
        <w:adjustRightInd w:val="0"/>
        <w:spacing w:after="0" w:line="240" w:lineRule="auto"/>
        <w:rPr>
          <w:rFonts w:ascii="Georgia" w:eastAsia="Times" w:hAnsi="Georgia" w:cs="Arial"/>
          <w:bCs/>
          <w:color w:val="auto"/>
          <w:sz w:val="22"/>
          <w:szCs w:val="22"/>
        </w:rPr>
      </w:pPr>
      <w:r w:rsidRPr="003E4AE1">
        <w:rPr>
          <w:rFonts w:ascii="Georgia" w:eastAsia="Times" w:hAnsi="Georgia" w:cs="Arial"/>
          <w:b/>
          <w:bCs/>
          <w:color w:val="auto"/>
          <w:sz w:val="22"/>
          <w:szCs w:val="22"/>
        </w:rPr>
        <w:t>Contacts</w:t>
      </w:r>
      <w:r w:rsidRPr="003E4AE1">
        <w:rPr>
          <w:rFonts w:ascii="Georgia" w:eastAsia="Times" w:hAnsi="Georgia" w:cs="Arial"/>
          <w:bCs/>
          <w:color w:val="auto"/>
          <w:sz w:val="22"/>
          <w:szCs w:val="22"/>
        </w:rPr>
        <w:t xml:space="preserve">: </w:t>
      </w:r>
    </w:p>
    <w:p w:rsidR="009027CB" w:rsidRPr="003E4AE1" w:rsidRDefault="009027CB" w:rsidP="009027CB">
      <w:pPr>
        <w:spacing w:after="0" w:line="240" w:lineRule="auto"/>
        <w:rPr>
          <w:rFonts w:ascii="Georgia" w:eastAsia="Calibri" w:hAnsi="Georgia" w:cs="Times New Roman"/>
          <w:color w:val="auto"/>
          <w:sz w:val="22"/>
          <w:szCs w:val="22"/>
        </w:rPr>
      </w:pPr>
      <w:r w:rsidRPr="003E4AE1">
        <w:rPr>
          <w:rFonts w:ascii="Georgia" w:eastAsia="Calibri" w:hAnsi="Georgia" w:cs="Times New Roman"/>
          <w:color w:val="auto"/>
          <w:sz w:val="22"/>
          <w:szCs w:val="22"/>
        </w:rPr>
        <w:t xml:space="preserve">Howard Chang (U.S.A.): +1 847-866-3408, </w:t>
      </w:r>
      <w:hyperlink r:id="rId11" w:history="1">
        <w:r w:rsidRPr="003E4AE1">
          <w:rPr>
            <w:rFonts w:ascii="Georgia" w:eastAsia="Calibri" w:hAnsi="Georgia" w:cs="Times New Roman"/>
            <w:color w:val="0000FF"/>
            <w:sz w:val="22"/>
            <w:szCs w:val="22"/>
            <w:u w:val="single"/>
          </w:rPr>
          <w:t>howard.chang@rotary.org</w:t>
        </w:r>
      </w:hyperlink>
      <w:r w:rsidRPr="003E4AE1">
        <w:rPr>
          <w:rFonts w:ascii="Georgia" w:eastAsia="Calibri" w:hAnsi="Georgia" w:cs="Times New Roman"/>
          <w:color w:val="auto"/>
          <w:sz w:val="22"/>
          <w:szCs w:val="22"/>
        </w:rPr>
        <w:t xml:space="preserve"> </w:t>
      </w:r>
    </w:p>
    <w:p w:rsidR="009027CB" w:rsidRPr="003E4AE1" w:rsidRDefault="009027CB" w:rsidP="009027CB">
      <w:pPr>
        <w:spacing w:after="0" w:line="240" w:lineRule="auto"/>
        <w:rPr>
          <w:rFonts w:ascii="Georgia" w:eastAsia="Times New Roman" w:hAnsi="Georgia" w:cs="Arial"/>
          <w:color w:val="auto"/>
          <w:sz w:val="22"/>
          <w:szCs w:val="22"/>
          <w:lang w:eastAsia="zh-CN"/>
        </w:rPr>
      </w:pPr>
      <w:r w:rsidRPr="003E4AE1">
        <w:rPr>
          <w:rFonts w:ascii="Georgia" w:eastAsia="Times New Roman" w:hAnsi="Georgia" w:cs="Arial"/>
          <w:bCs/>
          <w:color w:val="auto"/>
          <w:sz w:val="22"/>
          <w:szCs w:val="22"/>
          <w:lang w:eastAsia="zh-CN"/>
        </w:rPr>
        <w:t xml:space="preserve">Katie In (Korea): </w:t>
      </w:r>
      <w:r w:rsidR="0074768A" w:rsidRPr="00181AB5">
        <w:rPr>
          <w:rFonts w:ascii="Georgia" w:eastAsia="Times New Roman" w:hAnsi="Georgia" w:cs="Arial" w:hint="eastAsia"/>
          <w:bCs/>
          <w:szCs w:val="24"/>
          <w:lang w:eastAsia="zh-CN"/>
        </w:rPr>
        <w:t>+</w:t>
      </w:r>
      <w:r w:rsidRPr="003E4AE1">
        <w:rPr>
          <w:rFonts w:ascii="Georgia" w:eastAsia="Times New Roman" w:hAnsi="Georgia" w:cs="Arial"/>
          <w:color w:val="auto"/>
          <w:sz w:val="22"/>
          <w:szCs w:val="22"/>
          <w:lang w:eastAsia="zh-CN"/>
        </w:rPr>
        <w:t xml:space="preserve">82 2 2022 8271, </w:t>
      </w:r>
      <w:hyperlink r:id="rId12" w:history="1">
        <w:r w:rsidRPr="003E4AE1">
          <w:rPr>
            <w:rFonts w:ascii="Georgia" w:eastAsia="Times New Roman" w:hAnsi="Georgia" w:cs="Arial"/>
            <w:bCs/>
            <w:color w:val="0000FF"/>
            <w:sz w:val="22"/>
            <w:szCs w:val="22"/>
            <w:u w:val="single"/>
            <w:lang w:eastAsia="zh-CN"/>
          </w:rPr>
          <w:t>katie.in@edelman.com</w:t>
        </w:r>
      </w:hyperlink>
    </w:p>
    <w:p w:rsidR="0074768A" w:rsidRPr="00181AB5" w:rsidRDefault="0074768A" w:rsidP="0074768A">
      <w:pPr>
        <w:pStyle w:val="xmsonormal"/>
        <w:spacing w:before="0" w:beforeAutospacing="0" w:after="0" w:afterAutospacing="0"/>
        <w:rPr>
          <w:rFonts w:ascii="Georgia" w:hAnsi="Georgia" w:cs="Arial"/>
          <w:bCs/>
        </w:rPr>
      </w:pPr>
      <w:r w:rsidRPr="00181AB5">
        <w:rPr>
          <w:rFonts w:ascii="Georgia" w:hAnsi="Georgia" w:cs="Arial"/>
          <w:bCs/>
        </w:rPr>
        <w:t>Kate Yun</w:t>
      </w:r>
      <w:r w:rsidRPr="00181AB5">
        <w:rPr>
          <w:rFonts w:ascii="Georgia" w:hAnsi="Georgia" w:cs="Arial"/>
          <w:b/>
          <w:bCs/>
        </w:rPr>
        <w:t xml:space="preserve"> </w:t>
      </w:r>
      <w:r w:rsidRPr="00181AB5">
        <w:rPr>
          <w:rFonts w:ascii="Georgia" w:eastAsia="PMingLiU" w:hAnsi="Georgia" w:cs="PMingLiU"/>
          <w:bCs/>
        </w:rPr>
        <w:t>(Korea):</w:t>
      </w:r>
      <w:r w:rsidRPr="00181AB5">
        <w:rPr>
          <w:rFonts w:ascii="PMingLiU" w:eastAsia="PMingLiU" w:hAnsi="PMingLiU" w:cs="PMingLiU"/>
          <w:bCs/>
        </w:rPr>
        <w:t xml:space="preserve"> </w:t>
      </w:r>
      <w:r w:rsidRPr="00181AB5">
        <w:rPr>
          <w:rFonts w:ascii="Georgia" w:hAnsi="Georgia" w:cs="Arial" w:hint="eastAsia"/>
          <w:bCs/>
        </w:rPr>
        <w:t>+</w:t>
      </w:r>
      <w:r w:rsidRPr="00181AB5">
        <w:rPr>
          <w:rFonts w:ascii="Georgia" w:hAnsi="Georgia" w:cs="Arial"/>
          <w:bCs/>
        </w:rPr>
        <w:t xml:space="preserve">82 2 2022 8271, </w:t>
      </w:r>
      <w:hyperlink r:id="rId13" w:history="1">
        <w:r w:rsidRPr="00181AB5">
          <w:rPr>
            <w:rStyle w:val="Hyperlink"/>
            <w:rFonts w:ascii="Georgia" w:hAnsi="Georgia" w:cs="Arial"/>
            <w:bCs/>
          </w:rPr>
          <w:t>kate.yun@edelman.com</w:t>
        </w:r>
      </w:hyperlink>
    </w:p>
    <w:p w:rsidR="00147508" w:rsidRPr="003E4AE1" w:rsidRDefault="00147508" w:rsidP="009027CB">
      <w:pPr>
        <w:spacing w:before="240" w:after="0" w:line="240" w:lineRule="auto"/>
        <w:jc w:val="both"/>
        <w:rPr>
          <w:rFonts w:ascii="Georgia" w:hAnsi="Georgia"/>
          <w:sz w:val="22"/>
          <w:szCs w:val="22"/>
        </w:rPr>
      </w:pPr>
    </w:p>
    <w:p w:rsidR="00016381" w:rsidRPr="00016381" w:rsidRDefault="00016381">
      <w:pPr>
        <w:spacing w:before="240" w:after="0" w:line="240" w:lineRule="auto"/>
        <w:jc w:val="both"/>
        <w:rPr>
          <w:rFonts w:ascii="Georgia" w:hAnsi="Georgia"/>
          <w:sz w:val="20"/>
          <w:szCs w:val="20"/>
        </w:rPr>
      </w:pPr>
    </w:p>
    <w:sectPr w:rsidR="00016381" w:rsidRPr="0001638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4B" w:rsidRDefault="00D3374B" w:rsidP="00EE0FCF">
      <w:pPr>
        <w:spacing w:after="0" w:line="240" w:lineRule="auto"/>
      </w:pPr>
      <w:r>
        <w:separator/>
      </w:r>
    </w:p>
  </w:endnote>
  <w:endnote w:type="continuationSeparator" w:id="0">
    <w:p w:rsidR="00D3374B" w:rsidRDefault="00D3374B" w:rsidP="00EE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E5" w:rsidRPr="003E74E5" w:rsidRDefault="003E74E5" w:rsidP="003E74E5">
    <w:pPr>
      <w:shd w:val="clear" w:color="auto" w:fill="FFFFFF"/>
      <w:spacing w:after="0" w:line="240" w:lineRule="auto"/>
      <w:rPr>
        <w:rFonts w:ascii="Georgia" w:eastAsia="Times" w:hAnsi="Georgia" w:cs="Arial"/>
        <w:i/>
        <w:color w:val="auto"/>
      </w:rPr>
    </w:pPr>
    <w:r w:rsidRPr="003E74E5">
      <w:rPr>
        <w:rFonts w:ascii="Georgia" w:eastAsia="Times" w:hAnsi="Georgia" w:cs="Arial"/>
        <w:i/>
        <w:color w:val="auto"/>
      </w:rPr>
      <w:t>Accredited journalists are invited to cover Rotary’s convention events (28 May–1 June).  Media passes are required</w:t>
    </w:r>
  </w:p>
  <w:p w:rsidR="003E74E5" w:rsidRPr="003E74E5" w:rsidRDefault="003E74E5" w:rsidP="003E74E5">
    <w:pPr>
      <w:shd w:val="clear" w:color="auto" w:fill="FFFFFF"/>
      <w:spacing w:after="0" w:line="240" w:lineRule="auto"/>
      <w:ind w:left="2160" w:hanging="2160"/>
      <w:jc w:val="center"/>
      <w:rPr>
        <w:rFonts w:ascii="Georgia" w:eastAsia="Times" w:hAnsi="Georgia" w:cs="Arial"/>
        <w:i/>
        <w:color w:val="auto"/>
      </w:rPr>
    </w:pPr>
    <w:proofErr w:type="gramStart"/>
    <w:r w:rsidRPr="003E74E5">
      <w:rPr>
        <w:rFonts w:ascii="Georgia" w:eastAsia="Times" w:hAnsi="Georgia" w:cs="Arial"/>
        <w:i/>
        <w:color w:val="auto"/>
      </w:rPr>
      <w:t>to</w:t>
    </w:r>
    <w:proofErr w:type="gramEnd"/>
    <w:r w:rsidRPr="003E74E5">
      <w:rPr>
        <w:rFonts w:ascii="Georgia" w:eastAsia="Times" w:hAnsi="Georgia" w:cs="Arial"/>
        <w:i/>
        <w:color w:val="auto"/>
      </w:rPr>
      <w:t xml:space="preserve"> gain access to plenary speeches in KINTEX 1 (Halls 2-4) and the project exhibits in </w:t>
    </w:r>
    <w:r w:rsidRPr="003E74E5">
      <w:rPr>
        <w:rFonts w:ascii="Georgia" w:eastAsia="Times New Roman" w:hAnsi="Georgia" w:cs="Arial"/>
        <w:bCs/>
        <w:i/>
        <w:color w:val="auto"/>
      </w:rPr>
      <w:t>KINTEX 2 (Halls 7-8)</w:t>
    </w:r>
    <w:r w:rsidRPr="003E74E5">
      <w:rPr>
        <w:rFonts w:ascii="Georgia" w:eastAsia="Times" w:hAnsi="Georgia" w:cs="Arial"/>
        <w:i/>
        <w:color w:val="auto"/>
      </w:rPr>
      <w:t>.</w:t>
    </w:r>
  </w:p>
  <w:p w:rsidR="003E74E5" w:rsidRPr="003E74E5" w:rsidRDefault="003E74E5" w:rsidP="003E74E5">
    <w:pPr>
      <w:shd w:val="clear" w:color="auto" w:fill="FFFFFF"/>
      <w:spacing w:after="0" w:line="240" w:lineRule="auto"/>
      <w:ind w:left="2160" w:hanging="2160"/>
      <w:jc w:val="center"/>
      <w:rPr>
        <w:rFonts w:ascii="Georgia" w:eastAsia="Times New Roman" w:hAnsi="Georgia" w:cs="Arial"/>
        <w:bCs/>
        <w:i/>
        <w:color w:val="auto"/>
      </w:rPr>
    </w:pPr>
    <w:r w:rsidRPr="003E74E5">
      <w:rPr>
        <w:rFonts w:ascii="Georgia" w:eastAsia="Times" w:hAnsi="Georgia" w:cs="Arial"/>
        <w:b/>
        <w:i/>
        <w:color w:val="auto"/>
      </w:rPr>
      <w:t>Media passes can be obtained at the Rotary Press Center at KINTEX 1.</w:t>
    </w:r>
  </w:p>
  <w:p w:rsidR="009027CB" w:rsidRDefault="00902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4B" w:rsidRDefault="00D3374B" w:rsidP="00EE0FCF">
      <w:pPr>
        <w:spacing w:after="0" w:line="240" w:lineRule="auto"/>
      </w:pPr>
      <w:r>
        <w:separator/>
      </w:r>
    </w:p>
  </w:footnote>
  <w:footnote w:type="continuationSeparator" w:id="0">
    <w:p w:rsidR="00D3374B" w:rsidRDefault="00D3374B" w:rsidP="00EE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CF" w:rsidRPr="00EE0FCF" w:rsidRDefault="00EE0FCF" w:rsidP="00EE0FCF">
    <w:pPr>
      <w:pStyle w:val="Header"/>
    </w:pPr>
    <w:r w:rsidRPr="00DD4946">
      <w:rPr>
        <w:rFonts w:ascii="Times" w:eastAsia="Times" w:hAnsi="Times" w:cs="Times New Roman"/>
        <w:noProof/>
        <w:color w:val="auto"/>
        <w:sz w:val="15"/>
        <w:szCs w:val="15"/>
        <w:lang w:eastAsia="zh-CN"/>
      </w:rPr>
      <w:drawing>
        <wp:inline distT="0" distB="0" distL="0" distR="0" wp14:anchorId="79B14D9F" wp14:editId="21FBBC7B">
          <wp:extent cx="1508760" cy="5668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9E4">
      <w:rPr>
        <w:noProof/>
        <w:lang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10B43"/>
    <w:rsid w:val="00016381"/>
    <w:rsid w:val="00020145"/>
    <w:rsid w:val="00025E52"/>
    <w:rsid w:val="000361F3"/>
    <w:rsid w:val="000666AC"/>
    <w:rsid w:val="0009120F"/>
    <w:rsid w:val="000D3973"/>
    <w:rsid w:val="000E3909"/>
    <w:rsid w:val="001107D6"/>
    <w:rsid w:val="0012610E"/>
    <w:rsid w:val="00147508"/>
    <w:rsid w:val="00191FF6"/>
    <w:rsid w:val="001964DA"/>
    <w:rsid w:val="001A1892"/>
    <w:rsid w:val="001B7D88"/>
    <w:rsid w:val="001D3520"/>
    <w:rsid w:val="001F5432"/>
    <w:rsid w:val="00211653"/>
    <w:rsid w:val="00243A28"/>
    <w:rsid w:val="00250639"/>
    <w:rsid w:val="00255783"/>
    <w:rsid w:val="00262CC0"/>
    <w:rsid w:val="00276E6E"/>
    <w:rsid w:val="002A138A"/>
    <w:rsid w:val="002E6BD6"/>
    <w:rsid w:val="00307CFE"/>
    <w:rsid w:val="00315317"/>
    <w:rsid w:val="00325526"/>
    <w:rsid w:val="00342F1A"/>
    <w:rsid w:val="0036224D"/>
    <w:rsid w:val="00382DEA"/>
    <w:rsid w:val="003A78D8"/>
    <w:rsid w:val="003B093D"/>
    <w:rsid w:val="003E4AE1"/>
    <w:rsid w:val="003E74E5"/>
    <w:rsid w:val="00400830"/>
    <w:rsid w:val="00464658"/>
    <w:rsid w:val="00480572"/>
    <w:rsid w:val="004868FC"/>
    <w:rsid w:val="004A1ABE"/>
    <w:rsid w:val="004B29FC"/>
    <w:rsid w:val="004C5F3B"/>
    <w:rsid w:val="004C684E"/>
    <w:rsid w:val="004D2E5D"/>
    <w:rsid w:val="004D5379"/>
    <w:rsid w:val="00516DF7"/>
    <w:rsid w:val="00551307"/>
    <w:rsid w:val="00580699"/>
    <w:rsid w:val="005C10B8"/>
    <w:rsid w:val="005E5290"/>
    <w:rsid w:val="00607CB8"/>
    <w:rsid w:val="00615529"/>
    <w:rsid w:val="0066334B"/>
    <w:rsid w:val="006A36BE"/>
    <w:rsid w:val="006A6D3B"/>
    <w:rsid w:val="0071261D"/>
    <w:rsid w:val="0073636D"/>
    <w:rsid w:val="00736863"/>
    <w:rsid w:val="00743BDE"/>
    <w:rsid w:val="0074768A"/>
    <w:rsid w:val="007544B4"/>
    <w:rsid w:val="00780AC2"/>
    <w:rsid w:val="007845BF"/>
    <w:rsid w:val="007A23DB"/>
    <w:rsid w:val="007A3B05"/>
    <w:rsid w:val="007C0700"/>
    <w:rsid w:val="007C52FD"/>
    <w:rsid w:val="007C63DB"/>
    <w:rsid w:val="00821DA9"/>
    <w:rsid w:val="00825801"/>
    <w:rsid w:val="00852C29"/>
    <w:rsid w:val="0088101F"/>
    <w:rsid w:val="008A3905"/>
    <w:rsid w:val="008C0AB4"/>
    <w:rsid w:val="008F211F"/>
    <w:rsid w:val="008F2421"/>
    <w:rsid w:val="009027CB"/>
    <w:rsid w:val="00917131"/>
    <w:rsid w:val="0092360E"/>
    <w:rsid w:val="00932596"/>
    <w:rsid w:val="00953AD9"/>
    <w:rsid w:val="009571D9"/>
    <w:rsid w:val="009702C4"/>
    <w:rsid w:val="009B0AF6"/>
    <w:rsid w:val="009C2F98"/>
    <w:rsid w:val="009C6CB6"/>
    <w:rsid w:val="00A02733"/>
    <w:rsid w:val="00A05FA7"/>
    <w:rsid w:val="00A06172"/>
    <w:rsid w:val="00A22A54"/>
    <w:rsid w:val="00A36E4B"/>
    <w:rsid w:val="00AA33BF"/>
    <w:rsid w:val="00AC6B00"/>
    <w:rsid w:val="00AD3862"/>
    <w:rsid w:val="00AD3CA9"/>
    <w:rsid w:val="00AD49E4"/>
    <w:rsid w:val="00AE747C"/>
    <w:rsid w:val="00AF15F9"/>
    <w:rsid w:val="00B671FF"/>
    <w:rsid w:val="00B70AD4"/>
    <w:rsid w:val="00B72AA7"/>
    <w:rsid w:val="00B843C8"/>
    <w:rsid w:val="00BF1193"/>
    <w:rsid w:val="00C009AE"/>
    <w:rsid w:val="00C22A9B"/>
    <w:rsid w:val="00C252A1"/>
    <w:rsid w:val="00C26491"/>
    <w:rsid w:val="00C36B46"/>
    <w:rsid w:val="00C4119A"/>
    <w:rsid w:val="00C95512"/>
    <w:rsid w:val="00CE28C7"/>
    <w:rsid w:val="00CE53FC"/>
    <w:rsid w:val="00CE6CEA"/>
    <w:rsid w:val="00CE7D40"/>
    <w:rsid w:val="00CF53DA"/>
    <w:rsid w:val="00D133C5"/>
    <w:rsid w:val="00D3374B"/>
    <w:rsid w:val="00D35BFD"/>
    <w:rsid w:val="00D4262F"/>
    <w:rsid w:val="00D44462"/>
    <w:rsid w:val="00D45711"/>
    <w:rsid w:val="00D52C84"/>
    <w:rsid w:val="00D55528"/>
    <w:rsid w:val="00D61825"/>
    <w:rsid w:val="00D911FF"/>
    <w:rsid w:val="00D917CA"/>
    <w:rsid w:val="00D941D4"/>
    <w:rsid w:val="00DA5113"/>
    <w:rsid w:val="00DB5F09"/>
    <w:rsid w:val="00DD4946"/>
    <w:rsid w:val="00DE2310"/>
    <w:rsid w:val="00E02F3A"/>
    <w:rsid w:val="00E11677"/>
    <w:rsid w:val="00E12BFC"/>
    <w:rsid w:val="00E22C92"/>
    <w:rsid w:val="00E4365D"/>
    <w:rsid w:val="00E56F93"/>
    <w:rsid w:val="00E83A43"/>
    <w:rsid w:val="00EB09D8"/>
    <w:rsid w:val="00EC72A9"/>
    <w:rsid w:val="00ED2862"/>
    <w:rsid w:val="00EE0FCF"/>
    <w:rsid w:val="00F27828"/>
    <w:rsid w:val="00F40AC4"/>
    <w:rsid w:val="00F51F4E"/>
    <w:rsid w:val="00F52B4E"/>
    <w:rsid w:val="00F93281"/>
    <w:rsid w:val="00FA045C"/>
    <w:rsid w:val="00FB563A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3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customStyle="1" w:styleId="Normal1">
    <w:name w:val="Normal1"/>
    <w:basedOn w:val="Normal"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char">
    <w:name w:val="normal__char"/>
    <w:basedOn w:val="DefaultParagraphFont"/>
    <w:rsid w:val="00D133C5"/>
  </w:style>
  <w:style w:type="character" w:customStyle="1" w:styleId="heading00201char">
    <w:name w:val="heading_00201__char"/>
    <w:basedOn w:val="DefaultParagraphFont"/>
    <w:rsid w:val="00D133C5"/>
  </w:style>
  <w:style w:type="paragraph" w:styleId="NormalWeb">
    <w:name w:val="Normal (Web)"/>
    <w:basedOn w:val="Normal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133C5"/>
  </w:style>
  <w:style w:type="character" w:customStyle="1" w:styleId="hyperlinkchar">
    <w:name w:val="hyperlink__char"/>
    <w:basedOn w:val="DefaultParagraphFont"/>
    <w:rsid w:val="00D133C5"/>
  </w:style>
  <w:style w:type="paragraph" w:styleId="BalloonText">
    <w:name w:val="Balloon Text"/>
    <w:basedOn w:val="Normal"/>
    <w:link w:val="BalloonTextChar"/>
    <w:uiPriority w:val="99"/>
    <w:semiHidden/>
    <w:unhideWhenUsed/>
    <w:rsid w:val="00DD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CF"/>
  </w:style>
  <w:style w:type="paragraph" w:styleId="Footer">
    <w:name w:val="footer"/>
    <w:basedOn w:val="Normal"/>
    <w:link w:val="FooterChar"/>
    <w:uiPriority w:val="99"/>
    <w:unhideWhenUsed/>
    <w:rsid w:val="00EE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CF"/>
  </w:style>
  <w:style w:type="paragraph" w:styleId="NoSpacing">
    <w:name w:val="No Spacing"/>
    <w:uiPriority w:val="1"/>
    <w:qFormat/>
    <w:rsid w:val="00CE6CEA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74768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7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3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customStyle="1" w:styleId="Normal1">
    <w:name w:val="Normal1"/>
    <w:basedOn w:val="Normal"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char">
    <w:name w:val="normal__char"/>
    <w:basedOn w:val="DefaultParagraphFont"/>
    <w:rsid w:val="00D133C5"/>
  </w:style>
  <w:style w:type="character" w:customStyle="1" w:styleId="heading00201char">
    <w:name w:val="heading_00201__char"/>
    <w:basedOn w:val="DefaultParagraphFont"/>
    <w:rsid w:val="00D133C5"/>
  </w:style>
  <w:style w:type="paragraph" w:styleId="NormalWeb">
    <w:name w:val="Normal (Web)"/>
    <w:basedOn w:val="Normal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133C5"/>
  </w:style>
  <w:style w:type="character" w:customStyle="1" w:styleId="hyperlinkchar">
    <w:name w:val="hyperlink__char"/>
    <w:basedOn w:val="DefaultParagraphFont"/>
    <w:rsid w:val="00D133C5"/>
  </w:style>
  <w:style w:type="paragraph" w:styleId="BalloonText">
    <w:name w:val="Balloon Text"/>
    <w:basedOn w:val="Normal"/>
    <w:link w:val="BalloonTextChar"/>
    <w:uiPriority w:val="99"/>
    <w:semiHidden/>
    <w:unhideWhenUsed/>
    <w:rsid w:val="00DD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CF"/>
  </w:style>
  <w:style w:type="paragraph" w:styleId="Footer">
    <w:name w:val="footer"/>
    <w:basedOn w:val="Normal"/>
    <w:link w:val="FooterChar"/>
    <w:uiPriority w:val="99"/>
    <w:unhideWhenUsed/>
    <w:rsid w:val="00EE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CF"/>
  </w:style>
  <w:style w:type="paragraph" w:styleId="NoSpacing">
    <w:name w:val="No Spacing"/>
    <w:uiPriority w:val="1"/>
    <w:qFormat/>
    <w:rsid w:val="00CE6CEA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74768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7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oeradication.org/" TargetMode="External"/><Relationship Id="rId13" Type="http://schemas.openxmlformats.org/officeDocument/2006/relationships/hyperlink" Target="mailto:kate.yun@edel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dpolio.org/" TargetMode="External"/><Relationship Id="rId12" Type="http://schemas.openxmlformats.org/officeDocument/2006/relationships/hyperlink" Target="mailto:Katie.in@edelman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oward.chang@rotary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otary.thenewsmark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Gemara</dc:creator>
  <cp:lastModifiedBy>Chanele Williams</cp:lastModifiedBy>
  <cp:revision>3</cp:revision>
  <dcterms:created xsi:type="dcterms:W3CDTF">2016-05-31T15:53:00Z</dcterms:created>
  <dcterms:modified xsi:type="dcterms:W3CDTF">2016-05-31T15:57:00Z</dcterms:modified>
</cp:coreProperties>
</file>