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6E" w:rsidRPr="00870091" w:rsidRDefault="00BA58ED" w:rsidP="00B5526E">
      <w:pPr>
        <w:pStyle w:val="Heading1"/>
        <w:jc w:val="center"/>
        <w:rPr>
          <w:rFonts w:cs="Calibri"/>
          <w:bCs w:val="0"/>
          <w:sz w:val="40"/>
          <w:szCs w:val="40"/>
          <w:lang w:val="fr-FR"/>
        </w:rPr>
      </w:pPr>
      <w:r w:rsidRPr="00870091">
        <w:rPr>
          <w:rFonts w:cs="Calibri"/>
          <w:bCs w:val="0"/>
          <w:noProof/>
          <w:sz w:val="40"/>
          <w:szCs w:val="40"/>
          <w:lang w:eastAsia="zh-CN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AE181B3" wp14:editId="5839660D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" strokecolor="#005daa" strokeweight=".5pt">
                <o:lock v:ext="edit" shapetype="f"/>
              </v:line>
            </w:pict>
          </mc:Fallback>
        </mc:AlternateContent>
      </w:r>
      <w:r w:rsidR="00870091" w:rsidRPr="00870091">
        <w:rPr>
          <w:rFonts w:cs="Calibri"/>
          <w:bCs w:val="0"/>
          <w:sz w:val="40"/>
          <w:szCs w:val="40"/>
          <w:lang w:val="fr-FR"/>
        </w:rPr>
        <w:t xml:space="preserve">COMMUNIQUÉ DE </w:t>
      </w:r>
      <w:r w:rsidR="00B5526E" w:rsidRPr="00870091">
        <w:rPr>
          <w:rFonts w:cs="Calibri"/>
          <w:bCs w:val="0"/>
          <w:sz w:val="40"/>
          <w:szCs w:val="40"/>
          <w:lang w:val="fr-FR"/>
        </w:rPr>
        <w:t xml:space="preserve"> </w:t>
      </w:r>
      <w:r w:rsidR="00870091">
        <w:rPr>
          <w:rFonts w:cs="Calibri"/>
          <w:bCs w:val="0"/>
          <w:sz w:val="40"/>
          <w:szCs w:val="40"/>
          <w:lang w:val="fr-FR"/>
        </w:rPr>
        <w:t>PRESSE</w:t>
      </w:r>
    </w:p>
    <w:p w:rsidR="007B595E" w:rsidRPr="00870091" w:rsidRDefault="00AD7D79" w:rsidP="00AD7D79">
      <w:pPr>
        <w:pStyle w:val="BodyParagraph"/>
        <w:rPr>
          <w:lang w:val="fr-FR"/>
        </w:rPr>
      </w:pPr>
      <w:r>
        <w:rPr>
          <w:lang w:val="fr-FR"/>
        </w:rPr>
        <w:t xml:space="preserve">Le </w:t>
      </w:r>
      <w:r w:rsidR="000779CE">
        <w:rPr>
          <w:rFonts w:eastAsia="PMingLiU"/>
          <w:lang w:val="fr-FR" w:eastAsia="zh-TW"/>
        </w:rPr>
        <w:t>01</w:t>
      </w:r>
      <w:r w:rsidRPr="00870091">
        <w:rPr>
          <w:rFonts w:eastAsia="PMingLiU"/>
          <w:lang w:val="fr-FR" w:eastAsia="zh-TW"/>
        </w:rPr>
        <w:t xml:space="preserve"> </w:t>
      </w:r>
      <w:r>
        <w:rPr>
          <w:rFonts w:eastAsia="PMingLiU"/>
          <w:lang w:val="fr-FR" w:eastAsia="zh-TW"/>
        </w:rPr>
        <w:t xml:space="preserve">juillet </w:t>
      </w:r>
      <w:r w:rsidRPr="00870091">
        <w:rPr>
          <w:lang w:val="fr-FR"/>
        </w:rPr>
        <w:t>201</w:t>
      </w:r>
      <w:r w:rsidRPr="00870091">
        <w:rPr>
          <w:rFonts w:eastAsia="PMingLiU"/>
          <w:lang w:val="fr-FR" w:eastAsia="zh-TW"/>
        </w:rPr>
        <w:t>5</w:t>
      </w:r>
      <w:r w:rsidRPr="00870091">
        <w:rPr>
          <w:lang w:val="fr-FR"/>
        </w:rPr>
        <w:t xml:space="preserve"> </w:t>
      </w:r>
      <w:r w:rsidR="00BA58ED" w:rsidRPr="00870091">
        <w:rPr>
          <w:noProof/>
          <w:lang w:eastAsia="zh-CN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D0CD924" wp14:editId="60F2FA7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" strokecolor="#005daa" strokeweight=".5pt">
                <o:lock v:ext="edit" shapetype="f"/>
              </v:line>
            </w:pict>
          </mc:Fallback>
        </mc:AlternateContent>
      </w:r>
    </w:p>
    <w:p w:rsidR="00AD7D79" w:rsidRDefault="00AD7D79" w:rsidP="00545B9E">
      <w:pPr>
        <w:jc w:val="center"/>
        <w:rPr>
          <w:rFonts w:ascii="Georgia" w:hAnsi="Georgia" w:cstheme="majorHAnsi"/>
          <w:b/>
          <w:sz w:val="26"/>
          <w:szCs w:val="26"/>
          <w:lang w:val="fr-FR" w:eastAsia="zh-CN"/>
        </w:rPr>
      </w:pPr>
    </w:p>
    <w:p w:rsidR="00870091" w:rsidRDefault="0071675B" w:rsidP="00545B9E">
      <w:pPr>
        <w:jc w:val="center"/>
        <w:rPr>
          <w:rFonts w:ascii="Georgia" w:hAnsi="Georgia" w:cstheme="majorHAnsi"/>
          <w:b/>
          <w:sz w:val="26"/>
          <w:szCs w:val="26"/>
          <w:lang w:val="fr-FR" w:eastAsia="zh-CN"/>
        </w:rPr>
      </w:pPr>
      <w:r w:rsidRPr="00870091">
        <w:rPr>
          <w:rFonts w:ascii="Georgia" w:hAnsi="Georgia" w:cstheme="majorHAnsi"/>
          <w:b/>
          <w:sz w:val="26"/>
          <w:szCs w:val="26"/>
          <w:lang w:val="fr-FR" w:eastAsia="zh-CN"/>
        </w:rPr>
        <w:t xml:space="preserve">K.R. Ravindran </w:t>
      </w:r>
      <w:r w:rsidR="00870091" w:rsidRPr="00870091">
        <w:rPr>
          <w:rFonts w:ascii="Georgia" w:hAnsi="Georgia" w:cstheme="majorHAnsi"/>
          <w:b/>
          <w:sz w:val="26"/>
          <w:szCs w:val="26"/>
          <w:lang w:val="fr-FR" w:eastAsia="zh-CN"/>
        </w:rPr>
        <w:t>devi</w:t>
      </w:r>
      <w:r w:rsidR="00870091">
        <w:rPr>
          <w:rFonts w:ascii="Georgia" w:hAnsi="Georgia" w:cstheme="majorHAnsi"/>
          <w:b/>
          <w:sz w:val="26"/>
          <w:szCs w:val="26"/>
          <w:lang w:val="fr-FR" w:eastAsia="zh-CN"/>
        </w:rPr>
        <w:t>e</w:t>
      </w:r>
      <w:r w:rsidR="00870091" w:rsidRPr="00870091">
        <w:rPr>
          <w:rFonts w:ascii="Georgia" w:hAnsi="Georgia" w:cstheme="majorHAnsi"/>
          <w:b/>
          <w:sz w:val="26"/>
          <w:szCs w:val="26"/>
          <w:lang w:val="fr-FR" w:eastAsia="zh-CN"/>
        </w:rPr>
        <w:t xml:space="preserve">nt le premier </w:t>
      </w:r>
      <w:r w:rsidR="00AD7D79">
        <w:rPr>
          <w:rFonts w:ascii="Georgia" w:hAnsi="Georgia" w:cstheme="majorHAnsi"/>
          <w:b/>
          <w:sz w:val="26"/>
          <w:szCs w:val="26"/>
          <w:lang w:val="fr-FR" w:eastAsia="zh-CN"/>
        </w:rPr>
        <w:t>S</w:t>
      </w:r>
      <w:r w:rsidR="00AD7D79" w:rsidRPr="00870091">
        <w:rPr>
          <w:rFonts w:ascii="Georgia" w:hAnsi="Georgia" w:cstheme="majorHAnsi"/>
          <w:b/>
          <w:sz w:val="26"/>
          <w:szCs w:val="26"/>
          <w:lang w:val="fr-FR" w:eastAsia="zh-CN"/>
        </w:rPr>
        <w:t>ri</w:t>
      </w:r>
      <w:r w:rsidR="009123F8">
        <w:rPr>
          <w:rFonts w:ascii="Georgia" w:hAnsi="Georgia" w:cstheme="majorHAnsi"/>
          <w:b/>
          <w:sz w:val="26"/>
          <w:szCs w:val="26"/>
          <w:lang w:val="fr-FR" w:eastAsia="zh-CN"/>
        </w:rPr>
        <w:t xml:space="preserve"> </w:t>
      </w:r>
      <w:r w:rsidR="00870091" w:rsidRPr="00870091">
        <w:rPr>
          <w:rFonts w:ascii="Georgia" w:hAnsi="Georgia" w:cstheme="majorHAnsi"/>
          <w:b/>
          <w:sz w:val="26"/>
          <w:szCs w:val="26"/>
          <w:lang w:val="fr-FR" w:eastAsia="zh-CN"/>
        </w:rPr>
        <w:t xml:space="preserve">lankais </w:t>
      </w:r>
    </w:p>
    <w:p w:rsidR="00836869" w:rsidRPr="00870091" w:rsidRDefault="00870091" w:rsidP="00545B9E">
      <w:pPr>
        <w:jc w:val="center"/>
        <w:rPr>
          <w:rFonts w:ascii="Georgia" w:eastAsia="PMingLiU" w:hAnsi="Georgia" w:cstheme="majorHAnsi"/>
          <w:b/>
          <w:sz w:val="26"/>
          <w:szCs w:val="26"/>
          <w:lang w:val="fr-FR" w:eastAsia="zh-TW"/>
        </w:rPr>
      </w:pPr>
      <w:proofErr w:type="gramStart"/>
      <w:r w:rsidRPr="00870091">
        <w:rPr>
          <w:rFonts w:ascii="Georgia" w:hAnsi="Georgia" w:cstheme="majorHAnsi"/>
          <w:b/>
          <w:sz w:val="26"/>
          <w:szCs w:val="26"/>
          <w:lang w:val="fr-FR" w:eastAsia="zh-CN"/>
        </w:rPr>
        <w:t>à</w:t>
      </w:r>
      <w:proofErr w:type="gramEnd"/>
      <w:r w:rsidRPr="00870091">
        <w:rPr>
          <w:rFonts w:ascii="Georgia" w:hAnsi="Georgia" w:cstheme="majorHAnsi"/>
          <w:b/>
          <w:sz w:val="26"/>
          <w:szCs w:val="26"/>
          <w:lang w:val="fr-FR" w:eastAsia="zh-CN"/>
        </w:rPr>
        <w:t xml:space="preserve"> </w:t>
      </w:r>
      <w:r>
        <w:rPr>
          <w:rFonts w:ascii="Georgia" w:hAnsi="Georgia" w:cstheme="majorHAnsi"/>
          <w:b/>
          <w:sz w:val="26"/>
          <w:szCs w:val="26"/>
          <w:lang w:val="fr-FR" w:eastAsia="zh-CN"/>
        </w:rPr>
        <w:t>la</w:t>
      </w:r>
      <w:r w:rsidRPr="00870091">
        <w:rPr>
          <w:rFonts w:ascii="Georgia" w:hAnsi="Georgia" w:cstheme="majorHAnsi"/>
          <w:b/>
          <w:sz w:val="26"/>
          <w:szCs w:val="26"/>
          <w:lang w:val="fr-FR" w:eastAsia="zh-CN"/>
        </w:rPr>
        <w:t xml:space="preserve"> tête du Rotary </w:t>
      </w:r>
      <w:r w:rsidR="00836869" w:rsidRPr="00870091">
        <w:rPr>
          <w:rFonts w:ascii="Georgia" w:hAnsi="Georgia" w:cstheme="majorHAnsi"/>
          <w:b/>
          <w:sz w:val="26"/>
          <w:szCs w:val="26"/>
          <w:lang w:val="fr-FR" w:eastAsia="zh-CN"/>
        </w:rPr>
        <w:t xml:space="preserve"> </w:t>
      </w:r>
    </w:p>
    <w:p w:rsidR="00F350CA" w:rsidRPr="00870091" w:rsidRDefault="00F350CA" w:rsidP="00F350CA">
      <w:pPr>
        <w:jc w:val="center"/>
        <w:rPr>
          <w:rFonts w:ascii="Georgia" w:hAnsi="Georgia"/>
          <w:i/>
          <w:color w:val="000000"/>
          <w:sz w:val="21"/>
          <w:szCs w:val="21"/>
          <w:u w:val="single"/>
          <w:shd w:val="clear" w:color="auto" w:fill="FFFFFF"/>
          <w:lang w:val="fr-FR"/>
        </w:rPr>
      </w:pPr>
    </w:p>
    <w:p w:rsidR="00F350CA" w:rsidRPr="00870091" w:rsidRDefault="00870091" w:rsidP="00F350CA">
      <w:pPr>
        <w:jc w:val="center"/>
        <w:rPr>
          <w:rFonts w:ascii="Georgia" w:hAnsi="Georgia"/>
          <w:i/>
          <w:color w:val="000000"/>
          <w:sz w:val="21"/>
          <w:szCs w:val="21"/>
          <w:u w:val="single"/>
          <w:shd w:val="clear" w:color="auto" w:fill="FFFFFF"/>
          <w:lang w:val="fr-FR"/>
        </w:rPr>
      </w:pPr>
      <w:r>
        <w:rPr>
          <w:rFonts w:ascii="Georgia" w:hAnsi="Georgia"/>
          <w:i/>
          <w:color w:val="000000"/>
          <w:sz w:val="21"/>
          <w:szCs w:val="21"/>
          <w:u w:val="single"/>
          <w:shd w:val="clear" w:color="auto" w:fill="FFFFFF"/>
          <w:lang w:val="fr-FR"/>
        </w:rPr>
        <w:t xml:space="preserve">K.R. </w:t>
      </w:r>
      <w:r w:rsidR="00F350CA" w:rsidRPr="00870091">
        <w:rPr>
          <w:rFonts w:ascii="Georgia" w:hAnsi="Georgia"/>
          <w:i/>
          <w:color w:val="000000"/>
          <w:sz w:val="21"/>
          <w:szCs w:val="21"/>
          <w:u w:val="single"/>
          <w:shd w:val="clear" w:color="auto" w:fill="FFFFFF"/>
          <w:lang w:val="fr-FR"/>
        </w:rPr>
        <w:t>Ravindran</w:t>
      </w:r>
      <w:r>
        <w:rPr>
          <w:rFonts w:ascii="Georgia" w:hAnsi="Georgia"/>
          <w:i/>
          <w:color w:val="000000"/>
          <w:sz w:val="21"/>
          <w:szCs w:val="21"/>
          <w:u w:val="single"/>
          <w:shd w:val="clear" w:color="auto" w:fill="FFFFFF"/>
          <w:lang w:val="fr-FR"/>
        </w:rPr>
        <w:t xml:space="preserve"> presse les 1,2 million de membres du Rotary de faire don de leur temps, de leurs talents et de leurs connaissances pour améliorer les conditions de vie dans le monde. </w:t>
      </w:r>
    </w:p>
    <w:p w:rsidR="00F350CA" w:rsidRPr="00870091" w:rsidRDefault="00F350CA" w:rsidP="00F350CA">
      <w:pPr>
        <w:jc w:val="center"/>
        <w:rPr>
          <w:rFonts w:ascii="Georgia" w:hAnsi="Georgia" w:cstheme="majorHAnsi"/>
          <w:b/>
          <w:i/>
          <w:szCs w:val="24"/>
          <w:u w:val="single"/>
          <w:lang w:val="fr-FR"/>
        </w:rPr>
      </w:pPr>
    </w:p>
    <w:p w:rsidR="00BC7ED3" w:rsidRDefault="00B5526E" w:rsidP="00E73573">
      <w:pPr>
        <w:jc w:val="both"/>
        <w:rPr>
          <w:rFonts w:ascii="Georgia" w:hAnsi="Georgia"/>
          <w:sz w:val="22"/>
          <w:szCs w:val="22"/>
          <w:lang w:val="fr-FR"/>
        </w:rPr>
      </w:pPr>
      <w:r w:rsidRPr="00870091">
        <w:rPr>
          <w:rFonts w:ascii="Georgia" w:hAnsi="Georgia" w:cstheme="majorHAnsi"/>
          <w:b/>
          <w:sz w:val="22"/>
          <w:szCs w:val="22"/>
          <w:lang w:val="fr-FR"/>
        </w:rPr>
        <w:t>EVANSTON</w:t>
      </w:r>
      <w:r w:rsidR="00AD7D79">
        <w:rPr>
          <w:rFonts w:ascii="Georgia" w:hAnsi="Georgia" w:cstheme="majorHAnsi"/>
          <w:b/>
          <w:sz w:val="22"/>
          <w:szCs w:val="22"/>
          <w:lang w:val="fr-FR"/>
        </w:rPr>
        <w:t xml:space="preserve"> (</w:t>
      </w:r>
      <w:r w:rsidR="00BC7ED3">
        <w:rPr>
          <w:rFonts w:ascii="Georgia" w:hAnsi="Georgia" w:cstheme="majorHAnsi"/>
          <w:b/>
          <w:sz w:val="22"/>
          <w:szCs w:val="22"/>
          <w:lang w:val="fr-FR"/>
        </w:rPr>
        <w:t>É</w:t>
      </w:r>
      <w:r w:rsidR="00BC7ED3" w:rsidRPr="00BC7ED3">
        <w:rPr>
          <w:rFonts w:ascii="Georgia" w:hAnsi="Georgia" w:cstheme="majorHAnsi"/>
          <w:b/>
          <w:sz w:val="22"/>
          <w:szCs w:val="22"/>
          <w:lang w:val="fr-FR"/>
        </w:rPr>
        <w:t>tats-Unis</w:t>
      </w:r>
      <w:r w:rsidR="00AD7D79">
        <w:rPr>
          <w:rFonts w:ascii="Georgia" w:hAnsi="Georgia" w:cstheme="majorHAnsi"/>
          <w:b/>
          <w:sz w:val="22"/>
          <w:szCs w:val="22"/>
          <w:lang w:val="fr-FR"/>
        </w:rPr>
        <w:t xml:space="preserve">) </w:t>
      </w:r>
      <w:r w:rsidRPr="00870091">
        <w:rPr>
          <w:rFonts w:ascii="Georgia" w:hAnsi="Georgia" w:cstheme="majorHAnsi"/>
          <w:b/>
          <w:sz w:val="22"/>
          <w:szCs w:val="22"/>
          <w:lang w:val="fr-FR"/>
        </w:rPr>
        <w:t>—</w:t>
      </w:r>
      <w:r w:rsidR="00B51DFE" w:rsidRPr="00870091">
        <w:rPr>
          <w:rFonts w:ascii="Georgia" w:hAnsi="Georgia" w:cstheme="majorHAnsi"/>
          <w:sz w:val="22"/>
          <w:szCs w:val="22"/>
          <w:lang w:val="fr-FR"/>
        </w:rPr>
        <w:t xml:space="preserve"> </w:t>
      </w:r>
      <w:r w:rsidR="001E5AD0" w:rsidRPr="00870091">
        <w:rPr>
          <w:rFonts w:ascii="Georgia" w:hAnsi="Georgia" w:cstheme="majorHAnsi"/>
          <w:sz w:val="22"/>
          <w:szCs w:val="22"/>
          <w:lang w:val="fr-FR" w:eastAsia="zh-CN"/>
        </w:rPr>
        <w:t xml:space="preserve">K.R. </w:t>
      </w:r>
      <w:r w:rsidR="00AD7D79">
        <w:rPr>
          <w:rFonts w:ascii="Georgia" w:hAnsi="Georgia" w:cstheme="majorHAnsi"/>
          <w:sz w:val="22"/>
          <w:szCs w:val="22"/>
          <w:lang w:val="fr-FR" w:eastAsia="zh-CN"/>
        </w:rPr>
        <w:t>« </w:t>
      </w:r>
      <w:r w:rsidR="001E5AD0" w:rsidRPr="00870091">
        <w:rPr>
          <w:rFonts w:ascii="Georgia" w:hAnsi="Georgia" w:cstheme="majorHAnsi"/>
          <w:sz w:val="22"/>
          <w:szCs w:val="22"/>
          <w:lang w:val="fr-FR" w:eastAsia="zh-CN"/>
        </w:rPr>
        <w:t>Ravi</w:t>
      </w:r>
      <w:r w:rsidR="00AD7D79">
        <w:rPr>
          <w:rFonts w:ascii="Georgia" w:hAnsi="Georgia" w:cstheme="majorHAnsi"/>
          <w:sz w:val="22"/>
          <w:szCs w:val="22"/>
          <w:lang w:val="fr-FR" w:eastAsia="zh-CN"/>
        </w:rPr>
        <w:t> »</w:t>
      </w:r>
      <w:r w:rsidR="001E5AD0" w:rsidRPr="00870091">
        <w:rPr>
          <w:rFonts w:ascii="Georgia" w:hAnsi="Georgia" w:cstheme="majorHAnsi"/>
          <w:sz w:val="22"/>
          <w:szCs w:val="22"/>
          <w:lang w:val="fr-FR" w:eastAsia="zh-CN"/>
        </w:rPr>
        <w:t xml:space="preserve"> Ravindran</w:t>
      </w:r>
      <w:r w:rsidR="00D66DBC" w:rsidRPr="00870091">
        <w:rPr>
          <w:rFonts w:ascii="Georgia" w:hAnsi="Georgia"/>
          <w:sz w:val="22"/>
          <w:szCs w:val="22"/>
          <w:lang w:val="fr-FR"/>
        </w:rPr>
        <w:t xml:space="preserve">, </w:t>
      </w:r>
      <w:r w:rsidR="00BC7ED3">
        <w:rPr>
          <w:rFonts w:ascii="Georgia" w:hAnsi="Georgia"/>
          <w:sz w:val="22"/>
          <w:szCs w:val="22"/>
          <w:lang w:val="fr-FR"/>
        </w:rPr>
        <w:t>un homme d’affaires de C</w:t>
      </w:r>
      <w:r w:rsidR="00D66DBC" w:rsidRPr="00870091">
        <w:rPr>
          <w:rFonts w:ascii="Georgia" w:hAnsi="Georgia"/>
          <w:sz w:val="22"/>
          <w:szCs w:val="22"/>
          <w:lang w:val="fr-FR"/>
        </w:rPr>
        <w:t>olombo</w:t>
      </w:r>
      <w:r w:rsidR="00BC7ED3">
        <w:rPr>
          <w:rFonts w:ascii="Georgia" w:hAnsi="Georgia"/>
          <w:sz w:val="22"/>
          <w:szCs w:val="22"/>
          <w:lang w:val="fr-FR"/>
        </w:rPr>
        <w:t xml:space="preserve"> au </w:t>
      </w:r>
      <w:r w:rsidR="001E5AD0" w:rsidRPr="00870091">
        <w:rPr>
          <w:rFonts w:ascii="Georgia" w:hAnsi="Georgia"/>
          <w:sz w:val="22"/>
          <w:szCs w:val="22"/>
          <w:lang w:val="fr-FR"/>
        </w:rPr>
        <w:t>Sri Lanka,</w:t>
      </w:r>
      <w:r w:rsidR="001E1C71" w:rsidRPr="00870091">
        <w:rPr>
          <w:rFonts w:ascii="Georgia" w:eastAsia="PMingLiU" w:hAnsi="Georgia"/>
          <w:sz w:val="22"/>
          <w:szCs w:val="22"/>
          <w:lang w:val="fr-FR" w:eastAsia="zh-TW"/>
        </w:rPr>
        <w:t xml:space="preserve"> </w:t>
      </w:r>
      <w:r w:rsidR="00BC7ED3">
        <w:rPr>
          <w:rFonts w:ascii="Georgia" w:eastAsia="PMingLiU" w:hAnsi="Georgia"/>
          <w:sz w:val="22"/>
          <w:szCs w:val="22"/>
          <w:lang w:val="fr-FR" w:eastAsia="zh-TW"/>
        </w:rPr>
        <w:t xml:space="preserve">devient </w:t>
      </w:r>
      <w:r w:rsidR="00AC4754">
        <w:rPr>
          <w:rFonts w:ascii="Georgia" w:eastAsia="PMingLiU" w:hAnsi="Georgia"/>
          <w:sz w:val="22"/>
          <w:szCs w:val="22"/>
          <w:lang w:val="fr-FR" w:eastAsia="zh-TW"/>
        </w:rPr>
        <w:t>le</w:t>
      </w:r>
      <w:r w:rsidR="00BC7ED3">
        <w:rPr>
          <w:rFonts w:ascii="Georgia" w:eastAsia="PMingLiU" w:hAnsi="Georgia"/>
          <w:sz w:val="22"/>
          <w:szCs w:val="22"/>
          <w:lang w:val="fr-FR" w:eastAsia="zh-TW"/>
        </w:rPr>
        <w:t xml:space="preserve"> 1</w:t>
      </w:r>
      <w:r w:rsidR="00BC7ED3" w:rsidRPr="00BC7ED3">
        <w:rPr>
          <w:rFonts w:ascii="Georgia" w:eastAsia="PMingLiU" w:hAnsi="Georgia"/>
          <w:sz w:val="22"/>
          <w:szCs w:val="22"/>
          <w:vertAlign w:val="superscript"/>
          <w:lang w:val="fr-FR" w:eastAsia="zh-TW"/>
        </w:rPr>
        <w:t>er</w:t>
      </w:r>
      <w:r w:rsidR="00BC7ED3">
        <w:rPr>
          <w:rFonts w:ascii="Georgia" w:eastAsia="PMingLiU" w:hAnsi="Georgia"/>
          <w:sz w:val="22"/>
          <w:szCs w:val="22"/>
          <w:lang w:val="fr-FR" w:eastAsia="zh-TW"/>
        </w:rPr>
        <w:t xml:space="preserve"> juillet le 105</w:t>
      </w:r>
      <w:r w:rsidR="00BC7ED3" w:rsidRPr="00BC7ED3">
        <w:rPr>
          <w:rFonts w:ascii="Georgia" w:eastAsia="PMingLiU" w:hAnsi="Georgia"/>
          <w:sz w:val="22"/>
          <w:szCs w:val="22"/>
          <w:vertAlign w:val="superscript"/>
          <w:lang w:val="fr-FR" w:eastAsia="zh-TW"/>
        </w:rPr>
        <w:t>e</w:t>
      </w:r>
      <w:r w:rsidR="00BC7ED3">
        <w:rPr>
          <w:rFonts w:ascii="Georgia" w:eastAsia="PMingLiU" w:hAnsi="Georgia"/>
          <w:sz w:val="22"/>
          <w:szCs w:val="22"/>
          <w:lang w:val="fr-FR" w:eastAsia="zh-TW"/>
        </w:rPr>
        <w:t xml:space="preserve"> président du </w:t>
      </w:r>
      <w:hyperlink r:id="rId9" w:history="1">
        <w:r w:rsidR="001E5AD0" w:rsidRPr="00870091">
          <w:rPr>
            <w:rStyle w:val="Hyperlink"/>
            <w:rFonts w:ascii="Georgia" w:hAnsi="Georgia"/>
            <w:sz w:val="22"/>
            <w:szCs w:val="22"/>
            <w:lang w:val="fr-FR"/>
          </w:rPr>
          <w:t>Rotary International</w:t>
        </w:r>
      </w:hyperlink>
      <w:r w:rsidR="00E3780C" w:rsidRPr="00870091">
        <w:rPr>
          <w:rFonts w:ascii="Georgia" w:hAnsi="Georgia"/>
          <w:sz w:val="22"/>
          <w:szCs w:val="22"/>
          <w:lang w:val="fr-FR"/>
        </w:rPr>
        <w:t xml:space="preserve"> – </w:t>
      </w:r>
      <w:r w:rsidR="00BC7ED3">
        <w:rPr>
          <w:rFonts w:ascii="Georgia" w:hAnsi="Georgia"/>
          <w:sz w:val="22"/>
          <w:szCs w:val="22"/>
          <w:lang w:val="fr-FR"/>
        </w:rPr>
        <w:t>un réseau mond</w:t>
      </w:r>
      <w:bookmarkStart w:id="0" w:name="_GoBack"/>
      <w:bookmarkEnd w:id="0"/>
      <w:r w:rsidR="00BC7ED3">
        <w:rPr>
          <w:rFonts w:ascii="Georgia" w:hAnsi="Georgia"/>
          <w:sz w:val="22"/>
          <w:szCs w:val="22"/>
          <w:lang w:val="fr-FR"/>
        </w:rPr>
        <w:t>ial de 1,2 million</w:t>
      </w:r>
      <w:r w:rsidR="00FC1F0C">
        <w:rPr>
          <w:rFonts w:ascii="Georgia" w:hAnsi="Georgia"/>
          <w:sz w:val="22"/>
          <w:szCs w:val="22"/>
          <w:lang w:val="fr-FR"/>
        </w:rPr>
        <w:t xml:space="preserve"> de bénévoles s’attaquant aux </w:t>
      </w:r>
      <w:r w:rsidR="00AD7D79">
        <w:rPr>
          <w:rFonts w:ascii="Georgia" w:hAnsi="Georgia" w:cs="Arial"/>
          <w:sz w:val="22"/>
          <w:szCs w:val="22"/>
          <w:lang w:val="fr-FR"/>
        </w:rPr>
        <w:t>problèmes</w:t>
      </w:r>
      <w:r w:rsidR="00AD7D79" w:rsidRPr="00FC1F0C">
        <w:rPr>
          <w:rFonts w:ascii="Georgia" w:hAnsi="Georgia" w:cs="Arial"/>
          <w:sz w:val="22"/>
          <w:szCs w:val="22"/>
          <w:lang w:val="fr-FR"/>
        </w:rPr>
        <w:t xml:space="preserve"> </w:t>
      </w:r>
      <w:r w:rsidR="00FC1F0C" w:rsidRPr="00FC1F0C">
        <w:rPr>
          <w:rFonts w:ascii="Georgia" w:hAnsi="Georgia" w:cs="Arial"/>
          <w:sz w:val="22"/>
          <w:szCs w:val="22"/>
          <w:lang w:val="fr-FR"/>
        </w:rPr>
        <w:t>humanitaires les plus pressants</w:t>
      </w:r>
      <w:r w:rsidR="00BC7ED3">
        <w:rPr>
          <w:rFonts w:ascii="Georgia" w:hAnsi="Georgia"/>
          <w:sz w:val="22"/>
          <w:szCs w:val="22"/>
          <w:lang w:val="fr-FR"/>
        </w:rPr>
        <w:t xml:space="preserve">. </w:t>
      </w:r>
    </w:p>
    <w:p w:rsidR="001E7F29" w:rsidRPr="00870091" w:rsidRDefault="001E7F29" w:rsidP="00E73573">
      <w:pPr>
        <w:jc w:val="both"/>
        <w:rPr>
          <w:rFonts w:ascii="Georgia" w:hAnsi="Georgia"/>
          <w:color w:val="000000"/>
          <w:sz w:val="22"/>
          <w:szCs w:val="22"/>
          <w:shd w:val="clear" w:color="auto" w:fill="FFFFFF"/>
          <w:lang w:val="fr-FR"/>
        </w:rPr>
      </w:pPr>
    </w:p>
    <w:p w:rsidR="00FC1F0C" w:rsidRDefault="00FC1F0C" w:rsidP="00E73573">
      <w:pPr>
        <w:pStyle w:val="NoSpacing"/>
        <w:jc w:val="both"/>
        <w:rPr>
          <w:rFonts w:ascii="Georgia" w:hAnsi="Georgia"/>
          <w:lang w:val="fr-FR"/>
        </w:rPr>
      </w:pPr>
      <w:r>
        <w:rPr>
          <w:lang w:val="fr-FR"/>
        </w:rPr>
        <w:t xml:space="preserve">M. </w:t>
      </w:r>
      <w:hyperlink r:id="rId10" w:history="1">
        <w:r w:rsidR="00B80BD5" w:rsidRPr="00870091">
          <w:rPr>
            <w:rStyle w:val="Hyperlink"/>
            <w:rFonts w:ascii="Georgia" w:hAnsi="Georgia"/>
            <w:lang w:val="fr-FR"/>
          </w:rPr>
          <w:t>Ravindran</w:t>
        </w:r>
      </w:hyperlink>
      <w:r w:rsidR="00D66DBC" w:rsidRPr="00870091">
        <w:rPr>
          <w:rFonts w:ascii="Georgia" w:hAnsi="Georgia"/>
          <w:lang w:val="fr-FR"/>
        </w:rPr>
        <w:t xml:space="preserve">, </w:t>
      </w:r>
      <w:r>
        <w:rPr>
          <w:rFonts w:ascii="Georgia" w:hAnsi="Georgia"/>
          <w:lang w:val="fr-FR"/>
        </w:rPr>
        <w:t xml:space="preserve">membre du </w:t>
      </w:r>
      <w:r w:rsidR="001E1C71" w:rsidRPr="00870091">
        <w:rPr>
          <w:rFonts w:ascii="Georgia" w:hAnsi="Georgia"/>
          <w:lang w:val="fr-FR"/>
        </w:rPr>
        <w:t xml:space="preserve">Rotary </w:t>
      </w:r>
      <w:r>
        <w:rPr>
          <w:rFonts w:ascii="Georgia" w:hAnsi="Georgia"/>
          <w:lang w:val="fr-FR"/>
        </w:rPr>
        <w:t>c</w:t>
      </w:r>
      <w:r w:rsidR="001E1C71" w:rsidRPr="00870091">
        <w:rPr>
          <w:rFonts w:ascii="Georgia" w:hAnsi="Georgia"/>
          <w:lang w:val="fr-FR"/>
        </w:rPr>
        <w:t xml:space="preserve">lub </w:t>
      </w:r>
      <w:r>
        <w:rPr>
          <w:rFonts w:ascii="Georgia" w:hAnsi="Georgia"/>
          <w:lang w:val="fr-FR"/>
        </w:rPr>
        <w:t>de</w:t>
      </w:r>
      <w:r w:rsidR="001E1C71" w:rsidRPr="00870091">
        <w:rPr>
          <w:rFonts w:ascii="Georgia" w:hAnsi="Georgia"/>
          <w:lang w:val="fr-FR"/>
        </w:rPr>
        <w:t xml:space="preserve"> Colombo,</w:t>
      </w:r>
      <w:r w:rsidR="001E1C71" w:rsidRPr="00870091">
        <w:rPr>
          <w:rFonts w:ascii="Georgia" w:eastAsia="PMingLiU" w:hAnsi="Georgia"/>
          <w:lang w:val="fr-FR" w:eastAsia="zh-TW"/>
        </w:rPr>
        <w:t xml:space="preserve"> </w:t>
      </w:r>
      <w:r>
        <w:rPr>
          <w:rFonts w:ascii="Georgia" w:hAnsi="Georgia"/>
          <w:lang w:val="fr-FR"/>
        </w:rPr>
        <w:t xml:space="preserve">affirme que sa priorité sera de renforcer les clubs en attirant des hommes et des femmes prêts à s’engager dans </w:t>
      </w:r>
      <w:r w:rsidR="0030536D">
        <w:rPr>
          <w:rFonts w:ascii="Georgia" w:hAnsi="Georgia"/>
          <w:lang w:val="fr-FR"/>
        </w:rPr>
        <w:t xml:space="preserve">des actions qui permettent d’améliorer les conditions de vie partout dans le monde. </w:t>
      </w:r>
    </w:p>
    <w:p w:rsidR="00E0565A" w:rsidRPr="00870091" w:rsidRDefault="00E0565A" w:rsidP="00E73573">
      <w:pPr>
        <w:jc w:val="both"/>
        <w:rPr>
          <w:rFonts w:ascii="Georgia" w:hAnsi="Georgia" w:cstheme="majorHAnsi"/>
          <w:sz w:val="22"/>
          <w:szCs w:val="22"/>
          <w:lang w:val="fr-FR"/>
        </w:rPr>
      </w:pPr>
    </w:p>
    <w:p w:rsidR="0030536D" w:rsidRDefault="0030536D" w:rsidP="00E73573">
      <w:pPr>
        <w:jc w:val="both"/>
        <w:rPr>
          <w:rFonts w:ascii="Georgia" w:eastAsia="Times New Roman" w:hAnsi="Georgia"/>
          <w:sz w:val="22"/>
          <w:szCs w:val="22"/>
          <w:lang w:val="fr-FR"/>
        </w:rPr>
      </w:pPr>
      <w:r>
        <w:rPr>
          <w:rFonts w:ascii="Georgia" w:eastAsia="Times New Roman" w:hAnsi="Georgia"/>
          <w:sz w:val="22"/>
          <w:szCs w:val="22"/>
          <w:lang w:val="fr-FR"/>
        </w:rPr>
        <w:t xml:space="preserve">Qu’il s’agisse de soutenir une banque alimentaire locale ou d’approvisionner des villages isolés en eau potable, les Rotary clubs travaillent de concert pour monter des actions à l’impact durable </w:t>
      </w:r>
      <w:r w:rsidR="00AC4754">
        <w:rPr>
          <w:rFonts w:ascii="Georgia" w:eastAsia="Times New Roman" w:hAnsi="Georgia"/>
          <w:sz w:val="22"/>
          <w:szCs w:val="22"/>
          <w:lang w:val="fr-FR"/>
        </w:rPr>
        <w:t>dans leur ville</w:t>
      </w:r>
      <w:r>
        <w:rPr>
          <w:rFonts w:ascii="Georgia" w:eastAsia="Times New Roman" w:hAnsi="Georgia"/>
          <w:sz w:val="22"/>
          <w:szCs w:val="22"/>
          <w:lang w:val="fr-FR"/>
        </w:rPr>
        <w:t xml:space="preserve"> comme à l’étranger. En raison de leur présence aux quatre coins du monde, les membres du  Rotary sont par ailleurs souvent les premiers à  intervenir lorsque de</w:t>
      </w:r>
      <w:r w:rsidR="00AD7D79">
        <w:rPr>
          <w:rFonts w:ascii="Georgia" w:eastAsia="Times New Roman" w:hAnsi="Georgia"/>
          <w:sz w:val="22"/>
          <w:szCs w:val="22"/>
          <w:lang w:val="fr-FR"/>
        </w:rPr>
        <w:t>s</w:t>
      </w:r>
      <w:r>
        <w:rPr>
          <w:rFonts w:ascii="Georgia" w:eastAsia="Times New Roman" w:hAnsi="Georgia"/>
          <w:sz w:val="22"/>
          <w:szCs w:val="22"/>
          <w:lang w:val="fr-FR"/>
        </w:rPr>
        <w:t xml:space="preserve"> catastrophes majeures</w:t>
      </w:r>
      <w:r w:rsidR="00AD7D79">
        <w:rPr>
          <w:rFonts w:ascii="Georgia" w:eastAsia="Times New Roman" w:hAnsi="Georgia"/>
          <w:sz w:val="22"/>
          <w:szCs w:val="22"/>
          <w:lang w:val="fr-FR"/>
        </w:rPr>
        <w:t xml:space="preserve"> surviennent</w:t>
      </w:r>
      <w:r>
        <w:rPr>
          <w:rFonts w:ascii="Georgia" w:eastAsia="Times New Roman" w:hAnsi="Georgia"/>
          <w:sz w:val="22"/>
          <w:szCs w:val="22"/>
          <w:lang w:val="fr-FR"/>
        </w:rPr>
        <w:t xml:space="preserve">. </w:t>
      </w:r>
    </w:p>
    <w:p w:rsidR="0030536D" w:rsidRDefault="0030536D" w:rsidP="00E73573">
      <w:pPr>
        <w:jc w:val="both"/>
        <w:rPr>
          <w:rFonts w:ascii="Georgia" w:eastAsia="Times New Roman" w:hAnsi="Georgia"/>
          <w:sz w:val="22"/>
          <w:szCs w:val="22"/>
          <w:lang w:val="fr-FR"/>
        </w:rPr>
      </w:pPr>
    </w:p>
    <w:p w:rsidR="00F350CA" w:rsidRDefault="0077023A" w:rsidP="00E73573">
      <w:pPr>
        <w:jc w:val="both"/>
        <w:rPr>
          <w:rFonts w:ascii="Georgia" w:eastAsia="Times New Roman" w:hAnsi="Georgia"/>
          <w:sz w:val="22"/>
          <w:szCs w:val="22"/>
          <w:lang w:val="fr-FR"/>
        </w:rPr>
      </w:pPr>
      <w:r>
        <w:rPr>
          <w:rFonts w:ascii="Georgia" w:eastAsia="Times New Roman" w:hAnsi="Georgia"/>
          <w:sz w:val="22"/>
          <w:szCs w:val="22"/>
          <w:lang w:val="fr-FR"/>
        </w:rPr>
        <w:t xml:space="preserve">Ce fut le cas </w:t>
      </w:r>
      <w:r w:rsidR="00AC4754">
        <w:rPr>
          <w:rFonts w:ascii="Georgia" w:eastAsia="Times New Roman" w:hAnsi="Georgia"/>
          <w:sz w:val="22"/>
          <w:szCs w:val="22"/>
          <w:lang w:val="fr-FR"/>
        </w:rPr>
        <w:t>après le</w:t>
      </w:r>
      <w:r>
        <w:rPr>
          <w:rFonts w:ascii="Georgia" w:eastAsia="Times New Roman" w:hAnsi="Georgia"/>
          <w:sz w:val="22"/>
          <w:szCs w:val="22"/>
          <w:lang w:val="fr-FR"/>
        </w:rPr>
        <w:t xml:space="preserve"> tremblement de terre qui a frappé le Népal </w:t>
      </w:r>
      <w:r w:rsidR="00AD7D79">
        <w:rPr>
          <w:rFonts w:ascii="Georgia" w:eastAsia="Times New Roman" w:hAnsi="Georgia"/>
          <w:sz w:val="22"/>
          <w:szCs w:val="22"/>
          <w:lang w:val="fr-FR"/>
        </w:rPr>
        <w:t>il y a quelques mois</w:t>
      </w:r>
      <w:r>
        <w:rPr>
          <w:rFonts w:ascii="Georgia" w:eastAsia="Times New Roman" w:hAnsi="Georgia"/>
          <w:sz w:val="22"/>
          <w:szCs w:val="22"/>
          <w:lang w:val="fr-FR"/>
        </w:rPr>
        <w:t xml:space="preserve">. </w:t>
      </w:r>
      <w:r w:rsidR="00C9348C">
        <w:rPr>
          <w:rFonts w:ascii="Georgia" w:eastAsia="Times New Roman" w:hAnsi="Georgia"/>
          <w:sz w:val="22"/>
          <w:szCs w:val="22"/>
          <w:lang w:val="fr-FR"/>
        </w:rPr>
        <w:t xml:space="preserve">« Des équipes médicales sont arrivées de Singapour et d’Inde avec des lanternes solaires, </w:t>
      </w:r>
      <w:r w:rsidR="00C9348C">
        <w:rPr>
          <w:rFonts w:ascii="Georgia" w:hAnsi="Georgia" w:cs="Arial"/>
          <w:sz w:val="22"/>
          <w:szCs w:val="22"/>
          <w:lang w:val="fr-FR"/>
        </w:rPr>
        <w:t xml:space="preserve">des tentes, </w:t>
      </w:r>
      <w:r w:rsidR="00AD7D79">
        <w:rPr>
          <w:rFonts w:ascii="Georgia" w:hAnsi="Georgia" w:cs="Arial"/>
          <w:sz w:val="22"/>
          <w:szCs w:val="22"/>
          <w:lang w:val="fr-FR"/>
        </w:rPr>
        <w:t xml:space="preserve">de l’équipement, </w:t>
      </w:r>
      <w:r w:rsidR="00C9348C">
        <w:rPr>
          <w:rFonts w:ascii="Georgia" w:hAnsi="Georgia" w:cs="Arial"/>
          <w:sz w:val="22"/>
          <w:szCs w:val="22"/>
          <w:lang w:val="fr-FR"/>
        </w:rPr>
        <w:t>des filtres à eau et des médicaments »,</w:t>
      </w:r>
      <w:r w:rsidR="00C9348C" w:rsidRPr="00C9348C">
        <w:rPr>
          <w:rFonts w:ascii="Georgia" w:eastAsia="Times New Roman" w:hAnsi="Georgia"/>
          <w:sz w:val="22"/>
          <w:szCs w:val="22"/>
          <w:lang w:val="fr-FR"/>
        </w:rPr>
        <w:t xml:space="preserve"> </w:t>
      </w:r>
      <w:r w:rsidR="00C9348C">
        <w:rPr>
          <w:rFonts w:ascii="Georgia" w:eastAsia="Times New Roman" w:hAnsi="Georgia"/>
          <w:sz w:val="22"/>
          <w:szCs w:val="22"/>
          <w:lang w:val="fr-FR"/>
        </w:rPr>
        <w:t xml:space="preserve">nous apprend M. Ravindran. « Et des centaines de milliers de dollars ont été collectés pour aider les populations locales à reconstruire leurs </w:t>
      </w:r>
      <w:r w:rsidR="00AD7D79">
        <w:rPr>
          <w:rFonts w:ascii="Georgia" w:eastAsia="Times New Roman" w:hAnsi="Georgia"/>
          <w:sz w:val="22"/>
          <w:szCs w:val="22"/>
          <w:lang w:val="fr-FR"/>
        </w:rPr>
        <w:t>demeures</w:t>
      </w:r>
      <w:r w:rsidR="00C9348C">
        <w:rPr>
          <w:rFonts w:ascii="Georgia" w:eastAsia="Times New Roman" w:hAnsi="Georgia"/>
          <w:sz w:val="22"/>
          <w:szCs w:val="22"/>
          <w:lang w:val="fr-FR"/>
        </w:rPr>
        <w:t>. Lorsque les équipes de télévision sont parties, lorsque le monde a tourné son regard vers la catastrophe</w:t>
      </w:r>
      <w:r w:rsidR="00AD7D79">
        <w:rPr>
          <w:rFonts w:ascii="Georgia" w:eastAsia="Times New Roman" w:hAnsi="Georgia"/>
          <w:sz w:val="22"/>
          <w:szCs w:val="22"/>
          <w:lang w:val="fr-FR"/>
        </w:rPr>
        <w:t xml:space="preserve"> suivante</w:t>
      </w:r>
      <w:r w:rsidR="00C9348C">
        <w:rPr>
          <w:rFonts w:ascii="Georgia" w:eastAsia="Times New Roman" w:hAnsi="Georgia"/>
          <w:sz w:val="22"/>
          <w:szCs w:val="22"/>
          <w:lang w:val="fr-FR"/>
        </w:rPr>
        <w:t>, le Rotary est resté à leurs côtés</w:t>
      </w:r>
      <w:r w:rsidR="00AD7D79">
        <w:rPr>
          <w:rFonts w:ascii="Georgia" w:eastAsia="Times New Roman" w:hAnsi="Georgia"/>
          <w:sz w:val="22"/>
          <w:szCs w:val="22"/>
          <w:lang w:val="fr-FR"/>
        </w:rPr>
        <w:t>.</w:t>
      </w:r>
      <w:r w:rsidR="00C9348C">
        <w:rPr>
          <w:rFonts w:ascii="Georgia" w:eastAsia="Times New Roman" w:hAnsi="Georgia"/>
          <w:sz w:val="22"/>
          <w:szCs w:val="22"/>
          <w:lang w:val="fr-FR"/>
        </w:rPr>
        <w:t xml:space="preserve"> »  </w:t>
      </w:r>
      <w:r w:rsidR="00C9348C">
        <w:rPr>
          <w:rFonts w:ascii="Georgia" w:hAnsi="Georgia" w:cs="Arial"/>
          <w:sz w:val="22"/>
          <w:szCs w:val="22"/>
          <w:lang w:val="fr-FR"/>
        </w:rPr>
        <w:t xml:space="preserve"> </w:t>
      </w:r>
    </w:p>
    <w:p w:rsidR="0077023A" w:rsidRDefault="0077023A" w:rsidP="00E73573">
      <w:pPr>
        <w:jc w:val="both"/>
        <w:rPr>
          <w:rFonts w:ascii="Georgia" w:eastAsia="Times New Roman" w:hAnsi="Georgia"/>
          <w:sz w:val="22"/>
          <w:szCs w:val="22"/>
          <w:lang w:val="fr-FR"/>
        </w:rPr>
      </w:pPr>
    </w:p>
    <w:p w:rsidR="004A21C8" w:rsidRDefault="00C9348C" w:rsidP="00E73573">
      <w:pPr>
        <w:jc w:val="both"/>
        <w:rPr>
          <w:rFonts w:ascii="Georgia" w:hAnsi="Georgia" w:cs="Arial"/>
          <w:sz w:val="22"/>
          <w:szCs w:val="22"/>
          <w:lang w:val="fr-FR"/>
        </w:rPr>
      </w:pPr>
      <w:r>
        <w:rPr>
          <w:rFonts w:ascii="Georgia" w:hAnsi="Georgia" w:cs="Arial"/>
          <w:sz w:val="22"/>
          <w:szCs w:val="22"/>
          <w:lang w:val="fr-FR"/>
        </w:rPr>
        <w:t xml:space="preserve">Après le tsunami qui a frappé </w:t>
      </w:r>
      <w:r w:rsidR="00AD7D79">
        <w:rPr>
          <w:rFonts w:ascii="Georgia" w:hAnsi="Georgia" w:cs="Arial"/>
          <w:sz w:val="22"/>
          <w:szCs w:val="22"/>
          <w:lang w:val="fr-FR"/>
        </w:rPr>
        <w:t xml:space="preserve">la zone de </w:t>
      </w:r>
      <w:r>
        <w:rPr>
          <w:rFonts w:ascii="Georgia" w:hAnsi="Georgia" w:cs="Arial"/>
          <w:sz w:val="22"/>
          <w:szCs w:val="22"/>
          <w:lang w:val="fr-FR"/>
        </w:rPr>
        <w:t>l’océan indien en 2004, M. Ravindra</w:t>
      </w:r>
      <w:r w:rsidR="00AD7D79">
        <w:rPr>
          <w:rFonts w:ascii="Georgia" w:hAnsi="Georgia" w:cs="Arial"/>
          <w:sz w:val="22"/>
          <w:szCs w:val="22"/>
          <w:lang w:val="fr-FR"/>
        </w:rPr>
        <w:t>n</w:t>
      </w:r>
      <w:r>
        <w:rPr>
          <w:rFonts w:ascii="Georgia" w:hAnsi="Georgia" w:cs="Arial"/>
          <w:sz w:val="22"/>
          <w:szCs w:val="22"/>
          <w:lang w:val="fr-FR"/>
        </w:rPr>
        <w:t xml:space="preserve"> avait déjà </w:t>
      </w:r>
      <w:r w:rsidR="00AD7D79">
        <w:rPr>
          <w:rFonts w:ascii="Georgia" w:hAnsi="Georgia" w:cs="Arial"/>
          <w:sz w:val="22"/>
          <w:szCs w:val="22"/>
          <w:lang w:val="fr-FR"/>
        </w:rPr>
        <w:t xml:space="preserve">dirigé </w:t>
      </w:r>
      <w:r>
        <w:rPr>
          <w:rFonts w:ascii="Georgia" w:hAnsi="Georgia" w:cs="Arial"/>
          <w:sz w:val="22"/>
          <w:szCs w:val="22"/>
          <w:lang w:val="fr-FR"/>
        </w:rPr>
        <w:t xml:space="preserve">les opérations de secours du Rotary et aidé à </w:t>
      </w:r>
      <w:r w:rsidR="00AD7D79">
        <w:rPr>
          <w:rFonts w:ascii="Georgia" w:hAnsi="Georgia" w:cs="Arial"/>
          <w:sz w:val="22"/>
          <w:szCs w:val="22"/>
          <w:lang w:val="fr-FR"/>
        </w:rPr>
        <w:t xml:space="preserve">recueillir </w:t>
      </w:r>
      <w:r>
        <w:rPr>
          <w:rFonts w:ascii="Georgia" w:hAnsi="Georgia" w:cs="Arial"/>
          <w:sz w:val="22"/>
          <w:szCs w:val="22"/>
          <w:lang w:val="fr-FR"/>
        </w:rPr>
        <w:t xml:space="preserve">12 millions de dollars pour reconstruire 22 écoles </w:t>
      </w:r>
      <w:r w:rsidR="00E851A6">
        <w:rPr>
          <w:rFonts w:ascii="Georgia" w:hAnsi="Georgia" w:cs="Arial"/>
          <w:sz w:val="22"/>
          <w:szCs w:val="22"/>
          <w:lang w:val="fr-FR"/>
        </w:rPr>
        <w:t xml:space="preserve">accueillant 15 000 élèves. « Le tsunami a peut-être pris des vies, </w:t>
      </w:r>
      <w:r w:rsidR="00AD7D79">
        <w:rPr>
          <w:rFonts w:ascii="Georgia" w:hAnsi="Georgia" w:cs="Arial"/>
          <w:sz w:val="22"/>
          <w:szCs w:val="22"/>
          <w:lang w:val="fr-FR"/>
        </w:rPr>
        <w:t xml:space="preserve">emporté </w:t>
      </w:r>
      <w:r w:rsidR="00E851A6">
        <w:rPr>
          <w:rFonts w:ascii="Georgia" w:hAnsi="Georgia" w:cs="Arial"/>
          <w:sz w:val="22"/>
          <w:szCs w:val="22"/>
          <w:lang w:val="fr-FR"/>
        </w:rPr>
        <w:t xml:space="preserve">des écoles ou des maisons, mais nous ne pouvions pas le laisser </w:t>
      </w:r>
      <w:r>
        <w:rPr>
          <w:rFonts w:ascii="Georgia" w:hAnsi="Georgia" w:cs="Arial"/>
          <w:sz w:val="22"/>
          <w:szCs w:val="22"/>
          <w:lang w:val="fr-FR"/>
        </w:rPr>
        <w:t xml:space="preserve"> </w:t>
      </w:r>
      <w:r w:rsidR="00E851A6">
        <w:rPr>
          <w:rFonts w:ascii="Georgia" w:hAnsi="Georgia" w:cs="Arial"/>
          <w:sz w:val="22"/>
          <w:szCs w:val="22"/>
          <w:lang w:val="fr-FR"/>
        </w:rPr>
        <w:t xml:space="preserve">se saisir de l’esprit de nos enfants », affirme-t-il. </w:t>
      </w:r>
    </w:p>
    <w:p w:rsidR="00C9348C" w:rsidRDefault="00C9348C" w:rsidP="00E73573">
      <w:pPr>
        <w:jc w:val="both"/>
        <w:rPr>
          <w:rFonts w:ascii="Georgia" w:hAnsi="Georgia" w:cs="Arial"/>
          <w:sz w:val="22"/>
          <w:szCs w:val="22"/>
          <w:lang w:val="fr-FR"/>
        </w:rPr>
      </w:pPr>
    </w:p>
    <w:p w:rsidR="00F03864" w:rsidRDefault="00E851A6" w:rsidP="008A2BFF">
      <w:pPr>
        <w:jc w:val="both"/>
        <w:rPr>
          <w:rFonts w:ascii="Georgia" w:hAnsi="Georgia" w:cs="HelveticaNeueLT Com 55 Roman"/>
          <w:color w:val="000000"/>
          <w:sz w:val="22"/>
          <w:szCs w:val="22"/>
          <w:lang w:val="fr-FR"/>
        </w:rPr>
      </w:pPr>
      <w:r>
        <w:rPr>
          <w:rFonts w:ascii="Georgia" w:hAnsi="Georgia" w:cstheme="majorHAnsi"/>
          <w:sz w:val="22"/>
          <w:szCs w:val="22"/>
          <w:lang w:val="fr-FR"/>
        </w:rPr>
        <w:t>En tant que pré</w:t>
      </w:r>
      <w:r w:rsidR="00603DC5" w:rsidRPr="00870091">
        <w:rPr>
          <w:rFonts w:ascii="Georgia" w:hAnsi="Georgia" w:cs="Arial"/>
          <w:sz w:val="22"/>
          <w:szCs w:val="22"/>
          <w:lang w:val="fr-FR"/>
        </w:rPr>
        <w:t xml:space="preserve">sident, </w:t>
      </w:r>
      <w:r w:rsidR="00AC4754">
        <w:rPr>
          <w:rFonts w:ascii="Georgia" w:hAnsi="Georgia" w:cs="Arial"/>
          <w:sz w:val="22"/>
          <w:szCs w:val="22"/>
          <w:lang w:val="fr-FR"/>
        </w:rPr>
        <w:t xml:space="preserve">Ravi </w:t>
      </w:r>
      <w:r w:rsidR="00603DC5" w:rsidRPr="00870091">
        <w:rPr>
          <w:rFonts w:ascii="Georgia" w:hAnsi="Georgia" w:cs="Arial"/>
          <w:sz w:val="22"/>
          <w:szCs w:val="22"/>
          <w:lang w:val="fr-FR"/>
        </w:rPr>
        <w:t xml:space="preserve">Ravindran </w:t>
      </w:r>
      <w:r>
        <w:rPr>
          <w:rFonts w:ascii="Georgia" w:hAnsi="Georgia" w:cs="Arial"/>
          <w:sz w:val="22"/>
          <w:szCs w:val="22"/>
          <w:lang w:val="fr-FR"/>
        </w:rPr>
        <w:t xml:space="preserve">supervise l’objectif humanitaire </w:t>
      </w:r>
      <w:r w:rsidR="00AC4754">
        <w:rPr>
          <w:rFonts w:ascii="Georgia" w:hAnsi="Georgia" w:cs="Arial"/>
          <w:sz w:val="22"/>
          <w:szCs w:val="22"/>
          <w:lang w:val="fr-FR"/>
        </w:rPr>
        <w:t>prioritaire</w:t>
      </w:r>
      <w:r>
        <w:rPr>
          <w:rFonts w:ascii="Georgia" w:hAnsi="Georgia" w:cs="Arial"/>
          <w:sz w:val="22"/>
          <w:szCs w:val="22"/>
          <w:lang w:val="fr-FR"/>
        </w:rPr>
        <w:t xml:space="preserve"> du Rotary, l’éradication de la polio. </w:t>
      </w:r>
      <w:r w:rsidR="00E02DD0">
        <w:rPr>
          <w:rFonts w:ascii="Georgia" w:hAnsi="Georgia" w:cs="Arial"/>
          <w:sz w:val="22"/>
          <w:szCs w:val="22"/>
          <w:lang w:val="fr-FR"/>
        </w:rPr>
        <w:t>L’</w:t>
      </w:r>
      <w:hyperlink r:id="rId11" w:history="1">
        <w:r w:rsidR="00E02DD0">
          <w:rPr>
            <w:rStyle w:val="Hyperlink"/>
            <w:rFonts w:ascii="Georgia" w:hAnsi="Georgia" w:cs="HelveticaNeueLT Com 55 Roman"/>
            <w:sz w:val="22"/>
            <w:szCs w:val="22"/>
            <w:lang w:val="fr-FR"/>
          </w:rPr>
          <w:t>Initiative mondiale pour l’éradication de la polio</w:t>
        </w:r>
      </w:hyperlink>
      <w:r w:rsidR="00AC4754">
        <w:rPr>
          <w:rStyle w:val="Hyperlink"/>
          <w:rFonts w:ascii="Georgia" w:hAnsi="Georgia" w:cs="HelveticaNeueLT Com 55 Roman"/>
          <w:sz w:val="22"/>
          <w:szCs w:val="22"/>
          <w:lang w:val="fr-FR"/>
        </w:rPr>
        <w:t xml:space="preserve"> </w:t>
      </w:r>
      <w:r w:rsidR="00E02DD0">
        <w:rPr>
          <w:rFonts w:ascii="Georgia" w:hAnsi="Georgia" w:cs="HelveticaNeueLT Com 55 Roman"/>
          <w:color w:val="000000"/>
          <w:sz w:val="22"/>
          <w:szCs w:val="22"/>
          <w:lang w:val="fr-FR"/>
        </w:rPr>
        <w:t xml:space="preserve">est </w:t>
      </w:r>
      <w:r w:rsidR="00F03864">
        <w:rPr>
          <w:rFonts w:ascii="Georgia" w:hAnsi="Georgia" w:cs="HelveticaNeueLT Com 55 Roman"/>
          <w:color w:val="000000"/>
          <w:sz w:val="22"/>
          <w:szCs w:val="22"/>
          <w:lang w:val="fr-FR"/>
        </w:rPr>
        <w:t xml:space="preserve">un partenariat public-privé </w:t>
      </w:r>
      <w:r w:rsidR="00AC4754" w:rsidRPr="00870091">
        <w:rPr>
          <w:rFonts w:ascii="Georgia" w:hAnsi="Georgia" w:cs="HelveticaNeueLT Com 55 Roman"/>
          <w:color w:val="000000"/>
          <w:sz w:val="22"/>
          <w:szCs w:val="22"/>
          <w:lang w:val="fr-FR"/>
        </w:rPr>
        <w:t>form</w:t>
      </w:r>
      <w:r w:rsidR="00AC4754">
        <w:rPr>
          <w:rFonts w:ascii="Georgia" w:hAnsi="Georgia" w:cs="HelveticaNeueLT Com 55 Roman"/>
          <w:color w:val="000000"/>
          <w:sz w:val="22"/>
          <w:szCs w:val="22"/>
          <w:lang w:val="fr-FR"/>
        </w:rPr>
        <w:t xml:space="preserve">é en </w:t>
      </w:r>
      <w:r w:rsidR="009123F8">
        <w:rPr>
          <w:rFonts w:ascii="Georgia" w:hAnsi="Georgia" w:cs="HelveticaNeueLT Com 55 Roman"/>
          <w:color w:val="000000"/>
          <w:sz w:val="22"/>
          <w:szCs w:val="22"/>
          <w:lang w:val="fr-FR"/>
        </w:rPr>
        <w:t xml:space="preserve">1988 </w:t>
      </w:r>
      <w:r w:rsidR="00F03864">
        <w:rPr>
          <w:rFonts w:ascii="Georgia" w:hAnsi="Georgia" w:cs="HelveticaNeueLT Com 55 Roman"/>
          <w:color w:val="000000"/>
          <w:sz w:val="22"/>
          <w:szCs w:val="22"/>
          <w:lang w:val="fr-FR"/>
        </w:rPr>
        <w:t xml:space="preserve">dont font partie le Rotary, l’Organisation mondiale de la Santé, le Centre américain pour le contrôle et la prévention des maladies, l’UNICEF, la Fondation </w:t>
      </w:r>
      <w:r w:rsidR="006321DE" w:rsidRPr="00870091">
        <w:rPr>
          <w:rFonts w:ascii="Georgia" w:hAnsi="Georgia" w:cs="HelveticaNeueLT Com 55 Roman"/>
          <w:color w:val="000000"/>
          <w:sz w:val="22"/>
          <w:szCs w:val="22"/>
          <w:lang w:val="fr-FR"/>
        </w:rPr>
        <w:t>Bill &amp; Melinda Gates</w:t>
      </w:r>
      <w:r w:rsidR="00F03864">
        <w:rPr>
          <w:rFonts w:ascii="Georgia" w:hAnsi="Georgia" w:cs="HelveticaNeueLT Com 55 Roman"/>
          <w:color w:val="000000"/>
          <w:sz w:val="22"/>
          <w:szCs w:val="22"/>
          <w:lang w:val="fr-FR"/>
        </w:rPr>
        <w:t xml:space="preserve"> et des gouvernements du monde entier. Le Rotary se concentre sur les activités de sensibilisation, de collecte de fonds et de mobilisation des bénévoles. Ce faisant, il a </w:t>
      </w:r>
      <w:r w:rsidR="00F03864">
        <w:rPr>
          <w:rFonts w:ascii="Georgia" w:hAnsi="Georgia" w:cs="HelveticaNeueLT Com 55 Roman"/>
          <w:color w:val="000000"/>
          <w:sz w:val="22"/>
          <w:szCs w:val="22"/>
          <w:lang w:val="fr-FR"/>
        </w:rPr>
        <w:lastRenderedPageBreak/>
        <w:t xml:space="preserve">alloué plus de 1,4 milliard de dollars et consacré d’innombrables heures de bénévolat aux efforts d’éradication de la polio. </w:t>
      </w:r>
    </w:p>
    <w:p w:rsidR="00F03864" w:rsidRDefault="00F03864" w:rsidP="008A2BFF">
      <w:pPr>
        <w:jc w:val="both"/>
        <w:rPr>
          <w:rFonts w:ascii="Georgia" w:hAnsi="Georgia" w:cs="HelveticaNeueLT Com 55 Roman"/>
          <w:color w:val="000000"/>
          <w:sz w:val="22"/>
          <w:szCs w:val="22"/>
          <w:lang w:val="fr-FR"/>
        </w:rPr>
      </w:pPr>
    </w:p>
    <w:p w:rsidR="00F4288B" w:rsidRPr="00870091" w:rsidRDefault="00F03864" w:rsidP="00F03864">
      <w:pPr>
        <w:jc w:val="both"/>
        <w:rPr>
          <w:rFonts w:ascii="Georgia" w:hAnsi="Georgia" w:cs="HelveticaNeueLT Com 55 Roman"/>
          <w:color w:val="000000"/>
          <w:sz w:val="22"/>
          <w:szCs w:val="22"/>
          <w:lang w:val="fr-FR"/>
        </w:rPr>
      </w:pPr>
      <w:r>
        <w:rPr>
          <w:rFonts w:ascii="Georgia" w:hAnsi="Georgia" w:cs="HelveticaNeueLT Com 55 Roman"/>
          <w:color w:val="000000"/>
          <w:sz w:val="22"/>
          <w:szCs w:val="22"/>
          <w:lang w:val="fr-FR"/>
        </w:rPr>
        <w:t xml:space="preserve">Aujourd’hui, il ne reste plus que trois pays endémiques qui n’ont toujours pas stoppé la transmission du virus sauvage de la polio - </w:t>
      </w:r>
      <w:r w:rsidR="00213471" w:rsidRPr="00870091">
        <w:rPr>
          <w:rFonts w:ascii="Georgia" w:hAnsi="Georgia" w:cs="HelveticaNeueLT Com 55 Roman"/>
          <w:color w:val="000000"/>
          <w:sz w:val="22"/>
          <w:szCs w:val="22"/>
          <w:lang w:val="fr-FR"/>
        </w:rPr>
        <w:t>Afghanistan,</w:t>
      </w:r>
      <w:r w:rsidR="00213471" w:rsidRPr="00870091">
        <w:rPr>
          <w:rFonts w:ascii="Georgia" w:eastAsia="PMingLiU" w:hAnsi="Georgia" w:cs="HelveticaNeueLT Com 55 Roman"/>
          <w:color w:val="000000"/>
          <w:sz w:val="22"/>
          <w:szCs w:val="22"/>
          <w:lang w:val="fr-FR" w:eastAsia="zh-TW"/>
        </w:rPr>
        <w:t xml:space="preserve"> </w:t>
      </w:r>
      <w:r w:rsidR="00213471" w:rsidRPr="00870091">
        <w:rPr>
          <w:rFonts w:ascii="Georgia" w:hAnsi="Georgia" w:cs="HelveticaNeueLT Com 55 Roman"/>
          <w:color w:val="000000"/>
          <w:sz w:val="22"/>
          <w:szCs w:val="22"/>
          <w:lang w:val="fr-FR"/>
        </w:rPr>
        <w:t>Nigeria</w:t>
      </w:r>
      <w:r>
        <w:rPr>
          <w:rFonts w:ascii="Georgia" w:eastAsia="PMingLiU" w:hAnsi="Georgia" w:cs="HelveticaNeueLT Com 55 Roman"/>
          <w:color w:val="000000"/>
          <w:sz w:val="22"/>
          <w:szCs w:val="22"/>
          <w:lang w:val="fr-FR" w:eastAsia="zh-TW"/>
        </w:rPr>
        <w:t xml:space="preserve"> et </w:t>
      </w:r>
      <w:r w:rsidR="00213471" w:rsidRPr="00870091">
        <w:rPr>
          <w:rFonts w:ascii="Georgia" w:hAnsi="Georgia" w:cs="HelveticaNeueLT Com 55 Roman"/>
          <w:color w:val="000000"/>
          <w:sz w:val="22"/>
          <w:szCs w:val="22"/>
          <w:lang w:val="fr-FR"/>
        </w:rPr>
        <w:t>Pakistan</w:t>
      </w:r>
      <w:r>
        <w:rPr>
          <w:rFonts w:ascii="Georgia" w:hAnsi="Georgia" w:cs="HelveticaNeueLT Com 55 Roman"/>
          <w:color w:val="000000"/>
          <w:sz w:val="22"/>
          <w:szCs w:val="22"/>
          <w:lang w:val="fr-FR"/>
        </w:rPr>
        <w:t xml:space="preserve"> – et moins de 370 cas ont été confirmés en 2014. Cela représente une diminution de plus de 99,99 % du nombre de cas depuis les années 80 qui connaissaient près de </w:t>
      </w:r>
      <w:r w:rsidR="009123F8">
        <w:rPr>
          <w:rFonts w:ascii="Georgia" w:hAnsi="Georgia" w:cs="HelveticaNeueLT Com 55 Roman"/>
          <w:color w:val="000000"/>
          <w:sz w:val="22"/>
          <w:szCs w:val="22"/>
          <w:lang w:val="fr-FR"/>
        </w:rPr>
        <w:t>mille</w:t>
      </w:r>
      <w:r>
        <w:rPr>
          <w:rFonts w:ascii="Georgia" w:hAnsi="Georgia" w:cs="HelveticaNeueLT Com 55 Roman"/>
          <w:color w:val="000000"/>
          <w:sz w:val="22"/>
          <w:szCs w:val="22"/>
          <w:lang w:val="fr-FR"/>
        </w:rPr>
        <w:t xml:space="preserve"> cas quotidiens. </w:t>
      </w:r>
    </w:p>
    <w:p w:rsidR="00F4288B" w:rsidRPr="00870091" w:rsidRDefault="00F4288B" w:rsidP="00F4288B">
      <w:pPr>
        <w:jc w:val="both"/>
        <w:rPr>
          <w:rFonts w:ascii="Georgia" w:eastAsia="Times New Roman" w:hAnsi="Georgia"/>
          <w:color w:val="000000"/>
          <w:sz w:val="22"/>
          <w:szCs w:val="22"/>
          <w:lang w:val="fr-FR" w:eastAsia="zh-CN"/>
        </w:rPr>
      </w:pPr>
    </w:p>
    <w:p w:rsidR="00F03864" w:rsidRDefault="00F03864" w:rsidP="00F4288B">
      <w:pPr>
        <w:jc w:val="both"/>
        <w:rPr>
          <w:rFonts w:ascii="Georgia" w:hAnsi="Georgia"/>
          <w:sz w:val="22"/>
          <w:szCs w:val="22"/>
          <w:lang w:val="fr-FR"/>
        </w:rPr>
      </w:pPr>
      <w:r w:rsidRPr="00F03864">
        <w:rPr>
          <w:rFonts w:ascii="Georgia" w:hAnsi="Georgia"/>
          <w:sz w:val="22"/>
          <w:szCs w:val="22"/>
          <w:lang w:val="fr-FR"/>
        </w:rPr>
        <w:t>Lorsqu’il était président de la commission PolioPlus du Sri Lanka</w:t>
      </w:r>
      <w:r>
        <w:rPr>
          <w:rFonts w:ascii="Georgia" w:hAnsi="Georgia"/>
          <w:sz w:val="22"/>
          <w:szCs w:val="22"/>
          <w:lang w:val="fr-FR"/>
        </w:rPr>
        <w:t>, M. Ravindran a mené les efforts d’éradication de la polio dans le pays</w:t>
      </w:r>
      <w:r w:rsidR="009123F8">
        <w:rPr>
          <w:rFonts w:ascii="Georgia" w:hAnsi="Georgia"/>
          <w:sz w:val="22"/>
          <w:szCs w:val="22"/>
          <w:lang w:val="fr-FR"/>
        </w:rPr>
        <w:t xml:space="preserve"> qui ont permis à cette nation</w:t>
      </w:r>
      <w:r w:rsidR="00AC35C2">
        <w:rPr>
          <w:rFonts w:ascii="Georgia" w:hAnsi="Georgia"/>
          <w:sz w:val="22"/>
          <w:szCs w:val="22"/>
          <w:lang w:val="fr-FR"/>
        </w:rPr>
        <w:t xml:space="preserve"> </w:t>
      </w:r>
      <w:r w:rsidR="009123F8">
        <w:rPr>
          <w:rFonts w:ascii="Georgia" w:hAnsi="Georgia"/>
          <w:sz w:val="22"/>
          <w:szCs w:val="22"/>
          <w:lang w:val="fr-FR"/>
        </w:rPr>
        <w:t>de devenir</w:t>
      </w:r>
      <w:r w:rsidR="00AC4754">
        <w:rPr>
          <w:rFonts w:ascii="Georgia" w:hAnsi="Georgia"/>
          <w:sz w:val="22"/>
          <w:szCs w:val="22"/>
          <w:lang w:val="fr-FR"/>
        </w:rPr>
        <w:t xml:space="preserve"> </w:t>
      </w:r>
      <w:r>
        <w:rPr>
          <w:rFonts w:ascii="Georgia" w:hAnsi="Georgia"/>
          <w:sz w:val="22"/>
          <w:szCs w:val="22"/>
          <w:lang w:val="fr-FR"/>
        </w:rPr>
        <w:t>le premier pays asiatique à venir à bout de la maladie. À</w:t>
      </w:r>
      <w:r w:rsidRPr="00F03864">
        <w:rPr>
          <w:rFonts w:ascii="Georgia" w:hAnsi="Georgia"/>
          <w:sz w:val="22"/>
          <w:szCs w:val="22"/>
          <w:lang w:val="fr-FR"/>
        </w:rPr>
        <w:t xml:space="preserve"> la tête d’un groupe de travail réunissant les membres du gouvernement, l’UNICEF et le Rotary</w:t>
      </w:r>
      <w:r>
        <w:rPr>
          <w:rFonts w:ascii="Georgia" w:hAnsi="Georgia"/>
          <w:sz w:val="22"/>
          <w:szCs w:val="22"/>
          <w:lang w:val="fr-FR"/>
        </w:rPr>
        <w:t xml:space="preserve">, il avait </w:t>
      </w:r>
      <w:r w:rsidR="00AC4754">
        <w:rPr>
          <w:rFonts w:ascii="Georgia" w:hAnsi="Georgia"/>
          <w:sz w:val="22"/>
          <w:szCs w:val="22"/>
          <w:lang w:val="fr-FR"/>
        </w:rPr>
        <w:t xml:space="preserve">ainsi </w:t>
      </w:r>
      <w:r w:rsidRPr="00F03864">
        <w:rPr>
          <w:rFonts w:ascii="Georgia" w:hAnsi="Georgia"/>
          <w:sz w:val="22"/>
          <w:szCs w:val="22"/>
          <w:lang w:val="fr-FR"/>
        </w:rPr>
        <w:t xml:space="preserve">pu négocier un cessez-le-feu avec les forces rebelles du </w:t>
      </w:r>
      <w:r w:rsidR="009123F8">
        <w:rPr>
          <w:rFonts w:ascii="Georgia" w:hAnsi="Georgia"/>
          <w:sz w:val="22"/>
          <w:szCs w:val="22"/>
          <w:lang w:val="fr-FR"/>
        </w:rPr>
        <w:t>n</w:t>
      </w:r>
      <w:r w:rsidR="009123F8" w:rsidRPr="00F03864">
        <w:rPr>
          <w:rFonts w:ascii="Georgia" w:hAnsi="Georgia"/>
          <w:sz w:val="22"/>
          <w:szCs w:val="22"/>
          <w:lang w:val="fr-FR"/>
        </w:rPr>
        <w:t xml:space="preserve">ord </w:t>
      </w:r>
      <w:r w:rsidRPr="00F03864">
        <w:rPr>
          <w:rFonts w:ascii="Georgia" w:hAnsi="Georgia"/>
          <w:sz w:val="22"/>
          <w:szCs w:val="22"/>
          <w:lang w:val="fr-FR"/>
        </w:rPr>
        <w:t xml:space="preserve">du pays </w:t>
      </w:r>
      <w:r w:rsidR="009123F8">
        <w:rPr>
          <w:rFonts w:ascii="Georgia" w:hAnsi="Georgia"/>
          <w:sz w:val="22"/>
          <w:szCs w:val="22"/>
          <w:lang w:val="fr-FR"/>
        </w:rPr>
        <w:t>afin</w:t>
      </w:r>
      <w:r w:rsidRPr="00F03864">
        <w:rPr>
          <w:rFonts w:ascii="Georgia" w:hAnsi="Georgia"/>
          <w:sz w:val="22"/>
          <w:szCs w:val="22"/>
          <w:lang w:val="fr-FR"/>
        </w:rPr>
        <w:t xml:space="preserve"> de </w:t>
      </w:r>
      <w:r w:rsidR="009123F8">
        <w:rPr>
          <w:rFonts w:ascii="Georgia" w:hAnsi="Georgia"/>
          <w:sz w:val="22"/>
          <w:szCs w:val="22"/>
          <w:lang w:val="fr-FR"/>
        </w:rPr>
        <w:t xml:space="preserve">tenir des </w:t>
      </w:r>
      <w:r w:rsidRPr="00F03864">
        <w:rPr>
          <w:rFonts w:ascii="Georgia" w:hAnsi="Georgia"/>
          <w:sz w:val="22"/>
          <w:szCs w:val="22"/>
          <w:lang w:val="fr-FR"/>
        </w:rPr>
        <w:t>Journées nationales de vaccination.</w:t>
      </w:r>
    </w:p>
    <w:p w:rsidR="00F03864" w:rsidRDefault="00F03864" w:rsidP="00F4288B">
      <w:pPr>
        <w:jc w:val="both"/>
        <w:rPr>
          <w:rFonts w:ascii="Georgia" w:hAnsi="Georgia"/>
          <w:sz w:val="22"/>
          <w:szCs w:val="22"/>
          <w:lang w:val="fr-FR"/>
        </w:rPr>
      </w:pPr>
    </w:p>
    <w:p w:rsidR="00B51DFE" w:rsidRPr="00870091" w:rsidRDefault="006F46D0" w:rsidP="006F46D0">
      <w:pPr>
        <w:jc w:val="both"/>
        <w:rPr>
          <w:rFonts w:ascii="Georgia" w:hAnsi="Georgia" w:cstheme="majorHAnsi"/>
          <w:sz w:val="22"/>
          <w:szCs w:val="22"/>
          <w:lang w:val="fr-FR" w:eastAsia="zh-CN"/>
        </w:rPr>
      </w:pPr>
      <w:r>
        <w:rPr>
          <w:rFonts w:ascii="Georgia" w:hAnsi="Georgia" w:cstheme="majorHAnsi"/>
          <w:bCs/>
          <w:sz w:val="22"/>
          <w:szCs w:val="22"/>
          <w:shd w:val="clear" w:color="auto" w:fill="FFFFFF"/>
          <w:lang w:val="fr-FR"/>
        </w:rPr>
        <w:t xml:space="preserve">M. </w:t>
      </w:r>
      <w:r w:rsidR="00C913BE" w:rsidRPr="00870091">
        <w:rPr>
          <w:rFonts w:ascii="Georgia" w:hAnsi="Georgia" w:cstheme="majorHAnsi"/>
          <w:bCs/>
          <w:sz w:val="22"/>
          <w:szCs w:val="22"/>
          <w:shd w:val="clear" w:color="auto" w:fill="FFFFFF"/>
          <w:lang w:val="fr-FR"/>
        </w:rPr>
        <w:t>Ravindran</w:t>
      </w:r>
      <w:r w:rsidR="00C913BE" w:rsidRPr="00870091">
        <w:rPr>
          <w:rFonts w:ascii="Georgia" w:hAnsi="Georgia" w:cstheme="majorHAnsi"/>
          <w:sz w:val="22"/>
          <w:szCs w:val="22"/>
          <w:shd w:val="clear" w:color="auto" w:fill="FFFFFF"/>
          <w:lang w:val="fr-FR"/>
        </w:rPr>
        <w:t xml:space="preserve"> </w:t>
      </w:r>
      <w:r w:rsidRPr="006F46D0">
        <w:rPr>
          <w:rFonts w:ascii="Georgia" w:hAnsi="Georgia" w:cstheme="majorHAnsi"/>
          <w:sz w:val="22"/>
          <w:szCs w:val="22"/>
          <w:shd w:val="clear" w:color="auto" w:fill="FFFFFF"/>
          <w:lang w:val="fr-FR"/>
        </w:rPr>
        <w:t xml:space="preserve">est le président fondateur de </w:t>
      </w:r>
      <w:proofErr w:type="spellStart"/>
      <w:r w:rsidRPr="006F46D0">
        <w:rPr>
          <w:rFonts w:ascii="Georgia" w:hAnsi="Georgia" w:cstheme="majorHAnsi"/>
          <w:sz w:val="22"/>
          <w:szCs w:val="22"/>
          <w:shd w:val="clear" w:color="auto" w:fill="FFFFFF"/>
          <w:lang w:val="fr-FR"/>
        </w:rPr>
        <w:t>Printcare</w:t>
      </w:r>
      <w:proofErr w:type="spellEnd"/>
      <w:r w:rsidRPr="006F46D0">
        <w:rPr>
          <w:rFonts w:ascii="Georgia" w:hAnsi="Georgia" w:cstheme="majorHAnsi"/>
          <w:sz w:val="22"/>
          <w:szCs w:val="22"/>
          <w:shd w:val="clear" w:color="auto" w:fill="FFFFFF"/>
          <w:lang w:val="fr-FR"/>
        </w:rPr>
        <w:t xml:space="preserve"> PLC, une société cotée en bourse leader mondial de l’emballage de thé</w:t>
      </w:r>
      <w:r>
        <w:rPr>
          <w:rFonts w:ascii="Georgia" w:hAnsi="Georgia" w:cstheme="majorHAnsi"/>
          <w:sz w:val="22"/>
          <w:szCs w:val="22"/>
          <w:shd w:val="clear" w:color="auto" w:fill="FFFFFF"/>
          <w:lang w:val="fr-FR"/>
        </w:rPr>
        <w:t xml:space="preserve">. </w:t>
      </w:r>
      <w:r w:rsidRPr="006F46D0">
        <w:rPr>
          <w:rFonts w:ascii="Georgia" w:hAnsi="Georgia" w:cstheme="majorHAnsi"/>
          <w:sz w:val="22"/>
          <w:szCs w:val="22"/>
          <w:shd w:val="clear" w:color="auto" w:fill="FFFFFF"/>
          <w:lang w:val="fr-FR"/>
        </w:rPr>
        <w:t>Il est également administrateur de plusieurs autres sociétés au Sri Lanka et en Inde, et d’associations caritatives</w:t>
      </w:r>
      <w:r>
        <w:rPr>
          <w:rFonts w:ascii="Georgia" w:hAnsi="Georgia" w:cstheme="majorHAnsi"/>
          <w:sz w:val="22"/>
          <w:szCs w:val="22"/>
          <w:shd w:val="clear" w:color="auto" w:fill="FFFFFF"/>
          <w:lang w:val="fr-FR"/>
        </w:rPr>
        <w:t>. Enfin, i</w:t>
      </w:r>
      <w:r w:rsidRPr="006F46D0">
        <w:rPr>
          <w:rFonts w:ascii="Georgia" w:hAnsi="Georgia" w:cstheme="majorHAnsi"/>
          <w:sz w:val="22"/>
          <w:szCs w:val="22"/>
          <w:shd w:val="clear" w:color="auto" w:fill="FFFFFF"/>
          <w:lang w:val="fr-FR"/>
        </w:rPr>
        <w:t>l est le président fondateur de l’association sri</w:t>
      </w:r>
      <w:r w:rsidR="009123F8">
        <w:rPr>
          <w:rFonts w:ascii="Georgia" w:hAnsi="Georgia" w:cstheme="majorHAnsi"/>
          <w:sz w:val="22"/>
          <w:szCs w:val="22"/>
          <w:shd w:val="clear" w:color="auto" w:fill="FFFFFF"/>
          <w:lang w:val="fr-FR"/>
        </w:rPr>
        <w:t xml:space="preserve"> </w:t>
      </w:r>
      <w:r w:rsidRPr="006F46D0">
        <w:rPr>
          <w:rFonts w:ascii="Georgia" w:hAnsi="Georgia" w:cstheme="majorHAnsi"/>
          <w:sz w:val="22"/>
          <w:szCs w:val="22"/>
          <w:shd w:val="clear" w:color="auto" w:fill="FFFFFF"/>
          <w:lang w:val="fr-FR"/>
        </w:rPr>
        <w:t>lankaise contre les stupéfiants, la plus importante de ce type au Sri Lanka</w:t>
      </w:r>
      <w:r>
        <w:rPr>
          <w:rFonts w:ascii="Georgia" w:hAnsi="Georgia" w:cstheme="majorHAnsi"/>
          <w:sz w:val="22"/>
          <w:szCs w:val="22"/>
          <w:shd w:val="clear" w:color="auto" w:fill="FFFFFF"/>
          <w:lang w:val="fr-FR"/>
        </w:rPr>
        <w:t xml:space="preserve">. </w:t>
      </w:r>
    </w:p>
    <w:p w:rsidR="00AC35C2" w:rsidRDefault="006F46D0" w:rsidP="00AC35C2">
      <w:pPr>
        <w:spacing w:before="100" w:beforeAutospacing="1" w:after="100" w:afterAutospacing="1"/>
        <w:jc w:val="both"/>
        <w:rPr>
          <w:rFonts w:ascii="Georgia" w:hAnsi="Georgia" w:cstheme="majorHAnsi"/>
          <w:sz w:val="22"/>
          <w:szCs w:val="22"/>
          <w:lang w:val="fr-FR" w:eastAsia="zh-CN"/>
        </w:rPr>
      </w:pPr>
      <w:r>
        <w:rPr>
          <w:rFonts w:ascii="Georgia" w:hAnsi="Georgia" w:cstheme="majorHAnsi"/>
          <w:sz w:val="22"/>
          <w:szCs w:val="22"/>
          <w:lang w:val="fr-FR" w:eastAsia="zh-CN"/>
        </w:rPr>
        <w:t xml:space="preserve">Membre du Rotary depuis </w:t>
      </w:r>
      <w:r w:rsidR="00B51DFE" w:rsidRPr="00870091">
        <w:rPr>
          <w:rFonts w:ascii="Georgia" w:hAnsi="Georgia" w:cstheme="majorHAnsi"/>
          <w:sz w:val="22"/>
          <w:szCs w:val="22"/>
          <w:lang w:val="fr-FR" w:eastAsia="zh-CN"/>
        </w:rPr>
        <w:t xml:space="preserve">1974, </w:t>
      </w:r>
      <w:r>
        <w:rPr>
          <w:rFonts w:ascii="Georgia" w:hAnsi="Georgia" w:cstheme="majorHAnsi"/>
          <w:sz w:val="22"/>
          <w:szCs w:val="22"/>
          <w:lang w:val="fr-FR" w:eastAsia="zh-CN"/>
        </w:rPr>
        <w:t xml:space="preserve">M. </w:t>
      </w:r>
      <w:r w:rsidR="00B51DFE" w:rsidRPr="00870091">
        <w:rPr>
          <w:rFonts w:ascii="Georgia" w:hAnsi="Georgia" w:cstheme="majorHAnsi"/>
          <w:sz w:val="22"/>
          <w:szCs w:val="22"/>
          <w:lang w:val="fr-FR" w:eastAsia="zh-CN"/>
        </w:rPr>
        <w:t xml:space="preserve">Ravindran </w:t>
      </w:r>
      <w:r>
        <w:rPr>
          <w:rFonts w:ascii="Georgia" w:hAnsi="Georgia" w:cstheme="majorHAnsi"/>
          <w:sz w:val="22"/>
          <w:szCs w:val="22"/>
          <w:lang w:val="fr-FR" w:eastAsia="zh-CN"/>
        </w:rPr>
        <w:t xml:space="preserve">a occupé les fonctions d’administrateur du Rotary et de la Fondation Rotary, et de trésorier du Rotary. </w:t>
      </w:r>
    </w:p>
    <w:p w:rsidR="00213471" w:rsidRPr="00870091" w:rsidRDefault="00FC1F0C" w:rsidP="00AC35C2">
      <w:pPr>
        <w:spacing w:before="100" w:beforeAutospacing="1" w:after="100" w:afterAutospacing="1"/>
        <w:jc w:val="both"/>
        <w:rPr>
          <w:rFonts w:ascii="Georgia" w:hAnsi="Georgia" w:cs="Arial"/>
          <w:b/>
          <w:sz w:val="22"/>
          <w:szCs w:val="22"/>
          <w:lang w:val="fr-FR"/>
        </w:rPr>
      </w:pPr>
      <w:r w:rsidRPr="00FC1F0C">
        <w:rPr>
          <w:rFonts w:ascii="Georgia" w:hAnsi="Georgia" w:cs="Arial"/>
          <w:b/>
          <w:sz w:val="22"/>
          <w:szCs w:val="22"/>
          <w:lang w:val="fr-FR"/>
        </w:rPr>
        <w:t>À propos du Rotary</w:t>
      </w:r>
      <w:r w:rsidR="00213471" w:rsidRPr="00870091">
        <w:rPr>
          <w:rFonts w:ascii="Georgia" w:hAnsi="Georgia" w:cs="Arial"/>
          <w:b/>
          <w:sz w:val="22"/>
          <w:szCs w:val="22"/>
          <w:lang w:val="fr-FR"/>
        </w:rPr>
        <w:t xml:space="preserve"> </w:t>
      </w:r>
    </w:p>
    <w:p w:rsidR="00735D8F" w:rsidRPr="00870091" w:rsidRDefault="00FC1F0C" w:rsidP="00FC1F0C">
      <w:pPr>
        <w:autoSpaceDE w:val="0"/>
        <w:autoSpaceDN w:val="0"/>
        <w:adjustRightInd w:val="0"/>
        <w:jc w:val="both"/>
        <w:rPr>
          <w:rFonts w:ascii="Georgia" w:hAnsi="Georgia" w:cs="Arial"/>
          <w:sz w:val="22"/>
          <w:szCs w:val="22"/>
          <w:lang w:val="fr-FR"/>
        </w:rPr>
      </w:pPr>
      <w:r w:rsidRPr="00FC1F0C">
        <w:rPr>
          <w:rFonts w:ascii="Georgia" w:hAnsi="Georgia" w:cs="Arial"/>
          <w:sz w:val="22"/>
          <w:szCs w:val="22"/>
          <w:lang w:val="fr-FR"/>
        </w:rPr>
        <w:t xml:space="preserve">Le Rotary est un réseau mondial de 1,2 million de décideurs solidaires qui mettent leurs compétences au service des causes humanitaires les plus pressantes. Les 34 000 Rotary clubs présents à travers le monde dans 200 pays et territoires travaillent avec détermination pour améliorer le quotidien dans leur ville et à l’étranger, aider les familles défavorisées et éradiquer la polio. Pour plus d’informations, visiter le </w:t>
      </w:r>
      <w:hyperlink r:id="rId12" w:history="1">
        <w:r w:rsidRPr="00FC1F0C">
          <w:rPr>
            <w:rStyle w:val="Hyperlink"/>
            <w:rFonts w:ascii="Georgia" w:hAnsi="Georgia" w:cs="Arial"/>
            <w:sz w:val="22"/>
            <w:szCs w:val="22"/>
            <w:lang w:val="fr-FR"/>
          </w:rPr>
          <w:t>site du Rotary</w:t>
        </w:r>
      </w:hyperlink>
      <w:r>
        <w:rPr>
          <w:rFonts w:ascii="Georgia" w:hAnsi="Georgia" w:cs="Arial"/>
          <w:sz w:val="22"/>
          <w:szCs w:val="22"/>
          <w:lang w:val="fr-FR"/>
        </w:rPr>
        <w:t>.</w:t>
      </w:r>
      <w:r w:rsidR="00735D8F" w:rsidRPr="00870091">
        <w:rPr>
          <w:rFonts w:ascii="Georgia" w:hAnsi="Georgia" w:cs="Arial"/>
          <w:sz w:val="22"/>
          <w:szCs w:val="22"/>
          <w:lang w:val="fr-FR"/>
        </w:rPr>
        <w:t xml:space="preserve"> </w:t>
      </w:r>
      <w:r>
        <w:rPr>
          <w:rFonts w:ascii="Georgia" w:hAnsi="Georgia" w:cs="Arial"/>
          <w:sz w:val="22"/>
          <w:szCs w:val="22"/>
          <w:lang w:val="fr-FR"/>
        </w:rPr>
        <w:t xml:space="preserve">Pour des vidéos et des photos en haute-définition, visitez le site </w:t>
      </w:r>
      <w:hyperlink r:id="rId13" w:history="1">
        <w:r w:rsidR="00735D8F" w:rsidRPr="00870091">
          <w:rPr>
            <w:rStyle w:val="Hyperlink"/>
            <w:rFonts w:ascii="Georgia" w:hAnsi="Georgia" w:cs="Arial"/>
            <w:sz w:val="22"/>
            <w:szCs w:val="22"/>
            <w:lang w:val="fr-FR"/>
          </w:rPr>
          <w:t xml:space="preserve">The </w:t>
        </w:r>
        <w:proofErr w:type="spellStart"/>
        <w:r w:rsidR="00735D8F" w:rsidRPr="00870091">
          <w:rPr>
            <w:rStyle w:val="Hyperlink"/>
            <w:rFonts w:ascii="Georgia" w:hAnsi="Georgia" w:cs="Arial"/>
            <w:sz w:val="22"/>
            <w:szCs w:val="22"/>
            <w:lang w:val="fr-FR"/>
          </w:rPr>
          <w:t>Newsmarket</w:t>
        </w:r>
        <w:proofErr w:type="spellEnd"/>
      </w:hyperlink>
      <w:r w:rsidR="00735D8F" w:rsidRPr="00870091">
        <w:rPr>
          <w:rFonts w:ascii="Georgia" w:hAnsi="Georgia" w:cs="Arial"/>
          <w:sz w:val="22"/>
          <w:szCs w:val="22"/>
          <w:lang w:val="fr-FR"/>
        </w:rPr>
        <w:t xml:space="preserve">. </w:t>
      </w:r>
    </w:p>
    <w:p w:rsidR="00213471" w:rsidRPr="00870091" w:rsidRDefault="00213471" w:rsidP="00E75BAB">
      <w:pPr>
        <w:jc w:val="both"/>
        <w:rPr>
          <w:rStyle w:val="Hyperlink"/>
          <w:rFonts w:ascii="Georgia" w:hAnsi="Georgia" w:cs="Arial"/>
          <w:sz w:val="22"/>
          <w:szCs w:val="22"/>
          <w:lang w:val="fr-FR"/>
        </w:rPr>
      </w:pPr>
    </w:p>
    <w:p w:rsidR="00213471" w:rsidRPr="00AC35C2" w:rsidRDefault="00213471" w:rsidP="00AD7D79">
      <w:pPr>
        <w:pStyle w:val="BodyParagraph"/>
        <w:rPr>
          <w:rFonts w:eastAsia="PMingLiU"/>
          <w:lang w:eastAsia="zh-TW"/>
        </w:rPr>
      </w:pPr>
      <w:r w:rsidRPr="00AC35C2">
        <w:t>###</w:t>
      </w:r>
    </w:p>
    <w:p w:rsidR="00B5526E" w:rsidRPr="00AC35C2" w:rsidRDefault="00B5526E" w:rsidP="00EA0410">
      <w:pPr>
        <w:autoSpaceDE w:val="0"/>
        <w:autoSpaceDN w:val="0"/>
        <w:adjustRightInd w:val="0"/>
        <w:rPr>
          <w:rFonts w:ascii="Georgia" w:hAnsi="Georgia" w:cstheme="majorHAnsi"/>
          <w:sz w:val="22"/>
          <w:szCs w:val="22"/>
        </w:rPr>
      </w:pPr>
    </w:p>
    <w:p w:rsidR="00615217" w:rsidRPr="00AC35C2" w:rsidRDefault="000D0DC4" w:rsidP="00B51DFE">
      <w:pPr>
        <w:autoSpaceDE w:val="0"/>
        <w:autoSpaceDN w:val="0"/>
        <w:adjustRightInd w:val="0"/>
        <w:jc w:val="both"/>
        <w:rPr>
          <w:rFonts w:ascii="Georgia" w:hAnsi="Georgia" w:cstheme="majorHAnsi"/>
          <w:sz w:val="22"/>
          <w:szCs w:val="22"/>
        </w:rPr>
      </w:pPr>
      <w:proofErr w:type="gramStart"/>
      <w:r w:rsidRPr="00AC35C2">
        <w:rPr>
          <w:rFonts w:ascii="Georgia" w:hAnsi="Georgia" w:cstheme="majorHAnsi"/>
          <w:b/>
          <w:sz w:val="22"/>
          <w:szCs w:val="22"/>
        </w:rPr>
        <w:t>Contact</w:t>
      </w:r>
      <w:r w:rsidR="00FC1F0C" w:rsidRPr="00AC35C2">
        <w:rPr>
          <w:rFonts w:ascii="Georgia" w:hAnsi="Georgia" w:cstheme="majorHAnsi"/>
          <w:b/>
          <w:sz w:val="22"/>
          <w:szCs w:val="22"/>
        </w:rPr>
        <w:t xml:space="preserve"> </w:t>
      </w:r>
      <w:r w:rsidRPr="00AC35C2">
        <w:rPr>
          <w:rFonts w:ascii="Georgia" w:hAnsi="Georgia" w:cstheme="majorHAnsi"/>
          <w:b/>
          <w:sz w:val="22"/>
          <w:szCs w:val="22"/>
        </w:rPr>
        <w:t>:</w:t>
      </w:r>
      <w:proofErr w:type="gramEnd"/>
      <w:r w:rsidR="00406432" w:rsidRPr="00AC35C2">
        <w:rPr>
          <w:rFonts w:ascii="Georgia" w:hAnsi="Georgia" w:cstheme="majorHAnsi"/>
          <w:b/>
          <w:sz w:val="22"/>
          <w:szCs w:val="22"/>
        </w:rPr>
        <w:t xml:space="preserve"> </w:t>
      </w:r>
      <w:r w:rsidR="00F47E95" w:rsidRPr="00AC35C2">
        <w:rPr>
          <w:rFonts w:ascii="Georgia" w:hAnsi="Georgia" w:cstheme="majorHAnsi"/>
          <w:sz w:val="22"/>
          <w:szCs w:val="22"/>
        </w:rPr>
        <w:t>Howard Chang</w:t>
      </w:r>
      <w:r w:rsidR="00FC1F0C" w:rsidRPr="00AC35C2">
        <w:rPr>
          <w:rFonts w:ascii="Georgia" w:hAnsi="Georgia" w:cstheme="majorHAnsi"/>
          <w:sz w:val="22"/>
          <w:szCs w:val="22"/>
        </w:rPr>
        <w:t> ;</w:t>
      </w:r>
      <w:r w:rsidR="00F47E95" w:rsidRPr="00AC35C2">
        <w:rPr>
          <w:rFonts w:ascii="Georgia" w:hAnsi="Georgia" w:cstheme="majorHAnsi"/>
          <w:sz w:val="22"/>
          <w:szCs w:val="22"/>
        </w:rPr>
        <w:t xml:space="preserve"> +1 847-866-3408</w:t>
      </w:r>
      <w:r w:rsidR="00FC1F0C" w:rsidRPr="00AC35C2">
        <w:rPr>
          <w:rFonts w:ascii="Georgia" w:hAnsi="Georgia" w:cstheme="majorHAnsi"/>
          <w:sz w:val="22"/>
          <w:szCs w:val="22"/>
        </w:rPr>
        <w:t xml:space="preserve"> ; </w:t>
      </w:r>
      <w:hyperlink r:id="rId14" w:history="1">
        <w:r w:rsidR="00FC1F0C" w:rsidRPr="00AC35C2">
          <w:rPr>
            <w:rStyle w:val="Hyperlink"/>
            <w:rFonts w:ascii="Georgia" w:hAnsi="Georgia" w:cstheme="majorHAnsi"/>
            <w:sz w:val="22"/>
            <w:szCs w:val="22"/>
          </w:rPr>
          <w:t>howard.chang@rotary.org</w:t>
        </w:r>
      </w:hyperlink>
      <w:r w:rsidR="00FC1F0C" w:rsidRPr="00AC35C2">
        <w:rPr>
          <w:rFonts w:ascii="Georgia" w:hAnsi="Georgia" w:cstheme="majorHAnsi"/>
          <w:sz w:val="22"/>
          <w:szCs w:val="22"/>
        </w:rPr>
        <w:t xml:space="preserve"> </w:t>
      </w:r>
    </w:p>
    <w:sectPr w:rsidR="00615217" w:rsidRPr="00AC35C2" w:rsidSect="007B595E">
      <w:headerReference w:type="default" r:id="rId15"/>
      <w:footerReference w:type="default" r:id="rId16"/>
      <w:headerReference w:type="first" r:id="rId17"/>
      <w:pgSz w:w="12240" w:h="15840"/>
      <w:pgMar w:top="1714" w:right="1440" w:bottom="1440" w:left="2520" w:header="36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C0" w:rsidRDefault="00C83CC0">
      <w:r>
        <w:separator/>
      </w:r>
    </w:p>
  </w:endnote>
  <w:endnote w:type="continuationSeparator" w:id="0">
    <w:p w:rsidR="00C83CC0" w:rsidRDefault="00C8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Com 55 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D5" w:rsidRPr="0085316E" w:rsidRDefault="00B80BD5" w:rsidP="007B595E">
    <w:pPr>
      <w:tabs>
        <w:tab w:val="center" w:pos="4320"/>
        <w:tab w:val="right" w:pos="8640"/>
      </w:tabs>
      <w:ind w:left="-990"/>
      <w:jc w:val="center"/>
      <w:rPr>
        <w:rFonts w:ascii="Arial Narrow" w:hAnsi="Arial Narrow"/>
        <w:color w:val="01B4E7"/>
        <w:spacing w:val="20"/>
        <w:sz w:val="16"/>
        <w:szCs w:val="16"/>
      </w:rPr>
    </w:pPr>
    <w:r w:rsidRPr="0085316E">
      <w:rPr>
        <w:rFonts w:ascii="Arial Narrow" w:hAnsi="Arial Narrow"/>
        <w:color w:val="01B4E7"/>
        <w:spacing w:val="20"/>
        <w:sz w:val="16"/>
        <w:szCs w:val="16"/>
      </w:rPr>
      <w:t xml:space="preserve">ONE ROTARY </w:t>
    </w:r>
    <w:proofErr w:type="gramStart"/>
    <w:r w:rsidRPr="0085316E">
      <w:rPr>
        <w:rFonts w:ascii="Arial Narrow" w:hAnsi="Arial Narrow"/>
        <w:color w:val="01B4E7"/>
        <w:spacing w:val="20"/>
        <w:sz w:val="16"/>
        <w:szCs w:val="16"/>
      </w:rPr>
      <w:t>CENTER  1560</w:t>
    </w:r>
    <w:proofErr w:type="gramEnd"/>
    <w:r w:rsidRPr="0085316E">
      <w:rPr>
        <w:rFonts w:ascii="Arial Narrow" w:hAnsi="Arial Narrow"/>
        <w:color w:val="01B4E7"/>
        <w:spacing w:val="20"/>
        <w:sz w:val="16"/>
        <w:szCs w:val="16"/>
      </w:rPr>
      <w:t xml:space="preserve"> SHERMAN AVENUE  EVANSTON, ILLINOIS 60201-3698  USA  •  WWW.ROTARY.ORG</w:t>
    </w:r>
  </w:p>
  <w:p w:rsidR="00B80BD5" w:rsidRPr="003F3DCF" w:rsidRDefault="00B80BD5" w:rsidP="00693083">
    <w:pPr>
      <w:pStyle w:val="BlueAddres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C0" w:rsidRDefault="00C83CC0">
      <w:r>
        <w:separator/>
      </w:r>
    </w:p>
  </w:footnote>
  <w:footnote w:type="continuationSeparator" w:id="0">
    <w:p w:rsidR="00C83CC0" w:rsidRDefault="00C8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D5" w:rsidRDefault="00B80BD5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:rsidR="00B80BD5" w:rsidRPr="001806FD" w:rsidRDefault="00B80BD5" w:rsidP="0055292E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:rsidR="00B80BD5" w:rsidRDefault="00B80BD5" w:rsidP="00B5526E">
    <w:pPr>
      <w:tabs>
        <w:tab w:val="left" w:pos="6480"/>
      </w:tabs>
      <w:rPr>
        <w:rFonts w:cs="Calibri"/>
        <w:bCs/>
        <w:sz w:val="40"/>
        <w:szCs w:val="40"/>
      </w:rPr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159B0FC3" wp14:editId="78B85C2A">
          <wp:extent cx="1508760" cy="5668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BD5" w:rsidRPr="00B5526E" w:rsidRDefault="00B80BD5" w:rsidP="00B5526E">
    <w:pPr>
      <w:tabs>
        <w:tab w:val="left" w:pos="6480"/>
      </w:tabs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D5" w:rsidRDefault="00B80BD5">
    <w:pPr>
      <w:pStyle w:val="Header"/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53B4BD87" wp14:editId="57D7D110">
          <wp:extent cx="1508760" cy="5668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239"/>
    <w:multiLevelType w:val="hybridMultilevel"/>
    <w:tmpl w:val="7510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41693"/>
    <w:multiLevelType w:val="hybridMultilevel"/>
    <w:tmpl w:val="C3ECA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5627BF"/>
    <w:multiLevelType w:val="hybridMultilevel"/>
    <w:tmpl w:val="37842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94702"/>
    <w:multiLevelType w:val="hybridMultilevel"/>
    <w:tmpl w:val="A342A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4C3EAF"/>
    <w:multiLevelType w:val="hybridMultilevel"/>
    <w:tmpl w:val="0FA4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PostScriptOverText/>
  <w:embedSystemFonts/>
  <w:proofState w:spelling="clean" w:grammar="clean"/>
  <w:stylePaneSortMethod w:val="00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6"/>
    <w:rsid w:val="00021A53"/>
    <w:rsid w:val="00077217"/>
    <w:rsid w:val="000779CE"/>
    <w:rsid w:val="00084CEE"/>
    <w:rsid w:val="00090DA5"/>
    <w:rsid w:val="0009156A"/>
    <w:rsid w:val="000C5C29"/>
    <w:rsid w:val="000D0DC4"/>
    <w:rsid w:val="000D4EC6"/>
    <w:rsid w:val="00107B3B"/>
    <w:rsid w:val="00110113"/>
    <w:rsid w:val="00115319"/>
    <w:rsid w:val="001404E6"/>
    <w:rsid w:val="00142BF3"/>
    <w:rsid w:val="0017044D"/>
    <w:rsid w:val="001806FD"/>
    <w:rsid w:val="00191F15"/>
    <w:rsid w:val="001979A8"/>
    <w:rsid w:val="001C6434"/>
    <w:rsid w:val="001E1C71"/>
    <w:rsid w:val="001E5AD0"/>
    <w:rsid w:val="001E7F29"/>
    <w:rsid w:val="001F7E14"/>
    <w:rsid w:val="00200336"/>
    <w:rsid w:val="00213471"/>
    <w:rsid w:val="002234F6"/>
    <w:rsid w:val="002448D2"/>
    <w:rsid w:val="00291DD2"/>
    <w:rsid w:val="002D237B"/>
    <w:rsid w:val="002D589D"/>
    <w:rsid w:val="002E00B6"/>
    <w:rsid w:val="002E63CC"/>
    <w:rsid w:val="002F6643"/>
    <w:rsid w:val="0030536D"/>
    <w:rsid w:val="00363E49"/>
    <w:rsid w:val="00390195"/>
    <w:rsid w:val="003B0727"/>
    <w:rsid w:val="003B2FFE"/>
    <w:rsid w:val="003C4053"/>
    <w:rsid w:val="003C64D3"/>
    <w:rsid w:val="003D39B1"/>
    <w:rsid w:val="003D5BA6"/>
    <w:rsid w:val="003E3828"/>
    <w:rsid w:val="003F37D3"/>
    <w:rsid w:val="003F3DCF"/>
    <w:rsid w:val="00403600"/>
    <w:rsid w:val="00406432"/>
    <w:rsid w:val="00412C30"/>
    <w:rsid w:val="004508F0"/>
    <w:rsid w:val="004639DD"/>
    <w:rsid w:val="00466BA1"/>
    <w:rsid w:val="004718F1"/>
    <w:rsid w:val="00475423"/>
    <w:rsid w:val="00477A75"/>
    <w:rsid w:val="00484DF2"/>
    <w:rsid w:val="00495932"/>
    <w:rsid w:val="004A21C8"/>
    <w:rsid w:val="004B771D"/>
    <w:rsid w:val="004D20FE"/>
    <w:rsid w:val="004D5BF9"/>
    <w:rsid w:val="004F6361"/>
    <w:rsid w:val="00513830"/>
    <w:rsid w:val="005274CF"/>
    <w:rsid w:val="005333BD"/>
    <w:rsid w:val="00540968"/>
    <w:rsid w:val="00540F85"/>
    <w:rsid w:val="00544470"/>
    <w:rsid w:val="00545B9E"/>
    <w:rsid w:val="0055292E"/>
    <w:rsid w:val="00565481"/>
    <w:rsid w:val="005B0733"/>
    <w:rsid w:val="005F396B"/>
    <w:rsid w:val="00603DC5"/>
    <w:rsid w:val="00615217"/>
    <w:rsid w:val="006311B6"/>
    <w:rsid w:val="006321DE"/>
    <w:rsid w:val="00677BBE"/>
    <w:rsid w:val="00693083"/>
    <w:rsid w:val="006A7334"/>
    <w:rsid w:val="006B30DD"/>
    <w:rsid w:val="006B55C1"/>
    <w:rsid w:val="006B71DC"/>
    <w:rsid w:val="006F0E18"/>
    <w:rsid w:val="006F46D0"/>
    <w:rsid w:val="0071675B"/>
    <w:rsid w:val="00735CC3"/>
    <w:rsid w:val="00735D8F"/>
    <w:rsid w:val="007540B4"/>
    <w:rsid w:val="007544F5"/>
    <w:rsid w:val="00755967"/>
    <w:rsid w:val="00762EAA"/>
    <w:rsid w:val="0077023A"/>
    <w:rsid w:val="00772092"/>
    <w:rsid w:val="00774BAD"/>
    <w:rsid w:val="00781383"/>
    <w:rsid w:val="00783039"/>
    <w:rsid w:val="00797901"/>
    <w:rsid w:val="007B595E"/>
    <w:rsid w:val="007C1C56"/>
    <w:rsid w:val="007D7912"/>
    <w:rsid w:val="007D7DFE"/>
    <w:rsid w:val="007F41E3"/>
    <w:rsid w:val="007F4319"/>
    <w:rsid w:val="00815D7C"/>
    <w:rsid w:val="00836869"/>
    <w:rsid w:val="00846A27"/>
    <w:rsid w:val="00850242"/>
    <w:rsid w:val="00860181"/>
    <w:rsid w:val="00866D95"/>
    <w:rsid w:val="00867DE7"/>
    <w:rsid w:val="00870091"/>
    <w:rsid w:val="00870528"/>
    <w:rsid w:val="00894EC4"/>
    <w:rsid w:val="0089531B"/>
    <w:rsid w:val="00897296"/>
    <w:rsid w:val="008A2BFF"/>
    <w:rsid w:val="008B7659"/>
    <w:rsid w:val="008C4AAE"/>
    <w:rsid w:val="008D4E83"/>
    <w:rsid w:val="008D684D"/>
    <w:rsid w:val="008D73B8"/>
    <w:rsid w:val="008F23B1"/>
    <w:rsid w:val="009123F8"/>
    <w:rsid w:val="00925516"/>
    <w:rsid w:val="0095032D"/>
    <w:rsid w:val="00956398"/>
    <w:rsid w:val="00964593"/>
    <w:rsid w:val="009670B9"/>
    <w:rsid w:val="009744EA"/>
    <w:rsid w:val="00984FE6"/>
    <w:rsid w:val="009905ED"/>
    <w:rsid w:val="009A195A"/>
    <w:rsid w:val="009C3BDA"/>
    <w:rsid w:val="009C5DD4"/>
    <w:rsid w:val="009F39F5"/>
    <w:rsid w:val="009F3A72"/>
    <w:rsid w:val="009F71FC"/>
    <w:rsid w:val="00A1096C"/>
    <w:rsid w:val="00A25E5A"/>
    <w:rsid w:val="00A421AF"/>
    <w:rsid w:val="00A56B86"/>
    <w:rsid w:val="00A73C0D"/>
    <w:rsid w:val="00A8426E"/>
    <w:rsid w:val="00A85B77"/>
    <w:rsid w:val="00A90661"/>
    <w:rsid w:val="00AA6440"/>
    <w:rsid w:val="00AB6C0F"/>
    <w:rsid w:val="00AB7763"/>
    <w:rsid w:val="00AC1AA0"/>
    <w:rsid w:val="00AC35C2"/>
    <w:rsid w:val="00AC4754"/>
    <w:rsid w:val="00AD7D79"/>
    <w:rsid w:val="00AE2F31"/>
    <w:rsid w:val="00AE3B10"/>
    <w:rsid w:val="00B13008"/>
    <w:rsid w:val="00B13418"/>
    <w:rsid w:val="00B149EE"/>
    <w:rsid w:val="00B156BB"/>
    <w:rsid w:val="00B20A63"/>
    <w:rsid w:val="00B51DFE"/>
    <w:rsid w:val="00B5526E"/>
    <w:rsid w:val="00B60C3E"/>
    <w:rsid w:val="00B80BD5"/>
    <w:rsid w:val="00B8295F"/>
    <w:rsid w:val="00B96C2E"/>
    <w:rsid w:val="00BA2B11"/>
    <w:rsid w:val="00BA58ED"/>
    <w:rsid w:val="00BB5AEC"/>
    <w:rsid w:val="00BC7ED3"/>
    <w:rsid w:val="00C14119"/>
    <w:rsid w:val="00C26A44"/>
    <w:rsid w:val="00C402B5"/>
    <w:rsid w:val="00C45FB6"/>
    <w:rsid w:val="00C554C6"/>
    <w:rsid w:val="00C5582B"/>
    <w:rsid w:val="00C616E4"/>
    <w:rsid w:val="00C61D7A"/>
    <w:rsid w:val="00C66875"/>
    <w:rsid w:val="00C83CC0"/>
    <w:rsid w:val="00C913BE"/>
    <w:rsid w:val="00C9348C"/>
    <w:rsid w:val="00D032DA"/>
    <w:rsid w:val="00D12845"/>
    <w:rsid w:val="00D13DDE"/>
    <w:rsid w:val="00D4144B"/>
    <w:rsid w:val="00D62170"/>
    <w:rsid w:val="00D66DBC"/>
    <w:rsid w:val="00D82970"/>
    <w:rsid w:val="00D87603"/>
    <w:rsid w:val="00D9387C"/>
    <w:rsid w:val="00DC0D79"/>
    <w:rsid w:val="00E01829"/>
    <w:rsid w:val="00E02DD0"/>
    <w:rsid w:val="00E05580"/>
    <w:rsid w:val="00E0565A"/>
    <w:rsid w:val="00E22B99"/>
    <w:rsid w:val="00E372EA"/>
    <w:rsid w:val="00E3780C"/>
    <w:rsid w:val="00E41CD0"/>
    <w:rsid w:val="00E45640"/>
    <w:rsid w:val="00E64682"/>
    <w:rsid w:val="00E72254"/>
    <w:rsid w:val="00E73573"/>
    <w:rsid w:val="00E75BAB"/>
    <w:rsid w:val="00E7785E"/>
    <w:rsid w:val="00E840C5"/>
    <w:rsid w:val="00E851A6"/>
    <w:rsid w:val="00E91C74"/>
    <w:rsid w:val="00E932BD"/>
    <w:rsid w:val="00EA0410"/>
    <w:rsid w:val="00EA78D0"/>
    <w:rsid w:val="00EB7BB3"/>
    <w:rsid w:val="00EE1947"/>
    <w:rsid w:val="00EE2682"/>
    <w:rsid w:val="00EF6BE0"/>
    <w:rsid w:val="00F03864"/>
    <w:rsid w:val="00F337D3"/>
    <w:rsid w:val="00F350CA"/>
    <w:rsid w:val="00F4288B"/>
    <w:rsid w:val="00F47E95"/>
    <w:rsid w:val="00F60026"/>
    <w:rsid w:val="00F73680"/>
    <w:rsid w:val="00F75A0E"/>
    <w:rsid w:val="00F82873"/>
    <w:rsid w:val="00F845CA"/>
    <w:rsid w:val="00FC1F0C"/>
    <w:rsid w:val="00FD5F78"/>
    <w:rsid w:val="00FE08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Plain Text" w:uiPriority="99"/>
    <w:lsdException w:name="No Spacing" w:uiPriority="1" w:qFormat="1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AD7D79"/>
    <w:pPr>
      <w:spacing w:before="240" w:line="360" w:lineRule="auto"/>
    </w:pPr>
    <w:rPr>
      <w:rFonts w:ascii="Georgia" w:eastAsia="Times New Roman" w:hAnsi="Georgia"/>
      <w:b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E372EA"/>
    <w:pPr>
      <w:ind w:left="720"/>
      <w:contextualSpacing/>
    </w:pPr>
  </w:style>
  <w:style w:type="character" w:customStyle="1" w:styleId="st">
    <w:name w:val="st"/>
    <w:rsid w:val="00B51DFE"/>
  </w:style>
  <w:style w:type="paragraph" w:styleId="NoSpacing">
    <w:name w:val="No Spacing"/>
    <w:uiPriority w:val="1"/>
    <w:qFormat/>
    <w:rsid w:val="001E5AD0"/>
    <w:rPr>
      <w:rFonts w:ascii="Calibri" w:eastAsia="SimSun" w:hAnsi="Calibri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F35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Plain Text" w:uiPriority="99"/>
    <w:lsdException w:name="No Spacing" w:uiPriority="1" w:qFormat="1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AD7D79"/>
    <w:pPr>
      <w:spacing w:before="240" w:line="360" w:lineRule="auto"/>
    </w:pPr>
    <w:rPr>
      <w:rFonts w:ascii="Georgia" w:eastAsia="Times New Roman" w:hAnsi="Georgia"/>
      <w:b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E372EA"/>
    <w:pPr>
      <w:ind w:left="720"/>
      <w:contextualSpacing/>
    </w:pPr>
  </w:style>
  <w:style w:type="character" w:customStyle="1" w:styleId="st">
    <w:name w:val="st"/>
    <w:rsid w:val="00B51DFE"/>
  </w:style>
  <w:style w:type="paragraph" w:styleId="NoSpacing">
    <w:name w:val="No Spacing"/>
    <w:uiPriority w:val="1"/>
    <w:qFormat/>
    <w:rsid w:val="001E5AD0"/>
    <w:rPr>
      <w:rFonts w:ascii="Calibri" w:eastAsia="SimSun" w:hAnsi="Calibri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F3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henewsmarket.com/rotaryinternation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tary.org/f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oeradication.org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rotary.org/fr/ravindran-choice-2015-16-ri-preside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otary.org/fr" TargetMode="External"/><Relationship Id="rId14" Type="http://schemas.openxmlformats.org/officeDocument/2006/relationships/hyperlink" Target="mailto:howard.chang@rota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465F47-C212-4832-BD07-724B7B48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2</Pages>
  <Words>784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Rotary International</Company>
  <LinksUpToDate>false</LinksUpToDate>
  <CharactersWithSpaces>5153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Reiko Takahashi</dc:creator>
  <cp:lastModifiedBy>Chanele Williams</cp:lastModifiedBy>
  <cp:revision>17</cp:revision>
  <cp:lastPrinted>2013-07-26T21:48:00Z</cp:lastPrinted>
  <dcterms:created xsi:type="dcterms:W3CDTF">2015-06-29T20:35:00Z</dcterms:created>
  <dcterms:modified xsi:type="dcterms:W3CDTF">2015-07-01T21:34:00Z</dcterms:modified>
</cp:coreProperties>
</file>