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D9" w:rsidRDefault="002D67D9" w:rsidP="002D67D9">
      <w:r>
        <w:rPr>
          <w:noProof/>
        </w:rPr>
        <w:drawing>
          <wp:inline distT="0" distB="0" distL="0" distR="0" wp14:anchorId="6ADDE9E4" wp14:editId="5E62CE61">
            <wp:extent cx="885825" cy="18452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1996 logo vertica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3709" cy="1861687"/>
                    </a:xfrm>
                    <a:prstGeom prst="rect">
                      <a:avLst/>
                    </a:prstGeom>
                  </pic:spPr>
                </pic:pic>
              </a:graphicData>
            </a:graphic>
          </wp:inline>
        </w:drawing>
      </w:r>
    </w:p>
    <w:p w:rsidR="002D67D9" w:rsidRDefault="002D67D9" w:rsidP="002D67D9">
      <w:pPr>
        <w:jc w:val="both"/>
        <w:rPr>
          <w:b/>
        </w:rPr>
      </w:pPr>
    </w:p>
    <w:p w:rsidR="00E412C1" w:rsidRDefault="00E412C1">
      <w:pPr>
        <w:rPr>
          <w:b/>
        </w:rPr>
      </w:pPr>
      <w:r>
        <w:rPr>
          <w:b/>
        </w:rPr>
        <w:t>OLD FAITHFUL HAYNES PHOTO SHOP</w:t>
      </w:r>
    </w:p>
    <w:p w:rsidR="00272664" w:rsidRPr="00F95491" w:rsidRDefault="00F95491">
      <w:pPr>
        <w:rPr>
          <w:b/>
        </w:rPr>
      </w:pPr>
      <w:r w:rsidRPr="00F95491">
        <w:rPr>
          <w:b/>
        </w:rPr>
        <w:t>BIOGRAPHIES</w:t>
      </w:r>
    </w:p>
    <w:p w:rsidR="00F95491" w:rsidRDefault="00F95491"/>
    <w:p w:rsidR="00136D75" w:rsidRDefault="00136D75" w:rsidP="00F95491">
      <w:pPr>
        <w:jc w:val="left"/>
        <w:rPr>
          <w:b/>
        </w:rPr>
      </w:pPr>
      <w:r>
        <w:rPr>
          <w:b/>
        </w:rPr>
        <w:t>Frank Jay Haynes</w:t>
      </w:r>
    </w:p>
    <w:p w:rsidR="00F95491" w:rsidRPr="00F95491" w:rsidRDefault="00F95491" w:rsidP="00F95491">
      <w:pPr>
        <w:jc w:val="left"/>
        <w:rPr>
          <w:b/>
        </w:rPr>
      </w:pPr>
      <w:r w:rsidRPr="00F95491">
        <w:rPr>
          <w:b/>
        </w:rPr>
        <w:t>18</w:t>
      </w:r>
      <w:r w:rsidR="00136D75">
        <w:rPr>
          <w:b/>
        </w:rPr>
        <w:t>53</w:t>
      </w:r>
      <w:r w:rsidRPr="00F95491">
        <w:rPr>
          <w:b/>
        </w:rPr>
        <w:t xml:space="preserve"> </w:t>
      </w:r>
      <w:r w:rsidR="00136D75">
        <w:rPr>
          <w:b/>
        </w:rPr>
        <w:t>–</w:t>
      </w:r>
      <w:r w:rsidRPr="00F95491">
        <w:rPr>
          <w:b/>
        </w:rPr>
        <w:t xml:space="preserve"> </w:t>
      </w:r>
      <w:r w:rsidR="00136D75">
        <w:rPr>
          <w:b/>
        </w:rPr>
        <w:t>1921</w:t>
      </w:r>
    </w:p>
    <w:p w:rsidR="00F95491" w:rsidRDefault="00F95491" w:rsidP="00F95491">
      <w:pPr>
        <w:jc w:val="left"/>
      </w:pPr>
    </w:p>
    <w:p w:rsidR="00F95491" w:rsidRPr="00C74FE8" w:rsidRDefault="00136D75" w:rsidP="00F95491">
      <w:pPr>
        <w:autoSpaceDE w:val="0"/>
        <w:autoSpaceDN w:val="0"/>
        <w:adjustRightInd w:val="0"/>
        <w:jc w:val="left"/>
        <w:rPr>
          <w:color w:val="231F20"/>
        </w:rPr>
      </w:pPr>
      <w:r w:rsidRPr="00136D75">
        <w:rPr>
          <w:color w:val="231F20"/>
        </w:rPr>
        <w:t xml:space="preserve">Frank </w:t>
      </w:r>
      <w:r w:rsidR="00F95491" w:rsidRPr="00136D75">
        <w:rPr>
          <w:color w:val="231F20"/>
        </w:rPr>
        <w:t>Jay Haynes was an adventurer and entrepreneur who journeyed</w:t>
      </w:r>
      <w:r>
        <w:rPr>
          <w:color w:val="231F20"/>
        </w:rPr>
        <w:t xml:space="preserve"> </w:t>
      </w:r>
      <w:r w:rsidR="00F95491" w:rsidRPr="00136D75">
        <w:rPr>
          <w:color w:val="231F20"/>
        </w:rPr>
        <w:t xml:space="preserve">west from Fargo, North Dakota </w:t>
      </w:r>
      <w:r>
        <w:rPr>
          <w:color w:val="231F20"/>
        </w:rPr>
        <w:t xml:space="preserve">in the late 1800s </w:t>
      </w:r>
      <w:r w:rsidR="00F95491" w:rsidRPr="00136D75">
        <w:rPr>
          <w:color w:val="231F20"/>
        </w:rPr>
        <w:t>as the official photographer for</w:t>
      </w:r>
      <w:r>
        <w:rPr>
          <w:color w:val="231F20"/>
        </w:rPr>
        <w:t xml:space="preserve"> </w:t>
      </w:r>
      <w:r w:rsidR="00F95491" w:rsidRPr="00136D75">
        <w:rPr>
          <w:color w:val="231F20"/>
        </w:rPr>
        <w:t xml:space="preserve">the Northern Pacific Railroad. </w:t>
      </w:r>
      <w:r>
        <w:rPr>
          <w:color w:val="231F20"/>
        </w:rPr>
        <w:t xml:space="preserve"> </w:t>
      </w:r>
      <w:r w:rsidR="00F95491" w:rsidRPr="00136D75">
        <w:rPr>
          <w:color w:val="231F20"/>
        </w:rPr>
        <w:t>In travels overland by train,</w:t>
      </w:r>
      <w:r>
        <w:rPr>
          <w:color w:val="231F20"/>
        </w:rPr>
        <w:t xml:space="preserve"> </w:t>
      </w:r>
      <w:r w:rsidR="00F95491" w:rsidRPr="00136D75">
        <w:rPr>
          <w:color w:val="231F20"/>
        </w:rPr>
        <w:t xml:space="preserve">horseback or skis, he took over 2,400 </w:t>
      </w:r>
      <w:r>
        <w:rPr>
          <w:color w:val="231F20"/>
        </w:rPr>
        <w:t>“</w:t>
      </w:r>
      <w:proofErr w:type="spellStart"/>
      <w:r w:rsidR="00F95491" w:rsidRPr="00C74FE8">
        <w:rPr>
          <w:color w:val="231F20"/>
        </w:rPr>
        <w:t>stereoviews</w:t>
      </w:r>
      <w:proofErr w:type="spellEnd"/>
      <w:r w:rsidRPr="00C74FE8">
        <w:rPr>
          <w:color w:val="231F20"/>
        </w:rPr>
        <w:t xml:space="preserve">”, </w:t>
      </w:r>
      <w:r w:rsidRPr="00C74FE8">
        <w:rPr>
          <w:color w:val="000000"/>
        </w:rPr>
        <w:t>an optical technique where two images of the same object are blended into one, giving a three-dimensional appearance to the single image</w:t>
      </w:r>
      <w:r w:rsidR="00C74FE8" w:rsidRPr="00C74FE8">
        <w:rPr>
          <w:color w:val="000000"/>
        </w:rPr>
        <w:t xml:space="preserve">.  </w:t>
      </w:r>
      <w:r w:rsidR="00C74FE8" w:rsidRPr="00C74FE8">
        <w:rPr>
          <w:color w:val="231F20"/>
        </w:rPr>
        <w:t>In addition, he</w:t>
      </w:r>
      <w:r w:rsidR="00F95491" w:rsidRPr="00C74FE8">
        <w:rPr>
          <w:color w:val="231F20"/>
        </w:rPr>
        <w:t xml:space="preserve"> produced tens of thousands of hand-tinted photographs.</w:t>
      </w:r>
    </w:p>
    <w:p w:rsidR="00136D75" w:rsidRDefault="00136D75" w:rsidP="00F95491">
      <w:pPr>
        <w:autoSpaceDE w:val="0"/>
        <w:autoSpaceDN w:val="0"/>
        <w:adjustRightInd w:val="0"/>
        <w:jc w:val="left"/>
        <w:rPr>
          <w:color w:val="231F20"/>
        </w:rPr>
      </w:pPr>
    </w:p>
    <w:p w:rsidR="00136D75" w:rsidRDefault="00F95491" w:rsidP="00F95491">
      <w:pPr>
        <w:autoSpaceDE w:val="0"/>
        <w:autoSpaceDN w:val="0"/>
        <w:adjustRightInd w:val="0"/>
        <w:jc w:val="left"/>
        <w:rPr>
          <w:color w:val="231F20"/>
        </w:rPr>
      </w:pPr>
      <w:r w:rsidRPr="00136D75">
        <w:rPr>
          <w:color w:val="231F20"/>
        </w:rPr>
        <w:t>In 1881, only nine years after Congress created Yellowstone</w:t>
      </w:r>
      <w:r w:rsidR="00136D75">
        <w:rPr>
          <w:color w:val="231F20"/>
        </w:rPr>
        <w:t xml:space="preserve"> National Park</w:t>
      </w:r>
      <w:r w:rsidRPr="00136D75">
        <w:rPr>
          <w:color w:val="231F20"/>
        </w:rPr>
        <w:t>,</w:t>
      </w:r>
      <w:r w:rsidR="00136D75">
        <w:rPr>
          <w:color w:val="231F20"/>
        </w:rPr>
        <w:t xml:space="preserve"> </w:t>
      </w:r>
      <w:r w:rsidRPr="00136D75">
        <w:rPr>
          <w:color w:val="231F20"/>
        </w:rPr>
        <w:t>Haynes spen</w:t>
      </w:r>
      <w:r w:rsidR="00136D75">
        <w:rPr>
          <w:color w:val="231F20"/>
        </w:rPr>
        <w:t>t two months photographing the P</w:t>
      </w:r>
      <w:r w:rsidRPr="00136D75">
        <w:rPr>
          <w:color w:val="231F20"/>
        </w:rPr>
        <w:t>ark’s major</w:t>
      </w:r>
      <w:r w:rsidR="00136D75">
        <w:rPr>
          <w:color w:val="231F20"/>
        </w:rPr>
        <w:t xml:space="preserve"> </w:t>
      </w:r>
      <w:r w:rsidRPr="00136D75">
        <w:rPr>
          <w:color w:val="231F20"/>
        </w:rPr>
        <w:t xml:space="preserve">attractions. </w:t>
      </w:r>
      <w:r w:rsidR="00136D75">
        <w:rPr>
          <w:color w:val="231F20"/>
        </w:rPr>
        <w:t>In August, 1883, he was selected as the official photographer for U.S. President Chester A. Arthur’s two-week visit to Yellowstone.</w:t>
      </w:r>
    </w:p>
    <w:p w:rsidR="00136D75" w:rsidRDefault="00136D75" w:rsidP="00F95491">
      <w:pPr>
        <w:autoSpaceDE w:val="0"/>
        <w:autoSpaceDN w:val="0"/>
        <w:adjustRightInd w:val="0"/>
        <w:jc w:val="left"/>
        <w:rPr>
          <w:color w:val="231F20"/>
        </w:rPr>
      </w:pPr>
    </w:p>
    <w:p w:rsidR="00136D75" w:rsidRDefault="00F95491" w:rsidP="00F95491">
      <w:pPr>
        <w:autoSpaceDE w:val="0"/>
        <w:autoSpaceDN w:val="0"/>
        <w:adjustRightInd w:val="0"/>
        <w:jc w:val="left"/>
        <w:rPr>
          <w:color w:val="231F20"/>
        </w:rPr>
      </w:pPr>
      <w:r w:rsidRPr="00136D75">
        <w:rPr>
          <w:color w:val="231F20"/>
        </w:rPr>
        <w:t>By 1884, he had secured a license to operate his first</w:t>
      </w:r>
      <w:r w:rsidR="00136D75">
        <w:rPr>
          <w:color w:val="231F20"/>
        </w:rPr>
        <w:t xml:space="preserve"> </w:t>
      </w:r>
      <w:r w:rsidRPr="00136D75">
        <w:rPr>
          <w:color w:val="231F20"/>
        </w:rPr>
        <w:t>photo ‘concession</w:t>
      </w:r>
      <w:r w:rsidR="00136D75">
        <w:rPr>
          <w:color w:val="231F20"/>
        </w:rPr>
        <w:t xml:space="preserve"> stand’ at Mammoth Hot Springs</w:t>
      </w:r>
      <w:r w:rsidR="0044393A">
        <w:rPr>
          <w:color w:val="231F20"/>
        </w:rPr>
        <w:t xml:space="preserve">.  During </w:t>
      </w:r>
      <w:r w:rsidR="00136D75">
        <w:rPr>
          <w:color w:val="231F20"/>
        </w:rPr>
        <w:t>an epic 29-day,</w:t>
      </w:r>
      <w:r w:rsidR="00C74FE8">
        <w:rPr>
          <w:color w:val="231F20"/>
        </w:rPr>
        <w:t xml:space="preserve"> 200-mile ski and snowshoe trip</w:t>
      </w:r>
      <w:r w:rsidR="00136D75">
        <w:rPr>
          <w:color w:val="231F20"/>
        </w:rPr>
        <w:t xml:space="preserve"> that nearly cost him his life</w:t>
      </w:r>
      <w:r w:rsidR="0044393A">
        <w:rPr>
          <w:color w:val="231F20"/>
        </w:rPr>
        <w:t xml:space="preserve"> in 1887</w:t>
      </w:r>
      <w:r w:rsidR="00136D75">
        <w:rPr>
          <w:color w:val="231F20"/>
        </w:rPr>
        <w:t xml:space="preserve">, Haynes took the first-ever winter photos of Yellowstone. </w:t>
      </w:r>
    </w:p>
    <w:p w:rsidR="00136D75" w:rsidRDefault="00136D75" w:rsidP="00F95491">
      <w:pPr>
        <w:autoSpaceDE w:val="0"/>
        <w:autoSpaceDN w:val="0"/>
        <w:adjustRightInd w:val="0"/>
        <w:jc w:val="left"/>
        <w:rPr>
          <w:color w:val="231F20"/>
        </w:rPr>
      </w:pPr>
    </w:p>
    <w:p w:rsidR="002D67D9" w:rsidRPr="002D67D9" w:rsidRDefault="0044393A" w:rsidP="002D67D9">
      <w:pPr>
        <w:autoSpaceDE w:val="0"/>
        <w:autoSpaceDN w:val="0"/>
        <w:adjustRightInd w:val="0"/>
        <w:jc w:val="left"/>
        <w:rPr>
          <w:color w:val="231F20"/>
        </w:rPr>
      </w:pPr>
      <w:r>
        <w:rPr>
          <w:color w:val="231F20"/>
        </w:rPr>
        <w:t xml:space="preserve">He began selling picture postcards soon after the Post Office first issued them in 1897.  </w:t>
      </w:r>
      <w:r w:rsidR="00F95491" w:rsidRPr="00136D75">
        <w:rPr>
          <w:color w:val="231F20"/>
        </w:rPr>
        <w:t>He returned</w:t>
      </w:r>
      <w:r w:rsidR="00136D75">
        <w:rPr>
          <w:color w:val="231F20"/>
        </w:rPr>
        <w:t xml:space="preserve"> </w:t>
      </w:r>
      <w:r w:rsidR="00F95491" w:rsidRPr="00136D75">
        <w:rPr>
          <w:color w:val="231F20"/>
        </w:rPr>
        <w:t>to Yellowstone every year until his death in 1921.</w:t>
      </w:r>
    </w:p>
    <w:p w:rsidR="002D67D9" w:rsidRDefault="002D67D9">
      <w:pPr>
        <w:rPr>
          <w:b/>
        </w:rPr>
      </w:pPr>
    </w:p>
    <w:p w:rsidR="00136D75" w:rsidRDefault="00136D75" w:rsidP="002D67D9">
      <w:pPr>
        <w:jc w:val="both"/>
        <w:rPr>
          <w:b/>
        </w:rPr>
      </w:pPr>
      <w:r>
        <w:rPr>
          <w:b/>
        </w:rPr>
        <w:t>Jack Ellis Haynes</w:t>
      </w:r>
    </w:p>
    <w:p w:rsidR="00136D75" w:rsidRDefault="0044393A" w:rsidP="00F95491">
      <w:pPr>
        <w:jc w:val="left"/>
        <w:rPr>
          <w:b/>
        </w:rPr>
      </w:pPr>
      <w:r>
        <w:rPr>
          <w:b/>
        </w:rPr>
        <w:t xml:space="preserve">1884 – </w:t>
      </w:r>
      <w:r w:rsidR="00136D75">
        <w:rPr>
          <w:b/>
        </w:rPr>
        <w:t>1962</w:t>
      </w:r>
    </w:p>
    <w:p w:rsidR="00C74FE8" w:rsidRDefault="00C74FE8" w:rsidP="00F95491">
      <w:pPr>
        <w:jc w:val="left"/>
        <w:rPr>
          <w:rFonts w:ascii="Arial" w:hAnsi="Arial" w:cs="Arial"/>
          <w:color w:val="000000"/>
          <w:sz w:val="20"/>
          <w:szCs w:val="20"/>
        </w:rPr>
      </w:pPr>
    </w:p>
    <w:p w:rsidR="00C74FE8" w:rsidRDefault="00C74FE8" w:rsidP="00F95491">
      <w:pPr>
        <w:jc w:val="left"/>
        <w:rPr>
          <w:color w:val="000000"/>
        </w:rPr>
      </w:pPr>
      <w:r>
        <w:rPr>
          <w:color w:val="000000"/>
        </w:rPr>
        <w:t>Jack Ellis Haynes worked at his father’s photo shops from the age of 12, and took over the family business in 1916.  He spe</w:t>
      </w:r>
      <w:r w:rsidR="0044393A">
        <w:rPr>
          <w:color w:val="000000"/>
        </w:rPr>
        <w:t>nt 76 of his 78 summers at the P</w:t>
      </w:r>
      <w:r>
        <w:rPr>
          <w:color w:val="000000"/>
        </w:rPr>
        <w:t xml:space="preserve">ark, where he was known as “Mr. Yellowstone.”  </w:t>
      </w:r>
    </w:p>
    <w:p w:rsidR="00C74FE8" w:rsidRDefault="00C74FE8" w:rsidP="00F95491">
      <w:pPr>
        <w:jc w:val="left"/>
        <w:rPr>
          <w:color w:val="000000"/>
        </w:rPr>
      </w:pPr>
    </w:p>
    <w:p w:rsidR="002D67D9" w:rsidRDefault="002D67D9" w:rsidP="00F95491">
      <w:pPr>
        <w:jc w:val="left"/>
        <w:rPr>
          <w:color w:val="000000"/>
        </w:rPr>
      </w:pPr>
    </w:p>
    <w:p w:rsidR="002D67D9" w:rsidRPr="002D67D9" w:rsidRDefault="002D67D9" w:rsidP="002D67D9">
      <w:pPr>
        <w:pStyle w:val="ListParagraph"/>
        <w:numPr>
          <w:ilvl w:val="0"/>
          <w:numId w:val="2"/>
        </w:numPr>
        <w:rPr>
          <w:color w:val="000000"/>
        </w:rPr>
      </w:pPr>
      <w:r>
        <w:rPr>
          <w:color w:val="000000"/>
        </w:rPr>
        <w:t xml:space="preserve">more - </w:t>
      </w:r>
      <w:r w:rsidRPr="002D67D9">
        <w:rPr>
          <w:color w:val="000000"/>
        </w:rPr>
        <w:br w:type="page"/>
      </w:r>
    </w:p>
    <w:p w:rsidR="00C74FE8" w:rsidRDefault="00C74FE8" w:rsidP="00F95491">
      <w:pPr>
        <w:jc w:val="left"/>
        <w:rPr>
          <w:color w:val="000000"/>
        </w:rPr>
      </w:pPr>
      <w:r>
        <w:rPr>
          <w:color w:val="000000"/>
        </w:rPr>
        <w:lastRenderedPageBreak/>
        <w:t>His postcards and guidebooks captured the area’s plants and trees, its maps and natural history.  He kept up with changing photo technology, and was one of the first to offer overnight developing services, with prints delivered to visitors staying anywhere i</w:t>
      </w:r>
      <w:r w:rsidR="009C04E2">
        <w:rPr>
          <w:color w:val="000000"/>
        </w:rPr>
        <w:t>n the P</w:t>
      </w:r>
      <w:r>
        <w:rPr>
          <w:color w:val="000000"/>
        </w:rPr>
        <w:t xml:space="preserve">ark.  </w:t>
      </w:r>
    </w:p>
    <w:p w:rsidR="00C74FE8" w:rsidRDefault="00C74FE8" w:rsidP="00F95491">
      <w:pPr>
        <w:jc w:val="left"/>
        <w:rPr>
          <w:color w:val="000000"/>
        </w:rPr>
      </w:pPr>
    </w:p>
    <w:p w:rsidR="00C74FE8" w:rsidRDefault="00C74FE8" w:rsidP="00F95491">
      <w:pPr>
        <w:jc w:val="left"/>
        <w:rPr>
          <w:color w:val="000000"/>
        </w:rPr>
      </w:pPr>
      <w:r>
        <w:rPr>
          <w:color w:val="000000"/>
        </w:rPr>
        <w:t>At the time of his death in 1962, Jack ran 13 Haynes Photo Shops in Yellowstone, at all major locations.</w:t>
      </w: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F95491">
      <w:pPr>
        <w:jc w:val="left"/>
        <w:rPr>
          <w:color w:val="000000"/>
        </w:rPr>
      </w:pPr>
    </w:p>
    <w:p w:rsidR="002D67D9" w:rsidRDefault="002D67D9" w:rsidP="002D67D9">
      <w:pPr>
        <w:rPr>
          <w:color w:val="000000"/>
        </w:rPr>
      </w:pPr>
    </w:p>
    <w:p w:rsidR="002D67D9" w:rsidRDefault="002D67D9" w:rsidP="002D67D9">
      <w:pPr>
        <w:rPr>
          <w:color w:val="000000"/>
        </w:rPr>
      </w:pPr>
    </w:p>
    <w:p w:rsidR="002D67D9" w:rsidRDefault="002D67D9" w:rsidP="002D67D9">
      <w:pPr>
        <w:rPr>
          <w:color w:val="000000"/>
        </w:rPr>
      </w:pPr>
    </w:p>
    <w:p w:rsidR="002D67D9" w:rsidRDefault="002D67D9" w:rsidP="002D67D9">
      <w:pPr>
        <w:rPr>
          <w:color w:val="000000"/>
        </w:rPr>
      </w:pPr>
    </w:p>
    <w:p w:rsidR="002D67D9" w:rsidRPr="00C74FE8" w:rsidRDefault="002D67D9" w:rsidP="002D67D9">
      <w:pPr>
        <w:rPr>
          <w:b/>
        </w:rPr>
      </w:pPr>
      <w:bookmarkStart w:id="0" w:name="_GoBack"/>
      <w:bookmarkEnd w:id="0"/>
      <w:r>
        <w:rPr>
          <w:color w:val="000000"/>
        </w:rPr>
        <w:t>###</w:t>
      </w:r>
    </w:p>
    <w:sectPr w:rsidR="002D67D9" w:rsidRPr="00C7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66"/>
    <w:multiLevelType w:val="hybridMultilevel"/>
    <w:tmpl w:val="85966A28"/>
    <w:lvl w:ilvl="0" w:tplc="3F5635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B6BCE"/>
    <w:multiLevelType w:val="hybridMultilevel"/>
    <w:tmpl w:val="8A38307C"/>
    <w:lvl w:ilvl="0" w:tplc="E16C89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91"/>
    <w:rsid w:val="000B3D21"/>
    <w:rsid w:val="00136D75"/>
    <w:rsid w:val="00272664"/>
    <w:rsid w:val="002D67D9"/>
    <w:rsid w:val="0044393A"/>
    <w:rsid w:val="009C04E2"/>
    <w:rsid w:val="00C74FE8"/>
    <w:rsid w:val="00D523C5"/>
    <w:rsid w:val="00E412C1"/>
    <w:rsid w:val="00F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D9"/>
    <w:rPr>
      <w:rFonts w:ascii="Tahoma" w:hAnsi="Tahoma" w:cs="Tahoma"/>
      <w:sz w:val="16"/>
      <w:szCs w:val="16"/>
    </w:rPr>
  </w:style>
  <w:style w:type="character" w:customStyle="1" w:styleId="BalloonTextChar">
    <w:name w:val="Balloon Text Char"/>
    <w:basedOn w:val="DefaultParagraphFont"/>
    <w:link w:val="BalloonText"/>
    <w:uiPriority w:val="99"/>
    <w:semiHidden/>
    <w:rsid w:val="002D67D9"/>
    <w:rPr>
      <w:rFonts w:ascii="Tahoma" w:hAnsi="Tahoma" w:cs="Tahoma"/>
      <w:sz w:val="16"/>
      <w:szCs w:val="16"/>
    </w:rPr>
  </w:style>
  <w:style w:type="paragraph" w:styleId="ListParagraph">
    <w:name w:val="List Paragraph"/>
    <w:basedOn w:val="Normal"/>
    <w:uiPriority w:val="34"/>
    <w:qFormat/>
    <w:rsid w:val="002D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D9"/>
    <w:rPr>
      <w:rFonts w:ascii="Tahoma" w:hAnsi="Tahoma" w:cs="Tahoma"/>
      <w:sz w:val="16"/>
      <w:szCs w:val="16"/>
    </w:rPr>
  </w:style>
  <w:style w:type="character" w:customStyle="1" w:styleId="BalloonTextChar">
    <w:name w:val="Balloon Text Char"/>
    <w:basedOn w:val="DefaultParagraphFont"/>
    <w:link w:val="BalloonText"/>
    <w:uiPriority w:val="99"/>
    <w:semiHidden/>
    <w:rsid w:val="002D67D9"/>
    <w:rPr>
      <w:rFonts w:ascii="Tahoma" w:hAnsi="Tahoma" w:cs="Tahoma"/>
      <w:sz w:val="16"/>
      <w:szCs w:val="16"/>
    </w:rPr>
  </w:style>
  <w:style w:type="paragraph" w:styleId="ListParagraph">
    <w:name w:val="List Paragraph"/>
    <w:basedOn w:val="Normal"/>
    <w:uiPriority w:val="34"/>
    <w:qFormat/>
    <w:rsid w:val="002D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Gable</dc:creator>
  <cp:lastModifiedBy>Melinda Gable</cp:lastModifiedBy>
  <cp:revision>5</cp:revision>
  <cp:lastPrinted>2013-05-16T14:22:00Z</cp:lastPrinted>
  <dcterms:created xsi:type="dcterms:W3CDTF">2013-05-09T22:42:00Z</dcterms:created>
  <dcterms:modified xsi:type="dcterms:W3CDTF">2013-05-16T14:23:00Z</dcterms:modified>
</cp:coreProperties>
</file>