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47C97" w14:textId="0A0D7573" w:rsidR="00A67200" w:rsidRPr="0034339A" w:rsidRDefault="00D05F5A" w:rsidP="003E1EE3">
      <w:pPr>
        <w:rPr>
          <w:rFonts w:asciiTheme="minorHAnsi" w:hAnsiTheme="minorHAnsi"/>
          <w:b/>
          <w:noProof/>
          <w:sz w:val="20"/>
          <w:szCs w:val="20"/>
        </w:rPr>
      </w:pPr>
      <w:r w:rsidRPr="0034339A">
        <w:rPr>
          <w:rFonts w:asciiTheme="minorHAnsi" w:hAnsiTheme="minorHAnsi"/>
          <w:noProof/>
          <w:sz w:val="20"/>
          <w:szCs w:val="20"/>
        </w:rPr>
        <w:drawing>
          <wp:anchor distT="0" distB="0" distL="114300" distR="114300" simplePos="0" relativeHeight="251660288" behindDoc="0" locked="0" layoutInCell="1" allowOverlap="1" wp14:anchorId="5B03E291" wp14:editId="49C67649">
            <wp:simplePos x="0" y="0"/>
            <wp:positionH relativeFrom="column">
              <wp:posOffset>5943600</wp:posOffset>
            </wp:positionH>
            <wp:positionV relativeFrom="paragraph">
              <wp:posOffset>0</wp:posOffset>
            </wp:positionV>
            <wp:extent cx="914400" cy="962660"/>
            <wp:effectExtent l="0" t="0" r="0" b="2540"/>
            <wp:wrapTight wrapText="bothSides">
              <wp:wrapPolygon edited="0">
                <wp:start x="9000" y="0"/>
                <wp:lineTo x="6000" y="1140"/>
                <wp:lineTo x="0" y="7409"/>
                <wp:lineTo x="0" y="13678"/>
                <wp:lineTo x="600" y="18237"/>
                <wp:lineTo x="4200" y="21087"/>
                <wp:lineTo x="4800" y="21087"/>
                <wp:lineTo x="12000" y="21087"/>
                <wp:lineTo x="12600" y="21087"/>
                <wp:lineTo x="18000" y="18237"/>
                <wp:lineTo x="21000" y="11398"/>
                <wp:lineTo x="21000" y="3420"/>
                <wp:lineTo x="16200" y="0"/>
                <wp:lineTo x="900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62660"/>
                    </a:xfrm>
                    <a:prstGeom prst="rect">
                      <a:avLst/>
                    </a:prstGeom>
                    <a:noFill/>
                  </pic:spPr>
                </pic:pic>
              </a:graphicData>
            </a:graphic>
            <wp14:sizeRelH relativeFrom="page">
              <wp14:pctWidth>0</wp14:pctWidth>
            </wp14:sizeRelH>
            <wp14:sizeRelV relativeFrom="page">
              <wp14:pctHeight>0</wp14:pctHeight>
            </wp14:sizeRelV>
          </wp:anchor>
        </w:drawing>
      </w:r>
      <w:r w:rsidR="00A67200" w:rsidRPr="0034339A">
        <w:rPr>
          <w:rFonts w:asciiTheme="minorHAnsi" w:hAnsiTheme="minorHAnsi"/>
          <w:b/>
          <w:noProof/>
          <w:sz w:val="20"/>
          <w:szCs w:val="20"/>
        </w:rPr>
        <w:t>CONTACT:</w:t>
      </w:r>
      <w:r w:rsidR="00823A8E" w:rsidRPr="0034339A">
        <w:rPr>
          <w:rFonts w:asciiTheme="minorHAnsi" w:hAnsiTheme="minorHAnsi"/>
          <w:b/>
          <w:noProof/>
          <w:sz w:val="20"/>
          <w:szCs w:val="20"/>
        </w:rPr>
        <w:t xml:space="preserve"> </w:t>
      </w:r>
    </w:p>
    <w:p w14:paraId="15B380F2" w14:textId="77777777" w:rsidR="008E44F2" w:rsidRPr="0034339A" w:rsidRDefault="008E44F2" w:rsidP="008E44F2">
      <w:pPr>
        <w:tabs>
          <w:tab w:val="left" w:pos="-540"/>
        </w:tabs>
        <w:rPr>
          <w:rFonts w:asciiTheme="minorHAnsi" w:hAnsiTheme="minorHAnsi" w:cs="Arial"/>
          <w:noProof/>
          <w:sz w:val="20"/>
          <w:szCs w:val="20"/>
        </w:rPr>
      </w:pPr>
      <w:r w:rsidRPr="0034339A">
        <w:rPr>
          <w:rFonts w:asciiTheme="minorHAnsi" w:hAnsiTheme="minorHAnsi" w:cs="Arial"/>
          <w:noProof/>
          <w:sz w:val="20"/>
          <w:szCs w:val="20"/>
        </w:rPr>
        <w:t>Jessica Butera</w:t>
      </w:r>
    </w:p>
    <w:p w14:paraId="226678E4" w14:textId="77777777" w:rsidR="008E44F2" w:rsidRPr="0034339A" w:rsidRDefault="008E44F2" w:rsidP="008E44F2">
      <w:pPr>
        <w:tabs>
          <w:tab w:val="left" w:pos="-540"/>
        </w:tabs>
        <w:rPr>
          <w:rFonts w:asciiTheme="minorHAnsi" w:hAnsiTheme="minorHAnsi" w:cs="Arial"/>
          <w:noProof/>
          <w:sz w:val="20"/>
          <w:szCs w:val="20"/>
        </w:rPr>
      </w:pPr>
      <w:r w:rsidRPr="0034339A">
        <w:rPr>
          <w:rFonts w:asciiTheme="minorHAnsi" w:hAnsiTheme="minorHAnsi" w:cs="Arial"/>
          <w:noProof/>
          <w:sz w:val="20"/>
          <w:szCs w:val="20"/>
        </w:rPr>
        <w:t>The Food Group</w:t>
      </w:r>
      <w:bookmarkStart w:id="0" w:name="_GoBack"/>
      <w:bookmarkEnd w:id="0"/>
    </w:p>
    <w:p w14:paraId="5038866A" w14:textId="77777777" w:rsidR="008E44F2" w:rsidRPr="0034339A" w:rsidRDefault="008E44F2" w:rsidP="008E44F2">
      <w:pPr>
        <w:tabs>
          <w:tab w:val="left" w:pos="-540"/>
        </w:tabs>
        <w:rPr>
          <w:rFonts w:asciiTheme="minorHAnsi" w:hAnsiTheme="minorHAnsi" w:cs="Arial"/>
          <w:noProof/>
          <w:sz w:val="20"/>
          <w:szCs w:val="20"/>
        </w:rPr>
      </w:pPr>
      <w:r w:rsidRPr="0034339A">
        <w:rPr>
          <w:rFonts w:asciiTheme="minorHAnsi" w:hAnsiTheme="minorHAnsi" w:cs="Arial"/>
          <w:noProof/>
          <w:sz w:val="20"/>
          <w:szCs w:val="20"/>
        </w:rPr>
        <w:t>212-329-6273</w:t>
      </w:r>
    </w:p>
    <w:p w14:paraId="087FC5A7" w14:textId="0BBEA623" w:rsidR="00A639AE" w:rsidRPr="00B67576" w:rsidRDefault="00B67576" w:rsidP="0032435B">
      <w:pPr>
        <w:tabs>
          <w:tab w:val="left" w:pos="-540"/>
        </w:tabs>
        <w:rPr>
          <w:rFonts w:asciiTheme="minorHAnsi" w:hAnsiTheme="minorHAnsi" w:cs="Arial"/>
          <w:noProof/>
          <w:sz w:val="20"/>
          <w:szCs w:val="20"/>
        </w:rPr>
      </w:pPr>
      <w:hyperlink r:id="rId9" w:history="1">
        <w:r w:rsidR="008E44F2" w:rsidRPr="00B67576">
          <w:rPr>
            <w:rStyle w:val="Hyperlink"/>
            <w:rFonts w:asciiTheme="minorHAnsi" w:eastAsiaTheme="minorEastAsia" w:hAnsiTheme="minorHAnsi"/>
            <w:color w:val="auto"/>
            <w:sz w:val="20"/>
            <w:szCs w:val="20"/>
            <w:u w:val="none"/>
          </w:rPr>
          <w:t>Jessica.butera@thefoodgroup.com</w:t>
        </w:r>
      </w:hyperlink>
      <w:r w:rsidR="008E44F2" w:rsidRPr="00B67576">
        <w:rPr>
          <w:rFonts w:asciiTheme="minorHAnsi" w:hAnsiTheme="minorHAnsi"/>
          <w:sz w:val="20"/>
          <w:szCs w:val="20"/>
        </w:rPr>
        <w:t xml:space="preserve"> </w:t>
      </w:r>
    </w:p>
    <w:p w14:paraId="6C451AAC" w14:textId="77777777" w:rsidR="0032435B" w:rsidRDefault="0032435B" w:rsidP="00340994">
      <w:pPr>
        <w:rPr>
          <w:rFonts w:asciiTheme="minorHAnsi" w:hAnsiTheme="minorHAnsi"/>
          <w:b/>
          <w:noProof/>
        </w:rPr>
      </w:pPr>
    </w:p>
    <w:p w14:paraId="76DC4D68" w14:textId="0FA01E1C" w:rsidR="00153E2F" w:rsidRPr="00B2129C" w:rsidRDefault="00DE1E57" w:rsidP="00B2129C">
      <w:pPr>
        <w:jc w:val="center"/>
        <w:rPr>
          <w:rFonts w:asciiTheme="minorHAnsi" w:hAnsiTheme="minorHAnsi"/>
          <w:b/>
          <w:noProof/>
        </w:rPr>
      </w:pPr>
      <w:r w:rsidRPr="00B2129C">
        <w:rPr>
          <w:rFonts w:asciiTheme="minorHAnsi" w:hAnsiTheme="minorHAnsi"/>
          <w:b/>
          <w:noProof/>
        </w:rPr>
        <w:t xml:space="preserve">NORWEGIAN MACKEREL </w:t>
      </w:r>
    </w:p>
    <w:p w14:paraId="70DD3D32" w14:textId="77777777" w:rsidR="00DD5BBA" w:rsidRPr="0032435B" w:rsidRDefault="00DD5BBA" w:rsidP="00115083">
      <w:pPr>
        <w:jc w:val="both"/>
        <w:rPr>
          <w:rFonts w:asciiTheme="minorHAnsi" w:hAnsiTheme="minorHAnsi"/>
          <w:noProof/>
          <w:sz w:val="22"/>
          <w:szCs w:val="22"/>
        </w:rPr>
      </w:pPr>
    </w:p>
    <w:p w14:paraId="1C3D93F3" w14:textId="15BB3BF7" w:rsidR="00DD5BBA" w:rsidRPr="00B2129C" w:rsidRDefault="00FF1CDF" w:rsidP="00B2129C">
      <w:pPr>
        <w:jc w:val="both"/>
        <w:rPr>
          <w:rFonts w:asciiTheme="minorHAnsi" w:hAnsiTheme="minorHAnsi"/>
          <w:noProof/>
          <w:sz w:val="22"/>
          <w:szCs w:val="22"/>
        </w:rPr>
      </w:pPr>
      <w:r w:rsidRPr="00B2129C">
        <w:rPr>
          <w:rFonts w:asciiTheme="minorHAnsi" w:hAnsiTheme="minorHAnsi"/>
          <w:noProof/>
          <w:sz w:val="22"/>
          <w:szCs w:val="22"/>
        </w:rPr>
        <w:t>Norwegian Mackerel has long been favored around the world, especially in Asian countries</w:t>
      </w:r>
      <w:r w:rsidR="00BA7FEC" w:rsidRPr="00B2129C">
        <w:rPr>
          <w:rFonts w:asciiTheme="minorHAnsi" w:hAnsiTheme="minorHAnsi"/>
          <w:noProof/>
          <w:sz w:val="22"/>
          <w:szCs w:val="22"/>
        </w:rPr>
        <w:t>,</w:t>
      </w:r>
      <w:r w:rsidRPr="00B2129C">
        <w:rPr>
          <w:rFonts w:asciiTheme="minorHAnsi" w:hAnsiTheme="minorHAnsi"/>
          <w:noProof/>
          <w:sz w:val="22"/>
          <w:szCs w:val="22"/>
        </w:rPr>
        <w:t xml:space="preserve"> for its flavorful, firm meat and high amounts of </w:t>
      </w:r>
      <w:r w:rsidR="00934879" w:rsidRPr="00B2129C">
        <w:rPr>
          <w:rFonts w:asciiTheme="minorHAnsi" w:hAnsiTheme="minorHAnsi"/>
          <w:noProof/>
          <w:sz w:val="22"/>
          <w:szCs w:val="22"/>
        </w:rPr>
        <w:t>omega</w:t>
      </w:r>
      <w:r w:rsidR="00934879">
        <w:rPr>
          <w:rFonts w:asciiTheme="minorHAnsi" w:hAnsiTheme="minorHAnsi"/>
          <w:noProof/>
          <w:sz w:val="22"/>
          <w:szCs w:val="22"/>
        </w:rPr>
        <w:t>-</w:t>
      </w:r>
      <w:r w:rsidRPr="00B2129C">
        <w:rPr>
          <w:rFonts w:asciiTheme="minorHAnsi" w:hAnsiTheme="minorHAnsi"/>
          <w:noProof/>
          <w:sz w:val="22"/>
          <w:szCs w:val="22"/>
        </w:rPr>
        <w:t>3 fatty acids.</w:t>
      </w:r>
      <w:r w:rsidR="00BA7FEC" w:rsidRPr="00B2129C">
        <w:rPr>
          <w:rFonts w:asciiTheme="minorHAnsi" w:hAnsiTheme="minorHAnsi"/>
          <w:noProof/>
          <w:sz w:val="22"/>
          <w:szCs w:val="22"/>
        </w:rPr>
        <w:t xml:space="preserve"> </w:t>
      </w:r>
      <w:r w:rsidR="005A3853" w:rsidRPr="00B2129C">
        <w:rPr>
          <w:rFonts w:asciiTheme="minorHAnsi" w:hAnsiTheme="minorHAnsi"/>
          <w:noProof/>
          <w:sz w:val="22"/>
          <w:szCs w:val="22"/>
        </w:rPr>
        <w:t xml:space="preserve">Norwegian </w:t>
      </w:r>
      <w:r w:rsidR="005918A1" w:rsidRPr="00B2129C">
        <w:rPr>
          <w:rFonts w:asciiTheme="minorHAnsi" w:hAnsiTheme="minorHAnsi"/>
          <w:noProof/>
          <w:sz w:val="22"/>
          <w:szCs w:val="22"/>
        </w:rPr>
        <w:t xml:space="preserve">Mackerel </w:t>
      </w:r>
      <w:r w:rsidR="005A3853" w:rsidRPr="00B2129C">
        <w:rPr>
          <w:rFonts w:asciiTheme="minorHAnsi" w:hAnsiTheme="minorHAnsi"/>
          <w:noProof/>
          <w:sz w:val="22"/>
          <w:szCs w:val="22"/>
        </w:rPr>
        <w:t>are</w:t>
      </w:r>
      <w:r w:rsidR="005918A1" w:rsidRPr="00B2129C">
        <w:rPr>
          <w:rFonts w:asciiTheme="minorHAnsi" w:hAnsiTheme="minorHAnsi"/>
          <w:noProof/>
          <w:sz w:val="22"/>
          <w:szCs w:val="22"/>
        </w:rPr>
        <w:t xml:space="preserve"> </w:t>
      </w:r>
      <w:r w:rsidR="005A3853" w:rsidRPr="00B2129C">
        <w:rPr>
          <w:rFonts w:asciiTheme="minorHAnsi" w:hAnsiTheme="minorHAnsi"/>
          <w:noProof/>
          <w:sz w:val="22"/>
          <w:szCs w:val="22"/>
        </w:rPr>
        <w:t>fast-swimming pelagic fish that are o</w:t>
      </w:r>
      <w:r w:rsidR="005918A1" w:rsidRPr="00B2129C">
        <w:rPr>
          <w:rFonts w:asciiTheme="minorHAnsi" w:hAnsiTheme="minorHAnsi"/>
          <w:noProof/>
          <w:sz w:val="22"/>
          <w:szCs w:val="22"/>
        </w:rPr>
        <w:t xml:space="preserve">ften identified by their </w:t>
      </w:r>
      <w:r w:rsidR="005A3853" w:rsidRPr="00B2129C">
        <w:rPr>
          <w:rFonts w:asciiTheme="minorHAnsi" w:hAnsiTheme="minorHAnsi"/>
          <w:bCs/>
          <w:noProof/>
          <w:sz w:val="22"/>
          <w:szCs w:val="22"/>
        </w:rPr>
        <w:t>sharp, vivid “tiger stripes.”</w:t>
      </w:r>
      <w:r w:rsidR="005918A1" w:rsidRPr="00B2129C">
        <w:rPr>
          <w:rFonts w:asciiTheme="minorHAnsi" w:hAnsiTheme="minorHAnsi"/>
          <w:bCs/>
          <w:noProof/>
          <w:sz w:val="22"/>
          <w:szCs w:val="22"/>
        </w:rPr>
        <w:t xml:space="preserve"> </w:t>
      </w:r>
      <w:r w:rsidR="005A3853" w:rsidRPr="00B2129C">
        <w:rPr>
          <w:rFonts w:asciiTheme="minorHAnsi" w:hAnsiTheme="minorHAnsi"/>
          <w:noProof/>
          <w:sz w:val="22"/>
          <w:szCs w:val="22"/>
        </w:rPr>
        <w:t>They</w:t>
      </w:r>
      <w:r w:rsidR="005918A1" w:rsidRPr="00B2129C">
        <w:rPr>
          <w:rFonts w:asciiTheme="minorHAnsi" w:hAnsiTheme="minorHAnsi"/>
          <w:noProof/>
          <w:sz w:val="22"/>
          <w:szCs w:val="22"/>
        </w:rPr>
        <w:t xml:space="preserve"> can be found in </w:t>
      </w:r>
      <w:r w:rsidR="005918A1" w:rsidRPr="00B2129C">
        <w:rPr>
          <w:rFonts w:asciiTheme="minorHAnsi" w:hAnsiTheme="minorHAnsi" w:cs="Lucida Grande"/>
          <w:color w:val="000000"/>
          <w:sz w:val="22"/>
          <w:szCs w:val="22"/>
          <w:shd w:val="clear" w:color="auto" w:fill="FFFFFF"/>
        </w:rPr>
        <w:t xml:space="preserve">large coastal shoals as well as in the Skagerrak, the North Sea and the South Norwegian Sea. </w:t>
      </w:r>
      <w:r w:rsidR="005918A1" w:rsidRPr="00B2129C">
        <w:rPr>
          <w:rFonts w:asciiTheme="minorHAnsi" w:hAnsiTheme="minorHAnsi"/>
          <w:noProof/>
          <w:sz w:val="22"/>
          <w:szCs w:val="22"/>
        </w:rPr>
        <w:t>M</w:t>
      </w:r>
      <w:r w:rsidR="00DD5BBA" w:rsidRPr="00B2129C">
        <w:rPr>
          <w:rFonts w:asciiTheme="minorHAnsi" w:hAnsiTheme="minorHAnsi"/>
          <w:noProof/>
          <w:sz w:val="22"/>
          <w:szCs w:val="22"/>
        </w:rPr>
        <w:t>ackerel caught in the autumn</w:t>
      </w:r>
      <w:r w:rsidR="005A3853" w:rsidRPr="00B2129C">
        <w:rPr>
          <w:rFonts w:asciiTheme="minorHAnsi" w:hAnsiTheme="minorHAnsi"/>
          <w:noProof/>
          <w:sz w:val="22"/>
          <w:szCs w:val="22"/>
        </w:rPr>
        <w:t xml:space="preserve"> (the premium catch period)</w:t>
      </w:r>
      <w:r w:rsidR="00DD5BBA" w:rsidRPr="00B2129C">
        <w:rPr>
          <w:rFonts w:asciiTheme="minorHAnsi" w:hAnsiTheme="minorHAnsi"/>
          <w:noProof/>
          <w:sz w:val="22"/>
          <w:szCs w:val="22"/>
        </w:rPr>
        <w:t xml:space="preserve"> have an abundance of healthy fat content, a distinguishing characteristic that results in a tastier, </w:t>
      </w:r>
      <w:r w:rsidR="00C23814" w:rsidRPr="00B2129C">
        <w:rPr>
          <w:rFonts w:asciiTheme="minorHAnsi" w:hAnsiTheme="minorHAnsi"/>
          <w:noProof/>
          <w:sz w:val="22"/>
          <w:szCs w:val="22"/>
        </w:rPr>
        <w:t>more</w:t>
      </w:r>
      <w:r w:rsidR="00C23814">
        <w:rPr>
          <w:rFonts w:asciiTheme="minorHAnsi" w:hAnsiTheme="minorHAnsi"/>
          <w:noProof/>
          <w:sz w:val="22"/>
          <w:szCs w:val="22"/>
        </w:rPr>
        <w:t>-</w:t>
      </w:r>
      <w:r w:rsidR="00DD5BBA" w:rsidRPr="00B2129C">
        <w:rPr>
          <w:rFonts w:asciiTheme="minorHAnsi" w:hAnsiTheme="minorHAnsi"/>
          <w:noProof/>
          <w:sz w:val="22"/>
          <w:szCs w:val="22"/>
        </w:rPr>
        <w:t xml:space="preserve">succulent product. This is when </w:t>
      </w:r>
      <w:r w:rsidR="00C23814">
        <w:rPr>
          <w:rFonts w:asciiTheme="minorHAnsi" w:hAnsiTheme="minorHAnsi"/>
          <w:noProof/>
          <w:sz w:val="22"/>
          <w:szCs w:val="22"/>
        </w:rPr>
        <w:t>m</w:t>
      </w:r>
      <w:r w:rsidR="00C23814" w:rsidRPr="00B2129C">
        <w:rPr>
          <w:rFonts w:asciiTheme="minorHAnsi" w:hAnsiTheme="minorHAnsi"/>
          <w:noProof/>
          <w:sz w:val="22"/>
          <w:szCs w:val="22"/>
        </w:rPr>
        <w:t xml:space="preserve">ackerel </w:t>
      </w:r>
      <w:r w:rsidR="00C23814">
        <w:rPr>
          <w:rFonts w:asciiTheme="minorHAnsi" w:hAnsiTheme="minorHAnsi"/>
          <w:noProof/>
          <w:sz w:val="22"/>
          <w:szCs w:val="22"/>
        </w:rPr>
        <w:t>are at their</w:t>
      </w:r>
      <w:r w:rsidR="00DD5BBA" w:rsidRPr="00B2129C">
        <w:rPr>
          <w:rFonts w:asciiTheme="minorHAnsi" w:hAnsiTheme="minorHAnsi"/>
          <w:noProof/>
          <w:sz w:val="22"/>
          <w:szCs w:val="22"/>
        </w:rPr>
        <w:t xml:space="preserve"> best.</w:t>
      </w:r>
    </w:p>
    <w:p w14:paraId="166243F3" w14:textId="77777777" w:rsidR="00DD5BBA" w:rsidRPr="00B2129C" w:rsidRDefault="00DD5BBA" w:rsidP="00B2129C">
      <w:pPr>
        <w:jc w:val="both"/>
        <w:rPr>
          <w:rFonts w:asciiTheme="minorHAnsi" w:hAnsiTheme="minorHAnsi"/>
          <w:noProof/>
          <w:sz w:val="22"/>
          <w:szCs w:val="22"/>
        </w:rPr>
      </w:pPr>
    </w:p>
    <w:p w14:paraId="4E37D7FE" w14:textId="1279F07B" w:rsidR="00520BB0" w:rsidRPr="00B2129C" w:rsidRDefault="00DD5BBA" w:rsidP="00B2129C">
      <w:pPr>
        <w:jc w:val="both"/>
        <w:rPr>
          <w:rFonts w:asciiTheme="minorHAnsi" w:hAnsiTheme="minorHAnsi"/>
          <w:noProof/>
          <w:sz w:val="22"/>
          <w:szCs w:val="22"/>
        </w:rPr>
      </w:pPr>
      <w:r w:rsidRPr="00B2129C">
        <w:rPr>
          <w:rFonts w:asciiTheme="minorHAnsi" w:hAnsiTheme="minorHAnsi"/>
          <w:noProof/>
          <w:sz w:val="22"/>
          <w:szCs w:val="22"/>
        </w:rPr>
        <w:t xml:space="preserve">Immense care is taken to ensure Norwegian Mackerel is of the highest quality. In order to be caught, the </w:t>
      </w:r>
      <w:r w:rsidR="00C23814">
        <w:rPr>
          <w:rFonts w:asciiTheme="minorHAnsi" w:hAnsiTheme="minorHAnsi"/>
          <w:noProof/>
          <w:sz w:val="22"/>
          <w:szCs w:val="22"/>
        </w:rPr>
        <w:t>m</w:t>
      </w:r>
      <w:r w:rsidR="00C23814" w:rsidRPr="00B2129C">
        <w:rPr>
          <w:rFonts w:asciiTheme="minorHAnsi" w:hAnsiTheme="minorHAnsi"/>
          <w:noProof/>
          <w:sz w:val="22"/>
          <w:szCs w:val="22"/>
        </w:rPr>
        <w:t xml:space="preserve">ackerel </w:t>
      </w:r>
      <w:r w:rsidRPr="00B2129C">
        <w:rPr>
          <w:rFonts w:asciiTheme="minorHAnsi" w:hAnsiTheme="minorHAnsi"/>
          <w:noProof/>
          <w:sz w:val="22"/>
          <w:szCs w:val="22"/>
        </w:rPr>
        <w:t>must be mature (</w:t>
      </w:r>
      <w:r w:rsidRPr="00B2129C">
        <w:rPr>
          <w:rFonts w:asciiTheme="minorHAnsi" w:hAnsiTheme="minorHAnsi"/>
          <w:bCs/>
          <w:noProof/>
          <w:sz w:val="22"/>
          <w:szCs w:val="22"/>
        </w:rPr>
        <w:t>older than 3 years</w:t>
      </w:r>
      <w:r w:rsidRPr="00B2129C">
        <w:rPr>
          <w:rFonts w:asciiTheme="minorHAnsi" w:hAnsiTheme="minorHAnsi"/>
          <w:noProof/>
          <w:sz w:val="22"/>
          <w:szCs w:val="22"/>
        </w:rPr>
        <w:t xml:space="preserve">). </w:t>
      </w:r>
      <w:r w:rsidR="00B77D78" w:rsidRPr="00B2129C">
        <w:rPr>
          <w:rFonts w:asciiTheme="minorHAnsi" w:hAnsiTheme="minorHAnsi"/>
          <w:noProof/>
          <w:sz w:val="22"/>
          <w:szCs w:val="22"/>
        </w:rPr>
        <w:t>I</w:t>
      </w:r>
      <w:r w:rsidR="005A3853" w:rsidRPr="00B2129C">
        <w:rPr>
          <w:rFonts w:asciiTheme="minorHAnsi" w:hAnsiTheme="minorHAnsi"/>
          <w:noProof/>
          <w:sz w:val="22"/>
          <w:szCs w:val="22"/>
        </w:rPr>
        <w:t xml:space="preserve">mmediately after being caught, </w:t>
      </w:r>
      <w:r w:rsidR="00C23814">
        <w:rPr>
          <w:rFonts w:asciiTheme="minorHAnsi" w:hAnsiTheme="minorHAnsi"/>
          <w:noProof/>
          <w:sz w:val="22"/>
          <w:szCs w:val="22"/>
        </w:rPr>
        <w:t>m</w:t>
      </w:r>
      <w:r w:rsidR="00C23814" w:rsidRPr="00B2129C">
        <w:rPr>
          <w:rFonts w:asciiTheme="minorHAnsi" w:hAnsiTheme="minorHAnsi"/>
          <w:noProof/>
          <w:sz w:val="22"/>
          <w:szCs w:val="22"/>
        </w:rPr>
        <w:t xml:space="preserve">ackerel </w:t>
      </w:r>
      <w:r w:rsidR="00B77D78" w:rsidRPr="00B2129C">
        <w:rPr>
          <w:rFonts w:asciiTheme="minorHAnsi" w:hAnsiTheme="minorHAnsi"/>
          <w:noProof/>
          <w:sz w:val="22"/>
          <w:szCs w:val="22"/>
        </w:rPr>
        <w:t>are pumped straight into refrigerated holding tanks onboard the fishing vessels, avoiding contamination from the outdoor air. In the fishing vessels, the catch is stored in seawater at temperatures of between 0˚C and 1˚C to maintain freshness. They are then delivered directly to processing plants by automated systems without the fish</w:t>
      </w:r>
      <w:r w:rsidR="0060365B" w:rsidRPr="00B2129C">
        <w:rPr>
          <w:rFonts w:asciiTheme="minorHAnsi" w:hAnsiTheme="minorHAnsi"/>
          <w:noProof/>
          <w:sz w:val="22"/>
          <w:szCs w:val="22"/>
        </w:rPr>
        <w:t xml:space="preserve"> ever</w:t>
      </w:r>
      <w:r w:rsidR="00B77D78" w:rsidRPr="00B2129C">
        <w:rPr>
          <w:rFonts w:asciiTheme="minorHAnsi" w:hAnsiTheme="minorHAnsi"/>
          <w:noProof/>
          <w:sz w:val="22"/>
          <w:szCs w:val="22"/>
        </w:rPr>
        <w:t xml:space="preserve"> being touched. </w:t>
      </w:r>
      <w:r w:rsidRPr="00B2129C">
        <w:rPr>
          <w:rFonts w:asciiTheme="minorHAnsi" w:hAnsiTheme="minorHAnsi"/>
          <w:noProof/>
          <w:sz w:val="22"/>
          <w:szCs w:val="22"/>
        </w:rPr>
        <w:t xml:space="preserve">This </w:t>
      </w:r>
      <w:r w:rsidR="0060365B" w:rsidRPr="00B2129C">
        <w:rPr>
          <w:rFonts w:asciiTheme="minorHAnsi" w:hAnsiTheme="minorHAnsi"/>
          <w:noProof/>
          <w:sz w:val="22"/>
          <w:szCs w:val="22"/>
        </w:rPr>
        <w:t xml:space="preserve">careful </w:t>
      </w:r>
      <w:r w:rsidRPr="00B2129C">
        <w:rPr>
          <w:rFonts w:asciiTheme="minorHAnsi" w:hAnsiTheme="minorHAnsi"/>
          <w:noProof/>
          <w:sz w:val="22"/>
          <w:szCs w:val="22"/>
        </w:rPr>
        <w:t xml:space="preserve">attention </w:t>
      </w:r>
      <w:r w:rsidR="005918A1" w:rsidRPr="00B2129C">
        <w:rPr>
          <w:rFonts w:asciiTheme="minorHAnsi" w:hAnsiTheme="minorHAnsi"/>
          <w:noProof/>
          <w:sz w:val="22"/>
          <w:szCs w:val="22"/>
        </w:rPr>
        <w:t>makes</w:t>
      </w:r>
      <w:r w:rsidR="0060365B" w:rsidRPr="00B2129C">
        <w:rPr>
          <w:rFonts w:asciiTheme="minorHAnsi" w:hAnsiTheme="minorHAnsi"/>
          <w:noProof/>
          <w:sz w:val="22"/>
          <w:szCs w:val="22"/>
        </w:rPr>
        <w:t xml:space="preserve"> Norwegian </w:t>
      </w:r>
      <w:r w:rsidR="00F023F4" w:rsidRPr="00B2129C">
        <w:rPr>
          <w:rFonts w:asciiTheme="minorHAnsi" w:hAnsiTheme="minorHAnsi"/>
          <w:noProof/>
          <w:sz w:val="22"/>
          <w:szCs w:val="22"/>
        </w:rPr>
        <w:t>Mackerel</w:t>
      </w:r>
      <w:r w:rsidR="005A3853" w:rsidRPr="00B2129C">
        <w:rPr>
          <w:rFonts w:asciiTheme="minorHAnsi" w:hAnsiTheme="minorHAnsi"/>
          <w:noProof/>
          <w:sz w:val="22"/>
          <w:szCs w:val="22"/>
        </w:rPr>
        <w:t xml:space="preserve"> highly</w:t>
      </w:r>
      <w:r w:rsidR="005918A1" w:rsidRPr="00B2129C">
        <w:rPr>
          <w:rFonts w:asciiTheme="minorHAnsi" w:hAnsiTheme="minorHAnsi"/>
          <w:noProof/>
          <w:sz w:val="22"/>
          <w:szCs w:val="22"/>
        </w:rPr>
        <w:t xml:space="preserve"> sought-after around the world.</w:t>
      </w:r>
    </w:p>
    <w:p w14:paraId="46833625" w14:textId="77777777" w:rsidR="00D434DA" w:rsidRPr="00B2129C" w:rsidRDefault="00D434DA" w:rsidP="00B2129C">
      <w:pPr>
        <w:spacing w:beforeLines="1" w:before="2" w:afterLines="1" w:after="2"/>
        <w:jc w:val="both"/>
        <w:rPr>
          <w:rFonts w:asciiTheme="minorHAnsi" w:hAnsiTheme="minorHAnsi"/>
          <w:sz w:val="22"/>
          <w:szCs w:val="22"/>
        </w:rPr>
      </w:pPr>
    </w:p>
    <w:p w14:paraId="2F157072" w14:textId="1ECCA5D6" w:rsidR="00D434DA" w:rsidRPr="00B2129C" w:rsidRDefault="00D434DA" w:rsidP="00B2129C">
      <w:pPr>
        <w:pStyle w:val="normal0"/>
        <w:jc w:val="both"/>
        <w:rPr>
          <w:rFonts w:ascii="Calibri" w:eastAsia="Calibri" w:hAnsi="Calibri" w:cs="Calibri"/>
          <w:b/>
          <w:sz w:val="22"/>
          <w:szCs w:val="22"/>
          <w:u w:val="single"/>
        </w:rPr>
      </w:pPr>
      <w:r w:rsidRPr="00B2129C">
        <w:rPr>
          <w:rFonts w:ascii="Calibri" w:eastAsia="Calibri" w:hAnsi="Calibri" w:cs="Calibri"/>
          <w:b/>
          <w:sz w:val="22"/>
          <w:szCs w:val="22"/>
          <w:u w:val="single"/>
        </w:rPr>
        <w:t>NORWEGIAN MACKEREL KEY INFORMATION</w:t>
      </w:r>
    </w:p>
    <w:p w14:paraId="2E64EF75" w14:textId="7CBE5CA4" w:rsidR="005918A1" w:rsidRPr="00B2129C" w:rsidRDefault="005918A1" w:rsidP="00B2129C">
      <w:pPr>
        <w:pStyle w:val="normal0"/>
        <w:numPr>
          <w:ilvl w:val="0"/>
          <w:numId w:val="19"/>
        </w:numPr>
        <w:jc w:val="both"/>
        <w:rPr>
          <w:rFonts w:asciiTheme="minorHAnsi" w:hAnsiTheme="minorHAnsi"/>
          <w:sz w:val="22"/>
          <w:szCs w:val="22"/>
        </w:rPr>
      </w:pPr>
      <w:r w:rsidRPr="00B2129C">
        <w:rPr>
          <w:rFonts w:asciiTheme="minorHAnsi" w:hAnsiTheme="minorHAnsi"/>
          <w:sz w:val="22"/>
          <w:szCs w:val="22"/>
        </w:rPr>
        <w:t xml:space="preserve">Norwegian Mackerel </w:t>
      </w:r>
      <w:r w:rsidRPr="00B2129C">
        <w:rPr>
          <w:rFonts w:asciiTheme="minorHAnsi" w:hAnsiTheme="minorHAnsi"/>
          <w:noProof/>
          <w:sz w:val="22"/>
          <w:szCs w:val="22"/>
        </w:rPr>
        <w:t xml:space="preserve">is a type of wild pelagic fish that </w:t>
      </w:r>
      <w:r w:rsidRPr="00B2129C">
        <w:rPr>
          <w:rFonts w:asciiTheme="minorHAnsi" w:hAnsiTheme="minorHAnsi"/>
          <w:bCs/>
          <w:sz w:val="22"/>
          <w:szCs w:val="22"/>
        </w:rPr>
        <w:t xml:space="preserve">slowly grow </w:t>
      </w:r>
      <w:r w:rsidRPr="00B2129C">
        <w:rPr>
          <w:rFonts w:asciiTheme="minorHAnsi" w:hAnsiTheme="minorHAnsi"/>
          <w:sz w:val="22"/>
          <w:szCs w:val="22"/>
        </w:rPr>
        <w:t xml:space="preserve">in the </w:t>
      </w:r>
      <w:r w:rsidRPr="00B2129C">
        <w:rPr>
          <w:rFonts w:asciiTheme="minorHAnsi" w:hAnsiTheme="minorHAnsi"/>
          <w:bCs/>
          <w:sz w:val="22"/>
          <w:szCs w:val="22"/>
        </w:rPr>
        <w:t>cold, clear waters of Norway</w:t>
      </w:r>
      <w:r w:rsidR="00307AB2" w:rsidRPr="00B2129C">
        <w:rPr>
          <w:rFonts w:asciiTheme="minorHAnsi" w:hAnsiTheme="minorHAnsi"/>
          <w:bCs/>
          <w:sz w:val="22"/>
          <w:szCs w:val="22"/>
        </w:rPr>
        <w:t>.</w:t>
      </w:r>
    </w:p>
    <w:p w14:paraId="7143157F" w14:textId="57B7D882" w:rsidR="005918A1" w:rsidRPr="00B2129C" w:rsidRDefault="005918A1" w:rsidP="00B2129C">
      <w:pPr>
        <w:pStyle w:val="normal0"/>
        <w:numPr>
          <w:ilvl w:val="0"/>
          <w:numId w:val="19"/>
        </w:numPr>
        <w:jc w:val="both"/>
        <w:rPr>
          <w:rFonts w:asciiTheme="minorHAnsi" w:hAnsiTheme="minorHAnsi"/>
          <w:sz w:val="22"/>
          <w:szCs w:val="22"/>
        </w:rPr>
      </w:pPr>
      <w:r w:rsidRPr="00B2129C">
        <w:rPr>
          <w:rFonts w:asciiTheme="minorHAnsi" w:hAnsiTheme="minorHAnsi"/>
          <w:sz w:val="22"/>
          <w:szCs w:val="22"/>
        </w:rPr>
        <w:t xml:space="preserve">They are </w:t>
      </w:r>
      <w:r w:rsidRPr="00B2129C">
        <w:rPr>
          <w:rFonts w:asciiTheme="minorHAnsi" w:hAnsiTheme="minorHAnsi"/>
          <w:bCs/>
          <w:sz w:val="22"/>
          <w:szCs w:val="22"/>
        </w:rPr>
        <w:t>rich</w:t>
      </w:r>
      <w:r w:rsidRPr="00B2129C">
        <w:rPr>
          <w:rFonts w:asciiTheme="minorHAnsi" w:hAnsiTheme="minorHAnsi"/>
          <w:sz w:val="22"/>
          <w:szCs w:val="22"/>
        </w:rPr>
        <w:t xml:space="preserve"> in </w:t>
      </w:r>
      <w:r w:rsidRPr="00B2129C">
        <w:rPr>
          <w:rFonts w:asciiTheme="minorHAnsi" w:hAnsiTheme="minorHAnsi"/>
          <w:bCs/>
          <w:sz w:val="22"/>
          <w:szCs w:val="22"/>
        </w:rPr>
        <w:t xml:space="preserve">healthy fatty </w:t>
      </w:r>
      <w:r w:rsidR="00307AB2" w:rsidRPr="00B2129C">
        <w:rPr>
          <w:rFonts w:asciiTheme="minorHAnsi" w:hAnsiTheme="minorHAnsi"/>
          <w:bCs/>
          <w:sz w:val="22"/>
          <w:szCs w:val="22"/>
        </w:rPr>
        <w:t>acids, which</w:t>
      </w:r>
      <w:r w:rsidRPr="00B2129C">
        <w:rPr>
          <w:rFonts w:asciiTheme="minorHAnsi" w:hAnsiTheme="minorHAnsi"/>
          <w:sz w:val="22"/>
          <w:szCs w:val="22"/>
        </w:rPr>
        <w:t xml:space="preserve"> give Norwegian Mackerel a </w:t>
      </w:r>
      <w:r w:rsidRPr="00B2129C">
        <w:rPr>
          <w:rFonts w:asciiTheme="minorHAnsi" w:hAnsiTheme="minorHAnsi"/>
          <w:bCs/>
          <w:sz w:val="22"/>
          <w:szCs w:val="22"/>
        </w:rPr>
        <w:t xml:space="preserve">moist, firm texture </w:t>
      </w:r>
      <w:r w:rsidRPr="00B2129C">
        <w:rPr>
          <w:rFonts w:asciiTheme="minorHAnsi" w:hAnsiTheme="minorHAnsi"/>
          <w:sz w:val="22"/>
          <w:szCs w:val="22"/>
        </w:rPr>
        <w:t xml:space="preserve">and </w:t>
      </w:r>
      <w:r w:rsidRPr="00B2129C">
        <w:rPr>
          <w:rFonts w:asciiTheme="minorHAnsi" w:hAnsiTheme="minorHAnsi"/>
          <w:bCs/>
          <w:sz w:val="22"/>
          <w:szCs w:val="22"/>
        </w:rPr>
        <w:t>rich flavor</w:t>
      </w:r>
      <w:r w:rsidR="00307AB2" w:rsidRPr="00B2129C">
        <w:rPr>
          <w:rFonts w:asciiTheme="minorHAnsi" w:hAnsiTheme="minorHAnsi"/>
          <w:bCs/>
          <w:sz w:val="22"/>
          <w:szCs w:val="22"/>
        </w:rPr>
        <w:t>.</w:t>
      </w:r>
      <w:r w:rsidRPr="00B2129C">
        <w:rPr>
          <w:rFonts w:asciiTheme="minorHAnsi" w:hAnsiTheme="minorHAnsi"/>
          <w:sz w:val="22"/>
          <w:szCs w:val="22"/>
        </w:rPr>
        <w:t xml:space="preserve">  </w:t>
      </w:r>
    </w:p>
    <w:p w14:paraId="3DC076CE" w14:textId="6B0B6A82" w:rsidR="005918A1" w:rsidRPr="00B2129C" w:rsidRDefault="005918A1" w:rsidP="00B2129C">
      <w:pPr>
        <w:pStyle w:val="normal0"/>
        <w:numPr>
          <w:ilvl w:val="0"/>
          <w:numId w:val="19"/>
        </w:numPr>
        <w:jc w:val="both"/>
        <w:rPr>
          <w:rFonts w:asciiTheme="minorHAnsi" w:hAnsiTheme="minorHAnsi"/>
          <w:sz w:val="22"/>
          <w:szCs w:val="22"/>
        </w:rPr>
      </w:pPr>
      <w:r w:rsidRPr="00B2129C">
        <w:rPr>
          <w:rFonts w:asciiTheme="minorHAnsi" w:hAnsiTheme="minorHAnsi"/>
          <w:sz w:val="22"/>
          <w:szCs w:val="22"/>
        </w:rPr>
        <w:t>Mackerel are typically 15</w:t>
      </w:r>
      <w:r w:rsidR="00C23814">
        <w:rPr>
          <w:rFonts w:asciiTheme="minorHAnsi" w:hAnsiTheme="minorHAnsi"/>
          <w:sz w:val="22"/>
          <w:szCs w:val="22"/>
        </w:rPr>
        <w:t>–</w:t>
      </w:r>
      <w:r w:rsidRPr="00B2129C">
        <w:rPr>
          <w:rFonts w:asciiTheme="minorHAnsi" w:hAnsiTheme="minorHAnsi"/>
          <w:sz w:val="22"/>
          <w:szCs w:val="22"/>
        </w:rPr>
        <w:t>25 inches long and weigh approximately 6.5 pounds</w:t>
      </w:r>
      <w:r w:rsidR="00307AB2" w:rsidRPr="00B2129C">
        <w:rPr>
          <w:rFonts w:asciiTheme="minorHAnsi" w:hAnsiTheme="minorHAnsi"/>
          <w:sz w:val="22"/>
          <w:szCs w:val="22"/>
        </w:rPr>
        <w:t>.</w:t>
      </w:r>
    </w:p>
    <w:p w14:paraId="7E93613A" w14:textId="5CD7DDFF" w:rsidR="005A3853" w:rsidRPr="00B2129C" w:rsidRDefault="005A3853" w:rsidP="00B2129C">
      <w:pPr>
        <w:pStyle w:val="normal0"/>
        <w:numPr>
          <w:ilvl w:val="0"/>
          <w:numId w:val="19"/>
        </w:numPr>
        <w:jc w:val="both"/>
        <w:rPr>
          <w:rFonts w:asciiTheme="minorHAnsi" w:hAnsiTheme="minorHAnsi"/>
          <w:sz w:val="22"/>
          <w:szCs w:val="22"/>
        </w:rPr>
      </w:pPr>
      <w:r w:rsidRPr="00B2129C">
        <w:rPr>
          <w:rFonts w:asciiTheme="minorHAnsi" w:hAnsiTheme="minorHAnsi"/>
          <w:sz w:val="22"/>
          <w:szCs w:val="22"/>
        </w:rPr>
        <w:t>Norwegian Mackerel can be distinguished by their sharp and vivid stripes</w:t>
      </w:r>
      <w:r w:rsidR="00C23814">
        <w:rPr>
          <w:rFonts w:asciiTheme="minorHAnsi" w:hAnsiTheme="minorHAnsi"/>
          <w:sz w:val="22"/>
          <w:szCs w:val="22"/>
        </w:rPr>
        <w:t>,</w:t>
      </w:r>
      <w:r w:rsidRPr="00B2129C">
        <w:rPr>
          <w:rFonts w:asciiTheme="minorHAnsi" w:hAnsiTheme="minorHAnsi"/>
          <w:sz w:val="22"/>
          <w:szCs w:val="22"/>
        </w:rPr>
        <w:t xml:space="preserve"> referred to as tiger stripes.</w:t>
      </w:r>
    </w:p>
    <w:p w14:paraId="5509648C" w14:textId="4F08FF0E" w:rsidR="00A26BEF" w:rsidRPr="00B2129C" w:rsidRDefault="00A26BEF" w:rsidP="00B2129C">
      <w:pPr>
        <w:pStyle w:val="normal0"/>
        <w:numPr>
          <w:ilvl w:val="0"/>
          <w:numId w:val="19"/>
        </w:numPr>
        <w:jc w:val="both"/>
        <w:rPr>
          <w:rFonts w:asciiTheme="minorHAnsi" w:hAnsiTheme="minorHAnsi"/>
          <w:sz w:val="22"/>
          <w:szCs w:val="22"/>
        </w:rPr>
      </w:pPr>
      <w:r w:rsidRPr="00B2129C">
        <w:rPr>
          <w:rFonts w:asciiTheme="minorHAnsi" w:hAnsiTheme="minorHAnsi"/>
          <w:sz w:val="22"/>
          <w:szCs w:val="22"/>
        </w:rPr>
        <w:t>There are two types of Norwegian Mackerel: Spri</w:t>
      </w:r>
      <w:r w:rsidR="00307AB2" w:rsidRPr="00B2129C">
        <w:rPr>
          <w:rFonts w:asciiTheme="minorHAnsi" w:hAnsiTheme="minorHAnsi"/>
          <w:sz w:val="22"/>
          <w:szCs w:val="22"/>
        </w:rPr>
        <w:t>ng Mackerel and Autumn Mackerel.</w:t>
      </w:r>
    </w:p>
    <w:p w14:paraId="706300E4" w14:textId="565BC29B" w:rsidR="00A26BEF" w:rsidRPr="00B2129C" w:rsidRDefault="00A26BEF" w:rsidP="00B2129C">
      <w:pPr>
        <w:pStyle w:val="normal0"/>
        <w:numPr>
          <w:ilvl w:val="0"/>
          <w:numId w:val="19"/>
        </w:numPr>
        <w:jc w:val="both"/>
        <w:rPr>
          <w:rFonts w:asciiTheme="minorHAnsi" w:hAnsiTheme="minorHAnsi"/>
          <w:sz w:val="22"/>
          <w:szCs w:val="22"/>
        </w:rPr>
      </w:pPr>
      <w:r w:rsidRPr="00B2129C">
        <w:rPr>
          <w:rFonts w:asciiTheme="minorHAnsi" w:hAnsiTheme="minorHAnsi"/>
          <w:sz w:val="22"/>
          <w:szCs w:val="22"/>
        </w:rPr>
        <w:t>After Mackerel spawn</w:t>
      </w:r>
      <w:r w:rsidR="00C23814">
        <w:rPr>
          <w:rFonts w:asciiTheme="minorHAnsi" w:hAnsiTheme="minorHAnsi"/>
          <w:sz w:val="22"/>
          <w:szCs w:val="22"/>
        </w:rPr>
        <w:t>,</w:t>
      </w:r>
      <w:r w:rsidRPr="00B2129C">
        <w:rPr>
          <w:rFonts w:asciiTheme="minorHAnsi" w:hAnsiTheme="minorHAnsi"/>
          <w:sz w:val="22"/>
          <w:szCs w:val="22"/>
        </w:rPr>
        <w:t xml:space="preserve"> they become known as Autumn Mackerel and have a higher fat content (up to 30%</w:t>
      </w:r>
      <w:r w:rsidR="00163CD2">
        <w:rPr>
          <w:rFonts w:asciiTheme="minorHAnsi" w:hAnsiTheme="minorHAnsi"/>
          <w:sz w:val="22"/>
          <w:szCs w:val="22"/>
        </w:rPr>
        <w:t>), which gives them</w:t>
      </w:r>
      <w:r w:rsidR="00307AB2" w:rsidRPr="00B2129C">
        <w:rPr>
          <w:rFonts w:asciiTheme="minorHAnsi" w:hAnsiTheme="minorHAnsi"/>
          <w:sz w:val="22"/>
          <w:szCs w:val="22"/>
        </w:rPr>
        <w:t xml:space="preserve"> more flavor and </w:t>
      </w:r>
      <w:r w:rsidR="00C23814" w:rsidRPr="00B2129C">
        <w:rPr>
          <w:rFonts w:asciiTheme="minorHAnsi" w:hAnsiTheme="minorHAnsi"/>
          <w:sz w:val="22"/>
          <w:szCs w:val="22"/>
        </w:rPr>
        <w:t>more</w:t>
      </w:r>
      <w:r w:rsidR="00C23814">
        <w:rPr>
          <w:rFonts w:asciiTheme="minorHAnsi" w:hAnsiTheme="minorHAnsi"/>
          <w:sz w:val="22"/>
          <w:szCs w:val="22"/>
        </w:rPr>
        <w:t>-</w:t>
      </w:r>
      <w:r w:rsidR="00307AB2" w:rsidRPr="00B2129C">
        <w:rPr>
          <w:rFonts w:asciiTheme="minorHAnsi" w:hAnsiTheme="minorHAnsi"/>
          <w:sz w:val="22"/>
          <w:szCs w:val="22"/>
        </w:rPr>
        <w:t xml:space="preserve">succulent meat. This also means </w:t>
      </w:r>
      <w:r w:rsidR="00163CD2">
        <w:rPr>
          <w:rFonts w:asciiTheme="minorHAnsi" w:hAnsiTheme="minorHAnsi"/>
          <w:sz w:val="22"/>
          <w:szCs w:val="22"/>
        </w:rPr>
        <w:t>they are</w:t>
      </w:r>
      <w:r w:rsidR="00307AB2" w:rsidRPr="00B2129C">
        <w:rPr>
          <w:rFonts w:asciiTheme="minorHAnsi" w:hAnsiTheme="minorHAnsi"/>
          <w:sz w:val="22"/>
          <w:szCs w:val="22"/>
        </w:rPr>
        <w:t xml:space="preserve"> higher in </w:t>
      </w:r>
      <w:r w:rsidR="00C23814" w:rsidRPr="00B2129C">
        <w:rPr>
          <w:rFonts w:asciiTheme="minorHAnsi" w:hAnsiTheme="minorHAnsi"/>
          <w:sz w:val="22"/>
          <w:szCs w:val="22"/>
        </w:rPr>
        <w:t>omega</w:t>
      </w:r>
      <w:r w:rsidR="00C23814">
        <w:rPr>
          <w:rFonts w:asciiTheme="minorHAnsi" w:hAnsiTheme="minorHAnsi"/>
          <w:sz w:val="22"/>
          <w:szCs w:val="22"/>
        </w:rPr>
        <w:t>-</w:t>
      </w:r>
      <w:r w:rsidR="00307AB2" w:rsidRPr="00B2129C">
        <w:rPr>
          <w:rFonts w:asciiTheme="minorHAnsi" w:hAnsiTheme="minorHAnsi"/>
          <w:sz w:val="22"/>
          <w:szCs w:val="22"/>
        </w:rPr>
        <w:t>3 fatty acids.</w:t>
      </w:r>
    </w:p>
    <w:p w14:paraId="4267D422" w14:textId="468931BA" w:rsidR="00A26BEF" w:rsidRPr="00B2129C" w:rsidRDefault="00A26BEF" w:rsidP="00B2129C">
      <w:pPr>
        <w:pStyle w:val="normal0"/>
        <w:numPr>
          <w:ilvl w:val="0"/>
          <w:numId w:val="19"/>
        </w:numPr>
        <w:jc w:val="both"/>
        <w:rPr>
          <w:rFonts w:asciiTheme="minorHAnsi" w:hAnsiTheme="minorHAnsi"/>
          <w:sz w:val="22"/>
          <w:szCs w:val="22"/>
        </w:rPr>
      </w:pPr>
      <w:r w:rsidRPr="00B2129C">
        <w:rPr>
          <w:rFonts w:asciiTheme="minorHAnsi" w:hAnsiTheme="minorHAnsi"/>
          <w:sz w:val="22"/>
          <w:szCs w:val="22"/>
        </w:rPr>
        <w:t xml:space="preserve">Spring </w:t>
      </w:r>
      <w:r w:rsidR="005A3853" w:rsidRPr="00B2129C">
        <w:rPr>
          <w:rFonts w:asciiTheme="minorHAnsi" w:hAnsiTheme="minorHAnsi"/>
          <w:sz w:val="22"/>
          <w:szCs w:val="22"/>
        </w:rPr>
        <w:t xml:space="preserve">Mackerel has a low fat content </w:t>
      </w:r>
      <w:r w:rsidRPr="00B2129C">
        <w:rPr>
          <w:rFonts w:asciiTheme="minorHAnsi" w:hAnsiTheme="minorHAnsi"/>
          <w:sz w:val="22"/>
          <w:szCs w:val="22"/>
        </w:rPr>
        <w:t>(3%)</w:t>
      </w:r>
      <w:r w:rsidR="00307AB2" w:rsidRPr="00B2129C">
        <w:rPr>
          <w:rFonts w:asciiTheme="minorHAnsi" w:hAnsiTheme="minorHAnsi"/>
          <w:sz w:val="22"/>
          <w:szCs w:val="22"/>
        </w:rPr>
        <w:t>.</w:t>
      </w:r>
    </w:p>
    <w:p w14:paraId="08602367" w14:textId="1945902C" w:rsidR="00A26BEF" w:rsidRPr="00B2129C" w:rsidRDefault="00A26BEF" w:rsidP="00B2129C">
      <w:pPr>
        <w:pStyle w:val="normal0"/>
        <w:numPr>
          <w:ilvl w:val="0"/>
          <w:numId w:val="19"/>
        </w:numPr>
        <w:jc w:val="both"/>
        <w:rPr>
          <w:rFonts w:asciiTheme="minorHAnsi" w:hAnsiTheme="minorHAnsi"/>
          <w:sz w:val="22"/>
          <w:szCs w:val="22"/>
        </w:rPr>
      </w:pPr>
      <w:r w:rsidRPr="00B2129C">
        <w:rPr>
          <w:rFonts w:asciiTheme="minorHAnsi" w:hAnsiTheme="minorHAnsi"/>
          <w:sz w:val="22"/>
          <w:szCs w:val="22"/>
        </w:rPr>
        <w:t xml:space="preserve">Though </w:t>
      </w:r>
      <w:r w:rsidR="00094F77">
        <w:rPr>
          <w:rFonts w:asciiTheme="minorHAnsi" w:hAnsiTheme="minorHAnsi"/>
          <w:sz w:val="22"/>
          <w:szCs w:val="22"/>
        </w:rPr>
        <w:t>m</w:t>
      </w:r>
      <w:r w:rsidR="00094F77" w:rsidRPr="00B2129C">
        <w:rPr>
          <w:rFonts w:asciiTheme="minorHAnsi" w:hAnsiTheme="minorHAnsi"/>
          <w:sz w:val="22"/>
          <w:szCs w:val="22"/>
        </w:rPr>
        <w:t xml:space="preserve">ackerel </w:t>
      </w:r>
      <w:r w:rsidRPr="00B2129C">
        <w:rPr>
          <w:rFonts w:asciiTheme="minorHAnsi" w:hAnsiTheme="minorHAnsi"/>
          <w:sz w:val="22"/>
          <w:szCs w:val="22"/>
        </w:rPr>
        <w:t xml:space="preserve">season is April to November, the </w:t>
      </w:r>
      <w:r w:rsidR="00307AB2" w:rsidRPr="00B2129C">
        <w:rPr>
          <w:rFonts w:asciiTheme="minorHAnsi" w:hAnsiTheme="minorHAnsi"/>
          <w:sz w:val="22"/>
          <w:szCs w:val="22"/>
        </w:rPr>
        <w:t>Autumn M</w:t>
      </w:r>
      <w:r w:rsidRPr="00B2129C">
        <w:rPr>
          <w:rFonts w:asciiTheme="minorHAnsi" w:hAnsiTheme="minorHAnsi"/>
          <w:sz w:val="22"/>
          <w:szCs w:val="22"/>
        </w:rPr>
        <w:t>ackerel is preferred for its high fat content</w:t>
      </w:r>
      <w:r w:rsidR="00307AB2" w:rsidRPr="00B2129C">
        <w:rPr>
          <w:rFonts w:asciiTheme="minorHAnsi" w:hAnsiTheme="minorHAnsi"/>
          <w:sz w:val="22"/>
          <w:szCs w:val="22"/>
        </w:rPr>
        <w:t>.</w:t>
      </w:r>
    </w:p>
    <w:p w14:paraId="075FF273" w14:textId="77777777" w:rsidR="00307AB2" w:rsidRPr="00B2129C" w:rsidRDefault="00D434DA" w:rsidP="00B2129C">
      <w:pPr>
        <w:pStyle w:val="normal0"/>
        <w:numPr>
          <w:ilvl w:val="0"/>
          <w:numId w:val="19"/>
        </w:numPr>
        <w:jc w:val="both"/>
        <w:rPr>
          <w:rFonts w:asciiTheme="minorHAnsi" w:hAnsiTheme="minorHAnsi"/>
          <w:sz w:val="22"/>
          <w:szCs w:val="22"/>
        </w:rPr>
      </w:pPr>
      <w:r w:rsidRPr="00B2129C">
        <w:rPr>
          <w:rFonts w:asciiTheme="minorHAnsi" w:hAnsiTheme="minorHAnsi"/>
          <w:sz w:val="22"/>
          <w:szCs w:val="22"/>
        </w:rPr>
        <w:t xml:space="preserve">Fishing takes place during the summer </w:t>
      </w:r>
      <w:r w:rsidR="00A26BEF" w:rsidRPr="00B2129C">
        <w:rPr>
          <w:rFonts w:asciiTheme="minorHAnsi" w:hAnsiTheme="minorHAnsi"/>
          <w:sz w:val="22"/>
          <w:szCs w:val="22"/>
        </w:rPr>
        <w:t xml:space="preserve">and fall months. </w:t>
      </w:r>
      <w:r w:rsidRPr="00B2129C">
        <w:rPr>
          <w:rFonts w:asciiTheme="minorHAnsi" w:hAnsiTheme="minorHAnsi"/>
          <w:sz w:val="22"/>
          <w:szCs w:val="22"/>
        </w:rPr>
        <w:t>Vessel sizes vary from small boats that use nets and trolling lines on the coast, to large, seagoing boats</w:t>
      </w:r>
      <w:r w:rsidR="00A26BEF" w:rsidRPr="00B2129C">
        <w:rPr>
          <w:rFonts w:asciiTheme="minorHAnsi" w:hAnsiTheme="minorHAnsi"/>
          <w:sz w:val="22"/>
          <w:szCs w:val="22"/>
        </w:rPr>
        <w:t xml:space="preserve"> that rely on purse seine nets.</w:t>
      </w:r>
    </w:p>
    <w:p w14:paraId="17594CFB" w14:textId="77777777" w:rsidR="00D434DA" w:rsidRPr="00B2129C" w:rsidRDefault="00D434DA" w:rsidP="00B2129C">
      <w:pPr>
        <w:spacing w:beforeLines="1" w:before="2" w:afterLines="1" w:after="2"/>
        <w:jc w:val="both"/>
        <w:rPr>
          <w:rFonts w:asciiTheme="minorHAnsi" w:hAnsiTheme="minorHAnsi"/>
          <w:sz w:val="22"/>
          <w:szCs w:val="22"/>
        </w:rPr>
      </w:pPr>
    </w:p>
    <w:p w14:paraId="675248D6" w14:textId="5AC1203E" w:rsidR="00D434DA" w:rsidRPr="00B2129C" w:rsidRDefault="00D434DA" w:rsidP="00B2129C">
      <w:pPr>
        <w:pStyle w:val="normal0"/>
        <w:ind w:right="247"/>
        <w:jc w:val="both"/>
        <w:rPr>
          <w:rFonts w:ascii="Calibri" w:eastAsia="Calibri" w:hAnsi="Calibri" w:cs="Calibri"/>
          <w:b/>
          <w:sz w:val="22"/>
          <w:szCs w:val="22"/>
          <w:u w:val="single"/>
        </w:rPr>
      </w:pPr>
      <w:r w:rsidRPr="00B2129C">
        <w:rPr>
          <w:rFonts w:ascii="Calibri" w:eastAsia="Calibri" w:hAnsi="Calibri" w:cs="Calibri"/>
          <w:b/>
          <w:sz w:val="22"/>
          <w:szCs w:val="22"/>
          <w:u w:val="single"/>
        </w:rPr>
        <w:t>INTERESTING FACTS</w:t>
      </w:r>
    </w:p>
    <w:p w14:paraId="4A3C00EB" w14:textId="1CB8B5FD" w:rsidR="005A3853" w:rsidRPr="00B2129C" w:rsidRDefault="005A3853" w:rsidP="00B2129C">
      <w:pPr>
        <w:pStyle w:val="ListParagraph"/>
        <w:numPr>
          <w:ilvl w:val="0"/>
          <w:numId w:val="21"/>
        </w:numPr>
        <w:jc w:val="both"/>
        <w:textAlignment w:val="baseline"/>
        <w:rPr>
          <w:rFonts w:asciiTheme="minorHAnsi" w:eastAsia="Cambria" w:hAnsiTheme="minorHAnsi" w:cs="Arial"/>
          <w:sz w:val="22"/>
          <w:szCs w:val="22"/>
        </w:rPr>
      </w:pPr>
      <w:r w:rsidRPr="00B2129C">
        <w:rPr>
          <w:rFonts w:asciiTheme="minorHAnsi" w:eastAsia="Cambria" w:hAnsiTheme="minorHAnsi" w:cs="Arial"/>
          <w:sz w:val="22"/>
          <w:szCs w:val="22"/>
        </w:rPr>
        <w:t xml:space="preserve">Mackerel is also referred to as </w:t>
      </w:r>
      <w:proofErr w:type="spellStart"/>
      <w:proofErr w:type="gramStart"/>
      <w:r w:rsidR="00094F77">
        <w:rPr>
          <w:rFonts w:asciiTheme="minorHAnsi" w:eastAsia="Cambria" w:hAnsiTheme="minorHAnsi" w:cs="Arial"/>
          <w:sz w:val="22"/>
          <w:szCs w:val="22"/>
        </w:rPr>
        <w:t>s</w:t>
      </w:r>
      <w:r w:rsidR="00094F77" w:rsidRPr="00B2129C">
        <w:rPr>
          <w:rFonts w:asciiTheme="minorHAnsi" w:eastAsia="Cambria" w:hAnsiTheme="minorHAnsi" w:cs="Arial"/>
          <w:sz w:val="22"/>
          <w:szCs w:val="22"/>
        </w:rPr>
        <w:t>aba</w:t>
      </w:r>
      <w:proofErr w:type="spellEnd"/>
      <w:proofErr w:type="gramEnd"/>
      <w:r w:rsidRPr="00B2129C">
        <w:rPr>
          <w:rFonts w:asciiTheme="minorHAnsi" w:eastAsia="Cambria" w:hAnsiTheme="minorHAnsi" w:cs="Arial"/>
          <w:sz w:val="22"/>
          <w:szCs w:val="22"/>
        </w:rPr>
        <w:t>.</w:t>
      </w:r>
    </w:p>
    <w:p w14:paraId="16D3AFAB" w14:textId="75F527D0" w:rsidR="000755C9" w:rsidRPr="00B2129C" w:rsidRDefault="000755C9" w:rsidP="00B2129C">
      <w:pPr>
        <w:pStyle w:val="ListParagraph"/>
        <w:numPr>
          <w:ilvl w:val="0"/>
          <w:numId w:val="21"/>
        </w:numPr>
        <w:jc w:val="both"/>
        <w:rPr>
          <w:rFonts w:asciiTheme="minorHAnsi" w:hAnsiTheme="minorHAnsi"/>
          <w:sz w:val="22"/>
          <w:szCs w:val="22"/>
        </w:rPr>
      </w:pPr>
      <w:r w:rsidRPr="00B2129C">
        <w:rPr>
          <w:rFonts w:asciiTheme="minorHAnsi" w:hAnsiTheme="minorHAnsi"/>
          <w:bCs/>
          <w:sz w:val="22"/>
          <w:szCs w:val="22"/>
        </w:rPr>
        <w:t xml:space="preserve">About 50% of restaurants </w:t>
      </w:r>
      <w:r w:rsidR="00340994" w:rsidRPr="00B2129C">
        <w:rPr>
          <w:rFonts w:asciiTheme="minorHAnsi" w:hAnsiTheme="minorHAnsi"/>
          <w:bCs/>
          <w:sz w:val="22"/>
          <w:szCs w:val="22"/>
        </w:rPr>
        <w:t>that</w:t>
      </w:r>
      <w:r w:rsidRPr="00B2129C">
        <w:rPr>
          <w:rFonts w:asciiTheme="minorHAnsi" w:hAnsiTheme="minorHAnsi"/>
          <w:bCs/>
          <w:sz w:val="22"/>
          <w:szCs w:val="22"/>
        </w:rPr>
        <w:t xml:space="preserve"> serve </w:t>
      </w:r>
      <w:r w:rsidR="00094F77">
        <w:rPr>
          <w:rFonts w:asciiTheme="minorHAnsi" w:hAnsiTheme="minorHAnsi"/>
          <w:bCs/>
          <w:sz w:val="22"/>
          <w:szCs w:val="22"/>
        </w:rPr>
        <w:t>m</w:t>
      </w:r>
      <w:r w:rsidR="00094F77" w:rsidRPr="00B2129C">
        <w:rPr>
          <w:rFonts w:asciiTheme="minorHAnsi" w:hAnsiTheme="minorHAnsi"/>
          <w:bCs/>
          <w:sz w:val="22"/>
          <w:szCs w:val="22"/>
        </w:rPr>
        <w:t xml:space="preserve">ackerel </w:t>
      </w:r>
      <w:r w:rsidRPr="00B2129C">
        <w:rPr>
          <w:rFonts w:asciiTheme="minorHAnsi" w:hAnsiTheme="minorHAnsi"/>
          <w:bCs/>
          <w:sz w:val="22"/>
          <w:szCs w:val="22"/>
        </w:rPr>
        <w:t xml:space="preserve">in the US specialize in Asian cuisine, with 65% </w:t>
      </w:r>
      <w:r w:rsidRPr="00B2129C">
        <w:rPr>
          <w:rFonts w:asciiTheme="minorHAnsi" w:hAnsiTheme="minorHAnsi"/>
          <w:sz w:val="22"/>
          <w:szCs w:val="22"/>
        </w:rPr>
        <w:t xml:space="preserve">of </w:t>
      </w:r>
      <w:r w:rsidR="005A3853" w:rsidRPr="00B2129C">
        <w:rPr>
          <w:rFonts w:asciiTheme="minorHAnsi" w:hAnsiTheme="minorHAnsi"/>
          <w:sz w:val="22"/>
          <w:szCs w:val="22"/>
        </w:rPr>
        <w:t>it being</w:t>
      </w:r>
      <w:r w:rsidRPr="00B2129C">
        <w:rPr>
          <w:rFonts w:asciiTheme="minorHAnsi" w:hAnsiTheme="minorHAnsi"/>
          <w:sz w:val="22"/>
          <w:szCs w:val="22"/>
        </w:rPr>
        <w:t xml:space="preserve"> featured in </w:t>
      </w:r>
      <w:r w:rsidRPr="00B2129C">
        <w:rPr>
          <w:rFonts w:asciiTheme="minorHAnsi" w:hAnsiTheme="minorHAnsi"/>
          <w:bCs/>
          <w:sz w:val="22"/>
          <w:szCs w:val="22"/>
        </w:rPr>
        <w:t xml:space="preserve">sushi </w:t>
      </w:r>
      <w:r w:rsidR="005A3853" w:rsidRPr="00B2129C">
        <w:rPr>
          <w:rFonts w:asciiTheme="minorHAnsi" w:hAnsiTheme="minorHAnsi"/>
          <w:bCs/>
          <w:sz w:val="22"/>
          <w:szCs w:val="22"/>
        </w:rPr>
        <w:t xml:space="preserve">preparation </w:t>
      </w:r>
      <w:r w:rsidRPr="00B2129C">
        <w:rPr>
          <w:rFonts w:asciiTheme="minorHAnsi" w:hAnsiTheme="minorHAnsi"/>
          <w:sz w:val="22"/>
          <w:szCs w:val="22"/>
        </w:rPr>
        <w:t xml:space="preserve">(sushi, sashimi, </w:t>
      </w:r>
      <w:proofErr w:type="spellStart"/>
      <w:r w:rsidRPr="00B2129C">
        <w:rPr>
          <w:rFonts w:asciiTheme="minorHAnsi" w:hAnsiTheme="minorHAnsi"/>
          <w:sz w:val="22"/>
          <w:szCs w:val="22"/>
        </w:rPr>
        <w:t>nigiri</w:t>
      </w:r>
      <w:proofErr w:type="spellEnd"/>
      <w:r w:rsidRPr="00B2129C">
        <w:rPr>
          <w:rFonts w:asciiTheme="minorHAnsi" w:hAnsiTheme="minorHAnsi"/>
          <w:sz w:val="22"/>
          <w:szCs w:val="22"/>
        </w:rPr>
        <w:t xml:space="preserve"> and </w:t>
      </w:r>
      <w:proofErr w:type="spellStart"/>
      <w:r w:rsidRPr="00B2129C">
        <w:rPr>
          <w:rFonts w:asciiTheme="minorHAnsi" w:hAnsiTheme="minorHAnsi"/>
          <w:sz w:val="22"/>
          <w:szCs w:val="22"/>
        </w:rPr>
        <w:t>ho</w:t>
      </w:r>
      <w:r w:rsidR="00340994" w:rsidRPr="00B2129C">
        <w:rPr>
          <w:rFonts w:asciiTheme="minorHAnsi" w:hAnsiTheme="minorHAnsi"/>
          <w:sz w:val="22"/>
          <w:szCs w:val="22"/>
        </w:rPr>
        <w:t>somaki</w:t>
      </w:r>
      <w:proofErr w:type="spellEnd"/>
      <w:r w:rsidR="00340994" w:rsidRPr="00B2129C">
        <w:rPr>
          <w:rFonts w:asciiTheme="minorHAnsi" w:hAnsiTheme="minorHAnsi"/>
          <w:sz w:val="22"/>
          <w:szCs w:val="22"/>
        </w:rPr>
        <w:t>).</w:t>
      </w:r>
    </w:p>
    <w:p w14:paraId="68E1FB36" w14:textId="68BC878A" w:rsidR="000755C9" w:rsidRPr="00B2129C" w:rsidRDefault="00340994" w:rsidP="00B2129C">
      <w:pPr>
        <w:pStyle w:val="ListParagraph"/>
        <w:numPr>
          <w:ilvl w:val="0"/>
          <w:numId w:val="21"/>
        </w:numPr>
        <w:jc w:val="both"/>
        <w:textAlignment w:val="baseline"/>
        <w:rPr>
          <w:rFonts w:asciiTheme="minorHAnsi" w:eastAsia="Cambria" w:hAnsiTheme="minorHAnsi" w:cs="Arial"/>
          <w:sz w:val="22"/>
          <w:szCs w:val="22"/>
        </w:rPr>
      </w:pPr>
      <w:r w:rsidRPr="00B2129C">
        <w:rPr>
          <w:rFonts w:asciiTheme="minorHAnsi" w:eastAsia="Cambria" w:hAnsiTheme="minorHAnsi" w:cs="Arial"/>
          <w:sz w:val="22"/>
          <w:szCs w:val="22"/>
        </w:rPr>
        <w:t>Mackerel</w:t>
      </w:r>
      <w:r w:rsidR="000755C9" w:rsidRPr="00B2129C">
        <w:rPr>
          <w:rFonts w:asciiTheme="minorHAnsi" w:eastAsia="Cambria" w:hAnsiTheme="minorHAnsi" w:cs="Arial"/>
          <w:sz w:val="22"/>
          <w:szCs w:val="22"/>
        </w:rPr>
        <w:t xml:space="preserve"> provides a great deal of nutritional value</w:t>
      </w:r>
      <w:r w:rsidR="00094F77">
        <w:rPr>
          <w:rFonts w:asciiTheme="minorHAnsi" w:eastAsia="Cambria" w:hAnsiTheme="minorHAnsi" w:cs="Arial"/>
          <w:sz w:val="22"/>
          <w:szCs w:val="22"/>
        </w:rPr>
        <w:t>,</w:t>
      </w:r>
      <w:r w:rsidR="000755C9" w:rsidRPr="00B2129C">
        <w:rPr>
          <w:rFonts w:asciiTheme="minorHAnsi" w:eastAsia="Cambria" w:hAnsiTheme="minorHAnsi" w:cs="Arial"/>
          <w:sz w:val="22"/>
          <w:szCs w:val="22"/>
        </w:rPr>
        <w:t xml:space="preserve"> including protein, calcium</w:t>
      </w:r>
      <w:r w:rsidR="00261FF1" w:rsidRPr="00B2129C">
        <w:rPr>
          <w:rFonts w:asciiTheme="minorHAnsi" w:eastAsia="Cambria" w:hAnsiTheme="minorHAnsi" w:cs="Arial"/>
          <w:sz w:val="22"/>
          <w:szCs w:val="22"/>
        </w:rPr>
        <w:t>, potassium, iron</w:t>
      </w:r>
      <w:r w:rsidR="000755C9" w:rsidRPr="00B2129C">
        <w:rPr>
          <w:rFonts w:asciiTheme="minorHAnsi" w:eastAsia="Cambria" w:hAnsiTheme="minorHAnsi" w:cs="Arial"/>
          <w:sz w:val="22"/>
          <w:szCs w:val="22"/>
        </w:rPr>
        <w:t xml:space="preserve"> and other minerals. The American Heart Association recommends eating a</w:t>
      </w:r>
      <w:r w:rsidRPr="00B2129C">
        <w:rPr>
          <w:rFonts w:asciiTheme="minorHAnsi" w:eastAsia="Cambria" w:hAnsiTheme="minorHAnsi" w:cs="Arial"/>
          <w:sz w:val="22"/>
          <w:szCs w:val="22"/>
        </w:rPr>
        <w:t>t least two servings of fish</w:t>
      </w:r>
      <w:r w:rsidR="00094F77">
        <w:rPr>
          <w:rFonts w:asciiTheme="minorHAnsi" w:eastAsia="Cambria" w:hAnsiTheme="minorHAnsi" w:cs="Arial"/>
          <w:sz w:val="22"/>
          <w:szCs w:val="22"/>
        </w:rPr>
        <w:t>—</w:t>
      </w:r>
      <w:r w:rsidRPr="00B2129C">
        <w:rPr>
          <w:rFonts w:asciiTheme="minorHAnsi" w:eastAsia="Cambria" w:hAnsiTheme="minorHAnsi" w:cs="Arial"/>
          <w:sz w:val="22"/>
          <w:szCs w:val="22"/>
        </w:rPr>
        <w:t xml:space="preserve">particularly fatty fish like </w:t>
      </w:r>
      <w:r w:rsidR="00094F77">
        <w:rPr>
          <w:rFonts w:asciiTheme="minorHAnsi" w:eastAsia="Cambria" w:hAnsiTheme="minorHAnsi" w:cs="Arial"/>
          <w:sz w:val="22"/>
          <w:szCs w:val="22"/>
        </w:rPr>
        <w:t>m</w:t>
      </w:r>
      <w:r w:rsidR="00094F77" w:rsidRPr="00B2129C">
        <w:rPr>
          <w:rFonts w:asciiTheme="minorHAnsi" w:eastAsia="Cambria" w:hAnsiTheme="minorHAnsi" w:cs="Arial"/>
          <w:sz w:val="22"/>
          <w:szCs w:val="22"/>
        </w:rPr>
        <w:t>ackerel</w:t>
      </w:r>
      <w:r w:rsidR="00094F77">
        <w:rPr>
          <w:rFonts w:asciiTheme="minorHAnsi" w:eastAsia="Cambria" w:hAnsiTheme="minorHAnsi" w:cs="Arial"/>
          <w:sz w:val="22"/>
          <w:szCs w:val="22"/>
        </w:rPr>
        <w:t>—</w:t>
      </w:r>
      <w:r w:rsidRPr="00B2129C">
        <w:rPr>
          <w:rFonts w:asciiTheme="minorHAnsi" w:eastAsia="Cambria" w:hAnsiTheme="minorHAnsi" w:cs="Arial"/>
          <w:sz w:val="22"/>
          <w:szCs w:val="22"/>
        </w:rPr>
        <w:t>w</w:t>
      </w:r>
      <w:r w:rsidR="000755C9" w:rsidRPr="00B2129C">
        <w:rPr>
          <w:rFonts w:asciiTheme="minorHAnsi" w:eastAsia="Cambria" w:hAnsiTheme="minorHAnsi" w:cs="Arial"/>
          <w:sz w:val="22"/>
          <w:szCs w:val="22"/>
        </w:rPr>
        <w:t>eekly, as it provides heart</w:t>
      </w:r>
      <w:r w:rsidR="00094F77">
        <w:rPr>
          <w:rFonts w:asciiTheme="minorHAnsi" w:eastAsia="Cambria" w:hAnsiTheme="minorHAnsi" w:cs="Arial"/>
          <w:sz w:val="22"/>
          <w:szCs w:val="22"/>
        </w:rPr>
        <w:t xml:space="preserve"> </w:t>
      </w:r>
      <w:r w:rsidR="000755C9" w:rsidRPr="00B2129C">
        <w:rPr>
          <w:rFonts w:asciiTheme="minorHAnsi" w:eastAsia="Cambria" w:hAnsiTheme="minorHAnsi" w:cs="Arial"/>
          <w:sz w:val="22"/>
          <w:szCs w:val="22"/>
        </w:rPr>
        <w:t>health benefits.</w:t>
      </w:r>
    </w:p>
    <w:p w14:paraId="53CE2959" w14:textId="16D2F858" w:rsidR="00B2129C" w:rsidRDefault="00340994" w:rsidP="00B2129C">
      <w:pPr>
        <w:pStyle w:val="ListParagraph"/>
        <w:numPr>
          <w:ilvl w:val="0"/>
          <w:numId w:val="21"/>
        </w:numPr>
        <w:jc w:val="both"/>
        <w:rPr>
          <w:rFonts w:asciiTheme="minorHAnsi" w:hAnsiTheme="minorHAnsi"/>
          <w:sz w:val="22"/>
          <w:szCs w:val="22"/>
        </w:rPr>
      </w:pPr>
      <w:r w:rsidRPr="00B2129C">
        <w:rPr>
          <w:rFonts w:asciiTheme="minorHAnsi" w:eastAsia="Cambria" w:hAnsiTheme="minorHAnsi"/>
          <w:sz w:val="22"/>
          <w:szCs w:val="22"/>
        </w:rPr>
        <w:t xml:space="preserve">Today, Japanese fishermen catch far more </w:t>
      </w:r>
      <w:r w:rsidR="00094F77">
        <w:rPr>
          <w:rFonts w:asciiTheme="minorHAnsi" w:eastAsia="Cambria" w:hAnsiTheme="minorHAnsi"/>
          <w:sz w:val="22"/>
          <w:szCs w:val="22"/>
        </w:rPr>
        <w:t>m</w:t>
      </w:r>
      <w:r w:rsidR="00094F77" w:rsidRPr="00B2129C">
        <w:rPr>
          <w:rFonts w:asciiTheme="minorHAnsi" w:eastAsia="Cambria" w:hAnsiTheme="minorHAnsi"/>
          <w:sz w:val="22"/>
          <w:szCs w:val="22"/>
        </w:rPr>
        <w:t xml:space="preserve">ackerel </w:t>
      </w:r>
      <w:r w:rsidRPr="00B2129C">
        <w:rPr>
          <w:rFonts w:asciiTheme="minorHAnsi" w:eastAsia="Cambria" w:hAnsiTheme="minorHAnsi"/>
          <w:sz w:val="22"/>
          <w:szCs w:val="22"/>
        </w:rPr>
        <w:t>than their Norwegian counterparts, but Japanese connoisseurs continue to</w:t>
      </w:r>
      <w:r w:rsidR="00261FF1" w:rsidRPr="00B2129C">
        <w:rPr>
          <w:rFonts w:asciiTheme="minorHAnsi" w:eastAsia="Cambria" w:hAnsiTheme="minorHAnsi"/>
          <w:sz w:val="22"/>
          <w:szCs w:val="22"/>
        </w:rPr>
        <w:t xml:space="preserve"> prefer the taste of Norwegian M</w:t>
      </w:r>
      <w:r w:rsidRPr="00B2129C">
        <w:rPr>
          <w:rFonts w:asciiTheme="minorHAnsi" w:eastAsia="Cambria" w:hAnsiTheme="minorHAnsi"/>
          <w:sz w:val="22"/>
          <w:szCs w:val="22"/>
        </w:rPr>
        <w:t>ackerel. This is due to the high fat content</w:t>
      </w:r>
      <w:r w:rsidR="00094F77">
        <w:rPr>
          <w:rFonts w:asciiTheme="minorHAnsi" w:eastAsia="Cambria" w:hAnsiTheme="minorHAnsi"/>
          <w:sz w:val="22"/>
          <w:szCs w:val="22"/>
        </w:rPr>
        <w:t>,</w:t>
      </w:r>
      <w:r w:rsidRPr="00B2129C">
        <w:rPr>
          <w:rFonts w:asciiTheme="minorHAnsi" w:eastAsia="Cambria" w:hAnsiTheme="minorHAnsi"/>
          <w:sz w:val="22"/>
          <w:szCs w:val="22"/>
        </w:rPr>
        <w:t xml:space="preserve"> which creates a more flavorful product.</w:t>
      </w:r>
      <w:r w:rsidRPr="00B2129C">
        <w:rPr>
          <w:rFonts w:asciiTheme="minorHAnsi" w:hAnsiTheme="minorHAnsi"/>
          <w:sz w:val="22"/>
          <w:szCs w:val="22"/>
        </w:rPr>
        <w:t xml:space="preserve"> At its peak, Norwegian </w:t>
      </w:r>
      <w:r w:rsidR="00261FF1" w:rsidRPr="00B2129C">
        <w:rPr>
          <w:rFonts w:asciiTheme="minorHAnsi" w:hAnsiTheme="minorHAnsi"/>
          <w:sz w:val="22"/>
          <w:szCs w:val="22"/>
        </w:rPr>
        <w:t>M</w:t>
      </w:r>
      <w:r w:rsidRPr="00B2129C">
        <w:rPr>
          <w:rFonts w:asciiTheme="minorHAnsi" w:hAnsiTheme="minorHAnsi"/>
          <w:sz w:val="22"/>
          <w:szCs w:val="22"/>
        </w:rPr>
        <w:t xml:space="preserve">ackerel contains twice as much healthy fat as </w:t>
      </w:r>
      <w:r w:rsidR="00094F77">
        <w:rPr>
          <w:rFonts w:asciiTheme="minorHAnsi" w:hAnsiTheme="minorHAnsi"/>
          <w:sz w:val="22"/>
          <w:szCs w:val="22"/>
        </w:rPr>
        <w:t>m</w:t>
      </w:r>
      <w:r w:rsidR="00094F77" w:rsidRPr="00B2129C">
        <w:rPr>
          <w:rFonts w:asciiTheme="minorHAnsi" w:hAnsiTheme="minorHAnsi"/>
          <w:sz w:val="22"/>
          <w:szCs w:val="22"/>
        </w:rPr>
        <w:t xml:space="preserve">ackerel </w:t>
      </w:r>
      <w:r w:rsidRPr="00B2129C">
        <w:rPr>
          <w:rFonts w:asciiTheme="minorHAnsi" w:hAnsiTheme="minorHAnsi"/>
          <w:sz w:val="22"/>
          <w:szCs w:val="22"/>
        </w:rPr>
        <w:t>that is caught off the coast of Japan.</w:t>
      </w:r>
    </w:p>
    <w:p w14:paraId="57EB0516" w14:textId="27152D86" w:rsidR="00D434DA" w:rsidRPr="00B2129C" w:rsidRDefault="00261FF1" w:rsidP="00B2129C">
      <w:pPr>
        <w:pStyle w:val="ListParagraph"/>
        <w:numPr>
          <w:ilvl w:val="0"/>
          <w:numId w:val="21"/>
        </w:numPr>
        <w:jc w:val="both"/>
        <w:rPr>
          <w:rFonts w:asciiTheme="minorHAnsi" w:hAnsiTheme="minorHAnsi"/>
          <w:sz w:val="22"/>
          <w:szCs w:val="22"/>
        </w:rPr>
      </w:pPr>
      <w:r w:rsidRPr="00B2129C">
        <w:rPr>
          <w:rFonts w:asciiTheme="minorHAnsi" w:hAnsiTheme="minorHAnsi"/>
          <w:sz w:val="22"/>
          <w:szCs w:val="22"/>
        </w:rPr>
        <w:t>Approximately 100,000 tons of M</w:t>
      </w:r>
      <w:r w:rsidR="00340994" w:rsidRPr="00B2129C">
        <w:rPr>
          <w:rFonts w:asciiTheme="minorHAnsi" w:hAnsiTheme="minorHAnsi"/>
          <w:sz w:val="22"/>
          <w:szCs w:val="22"/>
        </w:rPr>
        <w:t>ackerel are exported from Norway to Japan every year. </w:t>
      </w:r>
    </w:p>
    <w:p w14:paraId="4C307A3C" w14:textId="77777777" w:rsidR="00163617" w:rsidRPr="007525A3" w:rsidRDefault="00163617" w:rsidP="00B2129C">
      <w:pPr>
        <w:ind w:right="900"/>
        <w:rPr>
          <w:rFonts w:asciiTheme="minorHAnsi" w:eastAsia="Cambria" w:hAnsiTheme="minorHAnsi"/>
          <w:sz w:val="22"/>
          <w:szCs w:val="22"/>
        </w:rPr>
      </w:pPr>
    </w:p>
    <w:p w14:paraId="5F6D372C" w14:textId="77777777" w:rsidR="00B2129C" w:rsidRPr="007525A3" w:rsidRDefault="00B2129C" w:rsidP="00B2129C">
      <w:pPr>
        <w:shd w:val="clear" w:color="auto" w:fill="FFFFFF"/>
        <w:jc w:val="both"/>
        <w:rPr>
          <w:rFonts w:asciiTheme="minorHAnsi" w:hAnsiTheme="minorHAnsi"/>
          <w:b/>
          <w:color w:val="222222"/>
          <w:sz w:val="18"/>
          <w:szCs w:val="18"/>
        </w:rPr>
      </w:pPr>
      <w:r w:rsidRPr="007525A3">
        <w:rPr>
          <w:rFonts w:asciiTheme="minorHAnsi" w:hAnsiTheme="minorHAnsi"/>
          <w:b/>
          <w:color w:val="222222"/>
          <w:sz w:val="18"/>
          <w:szCs w:val="18"/>
        </w:rPr>
        <w:t>About the Norwegian Seafood Council</w:t>
      </w:r>
    </w:p>
    <w:p w14:paraId="7BEA7703" w14:textId="368E10A6" w:rsidR="00B2129C" w:rsidRPr="007525A3" w:rsidRDefault="00B2129C" w:rsidP="00B2129C">
      <w:pPr>
        <w:shd w:val="clear" w:color="auto" w:fill="FFFFFF"/>
        <w:jc w:val="both"/>
        <w:rPr>
          <w:rFonts w:asciiTheme="minorHAnsi" w:hAnsiTheme="minorHAnsi"/>
          <w:color w:val="222222"/>
          <w:sz w:val="18"/>
          <w:szCs w:val="18"/>
        </w:rPr>
      </w:pPr>
      <w:r w:rsidRPr="007525A3">
        <w:rPr>
          <w:rFonts w:asciiTheme="minorHAnsi" w:hAnsiTheme="minorHAnsi"/>
          <w:color w:val="222222"/>
          <w:sz w:val="18"/>
          <w:szCs w:val="18"/>
        </w:rPr>
        <w:t xml:space="preserve">Founded in 1991 by the Ministry of Fisheries, the Norwegian Seafood Council (NSC) builds awareness of and educates the public on seafood from Norway. Headquartered in </w:t>
      </w:r>
      <w:proofErr w:type="spellStart"/>
      <w:r w:rsidRPr="007525A3">
        <w:rPr>
          <w:rFonts w:asciiTheme="minorHAnsi" w:hAnsiTheme="minorHAnsi"/>
          <w:color w:val="222222"/>
          <w:sz w:val="18"/>
          <w:szCs w:val="18"/>
        </w:rPr>
        <w:t>Tromsø</w:t>
      </w:r>
      <w:proofErr w:type="spellEnd"/>
      <w:r w:rsidRPr="007525A3">
        <w:rPr>
          <w:rFonts w:asciiTheme="minorHAnsi" w:hAnsiTheme="minorHAnsi"/>
          <w:color w:val="222222"/>
          <w:sz w:val="18"/>
          <w:szCs w:val="18"/>
        </w:rPr>
        <w:t>, Norway</w:t>
      </w:r>
      <w:r w:rsidR="00930269" w:rsidRPr="007525A3">
        <w:rPr>
          <w:rFonts w:asciiTheme="minorHAnsi" w:hAnsiTheme="minorHAnsi"/>
          <w:color w:val="222222"/>
          <w:sz w:val="18"/>
          <w:szCs w:val="18"/>
        </w:rPr>
        <w:t>,</w:t>
      </w:r>
      <w:r w:rsidRPr="007525A3">
        <w:rPr>
          <w:rFonts w:asciiTheme="minorHAnsi" w:hAnsiTheme="minorHAnsi"/>
          <w:color w:val="222222"/>
          <w:sz w:val="18"/>
          <w:szCs w:val="18"/>
        </w:rPr>
        <w:t xml:space="preserve"> with a U.S. branch in Boston, Mass., the NSC carries out Norwegian Seafood promotional, media, marketing and public relations campaigns and is a resource for market information in more than 20 different markets. Its efforts are financed by the Norwegian seafood industry itself. As the world’s second-largest exporter of seafood, Norway provides quality, nutrient-rich seafood to over 150 different countries and is the world's largest joint marketer of seafood.</w:t>
      </w:r>
      <w:r w:rsidR="00163617" w:rsidRPr="007525A3">
        <w:rPr>
          <w:rFonts w:ascii="Calibri" w:eastAsia="Calibri" w:hAnsi="Calibri" w:cs="Calibri"/>
          <w:sz w:val="18"/>
          <w:szCs w:val="18"/>
        </w:rPr>
        <w:t xml:space="preserve"> For more information on the NSC</w:t>
      </w:r>
      <w:r w:rsidR="00930269" w:rsidRPr="007525A3">
        <w:rPr>
          <w:rFonts w:ascii="Calibri" w:eastAsia="Calibri" w:hAnsi="Calibri" w:cs="Calibri"/>
          <w:sz w:val="18"/>
          <w:szCs w:val="18"/>
        </w:rPr>
        <w:t>,</w:t>
      </w:r>
      <w:r w:rsidR="00163617" w:rsidRPr="007525A3">
        <w:rPr>
          <w:rFonts w:ascii="Calibri" w:eastAsia="Calibri" w:hAnsi="Calibri" w:cs="Calibri"/>
          <w:sz w:val="18"/>
          <w:szCs w:val="18"/>
        </w:rPr>
        <w:t xml:space="preserve"> visit </w:t>
      </w:r>
      <w:hyperlink r:id="rId10" w:history="1">
        <w:r w:rsidR="00163617" w:rsidRPr="007525A3">
          <w:rPr>
            <w:rStyle w:val="Hyperlink"/>
            <w:rFonts w:ascii="Calibri" w:eastAsia="Calibri" w:hAnsi="Calibri" w:cs="Calibri"/>
            <w:sz w:val="18"/>
            <w:szCs w:val="18"/>
          </w:rPr>
          <w:t>www.salmonfromnorway.com</w:t>
        </w:r>
      </w:hyperlink>
      <w:r w:rsidR="00163617" w:rsidRPr="007525A3">
        <w:rPr>
          <w:rFonts w:ascii="Calibri" w:eastAsia="Calibri" w:hAnsi="Calibri" w:cs="Calibri"/>
          <w:sz w:val="18"/>
          <w:szCs w:val="18"/>
        </w:rPr>
        <w:t xml:space="preserve">.  </w:t>
      </w:r>
    </w:p>
    <w:sectPr w:rsidR="00B2129C" w:rsidRPr="007525A3" w:rsidSect="00B2129C">
      <w:pgSz w:w="12240" w:h="15840"/>
      <w:pgMar w:top="576" w:right="648" w:bottom="720" w:left="64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2AB1E" w14:textId="77777777" w:rsidR="00C23814" w:rsidRDefault="00C23814">
      <w:r>
        <w:separator/>
      </w:r>
    </w:p>
  </w:endnote>
  <w:endnote w:type="continuationSeparator" w:id="0">
    <w:p w14:paraId="3FC8A2C0" w14:textId="77777777" w:rsidR="00C23814" w:rsidRDefault="00C2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ngsana New">
    <w:panose1 w:val="00000000000000000000"/>
    <w:charset w:val="DE"/>
    <w:family w:val="roman"/>
    <w:notTrueType/>
    <w:pitch w:val="variable"/>
    <w:sig w:usb0="01000001" w:usb1="00000000" w:usb2="00000000" w:usb3="00000000" w:csb0="0001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ordia New">
    <w:panose1 w:val="00000000000000000000"/>
    <w:charset w:val="DE"/>
    <w:family w:val="roman"/>
    <w:notTrueType/>
    <w:pitch w:val="variable"/>
    <w:sig w:usb0="01000001" w:usb1="00000000" w:usb2="00000000" w:usb3="00000000" w:csb0="00010000"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C2CDD" w14:textId="77777777" w:rsidR="00C23814" w:rsidRDefault="00C23814">
      <w:r>
        <w:separator/>
      </w:r>
    </w:p>
  </w:footnote>
  <w:footnote w:type="continuationSeparator" w:id="0">
    <w:p w14:paraId="19A138F7" w14:textId="77777777" w:rsidR="00C23814" w:rsidRDefault="00C238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10A"/>
    <w:multiLevelType w:val="hybridMultilevel"/>
    <w:tmpl w:val="0348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D192E"/>
    <w:multiLevelType w:val="multilevel"/>
    <w:tmpl w:val="5910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07050"/>
    <w:multiLevelType w:val="hybridMultilevel"/>
    <w:tmpl w:val="FB28D8DE"/>
    <w:lvl w:ilvl="0" w:tplc="380C6F10">
      <w:start w:val="1"/>
      <w:numFmt w:val="bullet"/>
      <w:lvlText w:val="•"/>
      <w:lvlJc w:val="left"/>
      <w:pPr>
        <w:tabs>
          <w:tab w:val="num" w:pos="720"/>
        </w:tabs>
        <w:ind w:left="720" w:hanging="360"/>
      </w:pPr>
      <w:rPr>
        <w:rFonts w:ascii="Arial" w:hAnsi="Arial" w:hint="default"/>
      </w:rPr>
    </w:lvl>
    <w:lvl w:ilvl="1" w:tplc="1ABC085E" w:tentative="1">
      <w:start w:val="1"/>
      <w:numFmt w:val="bullet"/>
      <w:lvlText w:val="•"/>
      <w:lvlJc w:val="left"/>
      <w:pPr>
        <w:tabs>
          <w:tab w:val="num" w:pos="1440"/>
        </w:tabs>
        <w:ind w:left="1440" w:hanging="360"/>
      </w:pPr>
      <w:rPr>
        <w:rFonts w:ascii="Arial" w:hAnsi="Arial" w:hint="default"/>
      </w:rPr>
    </w:lvl>
    <w:lvl w:ilvl="2" w:tplc="579EB7C0">
      <w:start w:val="1"/>
      <w:numFmt w:val="bullet"/>
      <w:lvlText w:val="•"/>
      <w:lvlJc w:val="left"/>
      <w:pPr>
        <w:tabs>
          <w:tab w:val="num" w:pos="2160"/>
        </w:tabs>
        <w:ind w:left="2160" w:hanging="360"/>
      </w:pPr>
      <w:rPr>
        <w:rFonts w:ascii="Arial" w:hAnsi="Arial" w:hint="default"/>
      </w:rPr>
    </w:lvl>
    <w:lvl w:ilvl="3" w:tplc="F30E1A88" w:tentative="1">
      <w:start w:val="1"/>
      <w:numFmt w:val="bullet"/>
      <w:lvlText w:val="•"/>
      <w:lvlJc w:val="left"/>
      <w:pPr>
        <w:tabs>
          <w:tab w:val="num" w:pos="2880"/>
        </w:tabs>
        <w:ind w:left="2880" w:hanging="360"/>
      </w:pPr>
      <w:rPr>
        <w:rFonts w:ascii="Arial" w:hAnsi="Arial" w:hint="default"/>
      </w:rPr>
    </w:lvl>
    <w:lvl w:ilvl="4" w:tplc="2736925C" w:tentative="1">
      <w:start w:val="1"/>
      <w:numFmt w:val="bullet"/>
      <w:lvlText w:val="•"/>
      <w:lvlJc w:val="left"/>
      <w:pPr>
        <w:tabs>
          <w:tab w:val="num" w:pos="3600"/>
        </w:tabs>
        <w:ind w:left="3600" w:hanging="360"/>
      </w:pPr>
      <w:rPr>
        <w:rFonts w:ascii="Arial" w:hAnsi="Arial" w:hint="default"/>
      </w:rPr>
    </w:lvl>
    <w:lvl w:ilvl="5" w:tplc="5A364910" w:tentative="1">
      <w:start w:val="1"/>
      <w:numFmt w:val="bullet"/>
      <w:lvlText w:val="•"/>
      <w:lvlJc w:val="left"/>
      <w:pPr>
        <w:tabs>
          <w:tab w:val="num" w:pos="4320"/>
        </w:tabs>
        <w:ind w:left="4320" w:hanging="360"/>
      </w:pPr>
      <w:rPr>
        <w:rFonts w:ascii="Arial" w:hAnsi="Arial" w:hint="default"/>
      </w:rPr>
    </w:lvl>
    <w:lvl w:ilvl="6" w:tplc="64ACA2A2" w:tentative="1">
      <w:start w:val="1"/>
      <w:numFmt w:val="bullet"/>
      <w:lvlText w:val="•"/>
      <w:lvlJc w:val="left"/>
      <w:pPr>
        <w:tabs>
          <w:tab w:val="num" w:pos="5040"/>
        </w:tabs>
        <w:ind w:left="5040" w:hanging="360"/>
      </w:pPr>
      <w:rPr>
        <w:rFonts w:ascii="Arial" w:hAnsi="Arial" w:hint="default"/>
      </w:rPr>
    </w:lvl>
    <w:lvl w:ilvl="7" w:tplc="A094CB1C" w:tentative="1">
      <w:start w:val="1"/>
      <w:numFmt w:val="bullet"/>
      <w:lvlText w:val="•"/>
      <w:lvlJc w:val="left"/>
      <w:pPr>
        <w:tabs>
          <w:tab w:val="num" w:pos="5760"/>
        </w:tabs>
        <w:ind w:left="5760" w:hanging="360"/>
      </w:pPr>
      <w:rPr>
        <w:rFonts w:ascii="Arial" w:hAnsi="Arial" w:hint="default"/>
      </w:rPr>
    </w:lvl>
    <w:lvl w:ilvl="8" w:tplc="AC026A46" w:tentative="1">
      <w:start w:val="1"/>
      <w:numFmt w:val="bullet"/>
      <w:lvlText w:val="•"/>
      <w:lvlJc w:val="left"/>
      <w:pPr>
        <w:tabs>
          <w:tab w:val="num" w:pos="6480"/>
        </w:tabs>
        <w:ind w:left="6480" w:hanging="360"/>
      </w:pPr>
      <w:rPr>
        <w:rFonts w:ascii="Arial" w:hAnsi="Arial" w:hint="default"/>
      </w:rPr>
    </w:lvl>
  </w:abstractNum>
  <w:abstractNum w:abstractNumId="3">
    <w:nsid w:val="0F61282A"/>
    <w:multiLevelType w:val="hybridMultilevel"/>
    <w:tmpl w:val="F9C80FB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F36478"/>
    <w:multiLevelType w:val="hybridMultilevel"/>
    <w:tmpl w:val="339EB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A165E"/>
    <w:multiLevelType w:val="hybridMultilevel"/>
    <w:tmpl w:val="B70E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53165"/>
    <w:multiLevelType w:val="hybridMultilevel"/>
    <w:tmpl w:val="3A7C17E0"/>
    <w:lvl w:ilvl="0" w:tplc="6D7E1046">
      <w:start w:val="1"/>
      <w:numFmt w:val="bullet"/>
      <w:lvlText w:val="–"/>
      <w:lvlJc w:val="left"/>
      <w:pPr>
        <w:tabs>
          <w:tab w:val="num" w:pos="720"/>
        </w:tabs>
        <w:ind w:left="720" w:hanging="360"/>
      </w:pPr>
      <w:rPr>
        <w:rFonts w:ascii="Arial" w:hAnsi="Arial" w:hint="default"/>
      </w:rPr>
    </w:lvl>
    <w:lvl w:ilvl="1" w:tplc="939EBD58">
      <w:start w:val="1"/>
      <w:numFmt w:val="bullet"/>
      <w:lvlText w:val="–"/>
      <w:lvlJc w:val="left"/>
      <w:pPr>
        <w:tabs>
          <w:tab w:val="num" w:pos="1440"/>
        </w:tabs>
        <w:ind w:left="1440" w:hanging="360"/>
      </w:pPr>
      <w:rPr>
        <w:rFonts w:ascii="Arial" w:hAnsi="Arial" w:hint="default"/>
      </w:rPr>
    </w:lvl>
    <w:lvl w:ilvl="2" w:tplc="91DE5AB6">
      <w:numFmt w:val="bullet"/>
      <w:lvlText w:val="•"/>
      <w:lvlJc w:val="left"/>
      <w:pPr>
        <w:tabs>
          <w:tab w:val="num" w:pos="2160"/>
        </w:tabs>
        <w:ind w:left="2160" w:hanging="360"/>
      </w:pPr>
      <w:rPr>
        <w:rFonts w:ascii="Arial" w:hAnsi="Arial" w:hint="default"/>
      </w:rPr>
    </w:lvl>
    <w:lvl w:ilvl="3" w:tplc="82D22EC2" w:tentative="1">
      <w:start w:val="1"/>
      <w:numFmt w:val="bullet"/>
      <w:lvlText w:val="–"/>
      <w:lvlJc w:val="left"/>
      <w:pPr>
        <w:tabs>
          <w:tab w:val="num" w:pos="2880"/>
        </w:tabs>
        <w:ind w:left="2880" w:hanging="360"/>
      </w:pPr>
      <w:rPr>
        <w:rFonts w:ascii="Arial" w:hAnsi="Arial" w:hint="default"/>
      </w:rPr>
    </w:lvl>
    <w:lvl w:ilvl="4" w:tplc="0FF6C45E" w:tentative="1">
      <w:start w:val="1"/>
      <w:numFmt w:val="bullet"/>
      <w:lvlText w:val="–"/>
      <w:lvlJc w:val="left"/>
      <w:pPr>
        <w:tabs>
          <w:tab w:val="num" w:pos="3600"/>
        </w:tabs>
        <w:ind w:left="3600" w:hanging="360"/>
      </w:pPr>
      <w:rPr>
        <w:rFonts w:ascii="Arial" w:hAnsi="Arial" w:hint="default"/>
      </w:rPr>
    </w:lvl>
    <w:lvl w:ilvl="5" w:tplc="FD5AF126" w:tentative="1">
      <w:start w:val="1"/>
      <w:numFmt w:val="bullet"/>
      <w:lvlText w:val="–"/>
      <w:lvlJc w:val="left"/>
      <w:pPr>
        <w:tabs>
          <w:tab w:val="num" w:pos="4320"/>
        </w:tabs>
        <w:ind w:left="4320" w:hanging="360"/>
      </w:pPr>
      <w:rPr>
        <w:rFonts w:ascii="Arial" w:hAnsi="Arial" w:hint="default"/>
      </w:rPr>
    </w:lvl>
    <w:lvl w:ilvl="6" w:tplc="01486388" w:tentative="1">
      <w:start w:val="1"/>
      <w:numFmt w:val="bullet"/>
      <w:lvlText w:val="–"/>
      <w:lvlJc w:val="left"/>
      <w:pPr>
        <w:tabs>
          <w:tab w:val="num" w:pos="5040"/>
        </w:tabs>
        <w:ind w:left="5040" w:hanging="360"/>
      </w:pPr>
      <w:rPr>
        <w:rFonts w:ascii="Arial" w:hAnsi="Arial" w:hint="default"/>
      </w:rPr>
    </w:lvl>
    <w:lvl w:ilvl="7" w:tplc="CAF6FDE8" w:tentative="1">
      <w:start w:val="1"/>
      <w:numFmt w:val="bullet"/>
      <w:lvlText w:val="–"/>
      <w:lvlJc w:val="left"/>
      <w:pPr>
        <w:tabs>
          <w:tab w:val="num" w:pos="5760"/>
        </w:tabs>
        <w:ind w:left="5760" w:hanging="360"/>
      </w:pPr>
      <w:rPr>
        <w:rFonts w:ascii="Arial" w:hAnsi="Arial" w:hint="default"/>
      </w:rPr>
    </w:lvl>
    <w:lvl w:ilvl="8" w:tplc="79E009CC" w:tentative="1">
      <w:start w:val="1"/>
      <w:numFmt w:val="bullet"/>
      <w:lvlText w:val="–"/>
      <w:lvlJc w:val="left"/>
      <w:pPr>
        <w:tabs>
          <w:tab w:val="num" w:pos="6480"/>
        </w:tabs>
        <w:ind w:left="6480" w:hanging="360"/>
      </w:pPr>
      <w:rPr>
        <w:rFonts w:ascii="Arial" w:hAnsi="Arial" w:hint="default"/>
      </w:rPr>
    </w:lvl>
  </w:abstractNum>
  <w:abstractNum w:abstractNumId="7">
    <w:nsid w:val="1EA843A4"/>
    <w:multiLevelType w:val="hybridMultilevel"/>
    <w:tmpl w:val="466E80FE"/>
    <w:lvl w:ilvl="0" w:tplc="1C346728">
      <w:start w:val="1"/>
      <w:numFmt w:val="bullet"/>
      <w:lvlText w:val="•"/>
      <w:lvlJc w:val="left"/>
      <w:pPr>
        <w:tabs>
          <w:tab w:val="num" w:pos="720"/>
        </w:tabs>
        <w:ind w:left="720" w:hanging="360"/>
      </w:pPr>
      <w:rPr>
        <w:rFonts w:ascii="Arial" w:hAnsi="Arial" w:hint="default"/>
      </w:rPr>
    </w:lvl>
    <w:lvl w:ilvl="1" w:tplc="D1183F64" w:tentative="1">
      <w:start w:val="1"/>
      <w:numFmt w:val="bullet"/>
      <w:lvlText w:val="•"/>
      <w:lvlJc w:val="left"/>
      <w:pPr>
        <w:tabs>
          <w:tab w:val="num" w:pos="1440"/>
        </w:tabs>
        <w:ind w:left="1440" w:hanging="360"/>
      </w:pPr>
      <w:rPr>
        <w:rFonts w:ascii="Arial" w:hAnsi="Arial" w:hint="default"/>
      </w:rPr>
    </w:lvl>
    <w:lvl w:ilvl="2" w:tplc="28BE6C26" w:tentative="1">
      <w:start w:val="1"/>
      <w:numFmt w:val="bullet"/>
      <w:lvlText w:val="•"/>
      <w:lvlJc w:val="left"/>
      <w:pPr>
        <w:tabs>
          <w:tab w:val="num" w:pos="2160"/>
        </w:tabs>
        <w:ind w:left="2160" w:hanging="360"/>
      </w:pPr>
      <w:rPr>
        <w:rFonts w:ascii="Arial" w:hAnsi="Arial" w:hint="default"/>
      </w:rPr>
    </w:lvl>
    <w:lvl w:ilvl="3" w:tplc="8E20C910" w:tentative="1">
      <w:start w:val="1"/>
      <w:numFmt w:val="bullet"/>
      <w:lvlText w:val="•"/>
      <w:lvlJc w:val="left"/>
      <w:pPr>
        <w:tabs>
          <w:tab w:val="num" w:pos="2880"/>
        </w:tabs>
        <w:ind w:left="2880" w:hanging="360"/>
      </w:pPr>
      <w:rPr>
        <w:rFonts w:ascii="Arial" w:hAnsi="Arial" w:hint="default"/>
      </w:rPr>
    </w:lvl>
    <w:lvl w:ilvl="4" w:tplc="007A95A4" w:tentative="1">
      <w:start w:val="1"/>
      <w:numFmt w:val="bullet"/>
      <w:lvlText w:val="•"/>
      <w:lvlJc w:val="left"/>
      <w:pPr>
        <w:tabs>
          <w:tab w:val="num" w:pos="3600"/>
        </w:tabs>
        <w:ind w:left="3600" w:hanging="360"/>
      </w:pPr>
      <w:rPr>
        <w:rFonts w:ascii="Arial" w:hAnsi="Arial" w:hint="default"/>
      </w:rPr>
    </w:lvl>
    <w:lvl w:ilvl="5" w:tplc="2B2EF3A2" w:tentative="1">
      <w:start w:val="1"/>
      <w:numFmt w:val="bullet"/>
      <w:lvlText w:val="•"/>
      <w:lvlJc w:val="left"/>
      <w:pPr>
        <w:tabs>
          <w:tab w:val="num" w:pos="4320"/>
        </w:tabs>
        <w:ind w:left="4320" w:hanging="360"/>
      </w:pPr>
      <w:rPr>
        <w:rFonts w:ascii="Arial" w:hAnsi="Arial" w:hint="default"/>
      </w:rPr>
    </w:lvl>
    <w:lvl w:ilvl="6" w:tplc="31588470" w:tentative="1">
      <w:start w:val="1"/>
      <w:numFmt w:val="bullet"/>
      <w:lvlText w:val="•"/>
      <w:lvlJc w:val="left"/>
      <w:pPr>
        <w:tabs>
          <w:tab w:val="num" w:pos="5040"/>
        </w:tabs>
        <w:ind w:left="5040" w:hanging="360"/>
      </w:pPr>
      <w:rPr>
        <w:rFonts w:ascii="Arial" w:hAnsi="Arial" w:hint="default"/>
      </w:rPr>
    </w:lvl>
    <w:lvl w:ilvl="7" w:tplc="412826B0" w:tentative="1">
      <w:start w:val="1"/>
      <w:numFmt w:val="bullet"/>
      <w:lvlText w:val="•"/>
      <w:lvlJc w:val="left"/>
      <w:pPr>
        <w:tabs>
          <w:tab w:val="num" w:pos="5760"/>
        </w:tabs>
        <w:ind w:left="5760" w:hanging="360"/>
      </w:pPr>
      <w:rPr>
        <w:rFonts w:ascii="Arial" w:hAnsi="Arial" w:hint="default"/>
      </w:rPr>
    </w:lvl>
    <w:lvl w:ilvl="8" w:tplc="8012CDFE" w:tentative="1">
      <w:start w:val="1"/>
      <w:numFmt w:val="bullet"/>
      <w:lvlText w:val="•"/>
      <w:lvlJc w:val="left"/>
      <w:pPr>
        <w:tabs>
          <w:tab w:val="num" w:pos="6480"/>
        </w:tabs>
        <w:ind w:left="6480" w:hanging="360"/>
      </w:pPr>
      <w:rPr>
        <w:rFonts w:ascii="Arial" w:hAnsi="Arial" w:hint="default"/>
      </w:rPr>
    </w:lvl>
  </w:abstractNum>
  <w:abstractNum w:abstractNumId="8">
    <w:nsid w:val="1FEA7E42"/>
    <w:multiLevelType w:val="multilevel"/>
    <w:tmpl w:val="1198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F76FE2"/>
    <w:multiLevelType w:val="hybridMultilevel"/>
    <w:tmpl w:val="10E0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7676F"/>
    <w:multiLevelType w:val="hybridMultilevel"/>
    <w:tmpl w:val="B158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D555B"/>
    <w:multiLevelType w:val="hybridMultilevel"/>
    <w:tmpl w:val="7BD62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CA0E1FB0">
      <w:numFmt w:val="bullet"/>
      <w:lvlText w:val="-"/>
      <w:lvlJc w:val="left"/>
      <w:pPr>
        <w:ind w:left="2160" w:hanging="360"/>
      </w:pPr>
      <w:rPr>
        <w:rFonts w:ascii="Calibri" w:eastAsia="Times New Roman"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C4899"/>
    <w:multiLevelType w:val="hybridMultilevel"/>
    <w:tmpl w:val="60CA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857104"/>
    <w:multiLevelType w:val="hybridMultilevel"/>
    <w:tmpl w:val="0EE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BE4AB1"/>
    <w:multiLevelType w:val="hybridMultilevel"/>
    <w:tmpl w:val="6ED2F846"/>
    <w:lvl w:ilvl="0" w:tplc="490E063C">
      <w:start w:val="1"/>
      <w:numFmt w:val="bullet"/>
      <w:lvlText w:val="–"/>
      <w:lvlJc w:val="left"/>
      <w:pPr>
        <w:tabs>
          <w:tab w:val="num" w:pos="720"/>
        </w:tabs>
        <w:ind w:left="720" w:hanging="360"/>
      </w:pPr>
      <w:rPr>
        <w:rFonts w:ascii="Arial" w:hAnsi="Arial" w:hint="default"/>
      </w:rPr>
    </w:lvl>
    <w:lvl w:ilvl="1" w:tplc="A884434A">
      <w:start w:val="1"/>
      <w:numFmt w:val="bullet"/>
      <w:lvlText w:val="–"/>
      <w:lvlJc w:val="left"/>
      <w:pPr>
        <w:tabs>
          <w:tab w:val="num" w:pos="1440"/>
        </w:tabs>
        <w:ind w:left="1440" w:hanging="360"/>
      </w:pPr>
      <w:rPr>
        <w:rFonts w:ascii="Arial" w:hAnsi="Arial" w:hint="default"/>
      </w:rPr>
    </w:lvl>
    <w:lvl w:ilvl="2" w:tplc="F77E570A">
      <w:numFmt w:val="bullet"/>
      <w:lvlText w:val="•"/>
      <w:lvlJc w:val="left"/>
      <w:pPr>
        <w:tabs>
          <w:tab w:val="num" w:pos="2160"/>
        </w:tabs>
        <w:ind w:left="2160" w:hanging="360"/>
      </w:pPr>
      <w:rPr>
        <w:rFonts w:ascii="Arial" w:hAnsi="Arial" w:hint="default"/>
      </w:rPr>
    </w:lvl>
    <w:lvl w:ilvl="3" w:tplc="9B966A5E" w:tentative="1">
      <w:start w:val="1"/>
      <w:numFmt w:val="bullet"/>
      <w:lvlText w:val="–"/>
      <w:lvlJc w:val="left"/>
      <w:pPr>
        <w:tabs>
          <w:tab w:val="num" w:pos="2880"/>
        </w:tabs>
        <w:ind w:left="2880" w:hanging="360"/>
      </w:pPr>
      <w:rPr>
        <w:rFonts w:ascii="Arial" w:hAnsi="Arial" w:hint="default"/>
      </w:rPr>
    </w:lvl>
    <w:lvl w:ilvl="4" w:tplc="F0C08E54" w:tentative="1">
      <w:start w:val="1"/>
      <w:numFmt w:val="bullet"/>
      <w:lvlText w:val="–"/>
      <w:lvlJc w:val="left"/>
      <w:pPr>
        <w:tabs>
          <w:tab w:val="num" w:pos="3600"/>
        </w:tabs>
        <w:ind w:left="3600" w:hanging="360"/>
      </w:pPr>
      <w:rPr>
        <w:rFonts w:ascii="Arial" w:hAnsi="Arial" w:hint="default"/>
      </w:rPr>
    </w:lvl>
    <w:lvl w:ilvl="5" w:tplc="BB02B162" w:tentative="1">
      <w:start w:val="1"/>
      <w:numFmt w:val="bullet"/>
      <w:lvlText w:val="–"/>
      <w:lvlJc w:val="left"/>
      <w:pPr>
        <w:tabs>
          <w:tab w:val="num" w:pos="4320"/>
        </w:tabs>
        <w:ind w:left="4320" w:hanging="360"/>
      </w:pPr>
      <w:rPr>
        <w:rFonts w:ascii="Arial" w:hAnsi="Arial" w:hint="default"/>
      </w:rPr>
    </w:lvl>
    <w:lvl w:ilvl="6" w:tplc="6DF0E788" w:tentative="1">
      <w:start w:val="1"/>
      <w:numFmt w:val="bullet"/>
      <w:lvlText w:val="–"/>
      <w:lvlJc w:val="left"/>
      <w:pPr>
        <w:tabs>
          <w:tab w:val="num" w:pos="5040"/>
        </w:tabs>
        <w:ind w:left="5040" w:hanging="360"/>
      </w:pPr>
      <w:rPr>
        <w:rFonts w:ascii="Arial" w:hAnsi="Arial" w:hint="default"/>
      </w:rPr>
    </w:lvl>
    <w:lvl w:ilvl="7" w:tplc="FEAA6F6E" w:tentative="1">
      <w:start w:val="1"/>
      <w:numFmt w:val="bullet"/>
      <w:lvlText w:val="–"/>
      <w:lvlJc w:val="left"/>
      <w:pPr>
        <w:tabs>
          <w:tab w:val="num" w:pos="5760"/>
        </w:tabs>
        <w:ind w:left="5760" w:hanging="360"/>
      </w:pPr>
      <w:rPr>
        <w:rFonts w:ascii="Arial" w:hAnsi="Arial" w:hint="default"/>
      </w:rPr>
    </w:lvl>
    <w:lvl w:ilvl="8" w:tplc="6D745B90" w:tentative="1">
      <w:start w:val="1"/>
      <w:numFmt w:val="bullet"/>
      <w:lvlText w:val="–"/>
      <w:lvlJc w:val="left"/>
      <w:pPr>
        <w:tabs>
          <w:tab w:val="num" w:pos="6480"/>
        </w:tabs>
        <w:ind w:left="6480" w:hanging="360"/>
      </w:pPr>
      <w:rPr>
        <w:rFonts w:ascii="Arial" w:hAnsi="Arial" w:hint="default"/>
      </w:rPr>
    </w:lvl>
  </w:abstractNum>
  <w:abstractNum w:abstractNumId="15">
    <w:nsid w:val="6900669D"/>
    <w:multiLevelType w:val="hybridMultilevel"/>
    <w:tmpl w:val="CB1A4860"/>
    <w:lvl w:ilvl="0" w:tplc="D97854EC">
      <w:start w:val="1"/>
      <w:numFmt w:val="bullet"/>
      <w:lvlText w:val="–"/>
      <w:lvlJc w:val="left"/>
      <w:pPr>
        <w:tabs>
          <w:tab w:val="num" w:pos="720"/>
        </w:tabs>
        <w:ind w:left="720" w:hanging="360"/>
      </w:pPr>
      <w:rPr>
        <w:rFonts w:ascii="Arial" w:hAnsi="Arial" w:hint="default"/>
      </w:rPr>
    </w:lvl>
    <w:lvl w:ilvl="1" w:tplc="3CDE9E20">
      <w:start w:val="1"/>
      <w:numFmt w:val="bullet"/>
      <w:lvlText w:val="–"/>
      <w:lvlJc w:val="left"/>
      <w:pPr>
        <w:tabs>
          <w:tab w:val="num" w:pos="1440"/>
        </w:tabs>
        <w:ind w:left="1440" w:hanging="360"/>
      </w:pPr>
      <w:rPr>
        <w:rFonts w:ascii="Arial" w:hAnsi="Arial" w:hint="default"/>
      </w:rPr>
    </w:lvl>
    <w:lvl w:ilvl="2" w:tplc="9BDA6C68" w:tentative="1">
      <w:start w:val="1"/>
      <w:numFmt w:val="bullet"/>
      <w:lvlText w:val="–"/>
      <w:lvlJc w:val="left"/>
      <w:pPr>
        <w:tabs>
          <w:tab w:val="num" w:pos="2160"/>
        </w:tabs>
        <w:ind w:left="2160" w:hanging="360"/>
      </w:pPr>
      <w:rPr>
        <w:rFonts w:ascii="Arial" w:hAnsi="Arial" w:hint="default"/>
      </w:rPr>
    </w:lvl>
    <w:lvl w:ilvl="3" w:tplc="74CE8416" w:tentative="1">
      <w:start w:val="1"/>
      <w:numFmt w:val="bullet"/>
      <w:lvlText w:val="–"/>
      <w:lvlJc w:val="left"/>
      <w:pPr>
        <w:tabs>
          <w:tab w:val="num" w:pos="2880"/>
        </w:tabs>
        <w:ind w:left="2880" w:hanging="360"/>
      </w:pPr>
      <w:rPr>
        <w:rFonts w:ascii="Arial" w:hAnsi="Arial" w:hint="default"/>
      </w:rPr>
    </w:lvl>
    <w:lvl w:ilvl="4" w:tplc="B6F68BF6" w:tentative="1">
      <w:start w:val="1"/>
      <w:numFmt w:val="bullet"/>
      <w:lvlText w:val="–"/>
      <w:lvlJc w:val="left"/>
      <w:pPr>
        <w:tabs>
          <w:tab w:val="num" w:pos="3600"/>
        </w:tabs>
        <w:ind w:left="3600" w:hanging="360"/>
      </w:pPr>
      <w:rPr>
        <w:rFonts w:ascii="Arial" w:hAnsi="Arial" w:hint="default"/>
      </w:rPr>
    </w:lvl>
    <w:lvl w:ilvl="5" w:tplc="E9C4B2C4" w:tentative="1">
      <w:start w:val="1"/>
      <w:numFmt w:val="bullet"/>
      <w:lvlText w:val="–"/>
      <w:lvlJc w:val="left"/>
      <w:pPr>
        <w:tabs>
          <w:tab w:val="num" w:pos="4320"/>
        </w:tabs>
        <w:ind w:left="4320" w:hanging="360"/>
      </w:pPr>
      <w:rPr>
        <w:rFonts w:ascii="Arial" w:hAnsi="Arial" w:hint="default"/>
      </w:rPr>
    </w:lvl>
    <w:lvl w:ilvl="6" w:tplc="82EAC1F0" w:tentative="1">
      <w:start w:val="1"/>
      <w:numFmt w:val="bullet"/>
      <w:lvlText w:val="–"/>
      <w:lvlJc w:val="left"/>
      <w:pPr>
        <w:tabs>
          <w:tab w:val="num" w:pos="5040"/>
        </w:tabs>
        <w:ind w:left="5040" w:hanging="360"/>
      </w:pPr>
      <w:rPr>
        <w:rFonts w:ascii="Arial" w:hAnsi="Arial" w:hint="default"/>
      </w:rPr>
    </w:lvl>
    <w:lvl w:ilvl="7" w:tplc="B4FE1F9E" w:tentative="1">
      <w:start w:val="1"/>
      <w:numFmt w:val="bullet"/>
      <w:lvlText w:val="–"/>
      <w:lvlJc w:val="left"/>
      <w:pPr>
        <w:tabs>
          <w:tab w:val="num" w:pos="5760"/>
        </w:tabs>
        <w:ind w:left="5760" w:hanging="360"/>
      </w:pPr>
      <w:rPr>
        <w:rFonts w:ascii="Arial" w:hAnsi="Arial" w:hint="default"/>
      </w:rPr>
    </w:lvl>
    <w:lvl w:ilvl="8" w:tplc="7974E264" w:tentative="1">
      <w:start w:val="1"/>
      <w:numFmt w:val="bullet"/>
      <w:lvlText w:val="–"/>
      <w:lvlJc w:val="left"/>
      <w:pPr>
        <w:tabs>
          <w:tab w:val="num" w:pos="6480"/>
        </w:tabs>
        <w:ind w:left="6480" w:hanging="360"/>
      </w:pPr>
      <w:rPr>
        <w:rFonts w:ascii="Arial" w:hAnsi="Arial" w:hint="default"/>
      </w:rPr>
    </w:lvl>
  </w:abstractNum>
  <w:abstractNum w:abstractNumId="16">
    <w:nsid w:val="6B5E4F4A"/>
    <w:multiLevelType w:val="hybridMultilevel"/>
    <w:tmpl w:val="FD52F5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F6377F9"/>
    <w:multiLevelType w:val="hybridMultilevel"/>
    <w:tmpl w:val="D064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153251"/>
    <w:multiLevelType w:val="hybridMultilevel"/>
    <w:tmpl w:val="FBCA2724"/>
    <w:lvl w:ilvl="0" w:tplc="D3B41F98">
      <w:start w:val="1"/>
      <w:numFmt w:val="bullet"/>
      <w:lvlText w:val="•"/>
      <w:lvlJc w:val="left"/>
      <w:pPr>
        <w:tabs>
          <w:tab w:val="num" w:pos="720"/>
        </w:tabs>
        <w:ind w:left="720" w:hanging="360"/>
      </w:pPr>
      <w:rPr>
        <w:rFonts w:ascii="Arial" w:hAnsi="Arial" w:hint="default"/>
      </w:rPr>
    </w:lvl>
    <w:lvl w:ilvl="1" w:tplc="7B6C75C6">
      <w:numFmt w:val="bullet"/>
      <w:lvlText w:val="–"/>
      <w:lvlJc w:val="left"/>
      <w:pPr>
        <w:tabs>
          <w:tab w:val="num" w:pos="1440"/>
        </w:tabs>
        <w:ind w:left="1440" w:hanging="360"/>
      </w:pPr>
      <w:rPr>
        <w:rFonts w:ascii="Arial" w:hAnsi="Arial" w:hint="default"/>
      </w:rPr>
    </w:lvl>
    <w:lvl w:ilvl="2" w:tplc="8AA4371A" w:tentative="1">
      <w:start w:val="1"/>
      <w:numFmt w:val="bullet"/>
      <w:lvlText w:val="•"/>
      <w:lvlJc w:val="left"/>
      <w:pPr>
        <w:tabs>
          <w:tab w:val="num" w:pos="2160"/>
        </w:tabs>
        <w:ind w:left="2160" w:hanging="360"/>
      </w:pPr>
      <w:rPr>
        <w:rFonts w:ascii="Arial" w:hAnsi="Arial" w:hint="default"/>
      </w:rPr>
    </w:lvl>
    <w:lvl w:ilvl="3" w:tplc="6C764AE2" w:tentative="1">
      <w:start w:val="1"/>
      <w:numFmt w:val="bullet"/>
      <w:lvlText w:val="•"/>
      <w:lvlJc w:val="left"/>
      <w:pPr>
        <w:tabs>
          <w:tab w:val="num" w:pos="2880"/>
        </w:tabs>
        <w:ind w:left="2880" w:hanging="360"/>
      </w:pPr>
      <w:rPr>
        <w:rFonts w:ascii="Arial" w:hAnsi="Arial" w:hint="default"/>
      </w:rPr>
    </w:lvl>
    <w:lvl w:ilvl="4" w:tplc="2806E97C" w:tentative="1">
      <w:start w:val="1"/>
      <w:numFmt w:val="bullet"/>
      <w:lvlText w:val="•"/>
      <w:lvlJc w:val="left"/>
      <w:pPr>
        <w:tabs>
          <w:tab w:val="num" w:pos="3600"/>
        </w:tabs>
        <w:ind w:left="3600" w:hanging="360"/>
      </w:pPr>
      <w:rPr>
        <w:rFonts w:ascii="Arial" w:hAnsi="Arial" w:hint="default"/>
      </w:rPr>
    </w:lvl>
    <w:lvl w:ilvl="5" w:tplc="00AC2C2A" w:tentative="1">
      <w:start w:val="1"/>
      <w:numFmt w:val="bullet"/>
      <w:lvlText w:val="•"/>
      <w:lvlJc w:val="left"/>
      <w:pPr>
        <w:tabs>
          <w:tab w:val="num" w:pos="4320"/>
        </w:tabs>
        <w:ind w:left="4320" w:hanging="360"/>
      </w:pPr>
      <w:rPr>
        <w:rFonts w:ascii="Arial" w:hAnsi="Arial" w:hint="default"/>
      </w:rPr>
    </w:lvl>
    <w:lvl w:ilvl="6" w:tplc="ABCE8126" w:tentative="1">
      <w:start w:val="1"/>
      <w:numFmt w:val="bullet"/>
      <w:lvlText w:val="•"/>
      <w:lvlJc w:val="left"/>
      <w:pPr>
        <w:tabs>
          <w:tab w:val="num" w:pos="5040"/>
        </w:tabs>
        <w:ind w:left="5040" w:hanging="360"/>
      </w:pPr>
      <w:rPr>
        <w:rFonts w:ascii="Arial" w:hAnsi="Arial" w:hint="default"/>
      </w:rPr>
    </w:lvl>
    <w:lvl w:ilvl="7" w:tplc="25F2FA50" w:tentative="1">
      <w:start w:val="1"/>
      <w:numFmt w:val="bullet"/>
      <w:lvlText w:val="•"/>
      <w:lvlJc w:val="left"/>
      <w:pPr>
        <w:tabs>
          <w:tab w:val="num" w:pos="5760"/>
        </w:tabs>
        <w:ind w:left="5760" w:hanging="360"/>
      </w:pPr>
      <w:rPr>
        <w:rFonts w:ascii="Arial" w:hAnsi="Arial" w:hint="default"/>
      </w:rPr>
    </w:lvl>
    <w:lvl w:ilvl="8" w:tplc="861C5696" w:tentative="1">
      <w:start w:val="1"/>
      <w:numFmt w:val="bullet"/>
      <w:lvlText w:val="•"/>
      <w:lvlJc w:val="left"/>
      <w:pPr>
        <w:tabs>
          <w:tab w:val="num" w:pos="6480"/>
        </w:tabs>
        <w:ind w:left="6480" w:hanging="360"/>
      </w:pPr>
      <w:rPr>
        <w:rFonts w:ascii="Arial" w:hAnsi="Arial" w:hint="default"/>
      </w:rPr>
    </w:lvl>
  </w:abstractNum>
  <w:abstractNum w:abstractNumId="19">
    <w:nsid w:val="71145C41"/>
    <w:multiLevelType w:val="hybridMultilevel"/>
    <w:tmpl w:val="C1186254"/>
    <w:lvl w:ilvl="0" w:tplc="A36615DC">
      <w:start w:val="1"/>
      <w:numFmt w:val="bullet"/>
      <w:lvlText w:val="•"/>
      <w:lvlJc w:val="left"/>
      <w:pPr>
        <w:tabs>
          <w:tab w:val="num" w:pos="720"/>
        </w:tabs>
        <w:ind w:left="720" w:hanging="360"/>
      </w:pPr>
      <w:rPr>
        <w:rFonts w:ascii="Arial" w:hAnsi="Arial" w:hint="default"/>
      </w:rPr>
    </w:lvl>
    <w:lvl w:ilvl="1" w:tplc="19288CF4" w:tentative="1">
      <w:start w:val="1"/>
      <w:numFmt w:val="bullet"/>
      <w:lvlText w:val="•"/>
      <w:lvlJc w:val="left"/>
      <w:pPr>
        <w:tabs>
          <w:tab w:val="num" w:pos="1440"/>
        </w:tabs>
        <w:ind w:left="1440" w:hanging="360"/>
      </w:pPr>
      <w:rPr>
        <w:rFonts w:ascii="Arial" w:hAnsi="Arial" w:hint="default"/>
      </w:rPr>
    </w:lvl>
    <w:lvl w:ilvl="2" w:tplc="D2FA7D42" w:tentative="1">
      <w:start w:val="1"/>
      <w:numFmt w:val="bullet"/>
      <w:lvlText w:val="•"/>
      <w:lvlJc w:val="left"/>
      <w:pPr>
        <w:tabs>
          <w:tab w:val="num" w:pos="2160"/>
        </w:tabs>
        <w:ind w:left="2160" w:hanging="360"/>
      </w:pPr>
      <w:rPr>
        <w:rFonts w:ascii="Arial" w:hAnsi="Arial" w:hint="default"/>
      </w:rPr>
    </w:lvl>
    <w:lvl w:ilvl="3" w:tplc="ACF24710" w:tentative="1">
      <w:start w:val="1"/>
      <w:numFmt w:val="bullet"/>
      <w:lvlText w:val="•"/>
      <w:lvlJc w:val="left"/>
      <w:pPr>
        <w:tabs>
          <w:tab w:val="num" w:pos="2880"/>
        </w:tabs>
        <w:ind w:left="2880" w:hanging="360"/>
      </w:pPr>
      <w:rPr>
        <w:rFonts w:ascii="Arial" w:hAnsi="Arial" w:hint="default"/>
      </w:rPr>
    </w:lvl>
    <w:lvl w:ilvl="4" w:tplc="C17C6C7A" w:tentative="1">
      <w:start w:val="1"/>
      <w:numFmt w:val="bullet"/>
      <w:lvlText w:val="•"/>
      <w:lvlJc w:val="left"/>
      <w:pPr>
        <w:tabs>
          <w:tab w:val="num" w:pos="3600"/>
        </w:tabs>
        <w:ind w:left="3600" w:hanging="360"/>
      </w:pPr>
      <w:rPr>
        <w:rFonts w:ascii="Arial" w:hAnsi="Arial" w:hint="default"/>
      </w:rPr>
    </w:lvl>
    <w:lvl w:ilvl="5" w:tplc="012E9D34" w:tentative="1">
      <w:start w:val="1"/>
      <w:numFmt w:val="bullet"/>
      <w:lvlText w:val="•"/>
      <w:lvlJc w:val="left"/>
      <w:pPr>
        <w:tabs>
          <w:tab w:val="num" w:pos="4320"/>
        </w:tabs>
        <w:ind w:left="4320" w:hanging="360"/>
      </w:pPr>
      <w:rPr>
        <w:rFonts w:ascii="Arial" w:hAnsi="Arial" w:hint="default"/>
      </w:rPr>
    </w:lvl>
    <w:lvl w:ilvl="6" w:tplc="5180F928" w:tentative="1">
      <w:start w:val="1"/>
      <w:numFmt w:val="bullet"/>
      <w:lvlText w:val="•"/>
      <w:lvlJc w:val="left"/>
      <w:pPr>
        <w:tabs>
          <w:tab w:val="num" w:pos="5040"/>
        </w:tabs>
        <w:ind w:left="5040" w:hanging="360"/>
      </w:pPr>
      <w:rPr>
        <w:rFonts w:ascii="Arial" w:hAnsi="Arial" w:hint="default"/>
      </w:rPr>
    </w:lvl>
    <w:lvl w:ilvl="7" w:tplc="F50219A6" w:tentative="1">
      <w:start w:val="1"/>
      <w:numFmt w:val="bullet"/>
      <w:lvlText w:val="•"/>
      <w:lvlJc w:val="left"/>
      <w:pPr>
        <w:tabs>
          <w:tab w:val="num" w:pos="5760"/>
        </w:tabs>
        <w:ind w:left="5760" w:hanging="360"/>
      </w:pPr>
      <w:rPr>
        <w:rFonts w:ascii="Arial" w:hAnsi="Arial" w:hint="default"/>
      </w:rPr>
    </w:lvl>
    <w:lvl w:ilvl="8" w:tplc="3BE29C8A" w:tentative="1">
      <w:start w:val="1"/>
      <w:numFmt w:val="bullet"/>
      <w:lvlText w:val="•"/>
      <w:lvlJc w:val="left"/>
      <w:pPr>
        <w:tabs>
          <w:tab w:val="num" w:pos="6480"/>
        </w:tabs>
        <w:ind w:left="6480" w:hanging="360"/>
      </w:pPr>
      <w:rPr>
        <w:rFonts w:ascii="Arial" w:hAnsi="Arial" w:hint="default"/>
      </w:rPr>
    </w:lvl>
  </w:abstractNum>
  <w:abstractNum w:abstractNumId="20">
    <w:nsid w:val="79EB72FC"/>
    <w:multiLevelType w:val="hybridMultilevel"/>
    <w:tmpl w:val="FE9C3AE2"/>
    <w:lvl w:ilvl="0" w:tplc="47527370">
      <w:start w:val="1"/>
      <w:numFmt w:val="bullet"/>
      <w:lvlText w:val="•"/>
      <w:lvlJc w:val="left"/>
      <w:pPr>
        <w:tabs>
          <w:tab w:val="num" w:pos="720"/>
        </w:tabs>
        <w:ind w:left="720" w:hanging="360"/>
      </w:pPr>
      <w:rPr>
        <w:rFonts w:ascii="Arial" w:hAnsi="Arial" w:hint="default"/>
      </w:rPr>
    </w:lvl>
    <w:lvl w:ilvl="1" w:tplc="FBFCA39E" w:tentative="1">
      <w:start w:val="1"/>
      <w:numFmt w:val="bullet"/>
      <w:lvlText w:val="•"/>
      <w:lvlJc w:val="left"/>
      <w:pPr>
        <w:tabs>
          <w:tab w:val="num" w:pos="1440"/>
        </w:tabs>
        <w:ind w:left="1440" w:hanging="360"/>
      </w:pPr>
      <w:rPr>
        <w:rFonts w:ascii="Arial" w:hAnsi="Arial" w:hint="default"/>
      </w:rPr>
    </w:lvl>
    <w:lvl w:ilvl="2" w:tplc="5D04D7DC">
      <w:start w:val="1"/>
      <w:numFmt w:val="bullet"/>
      <w:lvlText w:val="•"/>
      <w:lvlJc w:val="left"/>
      <w:pPr>
        <w:tabs>
          <w:tab w:val="num" w:pos="2160"/>
        </w:tabs>
        <w:ind w:left="2160" w:hanging="360"/>
      </w:pPr>
      <w:rPr>
        <w:rFonts w:ascii="Arial" w:hAnsi="Arial" w:hint="default"/>
      </w:rPr>
    </w:lvl>
    <w:lvl w:ilvl="3" w:tplc="9AB20770" w:tentative="1">
      <w:start w:val="1"/>
      <w:numFmt w:val="bullet"/>
      <w:lvlText w:val="•"/>
      <w:lvlJc w:val="left"/>
      <w:pPr>
        <w:tabs>
          <w:tab w:val="num" w:pos="2880"/>
        </w:tabs>
        <w:ind w:left="2880" w:hanging="360"/>
      </w:pPr>
      <w:rPr>
        <w:rFonts w:ascii="Arial" w:hAnsi="Arial" w:hint="default"/>
      </w:rPr>
    </w:lvl>
    <w:lvl w:ilvl="4" w:tplc="BD0CF0D0" w:tentative="1">
      <w:start w:val="1"/>
      <w:numFmt w:val="bullet"/>
      <w:lvlText w:val="•"/>
      <w:lvlJc w:val="left"/>
      <w:pPr>
        <w:tabs>
          <w:tab w:val="num" w:pos="3600"/>
        </w:tabs>
        <w:ind w:left="3600" w:hanging="360"/>
      </w:pPr>
      <w:rPr>
        <w:rFonts w:ascii="Arial" w:hAnsi="Arial" w:hint="default"/>
      </w:rPr>
    </w:lvl>
    <w:lvl w:ilvl="5" w:tplc="11F69244" w:tentative="1">
      <w:start w:val="1"/>
      <w:numFmt w:val="bullet"/>
      <w:lvlText w:val="•"/>
      <w:lvlJc w:val="left"/>
      <w:pPr>
        <w:tabs>
          <w:tab w:val="num" w:pos="4320"/>
        </w:tabs>
        <w:ind w:left="4320" w:hanging="360"/>
      </w:pPr>
      <w:rPr>
        <w:rFonts w:ascii="Arial" w:hAnsi="Arial" w:hint="default"/>
      </w:rPr>
    </w:lvl>
    <w:lvl w:ilvl="6" w:tplc="C570DF6A" w:tentative="1">
      <w:start w:val="1"/>
      <w:numFmt w:val="bullet"/>
      <w:lvlText w:val="•"/>
      <w:lvlJc w:val="left"/>
      <w:pPr>
        <w:tabs>
          <w:tab w:val="num" w:pos="5040"/>
        </w:tabs>
        <w:ind w:left="5040" w:hanging="360"/>
      </w:pPr>
      <w:rPr>
        <w:rFonts w:ascii="Arial" w:hAnsi="Arial" w:hint="default"/>
      </w:rPr>
    </w:lvl>
    <w:lvl w:ilvl="7" w:tplc="7AAE052C" w:tentative="1">
      <w:start w:val="1"/>
      <w:numFmt w:val="bullet"/>
      <w:lvlText w:val="•"/>
      <w:lvlJc w:val="left"/>
      <w:pPr>
        <w:tabs>
          <w:tab w:val="num" w:pos="5760"/>
        </w:tabs>
        <w:ind w:left="5760" w:hanging="360"/>
      </w:pPr>
      <w:rPr>
        <w:rFonts w:ascii="Arial" w:hAnsi="Arial" w:hint="default"/>
      </w:rPr>
    </w:lvl>
    <w:lvl w:ilvl="8" w:tplc="C3181DF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8"/>
  </w:num>
  <w:num w:numId="3">
    <w:abstractNumId w:val="16"/>
  </w:num>
  <w:num w:numId="4">
    <w:abstractNumId w:val="11"/>
  </w:num>
  <w:num w:numId="5">
    <w:abstractNumId w:val="0"/>
  </w:num>
  <w:num w:numId="6">
    <w:abstractNumId w:val="12"/>
  </w:num>
  <w:num w:numId="7">
    <w:abstractNumId w:val="10"/>
  </w:num>
  <w:num w:numId="8">
    <w:abstractNumId w:val="3"/>
  </w:num>
  <w:num w:numId="9">
    <w:abstractNumId w:val="2"/>
  </w:num>
  <w:num w:numId="10">
    <w:abstractNumId w:val="20"/>
  </w:num>
  <w:num w:numId="11">
    <w:abstractNumId w:val="9"/>
  </w:num>
  <w:num w:numId="12">
    <w:abstractNumId w:val="4"/>
  </w:num>
  <w:num w:numId="13">
    <w:abstractNumId w:val="13"/>
  </w:num>
  <w:num w:numId="14">
    <w:abstractNumId w:val="19"/>
  </w:num>
  <w:num w:numId="15">
    <w:abstractNumId w:val="7"/>
  </w:num>
  <w:num w:numId="16">
    <w:abstractNumId w:val="18"/>
  </w:num>
  <w:num w:numId="17">
    <w:abstractNumId w:val="6"/>
  </w:num>
  <w:num w:numId="18">
    <w:abstractNumId w:val="14"/>
  </w:num>
  <w:num w:numId="19">
    <w:abstractNumId w:val="5"/>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C4"/>
    <w:rsid w:val="0000691E"/>
    <w:rsid w:val="00015417"/>
    <w:rsid w:val="000226A2"/>
    <w:rsid w:val="00023567"/>
    <w:rsid w:val="00027A2A"/>
    <w:rsid w:val="00030916"/>
    <w:rsid w:val="000321A0"/>
    <w:rsid w:val="000330D7"/>
    <w:rsid w:val="00033D38"/>
    <w:rsid w:val="00066938"/>
    <w:rsid w:val="000755C9"/>
    <w:rsid w:val="00082772"/>
    <w:rsid w:val="000866E0"/>
    <w:rsid w:val="00094F77"/>
    <w:rsid w:val="00097D09"/>
    <w:rsid w:val="000A31D7"/>
    <w:rsid w:val="000B2569"/>
    <w:rsid w:val="000B6EE7"/>
    <w:rsid w:val="000B7576"/>
    <w:rsid w:val="000C005F"/>
    <w:rsid w:val="000C53F3"/>
    <w:rsid w:val="000E3C70"/>
    <w:rsid w:val="000F0A93"/>
    <w:rsid w:val="000F55A3"/>
    <w:rsid w:val="00100633"/>
    <w:rsid w:val="00102B8E"/>
    <w:rsid w:val="001142F6"/>
    <w:rsid w:val="00115083"/>
    <w:rsid w:val="00130296"/>
    <w:rsid w:val="0013555F"/>
    <w:rsid w:val="0013602A"/>
    <w:rsid w:val="00137D84"/>
    <w:rsid w:val="001416D6"/>
    <w:rsid w:val="001445C8"/>
    <w:rsid w:val="001446A4"/>
    <w:rsid w:val="0015103C"/>
    <w:rsid w:val="0015207B"/>
    <w:rsid w:val="00153E2F"/>
    <w:rsid w:val="00154A3C"/>
    <w:rsid w:val="00157F81"/>
    <w:rsid w:val="00163617"/>
    <w:rsid w:val="00163CD2"/>
    <w:rsid w:val="00164250"/>
    <w:rsid w:val="001674EC"/>
    <w:rsid w:val="00170A77"/>
    <w:rsid w:val="00176625"/>
    <w:rsid w:val="00183D81"/>
    <w:rsid w:val="001855BC"/>
    <w:rsid w:val="001936F8"/>
    <w:rsid w:val="001A10EB"/>
    <w:rsid w:val="001A1EFD"/>
    <w:rsid w:val="001A58B4"/>
    <w:rsid w:val="001A7999"/>
    <w:rsid w:val="001B03B6"/>
    <w:rsid w:val="001B241A"/>
    <w:rsid w:val="001C457D"/>
    <w:rsid w:val="001D24D5"/>
    <w:rsid w:val="001D494C"/>
    <w:rsid w:val="001D7A28"/>
    <w:rsid w:val="001E2F14"/>
    <w:rsid w:val="001F0972"/>
    <w:rsid w:val="001F1AEE"/>
    <w:rsid w:val="0021219E"/>
    <w:rsid w:val="00214255"/>
    <w:rsid w:val="00214810"/>
    <w:rsid w:val="00214AB7"/>
    <w:rsid w:val="002213F8"/>
    <w:rsid w:val="002276EC"/>
    <w:rsid w:val="00230071"/>
    <w:rsid w:val="0023418C"/>
    <w:rsid w:val="0023770E"/>
    <w:rsid w:val="00241D63"/>
    <w:rsid w:val="00242D1B"/>
    <w:rsid w:val="00261FF1"/>
    <w:rsid w:val="002626FC"/>
    <w:rsid w:val="00264F6B"/>
    <w:rsid w:val="002669E6"/>
    <w:rsid w:val="00270AC5"/>
    <w:rsid w:val="0027113F"/>
    <w:rsid w:val="00271B8E"/>
    <w:rsid w:val="00277402"/>
    <w:rsid w:val="00284B95"/>
    <w:rsid w:val="00290B26"/>
    <w:rsid w:val="00294677"/>
    <w:rsid w:val="002A0195"/>
    <w:rsid w:val="002A0C8B"/>
    <w:rsid w:val="002A13C2"/>
    <w:rsid w:val="002A4896"/>
    <w:rsid w:val="002A4E27"/>
    <w:rsid w:val="002B0316"/>
    <w:rsid w:val="002B0520"/>
    <w:rsid w:val="002B25D2"/>
    <w:rsid w:val="002B31AF"/>
    <w:rsid w:val="002B511B"/>
    <w:rsid w:val="002B6392"/>
    <w:rsid w:val="002C2B7B"/>
    <w:rsid w:val="002C372C"/>
    <w:rsid w:val="002C3E60"/>
    <w:rsid w:val="002C4428"/>
    <w:rsid w:val="002D4E36"/>
    <w:rsid w:val="002D5A8C"/>
    <w:rsid w:val="002E13C3"/>
    <w:rsid w:val="002E37B8"/>
    <w:rsid w:val="002E6C19"/>
    <w:rsid w:val="002F230C"/>
    <w:rsid w:val="00303D7E"/>
    <w:rsid w:val="00306064"/>
    <w:rsid w:val="003072CE"/>
    <w:rsid w:val="00307AB2"/>
    <w:rsid w:val="003157C1"/>
    <w:rsid w:val="00317573"/>
    <w:rsid w:val="0032435B"/>
    <w:rsid w:val="00324F20"/>
    <w:rsid w:val="0032766E"/>
    <w:rsid w:val="00337664"/>
    <w:rsid w:val="003378C4"/>
    <w:rsid w:val="00340265"/>
    <w:rsid w:val="00340994"/>
    <w:rsid w:val="00340EC3"/>
    <w:rsid w:val="0034214C"/>
    <w:rsid w:val="003423C8"/>
    <w:rsid w:val="0034339A"/>
    <w:rsid w:val="00347662"/>
    <w:rsid w:val="003511FF"/>
    <w:rsid w:val="0035166F"/>
    <w:rsid w:val="003557F8"/>
    <w:rsid w:val="003625B6"/>
    <w:rsid w:val="0036464C"/>
    <w:rsid w:val="00367A6E"/>
    <w:rsid w:val="00373957"/>
    <w:rsid w:val="00376631"/>
    <w:rsid w:val="00381D74"/>
    <w:rsid w:val="00381DF8"/>
    <w:rsid w:val="00390AFB"/>
    <w:rsid w:val="00391B89"/>
    <w:rsid w:val="00395397"/>
    <w:rsid w:val="003B5516"/>
    <w:rsid w:val="003C0395"/>
    <w:rsid w:val="003C11CE"/>
    <w:rsid w:val="003C2A4C"/>
    <w:rsid w:val="003E1EE3"/>
    <w:rsid w:val="003E5B53"/>
    <w:rsid w:val="003E780E"/>
    <w:rsid w:val="003F0614"/>
    <w:rsid w:val="00406F9D"/>
    <w:rsid w:val="00413ECA"/>
    <w:rsid w:val="0043679B"/>
    <w:rsid w:val="0044075A"/>
    <w:rsid w:val="00440A1F"/>
    <w:rsid w:val="004479D3"/>
    <w:rsid w:val="00453800"/>
    <w:rsid w:val="00460B55"/>
    <w:rsid w:val="0047071E"/>
    <w:rsid w:val="004813AF"/>
    <w:rsid w:val="004840F9"/>
    <w:rsid w:val="004908A0"/>
    <w:rsid w:val="00494775"/>
    <w:rsid w:val="004972F1"/>
    <w:rsid w:val="004A11BD"/>
    <w:rsid w:val="004A6E7F"/>
    <w:rsid w:val="004A7AE0"/>
    <w:rsid w:val="004B17A5"/>
    <w:rsid w:val="004C1829"/>
    <w:rsid w:val="004C229B"/>
    <w:rsid w:val="004C62FA"/>
    <w:rsid w:val="004D1E2B"/>
    <w:rsid w:val="004D4C95"/>
    <w:rsid w:val="004E116E"/>
    <w:rsid w:val="004E3C23"/>
    <w:rsid w:val="004F6E90"/>
    <w:rsid w:val="00512E65"/>
    <w:rsid w:val="0051413D"/>
    <w:rsid w:val="00520BB0"/>
    <w:rsid w:val="0052349D"/>
    <w:rsid w:val="005266BB"/>
    <w:rsid w:val="00527EE4"/>
    <w:rsid w:val="00531646"/>
    <w:rsid w:val="0053560F"/>
    <w:rsid w:val="005356AE"/>
    <w:rsid w:val="0053755D"/>
    <w:rsid w:val="00542764"/>
    <w:rsid w:val="00543146"/>
    <w:rsid w:val="005472D7"/>
    <w:rsid w:val="0055070D"/>
    <w:rsid w:val="00562ACC"/>
    <w:rsid w:val="0056582F"/>
    <w:rsid w:val="00567AA5"/>
    <w:rsid w:val="0057643B"/>
    <w:rsid w:val="00577F07"/>
    <w:rsid w:val="005904B1"/>
    <w:rsid w:val="00590635"/>
    <w:rsid w:val="005918A1"/>
    <w:rsid w:val="005921D3"/>
    <w:rsid w:val="0059357E"/>
    <w:rsid w:val="005936B2"/>
    <w:rsid w:val="00595E00"/>
    <w:rsid w:val="005A3333"/>
    <w:rsid w:val="005A3853"/>
    <w:rsid w:val="005B1845"/>
    <w:rsid w:val="005B283C"/>
    <w:rsid w:val="005B3863"/>
    <w:rsid w:val="005B4665"/>
    <w:rsid w:val="005C35A7"/>
    <w:rsid w:val="005C4313"/>
    <w:rsid w:val="005C603D"/>
    <w:rsid w:val="005D488D"/>
    <w:rsid w:val="005E3A53"/>
    <w:rsid w:val="005E41A0"/>
    <w:rsid w:val="005E61DC"/>
    <w:rsid w:val="005E6228"/>
    <w:rsid w:val="005E6F14"/>
    <w:rsid w:val="005F0DCA"/>
    <w:rsid w:val="005F35DE"/>
    <w:rsid w:val="005F70B5"/>
    <w:rsid w:val="00600D88"/>
    <w:rsid w:val="00602156"/>
    <w:rsid w:val="0060365B"/>
    <w:rsid w:val="00606898"/>
    <w:rsid w:val="00606A7A"/>
    <w:rsid w:val="00607464"/>
    <w:rsid w:val="00611505"/>
    <w:rsid w:val="00611922"/>
    <w:rsid w:val="00624D7E"/>
    <w:rsid w:val="00625FB7"/>
    <w:rsid w:val="00654CF7"/>
    <w:rsid w:val="00656059"/>
    <w:rsid w:val="0065685F"/>
    <w:rsid w:val="00661DCE"/>
    <w:rsid w:val="00661EFF"/>
    <w:rsid w:val="00671B91"/>
    <w:rsid w:val="00680126"/>
    <w:rsid w:val="00682347"/>
    <w:rsid w:val="006824DE"/>
    <w:rsid w:val="00686FB6"/>
    <w:rsid w:val="006971BC"/>
    <w:rsid w:val="006A1B79"/>
    <w:rsid w:val="006C0AC0"/>
    <w:rsid w:val="006C2425"/>
    <w:rsid w:val="006C30B3"/>
    <w:rsid w:val="006C39DA"/>
    <w:rsid w:val="006D0F91"/>
    <w:rsid w:val="006E4936"/>
    <w:rsid w:val="006F11C0"/>
    <w:rsid w:val="006F6EC4"/>
    <w:rsid w:val="00720BD2"/>
    <w:rsid w:val="00724944"/>
    <w:rsid w:val="007338CF"/>
    <w:rsid w:val="0073631A"/>
    <w:rsid w:val="007406A0"/>
    <w:rsid w:val="00743D80"/>
    <w:rsid w:val="007467B8"/>
    <w:rsid w:val="007525A3"/>
    <w:rsid w:val="00754AAD"/>
    <w:rsid w:val="0075754E"/>
    <w:rsid w:val="0076585F"/>
    <w:rsid w:val="0076739E"/>
    <w:rsid w:val="00771730"/>
    <w:rsid w:val="00786F3F"/>
    <w:rsid w:val="00787F14"/>
    <w:rsid w:val="007956BE"/>
    <w:rsid w:val="00796BB1"/>
    <w:rsid w:val="007A22B7"/>
    <w:rsid w:val="007A592E"/>
    <w:rsid w:val="007A5D66"/>
    <w:rsid w:val="007B4F34"/>
    <w:rsid w:val="007B73D9"/>
    <w:rsid w:val="007B749D"/>
    <w:rsid w:val="007B7BCD"/>
    <w:rsid w:val="007C4E2D"/>
    <w:rsid w:val="007C76A1"/>
    <w:rsid w:val="007C7909"/>
    <w:rsid w:val="007D7C27"/>
    <w:rsid w:val="007E0096"/>
    <w:rsid w:val="007E18EB"/>
    <w:rsid w:val="007E383C"/>
    <w:rsid w:val="007F072D"/>
    <w:rsid w:val="007F46B9"/>
    <w:rsid w:val="007F4B16"/>
    <w:rsid w:val="007F4E2E"/>
    <w:rsid w:val="00802D2F"/>
    <w:rsid w:val="008141C0"/>
    <w:rsid w:val="008142C2"/>
    <w:rsid w:val="00823A8E"/>
    <w:rsid w:val="00827FA2"/>
    <w:rsid w:val="00834AA6"/>
    <w:rsid w:val="00836286"/>
    <w:rsid w:val="0084025C"/>
    <w:rsid w:val="00841FB5"/>
    <w:rsid w:val="008435A1"/>
    <w:rsid w:val="00845DF2"/>
    <w:rsid w:val="00871FCC"/>
    <w:rsid w:val="0088026F"/>
    <w:rsid w:val="008803A7"/>
    <w:rsid w:val="008900FA"/>
    <w:rsid w:val="0089607E"/>
    <w:rsid w:val="008B1004"/>
    <w:rsid w:val="008B4851"/>
    <w:rsid w:val="008D2BCA"/>
    <w:rsid w:val="008D31F1"/>
    <w:rsid w:val="008D3225"/>
    <w:rsid w:val="008D59CA"/>
    <w:rsid w:val="008E0078"/>
    <w:rsid w:val="008E20AD"/>
    <w:rsid w:val="008E22EE"/>
    <w:rsid w:val="008E44F2"/>
    <w:rsid w:val="008E73B6"/>
    <w:rsid w:val="008F319F"/>
    <w:rsid w:val="008F74EE"/>
    <w:rsid w:val="0090654A"/>
    <w:rsid w:val="00910705"/>
    <w:rsid w:val="00924CE1"/>
    <w:rsid w:val="0092531F"/>
    <w:rsid w:val="00926824"/>
    <w:rsid w:val="00930269"/>
    <w:rsid w:val="00931721"/>
    <w:rsid w:val="00934879"/>
    <w:rsid w:val="00934CAD"/>
    <w:rsid w:val="0094193A"/>
    <w:rsid w:val="009425CC"/>
    <w:rsid w:val="00942C99"/>
    <w:rsid w:val="009440FA"/>
    <w:rsid w:val="00947A49"/>
    <w:rsid w:val="0095769A"/>
    <w:rsid w:val="0096081C"/>
    <w:rsid w:val="00971246"/>
    <w:rsid w:val="009715A1"/>
    <w:rsid w:val="009C2F65"/>
    <w:rsid w:val="009C3BFD"/>
    <w:rsid w:val="009C4089"/>
    <w:rsid w:val="009C58B5"/>
    <w:rsid w:val="009D6A02"/>
    <w:rsid w:val="009F1676"/>
    <w:rsid w:val="00A0598B"/>
    <w:rsid w:val="00A07D09"/>
    <w:rsid w:val="00A1187C"/>
    <w:rsid w:val="00A141D2"/>
    <w:rsid w:val="00A228E3"/>
    <w:rsid w:val="00A24DFC"/>
    <w:rsid w:val="00A265A2"/>
    <w:rsid w:val="00A26BEF"/>
    <w:rsid w:val="00A4679C"/>
    <w:rsid w:val="00A478EA"/>
    <w:rsid w:val="00A503FC"/>
    <w:rsid w:val="00A533EC"/>
    <w:rsid w:val="00A55EA3"/>
    <w:rsid w:val="00A639AE"/>
    <w:rsid w:val="00A64008"/>
    <w:rsid w:val="00A66039"/>
    <w:rsid w:val="00A67200"/>
    <w:rsid w:val="00A74782"/>
    <w:rsid w:val="00A8037E"/>
    <w:rsid w:val="00A80D78"/>
    <w:rsid w:val="00A80DC2"/>
    <w:rsid w:val="00A821C4"/>
    <w:rsid w:val="00A92C9D"/>
    <w:rsid w:val="00AA3E04"/>
    <w:rsid w:val="00AB02FD"/>
    <w:rsid w:val="00AB7ED4"/>
    <w:rsid w:val="00AE20AA"/>
    <w:rsid w:val="00AF6B35"/>
    <w:rsid w:val="00B05280"/>
    <w:rsid w:val="00B079AE"/>
    <w:rsid w:val="00B10E4C"/>
    <w:rsid w:val="00B15D2F"/>
    <w:rsid w:val="00B2129C"/>
    <w:rsid w:val="00B26C20"/>
    <w:rsid w:val="00B30366"/>
    <w:rsid w:val="00B362A2"/>
    <w:rsid w:val="00B375E1"/>
    <w:rsid w:val="00B40C30"/>
    <w:rsid w:val="00B526D5"/>
    <w:rsid w:val="00B533CA"/>
    <w:rsid w:val="00B6428F"/>
    <w:rsid w:val="00B67576"/>
    <w:rsid w:val="00B71557"/>
    <w:rsid w:val="00B74A0F"/>
    <w:rsid w:val="00B77D78"/>
    <w:rsid w:val="00B8365B"/>
    <w:rsid w:val="00B86207"/>
    <w:rsid w:val="00B933E3"/>
    <w:rsid w:val="00B94D43"/>
    <w:rsid w:val="00BA58A0"/>
    <w:rsid w:val="00BA7FEC"/>
    <w:rsid w:val="00BB3307"/>
    <w:rsid w:val="00BC2DD2"/>
    <w:rsid w:val="00BC603B"/>
    <w:rsid w:val="00BD1E56"/>
    <w:rsid w:val="00BD259F"/>
    <w:rsid w:val="00BD3802"/>
    <w:rsid w:val="00BE39BB"/>
    <w:rsid w:val="00BF43A7"/>
    <w:rsid w:val="00C00DAA"/>
    <w:rsid w:val="00C043B2"/>
    <w:rsid w:val="00C0647D"/>
    <w:rsid w:val="00C078F1"/>
    <w:rsid w:val="00C1327D"/>
    <w:rsid w:val="00C14A71"/>
    <w:rsid w:val="00C15960"/>
    <w:rsid w:val="00C23814"/>
    <w:rsid w:val="00C35D97"/>
    <w:rsid w:val="00C44910"/>
    <w:rsid w:val="00C52B3F"/>
    <w:rsid w:val="00C5559D"/>
    <w:rsid w:val="00C6303F"/>
    <w:rsid w:val="00C717D8"/>
    <w:rsid w:val="00C74E26"/>
    <w:rsid w:val="00C80AA5"/>
    <w:rsid w:val="00C976B8"/>
    <w:rsid w:val="00CA066E"/>
    <w:rsid w:val="00CA4737"/>
    <w:rsid w:val="00CB0A68"/>
    <w:rsid w:val="00CB3575"/>
    <w:rsid w:val="00CB4206"/>
    <w:rsid w:val="00CB42EF"/>
    <w:rsid w:val="00CB4597"/>
    <w:rsid w:val="00CB6104"/>
    <w:rsid w:val="00CD54B9"/>
    <w:rsid w:val="00CE50A1"/>
    <w:rsid w:val="00CF1FF9"/>
    <w:rsid w:val="00D0413D"/>
    <w:rsid w:val="00D05F5A"/>
    <w:rsid w:val="00D15D69"/>
    <w:rsid w:val="00D27355"/>
    <w:rsid w:val="00D30969"/>
    <w:rsid w:val="00D32F01"/>
    <w:rsid w:val="00D4194C"/>
    <w:rsid w:val="00D434DA"/>
    <w:rsid w:val="00D44E44"/>
    <w:rsid w:val="00D450A5"/>
    <w:rsid w:val="00D57FA1"/>
    <w:rsid w:val="00D875F6"/>
    <w:rsid w:val="00D91D02"/>
    <w:rsid w:val="00D92860"/>
    <w:rsid w:val="00D95D47"/>
    <w:rsid w:val="00DA1B23"/>
    <w:rsid w:val="00DB3A8D"/>
    <w:rsid w:val="00DB42B2"/>
    <w:rsid w:val="00DC0074"/>
    <w:rsid w:val="00DC04B4"/>
    <w:rsid w:val="00DC57A6"/>
    <w:rsid w:val="00DD0A53"/>
    <w:rsid w:val="00DD4253"/>
    <w:rsid w:val="00DD5BBA"/>
    <w:rsid w:val="00DD6670"/>
    <w:rsid w:val="00DD749D"/>
    <w:rsid w:val="00DE08D7"/>
    <w:rsid w:val="00DE1E57"/>
    <w:rsid w:val="00DE60D5"/>
    <w:rsid w:val="00DF4E47"/>
    <w:rsid w:val="00DF5531"/>
    <w:rsid w:val="00DF67F3"/>
    <w:rsid w:val="00E006F8"/>
    <w:rsid w:val="00E021B1"/>
    <w:rsid w:val="00E0594F"/>
    <w:rsid w:val="00E14AC4"/>
    <w:rsid w:val="00E150E7"/>
    <w:rsid w:val="00E31416"/>
    <w:rsid w:val="00E32487"/>
    <w:rsid w:val="00E32DED"/>
    <w:rsid w:val="00E32EC3"/>
    <w:rsid w:val="00E43971"/>
    <w:rsid w:val="00E61DFA"/>
    <w:rsid w:val="00E6363E"/>
    <w:rsid w:val="00E74937"/>
    <w:rsid w:val="00E75807"/>
    <w:rsid w:val="00E81538"/>
    <w:rsid w:val="00E855D2"/>
    <w:rsid w:val="00E85F16"/>
    <w:rsid w:val="00E9041D"/>
    <w:rsid w:val="00EA0067"/>
    <w:rsid w:val="00EB5ABB"/>
    <w:rsid w:val="00EB69EF"/>
    <w:rsid w:val="00EC5EFB"/>
    <w:rsid w:val="00ED5246"/>
    <w:rsid w:val="00ED765C"/>
    <w:rsid w:val="00EE0036"/>
    <w:rsid w:val="00EE407D"/>
    <w:rsid w:val="00EF33B4"/>
    <w:rsid w:val="00EF63AA"/>
    <w:rsid w:val="00F023F4"/>
    <w:rsid w:val="00F0483B"/>
    <w:rsid w:val="00F111DB"/>
    <w:rsid w:val="00F1122B"/>
    <w:rsid w:val="00F13261"/>
    <w:rsid w:val="00F27935"/>
    <w:rsid w:val="00F364B9"/>
    <w:rsid w:val="00F41571"/>
    <w:rsid w:val="00F52FC4"/>
    <w:rsid w:val="00F66431"/>
    <w:rsid w:val="00F728C5"/>
    <w:rsid w:val="00F76580"/>
    <w:rsid w:val="00F847FA"/>
    <w:rsid w:val="00F85569"/>
    <w:rsid w:val="00F91F22"/>
    <w:rsid w:val="00FB1801"/>
    <w:rsid w:val="00FB3958"/>
    <w:rsid w:val="00FB52C5"/>
    <w:rsid w:val="00FB748A"/>
    <w:rsid w:val="00FB794B"/>
    <w:rsid w:val="00FC5C6E"/>
    <w:rsid w:val="00FD3209"/>
    <w:rsid w:val="00FD3D3E"/>
    <w:rsid w:val="00FD5A34"/>
    <w:rsid w:val="00FF1CD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20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2">
    <w:name w:val="heading 2"/>
    <w:basedOn w:val="Normal"/>
    <w:next w:val="Normal"/>
    <w:link w:val="Heading2Char"/>
    <w:uiPriority w:val="9"/>
    <w:unhideWhenUsed/>
    <w:qFormat/>
    <w:rsid w:val="001302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aliases w:val="deloppskrifter"/>
    <w:basedOn w:val="Normal"/>
    <w:next w:val="Normal"/>
    <w:link w:val="Heading4Char1"/>
    <w:uiPriority w:val="99"/>
    <w:qFormat/>
    <w:pPr>
      <w:keepNext/>
      <w:spacing w:before="240" w:after="60"/>
      <w:outlineLvl w:val="3"/>
    </w:pPr>
    <w:rPr>
      <w:rFonts w:ascii="Verdana" w:eastAsia="Cambria" w:hAnsi="Verdana"/>
      <w:b/>
      <w:sz w:val="20"/>
      <w:szCs w:val="2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deloppskrifter Char"/>
    <w:basedOn w:val="DefaultParagraphFont"/>
    <w:uiPriority w:val="9"/>
    <w:semiHidden/>
    <w:rsid w:val="00E671B7"/>
    <w:rPr>
      <w:rFonts w:asciiTheme="minorHAnsi" w:eastAsiaTheme="minorEastAsia" w:hAnsiTheme="minorHAnsi" w:cstheme="minorBidi"/>
      <w:b/>
      <w:bCs/>
      <w:sz w:val="28"/>
      <w:szCs w:val="28"/>
    </w:rPr>
  </w:style>
  <w:style w:type="character" w:styleId="Hyperlink">
    <w:name w:val="Hyperlink"/>
    <w:basedOn w:val="DefaultParagraphFont"/>
    <w:uiPriority w:val="99"/>
    <w:semiHidden/>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 w:type="paragraph" w:styleId="NormalWeb">
    <w:name w:val="Normal (Web)"/>
    <w:basedOn w:val="Normal"/>
    <w:uiPriority w:val="99"/>
    <w:pPr>
      <w:spacing w:before="100" w:beforeAutospacing="1" w:after="100" w:afterAutospacing="1"/>
    </w:pPr>
    <w:rPr>
      <w:rFonts w:ascii="Times New Roman" w:eastAsia="Cambria" w:hAnsi="Times New Roman"/>
    </w:rPr>
  </w:style>
  <w:style w:type="paragraph" w:styleId="Header">
    <w:name w:val="header"/>
    <w:basedOn w:val="Normal"/>
    <w:link w:val="HeaderChar1"/>
    <w:uiPriority w:val="99"/>
    <w:semiHidden/>
    <w:pPr>
      <w:tabs>
        <w:tab w:val="center" w:pos="4320"/>
        <w:tab w:val="right" w:pos="8640"/>
      </w:tabs>
    </w:pPr>
  </w:style>
  <w:style w:type="character" w:customStyle="1" w:styleId="HeaderChar">
    <w:name w:val="Header Char"/>
    <w:basedOn w:val="DefaultParagraphFont"/>
    <w:uiPriority w:val="99"/>
    <w:semiHidden/>
    <w:rsid w:val="00E671B7"/>
    <w:rPr>
      <w:rFonts w:eastAsia="Times New Roman"/>
      <w:sz w:val="24"/>
      <w:szCs w:val="24"/>
    </w:rPr>
  </w:style>
  <w:style w:type="character" w:customStyle="1" w:styleId="HeaderChar1">
    <w:name w:val="Header Char1"/>
    <w:basedOn w:val="DefaultParagraphFont"/>
    <w:link w:val="Header"/>
    <w:uiPriority w:val="99"/>
    <w:semiHidden/>
    <w:locked/>
    <w:rPr>
      <w:rFonts w:cs="Times New Roman"/>
      <w:sz w:val="24"/>
      <w:szCs w:val="24"/>
    </w:rPr>
  </w:style>
  <w:style w:type="paragraph" w:styleId="Footer">
    <w:name w:val="footer"/>
    <w:basedOn w:val="Normal"/>
    <w:link w:val="FooterChar1"/>
    <w:uiPriority w:val="99"/>
    <w:semiHidden/>
    <w:pPr>
      <w:tabs>
        <w:tab w:val="center" w:pos="4320"/>
        <w:tab w:val="right" w:pos="8640"/>
      </w:tabs>
    </w:pPr>
  </w:style>
  <w:style w:type="character" w:customStyle="1" w:styleId="FooterChar">
    <w:name w:val="Footer Char"/>
    <w:basedOn w:val="DefaultParagraphFont"/>
    <w:uiPriority w:val="99"/>
    <w:semiHidden/>
    <w:rsid w:val="00E671B7"/>
    <w:rPr>
      <w:rFonts w:eastAsia="Times New Roman"/>
      <w:sz w:val="24"/>
      <w:szCs w:val="24"/>
    </w:rPr>
  </w:style>
  <w:style w:type="character" w:customStyle="1" w:styleId="FooterChar1">
    <w:name w:val="Footer Char1"/>
    <w:basedOn w:val="DefaultParagraphFont"/>
    <w:link w:val="Footer"/>
    <w:uiPriority w:val="99"/>
    <w:semiHidden/>
    <w:locked/>
    <w:rPr>
      <w:rFonts w:cs="Times New Roman"/>
      <w:sz w:val="24"/>
      <w:szCs w:val="24"/>
    </w:rPr>
  </w:style>
  <w:style w:type="character" w:customStyle="1" w:styleId="Heading4Char1">
    <w:name w:val="Heading 4 Char1"/>
    <w:aliases w:val="deloppskrifter Char1"/>
    <w:basedOn w:val="DefaultParagraphFont"/>
    <w:link w:val="Heading4"/>
    <w:uiPriority w:val="99"/>
    <w:locked/>
    <w:rPr>
      <w:rFonts w:ascii="Verdana" w:eastAsia="Times New Roman" w:hAnsi="Verdana" w:cs="Times New Roman"/>
      <w:b/>
      <w:lang w:val="nb-NO" w:eastAsia="nb-NO"/>
    </w:rPr>
  </w:style>
  <w:style w:type="character" w:styleId="SubtleEmphasis">
    <w:name w:val="Subtle Emphasis"/>
    <w:basedOn w:val="DefaultParagraphFont"/>
    <w:uiPriority w:val="99"/>
    <w:qFormat/>
    <w:rPr>
      <w:rFonts w:cs="Times New Roman"/>
      <w:i/>
      <w:iCs/>
      <w:color w:val="808080"/>
    </w:rPr>
  </w:style>
  <w:style w:type="character" w:styleId="CommentReference">
    <w:name w:val="annotation reference"/>
    <w:basedOn w:val="DefaultParagraphFont"/>
    <w:uiPriority w:val="99"/>
    <w:semiHidden/>
    <w:rPr>
      <w:rFonts w:cs="Times New Roman"/>
      <w:sz w:val="18"/>
      <w:szCs w:val="18"/>
    </w:rPr>
  </w:style>
  <w:style w:type="paragraph" w:styleId="CommentText">
    <w:name w:val="annotation text"/>
    <w:basedOn w:val="Normal"/>
    <w:link w:val="CommentTextChar1"/>
    <w:uiPriority w:val="99"/>
    <w:semiHidden/>
  </w:style>
  <w:style w:type="character" w:customStyle="1" w:styleId="CommentTextChar">
    <w:name w:val="Comment Text Char"/>
    <w:basedOn w:val="DefaultParagraphFont"/>
    <w:uiPriority w:val="99"/>
    <w:semiHidden/>
    <w:rsid w:val="00E671B7"/>
    <w:rPr>
      <w:rFonts w:eastAsia="Times New Roman"/>
      <w:sz w:val="20"/>
      <w:szCs w:val="20"/>
    </w:rPr>
  </w:style>
  <w:style w:type="character" w:customStyle="1" w:styleId="CommentTextChar1">
    <w:name w:val="Comment Text Char1"/>
    <w:basedOn w:val="DefaultParagraphFont"/>
    <w:link w:val="CommentText"/>
    <w:uiPriority w:val="99"/>
    <w:semiHidden/>
    <w:locked/>
    <w:rPr>
      <w:rFonts w:cs="Times New Roman"/>
      <w:sz w:val="24"/>
      <w:szCs w:val="24"/>
    </w:rPr>
  </w:style>
  <w:style w:type="paragraph" w:styleId="CommentSubject">
    <w:name w:val="annotation subject"/>
    <w:basedOn w:val="CommentText"/>
    <w:next w:val="CommentText"/>
    <w:link w:val="CommentSubjectChar1"/>
    <w:uiPriority w:val="99"/>
    <w:semiHidden/>
    <w:rPr>
      <w:b/>
      <w:bCs/>
      <w:sz w:val="20"/>
      <w:szCs w:val="20"/>
    </w:rPr>
  </w:style>
  <w:style w:type="character" w:customStyle="1" w:styleId="CommentSubjectChar">
    <w:name w:val="Comment Subject Char"/>
    <w:basedOn w:val="CommentTextChar1"/>
    <w:uiPriority w:val="99"/>
    <w:semiHidden/>
    <w:rsid w:val="00E671B7"/>
    <w:rPr>
      <w:rFonts w:eastAsia="Times New Roman" w:cs="Times New Roman"/>
      <w:b/>
      <w:bCs/>
      <w:sz w:val="20"/>
      <w:szCs w:val="20"/>
    </w:rPr>
  </w:style>
  <w:style w:type="character" w:customStyle="1" w:styleId="CommentSubjectChar1">
    <w:name w:val="Comment Subject Char1"/>
    <w:basedOn w:val="CommentTextChar1"/>
    <w:link w:val="CommentSubject"/>
    <w:uiPriority w:val="99"/>
    <w:semiHidden/>
    <w:locked/>
    <w:rPr>
      <w:rFonts w:cs="Times New Roman"/>
      <w:b/>
      <w:bCs/>
      <w:sz w:val="24"/>
      <w:szCs w:val="24"/>
    </w:rPr>
  </w:style>
  <w:style w:type="paragraph" w:styleId="BalloonText">
    <w:name w:val="Balloon Text"/>
    <w:basedOn w:val="Normal"/>
    <w:link w:val="BalloonTextChar1"/>
    <w:uiPriority w:val="99"/>
    <w:semiHidden/>
    <w:rPr>
      <w:rFonts w:ascii="Lucida Grande" w:hAnsi="Lucida Grande"/>
      <w:sz w:val="18"/>
      <w:szCs w:val="18"/>
    </w:rPr>
  </w:style>
  <w:style w:type="character" w:customStyle="1" w:styleId="BalloonTextChar">
    <w:name w:val="Balloon Text Char"/>
    <w:basedOn w:val="DefaultParagraphFont"/>
    <w:uiPriority w:val="99"/>
    <w:semiHidden/>
    <w:rsid w:val="00E671B7"/>
    <w:rPr>
      <w:rFonts w:ascii="Times New Roman" w:eastAsia="Times New Roman" w:hAnsi="Times New Roman"/>
      <w:sz w:val="0"/>
      <w:szCs w:val="0"/>
    </w:rPr>
  </w:style>
  <w:style w:type="character" w:customStyle="1" w:styleId="BalloonTextChar1">
    <w:name w:val="Balloon Text Char1"/>
    <w:basedOn w:val="DefaultParagraphFont"/>
    <w:link w:val="BalloonText"/>
    <w:uiPriority w:val="99"/>
    <w:semiHidden/>
    <w:locked/>
    <w:rPr>
      <w:rFonts w:ascii="Lucida Grande" w:hAnsi="Lucida Grande" w:cs="Times New Roman"/>
      <w:sz w:val="18"/>
      <w:szCs w:val="18"/>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13029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C30B3"/>
    <w:rPr>
      <w:b/>
      <w:bCs/>
    </w:rPr>
  </w:style>
  <w:style w:type="paragraph" w:styleId="Revision">
    <w:name w:val="Revision"/>
    <w:hidden/>
    <w:uiPriority w:val="99"/>
    <w:semiHidden/>
    <w:rsid w:val="0015207B"/>
    <w:rPr>
      <w:rFonts w:eastAsia="Times New Roman"/>
      <w:sz w:val="24"/>
      <w:szCs w:val="24"/>
    </w:rPr>
  </w:style>
  <w:style w:type="character" w:customStyle="1" w:styleId="apple-style-span">
    <w:name w:val="apple-style-span"/>
    <w:basedOn w:val="DefaultParagraphFont"/>
    <w:rsid w:val="0059357E"/>
  </w:style>
  <w:style w:type="character" w:customStyle="1" w:styleId="longtext">
    <w:name w:val="long_text"/>
    <w:rsid w:val="00340EC3"/>
  </w:style>
  <w:style w:type="paragraph" w:customStyle="1" w:styleId="normal0">
    <w:name w:val="normal"/>
    <w:rsid w:val="00D434DA"/>
    <w:rPr>
      <w:rFonts w:cs="Cambria"/>
      <w:color w:val="000000"/>
      <w:sz w:val="24"/>
      <w:szCs w:val="24"/>
      <w:lang w:eastAsia="ja-JP"/>
    </w:rPr>
  </w:style>
  <w:style w:type="character" w:customStyle="1" w:styleId="apple-converted-space">
    <w:name w:val="apple-converted-space"/>
    <w:basedOn w:val="DefaultParagraphFont"/>
    <w:rsid w:val="000755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2">
    <w:name w:val="heading 2"/>
    <w:basedOn w:val="Normal"/>
    <w:next w:val="Normal"/>
    <w:link w:val="Heading2Char"/>
    <w:uiPriority w:val="9"/>
    <w:unhideWhenUsed/>
    <w:qFormat/>
    <w:rsid w:val="001302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aliases w:val="deloppskrifter"/>
    <w:basedOn w:val="Normal"/>
    <w:next w:val="Normal"/>
    <w:link w:val="Heading4Char1"/>
    <w:uiPriority w:val="99"/>
    <w:qFormat/>
    <w:pPr>
      <w:keepNext/>
      <w:spacing w:before="240" w:after="60"/>
      <w:outlineLvl w:val="3"/>
    </w:pPr>
    <w:rPr>
      <w:rFonts w:ascii="Verdana" w:eastAsia="Cambria" w:hAnsi="Verdana"/>
      <w:b/>
      <w:sz w:val="20"/>
      <w:szCs w:val="2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deloppskrifter Char"/>
    <w:basedOn w:val="DefaultParagraphFont"/>
    <w:uiPriority w:val="9"/>
    <w:semiHidden/>
    <w:rsid w:val="00E671B7"/>
    <w:rPr>
      <w:rFonts w:asciiTheme="minorHAnsi" w:eastAsiaTheme="minorEastAsia" w:hAnsiTheme="minorHAnsi" w:cstheme="minorBidi"/>
      <w:b/>
      <w:bCs/>
      <w:sz w:val="28"/>
      <w:szCs w:val="28"/>
    </w:rPr>
  </w:style>
  <w:style w:type="character" w:styleId="Hyperlink">
    <w:name w:val="Hyperlink"/>
    <w:basedOn w:val="DefaultParagraphFont"/>
    <w:uiPriority w:val="99"/>
    <w:semiHidden/>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 w:type="paragraph" w:styleId="NormalWeb">
    <w:name w:val="Normal (Web)"/>
    <w:basedOn w:val="Normal"/>
    <w:uiPriority w:val="99"/>
    <w:pPr>
      <w:spacing w:before="100" w:beforeAutospacing="1" w:after="100" w:afterAutospacing="1"/>
    </w:pPr>
    <w:rPr>
      <w:rFonts w:ascii="Times New Roman" w:eastAsia="Cambria" w:hAnsi="Times New Roman"/>
    </w:rPr>
  </w:style>
  <w:style w:type="paragraph" w:styleId="Header">
    <w:name w:val="header"/>
    <w:basedOn w:val="Normal"/>
    <w:link w:val="HeaderChar1"/>
    <w:uiPriority w:val="99"/>
    <w:semiHidden/>
    <w:pPr>
      <w:tabs>
        <w:tab w:val="center" w:pos="4320"/>
        <w:tab w:val="right" w:pos="8640"/>
      </w:tabs>
    </w:pPr>
  </w:style>
  <w:style w:type="character" w:customStyle="1" w:styleId="HeaderChar">
    <w:name w:val="Header Char"/>
    <w:basedOn w:val="DefaultParagraphFont"/>
    <w:uiPriority w:val="99"/>
    <w:semiHidden/>
    <w:rsid w:val="00E671B7"/>
    <w:rPr>
      <w:rFonts w:eastAsia="Times New Roman"/>
      <w:sz w:val="24"/>
      <w:szCs w:val="24"/>
    </w:rPr>
  </w:style>
  <w:style w:type="character" w:customStyle="1" w:styleId="HeaderChar1">
    <w:name w:val="Header Char1"/>
    <w:basedOn w:val="DefaultParagraphFont"/>
    <w:link w:val="Header"/>
    <w:uiPriority w:val="99"/>
    <w:semiHidden/>
    <w:locked/>
    <w:rPr>
      <w:rFonts w:cs="Times New Roman"/>
      <w:sz w:val="24"/>
      <w:szCs w:val="24"/>
    </w:rPr>
  </w:style>
  <w:style w:type="paragraph" w:styleId="Footer">
    <w:name w:val="footer"/>
    <w:basedOn w:val="Normal"/>
    <w:link w:val="FooterChar1"/>
    <w:uiPriority w:val="99"/>
    <w:semiHidden/>
    <w:pPr>
      <w:tabs>
        <w:tab w:val="center" w:pos="4320"/>
        <w:tab w:val="right" w:pos="8640"/>
      </w:tabs>
    </w:pPr>
  </w:style>
  <w:style w:type="character" w:customStyle="1" w:styleId="FooterChar">
    <w:name w:val="Footer Char"/>
    <w:basedOn w:val="DefaultParagraphFont"/>
    <w:uiPriority w:val="99"/>
    <w:semiHidden/>
    <w:rsid w:val="00E671B7"/>
    <w:rPr>
      <w:rFonts w:eastAsia="Times New Roman"/>
      <w:sz w:val="24"/>
      <w:szCs w:val="24"/>
    </w:rPr>
  </w:style>
  <w:style w:type="character" w:customStyle="1" w:styleId="FooterChar1">
    <w:name w:val="Footer Char1"/>
    <w:basedOn w:val="DefaultParagraphFont"/>
    <w:link w:val="Footer"/>
    <w:uiPriority w:val="99"/>
    <w:semiHidden/>
    <w:locked/>
    <w:rPr>
      <w:rFonts w:cs="Times New Roman"/>
      <w:sz w:val="24"/>
      <w:szCs w:val="24"/>
    </w:rPr>
  </w:style>
  <w:style w:type="character" w:customStyle="1" w:styleId="Heading4Char1">
    <w:name w:val="Heading 4 Char1"/>
    <w:aliases w:val="deloppskrifter Char1"/>
    <w:basedOn w:val="DefaultParagraphFont"/>
    <w:link w:val="Heading4"/>
    <w:uiPriority w:val="99"/>
    <w:locked/>
    <w:rPr>
      <w:rFonts w:ascii="Verdana" w:eastAsia="Times New Roman" w:hAnsi="Verdana" w:cs="Times New Roman"/>
      <w:b/>
      <w:lang w:val="nb-NO" w:eastAsia="nb-NO"/>
    </w:rPr>
  </w:style>
  <w:style w:type="character" w:styleId="SubtleEmphasis">
    <w:name w:val="Subtle Emphasis"/>
    <w:basedOn w:val="DefaultParagraphFont"/>
    <w:uiPriority w:val="99"/>
    <w:qFormat/>
    <w:rPr>
      <w:rFonts w:cs="Times New Roman"/>
      <w:i/>
      <w:iCs/>
      <w:color w:val="808080"/>
    </w:rPr>
  </w:style>
  <w:style w:type="character" w:styleId="CommentReference">
    <w:name w:val="annotation reference"/>
    <w:basedOn w:val="DefaultParagraphFont"/>
    <w:uiPriority w:val="99"/>
    <w:semiHidden/>
    <w:rPr>
      <w:rFonts w:cs="Times New Roman"/>
      <w:sz w:val="18"/>
      <w:szCs w:val="18"/>
    </w:rPr>
  </w:style>
  <w:style w:type="paragraph" w:styleId="CommentText">
    <w:name w:val="annotation text"/>
    <w:basedOn w:val="Normal"/>
    <w:link w:val="CommentTextChar1"/>
    <w:uiPriority w:val="99"/>
    <w:semiHidden/>
  </w:style>
  <w:style w:type="character" w:customStyle="1" w:styleId="CommentTextChar">
    <w:name w:val="Comment Text Char"/>
    <w:basedOn w:val="DefaultParagraphFont"/>
    <w:uiPriority w:val="99"/>
    <w:semiHidden/>
    <w:rsid w:val="00E671B7"/>
    <w:rPr>
      <w:rFonts w:eastAsia="Times New Roman"/>
      <w:sz w:val="20"/>
      <w:szCs w:val="20"/>
    </w:rPr>
  </w:style>
  <w:style w:type="character" w:customStyle="1" w:styleId="CommentTextChar1">
    <w:name w:val="Comment Text Char1"/>
    <w:basedOn w:val="DefaultParagraphFont"/>
    <w:link w:val="CommentText"/>
    <w:uiPriority w:val="99"/>
    <w:semiHidden/>
    <w:locked/>
    <w:rPr>
      <w:rFonts w:cs="Times New Roman"/>
      <w:sz w:val="24"/>
      <w:szCs w:val="24"/>
    </w:rPr>
  </w:style>
  <w:style w:type="paragraph" w:styleId="CommentSubject">
    <w:name w:val="annotation subject"/>
    <w:basedOn w:val="CommentText"/>
    <w:next w:val="CommentText"/>
    <w:link w:val="CommentSubjectChar1"/>
    <w:uiPriority w:val="99"/>
    <w:semiHidden/>
    <w:rPr>
      <w:b/>
      <w:bCs/>
      <w:sz w:val="20"/>
      <w:szCs w:val="20"/>
    </w:rPr>
  </w:style>
  <w:style w:type="character" w:customStyle="1" w:styleId="CommentSubjectChar">
    <w:name w:val="Comment Subject Char"/>
    <w:basedOn w:val="CommentTextChar1"/>
    <w:uiPriority w:val="99"/>
    <w:semiHidden/>
    <w:rsid w:val="00E671B7"/>
    <w:rPr>
      <w:rFonts w:eastAsia="Times New Roman" w:cs="Times New Roman"/>
      <w:b/>
      <w:bCs/>
      <w:sz w:val="20"/>
      <w:szCs w:val="20"/>
    </w:rPr>
  </w:style>
  <w:style w:type="character" w:customStyle="1" w:styleId="CommentSubjectChar1">
    <w:name w:val="Comment Subject Char1"/>
    <w:basedOn w:val="CommentTextChar1"/>
    <w:link w:val="CommentSubject"/>
    <w:uiPriority w:val="99"/>
    <w:semiHidden/>
    <w:locked/>
    <w:rPr>
      <w:rFonts w:cs="Times New Roman"/>
      <w:b/>
      <w:bCs/>
      <w:sz w:val="24"/>
      <w:szCs w:val="24"/>
    </w:rPr>
  </w:style>
  <w:style w:type="paragraph" w:styleId="BalloonText">
    <w:name w:val="Balloon Text"/>
    <w:basedOn w:val="Normal"/>
    <w:link w:val="BalloonTextChar1"/>
    <w:uiPriority w:val="99"/>
    <w:semiHidden/>
    <w:rPr>
      <w:rFonts w:ascii="Lucida Grande" w:hAnsi="Lucida Grande"/>
      <w:sz w:val="18"/>
      <w:szCs w:val="18"/>
    </w:rPr>
  </w:style>
  <w:style w:type="character" w:customStyle="1" w:styleId="BalloonTextChar">
    <w:name w:val="Balloon Text Char"/>
    <w:basedOn w:val="DefaultParagraphFont"/>
    <w:uiPriority w:val="99"/>
    <w:semiHidden/>
    <w:rsid w:val="00E671B7"/>
    <w:rPr>
      <w:rFonts w:ascii="Times New Roman" w:eastAsia="Times New Roman" w:hAnsi="Times New Roman"/>
      <w:sz w:val="0"/>
      <w:szCs w:val="0"/>
    </w:rPr>
  </w:style>
  <w:style w:type="character" w:customStyle="1" w:styleId="BalloonTextChar1">
    <w:name w:val="Balloon Text Char1"/>
    <w:basedOn w:val="DefaultParagraphFont"/>
    <w:link w:val="BalloonText"/>
    <w:uiPriority w:val="99"/>
    <w:semiHidden/>
    <w:locked/>
    <w:rPr>
      <w:rFonts w:ascii="Lucida Grande" w:hAnsi="Lucida Grande" w:cs="Times New Roman"/>
      <w:sz w:val="18"/>
      <w:szCs w:val="18"/>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13029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C30B3"/>
    <w:rPr>
      <w:b/>
      <w:bCs/>
    </w:rPr>
  </w:style>
  <w:style w:type="paragraph" w:styleId="Revision">
    <w:name w:val="Revision"/>
    <w:hidden/>
    <w:uiPriority w:val="99"/>
    <w:semiHidden/>
    <w:rsid w:val="0015207B"/>
    <w:rPr>
      <w:rFonts w:eastAsia="Times New Roman"/>
      <w:sz w:val="24"/>
      <w:szCs w:val="24"/>
    </w:rPr>
  </w:style>
  <w:style w:type="character" w:customStyle="1" w:styleId="apple-style-span">
    <w:name w:val="apple-style-span"/>
    <w:basedOn w:val="DefaultParagraphFont"/>
    <w:rsid w:val="0059357E"/>
  </w:style>
  <w:style w:type="character" w:customStyle="1" w:styleId="longtext">
    <w:name w:val="long_text"/>
    <w:rsid w:val="00340EC3"/>
  </w:style>
  <w:style w:type="paragraph" w:customStyle="1" w:styleId="normal0">
    <w:name w:val="normal"/>
    <w:rsid w:val="00D434DA"/>
    <w:rPr>
      <w:rFonts w:cs="Cambria"/>
      <w:color w:val="000000"/>
      <w:sz w:val="24"/>
      <w:szCs w:val="24"/>
      <w:lang w:eastAsia="ja-JP"/>
    </w:rPr>
  </w:style>
  <w:style w:type="character" w:customStyle="1" w:styleId="apple-converted-space">
    <w:name w:val="apple-converted-space"/>
    <w:basedOn w:val="DefaultParagraphFont"/>
    <w:rsid w:val="00075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8760">
      <w:bodyDiv w:val="1"/>
      <w:marLeft w:val="0"/>
      <w:marRight w:val="0"/>
      <w:marTop w:val="0"/>
      <w:marBottom w:val="0"/>
      <w:divBdr>
        <w:top w:val="none" w:sz="0" w:space="0" w:color="auto"/>
        <w:left w:val="none" w:sz="0" w:space="0" w:color="auto"/>
        <w:bottom w:val="none" w:sz="0" w:space="0" w:color="auto"/>
        <w:right w:val="none" w:sz="0" w:space="0" w:color="auto"/>
      </w:divBdr>
    </w:div>
    <w:div w:id="139884071">
      <w:bodyDiv w:val="1"/>
      <w:marLeft w:val="0"/>
      <w:marRight w:val="0"/>
      <w:marTop w:val="0"/>
      <w:marBottom w:val="0"/>
      <w:divBdr>
        <w:top w:val="none" w:sz="0" w:space="0" w:color="auto"/>
        <w:left w:val="none" w:sz="0" w:space="0" w:color="auto"/>
        <w:bottom w:val="none" w:sz="0" w:space="0" w:color="auto"/>
        <w:right w:val="none" w:sz="0" w:space="0" w:color="auto"/>
      </w:divBdr>
    </w:div>
    <w:div w:id="154225372">
      <w:bodyDiv w:val="1"/>
      <w:marLeft w:val="0"/>
      <w:marRight w:val="0"/>
      <w:marTop w:val="0"/>
      <w:marBottom w:val="0"/>
      <w:divBdr>
        <w:top w:val="none" w:sz="0" w:space="0" w:color="auto"/>
        <w:left w:val="none" w:sz="0" w:space="0" w:color="auto"/>
        <w:bottom w:val="none" w:sz="0" w:space="0" w:color="auto"/>
        <w:right w:val="none" w:sz="0" w:space="0" w:color="auto"/>
      </w:divBdr>
    </w:div>
    <w:div w:id="171383213">
      <w:bodyDiv w:val="1"/>
      <w:marLeft w:val="0"/>
      <w:marRight w:val="0"/>
      <w:marTop w:val="0"/>
      <w:marBottom w:val="0"/>
      <w:divBdr>
        <w:top w:val="none" w:sz="0" w:space="0" w:color="auto"/>
        <w:left w:val="none" w:sz="0" w:space="0" w:color="auto"/>
        <w:bottom w:val="none" w:sz="0" w:space="0" w:color="auto"/>
        <w:right w:val="none" w:sz="0" w:space="0" w:color="auto"/>
      </w:divBdr>
    </w:div>
    <w:div w:id="205682738">
      <w:bodyDiv w:val="1"/>
      <w:marLeft w:val="0"/>
      <w:marRight w:val="0"/>
      <w:marTop w:val="0"/>
      <w:marBottom w:val="0"/>
      <w:divBdr>
        <w:top w:val="none" w:sz="0" w:space="0" w:color="auto"/>
        <w:left w:val="none" w:sz="0" w:space="0" w:color="auto"/>
        <w:bottom w:val="none" w:sz="0" w:space="0" w:color="auto"/>
        <w:right w:val="none" w:sz="0" w:space="0" w:color="auto"/>
      </w:divBdr>
    </w:div>
    <w:div w:id="318272389">
      <w:bodyDiv w:val="1"/>
      <w:marLeft w:val="0"/>
      <w:marRight w:val="0"/>
      <w:marTop w:val="0"/>
      <w:marBottom w:val="0"/>
      <w:divBdr>
        <w:top w:val="none" w:sz="0" w:space="0" w:color="auto"/>
        <w:left w:val="none" w:sz="0" w:space="0" w:color="auto"/>
        <w:bottom w:val="none" w:sz="0" w:space="0" w:color="auto"/>
        <w:right w:val="none" w:sz="0" w:space="0" w:color="auto"/>
      </w:divBdr>
    </w:div>
    <w:div w:id="407852202">
      <w:bodyDiv w:val="1"/>
      <w:marLeft w:val="0"/>
      <w:marRight w:val="0"/>
      <w:marTop w:val="0"/>
      <w:marBottom w:val="0"/>
      <w:divBdr>
        <w:top w:val="none" w:sz="0" w:space="0" w:color="auto"/>
        <w:left w:val="none" w:sz="0" w:space="0" w:color="auto"/>
        <w:bottom w:val="none" w:sz="0" w:space="0" w:color="auto"/>
        <w:right w:val="none" w:sz="0" w:space="0" w:color="auto"/>
      </w:divBdr>
      <w:divsChild>
        <w:div w:id="2100371659">
          <w:marLeft w:val="1166"/>
          <w:marRight w:val="0"/>
          <w:marTop w:val="134"/>
          <w:marBottom w:val="0"/>
          <w:divBdr>
            <w:top w:val="none" w:sz="0" w:space="0" w:color="auto"/>
            <w:left w:val="none" w:sz="0" w:space="0" w:color="auto"/>
            <w:bottom w:val="none" w:sz="0" w:space="0" w:color="auto"/>
            <w:right w:val="none" w:sz="0" w:space="0" w:color="auto"/>
          </w:divBdr>
        </w:div>
        <w:div w:id="1626736386">
          <w:marLeft w:val="1800"/>
          <w:marRight w:val="0"/>
          <w:marTop w:val="115"/>
          <w:marBottom w:val="0"/>
          <w:divBdr>
            <w:top w:val="none" w:sz="0" w:space="0" w:color="auto"/>
            <w:left w:val="none" w:sz="0" w:space="0" w:color="auto"/>
            <w:bottom w:val="none" w:sz="0" w:space="0" w:color="auto"/>
            <w:right w:val="none" w:sz="0" w:space="0" w:color="auto"/>
          </w:divBdr>
        </w:div>
        <w:div w:id="289627919">
          <w:marLeft w:val="1166"/>
          <w:marRight w:val="0"/>
          <w:marTop w:val="134"/>
          <w:marBottom w:val="0"/>
          <w:divBdr>
            <w:top w:val="none" w:sz="0" w:space="0" w:color="auto"/>
            <w:left w:val="none" w:sz="0" w:space="0" w:color="auto"/>
            <w:bottom w:val="none" w:sz="0" w:space="0" w:color="auto"/>
            <w:right w:val="none" w:sz="0" w:space="0" w:color="auto"/>
          </w:divBdr>
        </w:div>
        <w:div w:id="1186290851">
          <w:marLeft w:val="1800"/>
          <w:marRight w:val="0"/>
          <w:marTop w:val="115"/>
          <w:marBottom w:val="0"/>
          <w:divBdr>
            <w:top w:val="none" w:sz="0" w:space="0" w:color="auto"/>
            <w:left w:val="none" w:sz="0" w:space="0" w:color="auto"/>
            <w:bottom w:val="none" w:sz="0" w:space="0" w:color="auto"/>
            <w:right w:val="none" w:sz="0" w:space="0" w:color="auto"/>
          </w:divBdr>
        </w:div>
        <w:div w:id="190068616">
          <w:marLeft w:val="1800"/>
          <w:marRight w:val="0"/>
          <w:marTop w:val="115"/>
          <w:marBottom w:val="0"/>
          <w:divBdr>
            <w:top w:val="none" w:sz="0" w:space="0" w:color="auto"/>
            <w:left w:val="none" w:sz="0" w:space="0" w:color="auto"/>
            <w:bottom w:val="none" w:sz="0" w:space="0" w:color="auto"/>
            <w:right w:val="none" w:sz="0" w:space="0" w:color="auto"/>
          </w:divBdr>
        </w:div>
        <w:div w:id="1868785752">
          <w:marLeft w:val="1800"/>
          <w:marRight w:val="0"/>
          <w:marTop w:val="115"/>
          <w:marBottom w:val="0"/>
          <w:divBdr>
            <w:top w:val="none" w:sz="0" w:space="0" w:color="auto"/>
            <w:left w:val="none" w:sz="0" w:space="0" w:color="auto"/>
            <w:bottom w:val="none" w:sz="0" w:space="0" w:color="auto"/>
            <w:right w:val="none" w:sz="0" w:space="0" w:color="auto"/>
          </w:divBdr>
        </w:div>
      </w:divsChild>
    </w:div>
    <w:div w:id="518390648">
      <w:bodyDiv w:val="1"/>
      <w:marLeft w:val="0"/>
      <w:marRight w:val="0"/>
      <w:marTop w:val="0"/>
      <w:marBottom w:val="0"/>
      <w:divBdr>
        <w:top w:val="none" w:sz="0" w:space="0" w:color="auto"/>
        <w:left w:val="none" w:sz="0" w:space="0" w:color="auto"/>
        <w:bottom w:val="none" w:sz="0" w:space="0" w:color="auto"/>
        <w:right w:val="none" w:sz="0" w:space="0" w:color="auto"/>
      </w:divBdr>
    </w:div>
    <w:div w:id="598832951">
      <w:bodyDiv w:val="1"/>
      <w:marLeft w:val="0"/>
      <w:marRight w:val="0"/>
      <w:marTop w:val="0"/>
      <w:marBottom w:val="0"/>
      <w:divBdr>
        <w:top w:val="none" w:sz="0" w:space="0" w:color="auto"/>
        <w:left w:val="none" w:sz="0" w:space="0" w:color="auto"/>
        <w:bottom w:val="none" w:sz="0" w:space="0" w:color="auto"/>
        <w:right w:val="none" w:sz="0" w:space="0" w:color="auto"/>
      </w:divBdr>
    </w:div>
    <w:div w:id="721951624">
      <w:bodyDiv w:val="1"/>
      <w:marLeft w:val="0"/>
      <w:marRight w:val="0"/>
      <w:marTop w:val="0"/>
      <w:marBottom w:val="0"/>
      <w:divBdr>
        <w:top w:val="none" w:sz="0" w:space="0" w:color="auto"/>
        <w:left w:val="none" w:sz="0" w:space="0" w:color="auto"/>
        <w:bottom w:val="none" w:sz="0" w:space="0" w:color="auto"/>
        <w:right w:val="none" w:sz="0" w:space="0" w:color="auto"/>
      </w:divBdr>
    </w:div>
    <w:div w:id="768083490">
      <w:bodyDiv w:val="1"/>
      <w:marLeft w:val="0"/>
      <w:marRight w:val="0"/>
      <w:marTop w:val="0"/>
      <w:marBottom w:val="0"/>
      <w:divBdr>
        <w:top w:val="none" w:sz="0" w:space="0" w:color="auto"/>
        <w:left w:val="none" w:sz="0" w:space="0" w:color="auto"/>
        <w:bottom w:val="none" w:sz="0" w:space="0" w:color="auto"/>
        <w:right w:val="none" w:sz="0" w:space="0" w:color="auto"/>
      </w:divBdr>
    </w:div>
    <w:div w:id="934677644">
      <w:bodyDiv w:val="1"/>
      <w:marLeft w:val="0"/>
      <w:marRight w:val="0"/>
      <w:marTop w:val="0"/>
      <w:marBottom w:val="0"/>
      <w:divBdr>
        <w:top w:val="none" w:sz="0" w:space="0" w:color="auto"/>
        <w:left w:val="none" w:sz="0" w:space="0" w:color="auto"/>
        <w:bottom w:val="none" w:sz="0" w:space="0" w:color="auto"/>
        <w:right w:val="none" w:sz="0" w:space="0" w:color="auto"/>
      </w:divBdr>
    </w:div>
    <w:div w:id="968902203">
      <w:bodyDiv w:val="1"/>
      <w:marLeft w:val="0"/>
      <w:marRight w:val="0"/>
      <w:marTop w:val="0"/>
      <w:marBottom w:val="0"/>
      <w:divBdr>
        <w:top w:val="none" w:sz="0" w:space="0" w:color="auto"/>
        <w:left w:val="none" w:sz="0" w:space="0" w:color="auto"/>
        <w:bottom w:val="none" w:sz="0" w:space="0" w:color="auto"/>
        <w:right w:val="none" w:sz="0" w:space="0" w:color="auto"/>
      </w:divBdr>
      <w:divsChild>
        <w:div w:id="1358003520">
          <w:marLeft w:val="1166"/>
          <w:marRight w:val="0"/>
          <w:marTop w:val="125"/>
          <w:marBottom w:val="0"/>
          <w:divBdr>
            <w:top w:val="none" w:sz="0" w:space="0" w:color="auto"/>
            <w:left w:val="none" w:sz="0" w:space="0" w:color="auto"/>
            <w:bottom w:val="none" w:sz="0" w:space="0" w:color="auto"/>
            <w:right w:val="none" w:sz="0" w:space="0" w:color="auto"/>
          </w:divBdr>
        </w:div>
        <w:div w:id="1755855961">
          <w:marLeft w:val="1800"/>
          <w:marRight w:val="0"/>
          <w:marTop w:val="106"/>
          <w:marBottom w:val="0"/>
          <w:divBdr>
            <w:top w:val="none" w:sz="0" w:space="0" w:color="auto"/>
            <w:left w:val="none" w:sz="0" w:space="0" w:color="auto"/>
            <w:bottom w:val="none" w:sz="0" w:space="0" w:color="auto"/>
            <w:right w:val="none" w:sz="0" w:space="0" w:color="auto"/>
          </w:divBdr>
        </w:div>
        <w:div w:id="1808932313">
          <w:marLeft w:val="1166"/>
          <w:marRight w:val="0"/>
          <w:marTop w:val="125"/>
          <w:marBottom w:val="0"/>
          <w:divBdr>
            <w:top w:val="none" w:sz="0" w:space="0" w:color="auto"/>
            <w:left w:val="none" w:sz="0" w:space="0" w:color="auto"/>
            <w:bottom w:val="none" w:sz="0" w:space="0" w:color="auto"/>
            <w:right w:val="none" w:sz="0" w:space="0" w:color="auto"/>
          </w:divBdr>
        </w:div>
        <w:div w:id="1916819419">
          <w:marLeft w:val="1800"/>
          <w:marRight w:val="0"/>
          <w:marTop w:val="106"/>
          <w:marBottom w:val="0"/>
          <w:divBdr>
            <w:top w:val="none" w:sz="0" w:space="0" w:color="auto"/>
            <w:left w:val="none" w:sz="0" w:space="0" w:color="auto"/>
            <w:bottom w:val="none" w:sz="0" w:space="0" w:color="auto"/>
            <w:right w:val="none" w:sz="0" w:space="0" w:color="auto"/>
          </w:divBdr>
        </w:div>
        <w:div w:id="401023070">
          <w:marLeft w:val="1166"/>
          <w:marRight w:val="0"/>
          <w:marTop w:val="125"/>
          <w:marBottom w:val="0"/>
          <w:divBdr>
            <w:top w:val="none" w:sz="0" w:space="0" w:color="auto"/>
            <w:left w:val="none" w:sz="0" w:space="0" w:color="auto"/>
            <w:bottom w:val="none" w:sz="0" w:space="0" w:color="auto"/>
            <w:right w:val="none" w:sz="0" w:space="0" w:color="auto"/>
          </w:divBdr>
        </w:div>
        <w:div w:id="2040661600">
          <w:marLeft w:val="1800"/>
          <w:marRight w:val="0"/>
          <w:marTop w:val="106"/>
          <w:marBottom w:val="0"/>
          <w:divBdr>
            <w:top w:val="none" w:sz="0" w:space="0" w:color="auto"/>
            <w:left w:val="none" w:sz="0" w:space="0" w:color="auto"/>
            <w:bottom w:val="none" w:sz="0" w:space="0" w:color="auto"/>
            <w:right w:val="none" w:sz="0" w:space="0" w:color="auto"/>
          </w:divBdr>
        </w:div>
        <w:div w:id="1549758730">
          <w:marLeft w:val="1800"/>
          <w:marRight w:val="0"/>
          <w:marTop w:val="106"/>
          <w:marBottom w:val="0"/>
          <w:divBdr>
            <w:top w:val="none" w:sz="0" w:space="0" w:color="auto"/>
            <w:left w:val="none" w:sz="0" w:space="0" w:color="auto"/>
            <w:bottom w:val="none" w:sz="0" w:space="0" w:color="auto"/>
            <w:right w:val="none" w:sz="0" w:space="0" w:color="auto"/>
          </w:divBdr>
        </w:div>
      </w:divsChild>
    </w:div>
    <w:div w:id="1057045447">
      <w:bodyDiv w:val="1"/>
      <w:marLeft w:val="0"/>
      <w:marRight w:val="0"/>
      <w:marTop w:val="0"/>
      <w:marBottom w:val="0"/>
      <w:divBdr>
        <w:top w:val="none" w:sz="0" w:space="0" w:color="auto"/>
        <w:left w:val="none" w:sz="0" w:space="0" w:color="auto"/>
        <w:bottom w:val="none" w:sz="0" w:space="0" w:color="auto"/>
        <w:right w:val="none" w:sz="0" w:space="0" w:color="auto"/>
      </w:divBdr>
      <w:divsChild>
        <w:div w:id="2127305239">
          <w:marLeft w:val="1800"/>
          <w:marRight w:val="0"/>
          <w:marTop w:val="96"/>
          <w:marBottom w:val="0"/>
          <w:divBdr>
            <w:top w:val="none" w:sz="0" w:space="0" w:color="auto"/>
            <w:left w:val="none" w:sz="0" w:space="0" w:color="auto"/>
            <w:bottom w:val="none" w:sz="0" w:space="0" w:color="auto"/>
            <w:right w:val="none" w:sz="0" w:space="0" w:color="auto"/>
          </w:divBdr>
        </w:div>
        <w:div w:id="1565218619">
          <w:marLeft w:val="1800"/>
          <w:marRight w:val="0"/>
          <w:marTop w:val="96"/>
          <w:marBottom w:val="0"/>
          <w:divBdr>
            <w:top w:val="none" w:sz="0" w:space="0" w:color="auto"/>
            <w:left w:val="none" w:sz="0" w:space="0" w:color="auto"/>
            <w:bottom w:val="none" w:sz="0" w:space="0" w:color="auto"/>
            <w:right w:val="none" w:sz="0" w:space="0" w:color="auto"/>
          </w:divBdr>
        </w:div>
        <w:div w:id="941765573">
          <w:marLeft w:val="1800"/>
          <w:marRight w:val="0"/>
          <w:marTop w:val="96"/>
          <w:marBottom w:val="0"/>
          <w:divBdr>
            <w:top w:val="none" w:sz="0" w:space="0" w:color="auto"/>
            <w:left w:val="none" w:sz="0" w:space="0" w:color="auto"/>
            <w:bottom w:val="none" w:sz="0" w:space="0" w:color="auto"/>
            <w:right w:val="none" w:sz="0" w:space="0" w:color="auto"/>
          </w:divBdr>
        </w:div>
        <w:div w:id="1125929197">
          <w:marLeft w:val="1800"/>
          <w:marRight w:val="0"/>
          <w:marTop w:val="96"/>
          <w:marBottom w:val="0"/>
          <w:divBdr>
            <w:top w:val="none" w:sz="0" w:space="0" w:color="auto"/>
            <w:left w:val="none" w:sz="0" w:space="0" w:color="auto"/>
            <w:bottom w:val="none" w:sz="0" w:space="0" w:color="auto"/>
            <w:right w:val="none" w:sz="0" w:space="0" w:color="auto"/>
          </w:divBdr>
        </w:div>
      </w:divsChild>
    </w:div>
    <w:div w:id="1082139365">
      <w:marLeft w:val="0"/>
      <w:marRight w:val="0"/>
      <w:marTop w:val="0"/>
      <w:marBottom w:val="0"/>
      <w:divBdr>
        <w:top w:val="none" w:sz="0" w:space="0" w:color="auto"/>
        <w:left w:val="none" w:sz="0" w:space="0" w:color="auto"/>
        <w:bottom w:val="none" w:sz="0" w:space="0" w:color="auto"/>
        <w:right w:val="none" w:sz="0" w:space="0" w:color="auto"/>
      </w:divBdr>
      <w:divsChild>
        <w:div w:id="1082139382">
          <w:marLeft w:val="0"/>
          <w:marRight w:val="0"/>
          <w:marTop w:val="0"/>
          <w:marBottom w:val="0"/>
          <w:divBdr>
            <w:top w:val="none" w:sz="0" w:space="0" w:color="auto"/>
            <w:left w:val="none" w:sz="0" w:space="0" w:color="auto"/>
            <w:bottom w:val="none" w:sz="0" w:space="0" w:color="auto"/>
            <w:right w:val="none" w:sz="0" w:space="0" w:color="auto"/>
          </w:divBdr>
        </w:div>
      </w:divsChild>
    </w:div>
    <w:div w:id="1082139368">
      <w:marLeft w:val="0"/>
      <w:marRight w:val="0"/>
      <w:marTop w:val="0"/>
      <w:marBottom w:val="0"/>
      <w:divBdr>
        <w:top w:val="none" w:sz="0" w:space="0" w:color="auto"/>
        <w:left w:val="none" w:sz="0" w:space="0" w:color="auto"/>
        <w:bottom w:val="none" w:sz="0" w:space="0" w:color="auto"/>
        <w:right w:val="none" w:sz="0" w:space="0" w:color="auto"/>
      </w:divBdr>
      <w:divsChild>
        <w:div w:id="1082139392">
          <w:marLeft w:val="0"/>
          <w:marRight w:val="0"/>
          <w:marTop w:val="0"/>
          <w:marBottom w:val="0"/>
          <w:divBdr>
            <w:top w:val="none" w:sz="0" w:space="0" w:color="auto"/>
            <w:left w:val="none" w:sz="0" w:space="0" w:color="auto"/>
            <w:bottom w:val="none" w:sz="0" w:space="0" w:color="auto"/>
            <w:right w:val="none" w:sz="0" w:space="0" w:color="auto"/>
          </w:divBdr>
          <w:divsChild>
            <w:div w:id="1082139413">
              <w:marLeft w:val="0"/>
              <w:marRight w:val="0"/>
              <w:marTop w:val="0"/>
              <w:marBottom w:val="0"/>
              <w:divBdr>
                <w:top w:val="none" w:sz="0" w:space="0" w:color="auto"/>
                <w:left w:val="none" w:sz="0" w:space="0" w:color="auto"/>
                <w:bottom w:val="none" w:sz="0" w:space="0" w:color="auto"/>
                <w:right w:val="none" w:sz="0" w:space="0" w:color="auto"/>
              </w:divBdr>
              <w:divsChild>
                <w:div w:id="1082139390">
                  <w:marLeft w:val="0"/>
                  <w:marRight w:val="0"/>
                  <w:marTop w:val="0"/>
                  <w:marBottom w:val="0"/>
                  <w:divBdr>
                    <w:top w:val="none" w:sz="0" w:space="0" w:color="auto"/>
                    <w:left w:val="none" w:sz="0" w:space="0" w:color="auto"/>
                    <w:bottom w:val="none" w:sz="0" w:space="0" w:color="auto"/>
                    <w:right w:val="none" w:sz="0" w:space="0" w:color="auto"/>
                  </w:divBdr>
                  <w:divsChild>
                    <w:div w:id="1082139359">
                      <w:marLeft w:val="119"/>
                      <w:marRight w:val="119"/>
                      <w:marTop w:val="119"/>
                      <w:marBottom w:val="119"/>
                      <w:divBdr>
                        <w:top w:val="none" w:sz="0" w:space="0" w:color="auto"/>
                        <w:left w:val="none" w:sz="0" w:space="0" w:color="auto"/>
                        <w:bottom w:val="none" w:sz="0" w:space="0" w:color="auto"/>
                        <w:right w:val="none" w:sz="0" w:space="0" w:color="auto"/>
                      </w:divBdr>
                    </w:div>
                  </w:divsChild>
                </w:div>
              </w:divsChild>
            </w:div>
          </w:divsChild>
        </w:div>
      </w:divsChild>
    </w:div>
    <w:div w:id="1082139374">
      <w:marLeft w:val="0"/>
      <w:marRight w:val="0"/>
      <w:marTop w:val="0"/>
      <w:marBottom w:val="0"/>
      <w:divBdr>
        <w:top w:val="none" w:sz="0" w:space="0" w:color="auto"/>
        <w:left w:val="none" w:sz="0" w:space="0" w:color="auto"/>
        <w:bottom w:val="none" w:sz="0" w:space="0" w:color="auto"/>
        <w:right w:val="none" w:sz="0" w:space="0" w:color="auto"/>
      </w:divBdr>
      <w:divsChild>
        <w:div w:id="1082139414">
          <w:marLeft w:val="0"/>
          <w:marRight w:val="0"/>
          <w:marTop w:val="0"/>
          <w:marBottom w:val="0"/>
          <w:divBdr>
            <w:top w:val="none" w:sz="0" w:space="0" w:color="auto"/>
            <w:left w:val="none" w:sz="0" w:space="0" w:color="auto"/>
            <w:bottom w:val="none" w:sz="0" w:space="0" w:color="auto"/>
            <w:right w:val="none" w:sz="0" w:space="0" w:color="auto"/>
          </w:divBdr>
          <w:divsChild>
            <w:div w:id="1082139409">
              <w:marLeft w:val="0"/>
              <w:marRight w:val="0"/>
              <w:marTop w:val="0"/>
              <w:marBottom w:val="0"/>
              <w:divBdr>
                <w:top w:val="none" w:sz="0" w:space="0" w:color="auto"/>
                <w:left w:val="none" w:sz="0" w:space="0" w:color="auto"/>
                <w:bottom w:val="none" w:sz="0" w:space="0" w:color="auto"/>
                <w:right w:val="none" w:sz="0" w:space="0" w:color="auto"/>
              </w:divBdr>
              <w:divsChild>
                <w:div w:id="1082139412">
                  <w:marLeft w:val="0"/>
                  <w:marRight w:val="0"/>
                  <w:marTop w:val="119"/>
                  <w:marBottom w:val="0"/>
                  <w:divBdr>
                    <w:top w:val="none" w:sz="0" w:space="0" w:color="auto"/>
                    <w:left w:val="none" w:sz="0" w:space="0" w:color="auto"/>
                    <w:bottom w:val="none" w:sz="0" w:space="0" w:color="auto"/>
                    <w:right w:val="none" w:sz="0" w:space="0" w:color="auto"/>
                  </w:divBdr>
                  <w:divsChild>
                    <w:div w:id="10821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39376">
      <w:marLeft w:val="0"/>
      <w:marRight w:val="0"/>
      <w:marTop w:val="0"/>
      <w:marBottom w:val="0"/>
      <w:divBdr>
        <w:top w:val="none" w:sz="0" w:space="0" w:color="auto"/>
        <w:left w:val="none" w:sz="0" w:space="0" w:color="auto"/>
        <w:bottom w:val="none" w:sz="0" w:space="0" w:color="auto"/>
        <w:right w:val="none" w:sz="0" w:space="0" w:color="auto"/>
      </w:divBdr>
      <w:divsChild>
        <w:div w:id="1082139396">
          <w:marLeft w:val="72"/>
          <w:marRight w:val="72"/>
          <w:marTop w:val="168"/>
          <w:marBottom w:val="0"/>
          <w:divBdr>
            <w:top w:val="none" w:sz="0" w:space="0" w:color="auto"/>
            <w:left w:val="none" w:sz="0" w:space="0" w:color="auto"/>
            <w:bottom w:val="none" w:sz="0" w:space="0" w:color="auto"/>
            <w:right w:val="none" w:sz="0" w:space="0" w:color="auto"/>
          </w:divBdr>
          <w:divsChild>
            <w:div w:id="1082139400">
              <w:marLeft w:val="0"/>
              <w:marRight w:val="0"/>
              <w:marTop w:val="0"/>
              <w:marBottom w:val="0"/>
              <w:divBdr>
                <w:top w:val="none" w:sz="0" w:space="0" w:color="auto"/>
                <w:left w:val="none" w:sz="0" w:space="0" w:color="auto"/>
                <w:bottom w:val="none" w:sz="0" w:space="0" w:color="auto"/>
                <w:right w:val="none" w:sz="0" w:space="0" w:color="auto"/>
              </w:divBdr>
              <w:divsChild>
                <w:div w:id="1082139375">
                  <w:marLeft w:val="0"/>
                  <w:marRight w:val="0"/>
                  <w:marTop w:val="0"/>
                  <w:marBottom w:val="0"/>
                  <w:divBdr>
                    <w:top w:val="none" w:sz="0" w:space="0" w:color="auto"/>
                    <w:left w:val="none" w:sz="0" w:space="0" w:color="auto"/>
                    <w:bottom w:val="none" w:sz="0" w:space="0" w:color="auto"/>
                    <w:right w:val="none" w:sz="0" w:space="0" w:color="auto"/>
                  </w:divBdr>
                  <w:divsChild>
                    <w:div w:id="1082139399">
                      <w:marLeft w:val="0"/>
                      <w:marRight w:val="0"/>
                      <w:marTop w:val="0"/>
                      <w:marBottom w:val="0"/>
                      <w:divBdr>
                        <w:top w:val="none" w:sz="0" w:space="0" w:color="auto"/>
                        <w:left w:val="none" w:sz="0" w:space="0" w:color="auto"/>
                        <w:bottom w:val="none" w:sz="0" w:space="0" w:color="auto"/>
                        <w:right w:val="none" w:sz="0" w:space="0" w:color="auto"/>
                      </w:divBdr>
                      <w:divsChild>
                        <w:div w:id="1082139380">
                          <w:marLeft w:val="0"/>
                          <w:marRight w:val="0"/>
                          <w:marTop w:val="0"/>
                          <w:marBottom w:val="0"/>
                          <w:divBdr>
                            <w:top w:val="none" w:sz="0" w:space="0" w:color="auto"/>
                            <w:left w:val="none" w:sz="0" w:space="0" w:color="auto"/>
                            <w:bottom w:val="none" w:sz="0" w:space="0" w:color="auto"/>
                            <w:right w:val="none" w:sz="0" w:space="0" w:color="auto"/>
                          </w:divBdr>
                          <w:divsChild>
                            <w:div w:id="1082139387">
                              <w:marLeft w:val="0"/>
                              <w:marRight w:val="0"/>
                              <w:marTop w:val="0"/>
                              <w:marBottom w:val="0"/>
                              <w:divBdr>
                                <w:top w:val="none" w:sz="0" w:space="0" w:color="auto"/>
                                <w:left w:val="none" w:sz="0" w:space="0" w:color="auto"/>
                                <w:bottom w:val="none" w:sz="0" w:space="0" w:color="auto"/>
                                <w:right w:val="none" w:sz="0" w:space="0" w:color="auto"/>
                              </w:divBdr>
                              <w:divsChild>
                                <w:div w:id="1082139398">
                                  <w:marLeft w:val="0"/>
                                  <w:marRight w:val="0"/>
                                  <w:marTop w:val="0"/>
                                  <w:marBottom w:val="0"/>
                                  <w:divBdr>
                                    <w:top w:val="none" w:sz="0" w:space="0" w:color="auto"/>
                                    <w:left w:val="none" w:sz="0" w:space="0" w:color="auto"/>
                                    <w:bottom w:val="none" w:sz="0" w:space="0" w:color="auto"/>
                                    <w:right w:val="none" w:sz="0" w:space="0" w:color="auto"/>
                                  </w:divBdr>
                                  <w:divsChild>
                                    <w:div w:id="1082139356">
                                      <w:marLeft w:val="0"/>
                                      <w:marRight w:val="0"/>
                                      <w:marTop w:val="0"/>
                                      <w:marBottom w:val="0"/>
                                      <w:divBdr>
                                        <w:top w:val="none" w:sz="0" w:space="0" w:color="auto"/>
                                        <w:left w:val="none" w:sz="0" w:space="0" w:color="auto"/>
                                        <w:bottom w:val="none" w:sz="0" w:space="0" w:color="auto"/>
                                        <w:right w:val="none" w:sz="0" w:space="0" w:color="auto"/>
                                      </w:divBdr>
                                      <w:divsChild>
                                        <w:div w:id="10821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139381">
      <w:marLeft w:val="0"/>
      <w:marRight w:val="0"/>
      <w:marTop w:val="0"/>
      <w:marBottom w:val="0"/>
      <w:divBdr>
        <w:top w:val="none" w:sz="0" w:space="0" w:color="auto"/>
        <w:left w:val="none" w:sz="0" w:space="0" w:color="auto"/>
        <w:bottom w:val="none" w:sz="0" w:space="0" w:color="auto"/>
        <w:right w:val="none" w:sz="0" w:space="0" w:color="auto"/>
      </w:divBdr>
    </w:div>
    <w:div w:id="1082139383">
      <w:marLeft w:val="0"/>
      <w:marRight w:val="0"/>
      <w:marTop w:val="0"/>
      <w:marBottom w:val="0"/>
      <w:divBdr>
        <w:top w:val="none" w:sz="0" w:space="0" w:color="auto"/>
        <w:left w:val="none" w:sz="0" w:space="0" w:color="auto"/>
        <w:bottom w:val="none" w:sz="0" w:space="0" w:color="auto"/>
        <w:right w:val="none" w:sz="0" w:space="0" w:color="auto"/>
      </w:divBdr>
      <w:divsChild>
        <w:div w:id="1082139361">
          <w:marLeft w:val="0"/>
          <w:marRight w:val="0"/>
          <w:marTop w:val="0"/>
          <w:marBottom w:val="0"/>
          <w:divBdr>
            <w:top w:val="none" w:sz="0" w:space="0" w:color="auto"/>
            <w:left w:val="none" w:sz="0" w:space="0" w:color="auto"/>
            <w:bottom w:val="none" w:sz="0" w:space="0" w:color="auto"/>
            <w:right w:val="none" w:sz="0" w:space="0" w:color="auto"/>
          </w:divBdr>
          <w:divsChild>
            <w:div w:id="1082139372">
              <w:marLeft w:val="0"/>
              <w:marRight w:val="0"/>
              <w:marTop w:val="0"/>
              <w:marBottom w:val="0"/>
              <w:divBdr>
                <w:top w:val="none" w:sz="0" w:space="0" w:color="auto"/>
                <w:left w:val="none" w:sz="0" w:space="0" w:color="auto"/>
                <w:bottom w:val="none" w:sz="0" w:space="0" w:color="auto"/>
                <w:right w:val="none" w:sz="0" w:space="0" w:color="auto"/>
              </w:divBdr>
              <w:divsChild>
                <w:div w:id="1082139417">
                  <w:marLeft w:val="0"/>
                  <w:marRight w:val="0"/>
                  <w:marTop w:val="0"/>
                  <w:marBottom w:val="0"/>
                  <w:divBdr>
                    <w:top w:val="none" w:sz="0" w:space="0" w:color="auto"/>
                    <w:left w:val="none" w:sz="0" w:space="0" w:color="auto"/>
                    <w:bottom w:val="none" w:sz="0" w:space="0" w:color="auto"/>
                    <w:right w:val="none" w:sz="0" w:space="0" w:color="auto"/>
                  </w:divBdr>
                  <w:divsChild>
                    <w:div w:id="1082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39395">
      <w:marLeft w:val="0"/>
      <w:marRight w:val="0"/>
      <w:marTop w:val="0"/>
      <w:marBottom w:val="0"/>
      <w:divBdr>
        <w:top w:val="none" w:sz="0" w:space="0" w:color="auto"/>
        <w:left w:val="none" w:sz="0" w:space="0" w:color="auto"/>
        <w:bottom w:val="none" w:sz="0" w:space="0" w:color="auto"/>
        <w:right w:val="none" w:sz="0" w:space="0" w:color="auto"/>
      </w:divBdr>
      <w:divsChild>
        <w:div w:id="1082139415">
          <w:marLeft w:val="0"/>
          <w:marRight w:val="0"/>
          <w:marTop w:val="0"/>
          <w:marBottom w:val="0"/>
          <w:divBdr>
            <w:top w:val="none" w:sz="0" w:space="0" w:color="auto"/>
            <w:left w:val="none" w:sz="0" w:space="0" w:color="auto"/>
            <w:bottom w:val="none" w:sz="0" w:space="0" w:color="auto"/>
            <w:right w:val="none" w:sz="0" w:space="0" w:color="auto"/>
          </w:divBdr>
          <w:divsChild>
            <w:div w:id="1082139373">
              <w:marLeft w:val="0"/>
              <w:marRight w:val="0"/>
              <w:marTop w:val="0"/>
              <w:marBottom w:val="0"/>
              <w:divBdr>
                <w:top w:val="none" w:sz="0" w:space="0" w:color="auto"/>
                <w:left w:val="none" w:sz="0" w:space="0" w:color="auto"/>
                <w:bottom w:val="none" w:sz="0" w:space="0" w:color="auto"/>
                <w:right w:val="none" w:sz="0" w:space="0" w:color="auto"/>
              </w:divBdr>
              <w:divsChild>
                <w:div w:id="1082139367">
                  <w:marLeft w:val="0"/>
                  <w:marRight w:val="0"/>
                  <w:marTop w:val="119"/>
                  <w:marBottom w:val="0"/>
                  <w:divBdr>
                    <w:top w:val="none" w:sz="0" w:space="0" w:color="auto"/>
                    <w:left w:val="none" w:sz="0" w:space="0" w:color="auto"/>
                    <w:bottom w:val="none" w:sz="0" w:space="0" w:color="auto"/>
                    <w:right w:val="none" w:sz="0" w:space="0" w:color="auto"/>
                  </w:divBdr>
                  <w:divsChild>
                    <w:div w:id="10821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39403">
      <w:marLeft w:val="0"/>
      <w:marRight w:val="0"/>
      <w:marTop w:val="0"/>
      <w:marBottom w:val="0"/>
      <w:divBdr>
        <w:top w:val="none" w:sz="0" w:space="0" w:color="auto"/>
        <w:left w:val="none" w:sz="0" w:space="0" w:color="auto"/>
        <w:bottom w:val="none" w:sz="0" w:space="0" w:color="auto"/>
        <w:right w:val="none" w:sz="0" w:space="0" w:color="auto"/>
      </w:divBdr>
      <w:divsChild>
        <w:div w:id="1082139369">
          <w:marLeft w:val="0"/>
          <w:marRight w:val="0"/>
          <w:marTop w:val="0"/>
          <w:marBottom w:val="0"/>
          <w:divBdr>
            <w:top w:val="none" w:sz="0" w:space="0" w:color="auto"/>
            <w:left w:val="none" w:sz="0" w:space="0" w:color="auto"/>
            <w:bottom w:val="none" w:sz="0" w:space="0" w:color="auto"/>
            <w:right w:val="none" w:sz="0" w:space="0" w:color="auto"/>
          </w:divBdr>
          <w:divsChild>
            <w:div w:id="1082139377">
              <w:marLeft w:val="0"/>
              <w:marRight w:val="0"/>
              <w:marTop w:val="0"/>
              <w:marBottom w:val="0"/>
              <w:divBdr>
                <w:top w:val="none" w:sz="0" w:space="0" w:color="auto"/>
                <w:left w:val="none" w:sz="0" w:space="0" w:color="auto"/>
                <w:bottom w:val="none" w:sz="0" w:space="0" w:color="auto"/>
                <w:right w:val="none" w:sz="0" w:space="0" w:color="auto"/>
              </w:divBdr>
              <w:divsChild>
                <w:div w:id="1082139357">
                  <w:marLeft w:val="0"/>
                  <w:marRight w:val="0"/>
                  <w:marTop w:val="0"/>
                  <w:marBottom w:val="0"/>
                  <w:divBdr>
                    <w:top w:val="none" w:sz="0" w:space="0" w:color="auto"/>
                    <w:left w:val="none" w:sz="0" w:space="0" w:color="auto"/>
                    <w:bottom w:val="none" w:sz="0" w:space="0" w:color="auto"/>
                    <w:right w:val="none" w:sz="0" w:space="0" w:color="auto"/>
                  </w:divBdr>
                  <w:divsChild>
                    <w:div w:id="1082139418">
                      <w:marLeft w:val="119"/>
                      <w:marRight w:val="119"/>
                      <w:marTop w:val="119"/>
                      <w:marBottom w:val="119"/>
                      <w:divBdr>
                        <w:top w:val="none" w:sz="0" w:space="0" w:color="auto"/>
                        <w:left w:val="none" w:sz="0" w:space="0" w:color="auto"/>
                        <w:bottom w:val="none" w:sz="0" w:space="0" w:color="auto"/>
                        <w:right w:val="none" w:sz="0" w:space="0" w:color="auto"/>
                      </w:divBdr>
                    </w:div>
                  </w:divsChild>
                </w:div>
              </w:divsChild>
            </w:div>
          </w:divsChild>
        </w:div>
      </w:divsChild>
    </w:div>
    <w:div w:id="1082139404">
      <w:marLeft w:val="0"/>
      <w:marRight w:val="0"/>
      <w:marTop w:val="0"/>
      <w:marBottom w:val="0"/>
      <w:divBdr>
        <w:top w:val="none" w:sz="0" w:space="0" w:color="auto"/>
        <w:left w:val="none" w:sz="0" w:space="0" w:color="auto"/>
        <w:bottom w:val="none" w:sz="0" w:space="0" w:color="auto"/>
        <w:right w:val="none" w:sz="0" w:space="0" w:color="auto"/>
      </w:divBdr>
      <w:divsChild>
        <w:div w:id="1082139379">
          <w:marLeft w:val="0"/>
          <w:marRight w:val="0"/>
          <w:marTop w:val="0"/>
          <w:marBottom w:val="0"/>
          <w:divBdr>
            <w:top w:val="none" w:sz="0" w:space="0" w:color="auto"/>
            <w:left w:val="none" w:sz="0" w:space="0" w:color="auto"/>
            <w:bottom w:val="none" w:sz="0" w:space="0" w:color="auto"/>
            <w:right w:val="none" w:sz="0" w:space="0" w:color="auto"/>
          </w:divBdr>
          <w:divsChild>
            <w:div w:id="1082139360">
              <w:marLeft w:val="0"/>
              <w:marRight w:val="0"/>
              <w:marTop w:val="0"/>
              <w:marBottom w:val="0"/>
              <w:divBdr>
                <w:top w:val="none" w:sz="0" w:space="0" w:color="auto"/>
                <w:left w:val="none" w:sz="0" w:space="0" w:color="auto"/>
                <w:bottom w:val="none" w:sz="0" w:space="0" w:color="auto"/>
                <w:right w:val="none" w:sz="0" w:space="0" w:color="auto"/>
              </w:divBdr>
              <w:divsChild>
                <w:div w:id="1082139391">
                  <w:marLeft w:val="0"/>
                  <w:marRight w:val="0"/>
                  <w:marTop w:val="119"/>
                  <w:marBottom w:val="0"/>
                  <w:divBdr>
                    <w:top w:val="none" w:sz="0" w:space="0" w:color="auto"/>
                    <w:left w:val="none" w:sz="0" w:space="0" w:color="auto"/>
                    <w:bottom w:val="none" w:sz="0" w:space="0" w:color="auto"/>
                    <w:right w:val="none" w:sz="0" w:space="0" w:color="auto"/>
                  </w:divBdr>
                  <w:divsChild>
                    <w:div w:id="10821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39406">
      <w:marLeft w:val="0"/>
      <w:marRight w:val="0"/>
      <w:marTop w:val="0"/>
      <w:marBottom w:val="0"/>
      <w:divBdr>
        <w:top w:val="none" w:sz="0" w:space="0" w:color="auto"/>
        <w:left w:val="none" w:sz="0" w:space="0" w:color="auto"/>
        <w:bottom w:val="none" w:sz="0" w:space="0" w:color="auto"/>
        <w:right w:val="none" w:sz="0" w:space="0" w:color="auto"/>
      </w:divBdr>
      <w:divsChild>
        <w:div w:id="1082139364">
          <w:marLeft w:val="0"/>
          <w:marRight w:val="0"/>
          <w:marTop w:val="0"/>
          <w:marBottom w:val="0"/>
          <w:divBdr>
            <w:top w:val="none" w:sz="0" w:space="0" w:color="auto"/>
            <w:left w:val="none" w:sz="0" w:space="0" w:color="auto"/>
            <w:bottom w:val="none" w:sz="0" w:space="0" w:color="auto"/>
            <w:right w:val="none" w:sz="0" w:space="0" w:color="auto"/>
          </w:divBdr>
          <w:divsChild>
            <w:div w:id="1082139371">
              <w:marLeft w:val="0"/>
              <w:marRight w:val="0"/>
              <w:marTop w:val="0"/>
              <w:marBottom w:val="0"/>
              <w:divBdr>
                <w:top w:val="none" w:sz="0" w:space="0" w:color="auto"/>
                <w:left w:val="none" w:sz="0" w:space="0" w:color="auto"/>
                <w:bottom w:val="none" w:sz="0" w:space="0" w:color="auto"/>
                <w:right w:val="none" w:sz="0" w:space="0" w:color="auto"/>
              </w:divBdr>
              <w:divsChild>
                <w:div w:id="1082139407">
                  <w:marLeft w:val="0"/>
                  <w:marRight w:val="0"/>
                  <w:marTop w:val="119"/>
                  <w:marBottom w:val="0"/>
                  <w:divBdr>
                    <w:top w:val="none" w:sz="0" w:space="0" w:color="auto"/>
                    <w:left w:val="none" w:sz="0" w:space="0" w:color="auto"/>
                    <w:bottom w:val="none" w:sz="0" w:space="0" w:color="auto"/>
                    <w:right w:val="none" w:sz="0" w:space="0" w:color="auto"/>
                  </w:divBdr>
                  <w:divsChild>
                    <w:div w:id="10821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39411">
      <w:marLeft w:val="0"/>
      <w:marRight w:val="0"/>
      <w:marTop w:val="0"/>
      <w:marBottom w:val="0"/>
      <w:divBdr>
        <w:top w:val="none" w:sz="0" w:space="0" w:color="auto"/>
        <w:left w:val="none" w:sz="0" w:space="0" w:color="auto"/>
        <w:bottom w:val="none" w:sz="0" w:space="0" w:color="auto"/>
        <w:right w:val="none" w:sz="0" w:space="0" w:color="auto"/>
      </w:divBdr>
      <w:divsChild>
        <w:div w:id="1082139362">
          <w:marLeft w:val="72"/>
          <w:marRight w:val="72"/>
          <w:marTop w:val="168"/>
          <w:marBottom w:val="0"/>
          <w:divBdr>
            <w:top w:val="none" w:sz="0" w:space="0" w:color="auto"/>
            <w:left w:val="none" w:sz="0" w:space="0" w:color="auto"/>
            <w:bottom w:val="none" w:sz="0" w:space="0" w:color="auto"/>
            <w:right w:val="none" w:sz="0" w:space="0" w:color="auto"/>
          </w:divBdr>
          <w:divsChild>
            <w:div w:id="1082139388">
              <w:marLeft w:val="0"/>
              <w:marRight w:val="0"/>
              <w:marTop w:val="0"/>
              <w:marBottom w:val="0"/>
              <w:divBdr>
                <w:top w:val="none" w:sz="0" w:space="0" w:color="auto"/>
                <w:left w:val="none" w:sz="0" w:space="0" w:color="auto"/>
                <w:bottom w:val="none" w:sz="0" w:space="0" w:color="auto"/>
                <w:right w:val="none" w:sz="0" w:space="0" w:color="auto"/>
              </w:divBdr>
              <w:divsChild>
                <w:div w:id="1082139378">
                  <w:marLeft w:val="0"/>
                  <w:marRight w:val="0"/>
                  <w:marTop w:val="0"/>
                  <w:marBottom w:val="0"/>
                  <w:divBdr>
                    <w:top w:val="none" w:sz="0" w:space="0" w:color="auto"/>
                    <w:left w:val="none" w:sz="0" w:space="0" w:color="auto"/>
                    <w:bottom w:val="none" w:sz="0" w:space="0" w:color="auto"/>
                    <w:right w:val="none" w:sz="0" w:space="0" w:color="auto"/>
                  </w:divBdr>
                  <w:divsChild>
                    <w:div w:id="1082139405">
                      <w:marLeft w:val="0"/>
                      <w:marRight w:val="0"/>
                      <w:marTop w:val="0"/>
                      <w:marBottom w:val="0"/>
                      <w:divBdr>
                        <w:top w:val="none" w:sz="0" w:space="0" w:color="auto"/>
                        <w:left w:val="none" w:sz="0" w:space="0" w:color="auto"/>
                        <w:bottom w:val="none" w:sz="0" w:space="0" w:color="auto"/>
                        <w:right w:val="none" w:sz="0" w:space="0" w:color="auto"/>
                      </w:divBdr>
                      <w:divsChild>
                        <w:div w:id="1082139393">
                          <w:marLeft w:val="0"/>
                          <w:marRight w:val="0"/>
                          <w:marTop w:val="0"/>
                          <w:marBottom w:val="0"/>
                          <w:divBdr>
                            <w:top w:val="none" w:sz="0" w:space="0" w:color="auto"/>
                            <w:left w:val="none" w:sz="0" w:space="0" w:color="auto"/>
                            <w:bottom w:val="none" w:sz="0" w:space="0" w:color="auto"/>
                            <w:right w:val="none" w:sz="0" w:space="0" w:color="auto"/>
                          </w:divBdr>
                          <w:divsChild>
                            <w:div w:id="1082139397">
                              <w:marLeft w:val="0"/>
                              <w:marRight w:val="0"/>
                              <w:marTop w:val="0"/>
                              <w:marBottom w:val="0"/>
                              <w:divBdr>
                                <w:top w:val="none" w:sz="0" w:space="0" w:color="auto"/>
                                <w:left w:val="none" w:sz="0" w:space="0" w:color="auto"/>
                                <w:bottom w:val="none" w:sz="0" w:space="0" w:color="auto"/>
                                <w:right w:val="none" w:sz="0" w:space="0" w:color="auto"/>
                              </w:divBdr>
                              <w:divsChild>
                                <w:div w:id="1082139366">
                                  <w:marLeft w:val="0"/>
                                  <w:marRight w:val="0"/>
                                  <w:marTop w:val="0"/>
                                  <w:marBottom w:val="0"/>
                                  <w:divBdr>
                                    <w:top w:val="none" w:sz="0" w:space="0" w:color="auto"/>
                                    <w:left w:val="none" w:sz="0" w:space="0" w:color="auto"/>
                                    <w:bottom w:val="none" w:sz="0" w:space="0" w:color="auto"/>
                                    <w:right w:val="none" w:sz="0" w:space="0" w:color="auto"/>
                                  </w:divBdr>
                                  <w:divsChild>
                                    <w:div w:id="1082139402">
                                      <w:marLeft w:val="0"/>
                                      <w:marRight w:val="0"/>
                                      <w:marTop w:val="0"/>
                                      <w:marBottom w:val="0"/>
                                      <w:divBdr>
                                        <w:top w:val="none" w:sz="0" w:space="0" w:color="auto"/>
                                        <w:left w:val="none" w:sz="0" w:space="0" w:color="auto"/>
                                        <w:bottom w:val="none" w:sz="0" w:space="0" w:color="auto"/>
                                        <w:right w:val="none" w:sz="0" w:space="0" w:color="auto"/>
                                      </w:divBdr>
                                      <w:divsChild>
                                        <w:div w:id="10821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139416">
      <w:marLeft w:val="0"/>
      <w:marRight w:val="0"/>
      <w:marTop w:val="0"/>
      <w:marBottom w:val="0"/>
      <w:divBdr>
        <w:top w:val="none" w:sz="0" w:space="0" w:color="auto"/>
        <w:left w:val="none" w:sz="0" w:space="0" w:color="auto"/>
        <w:bottom w:val="none" w:sz="0" w:space="0" w:color="auto"/>
        <w:right w:val="none" w:sz="0" w:space="0" w:color="auto"/>
      </w:divBdr>
      <w:divsChild>
        <w:div w:id="1082139401">
          <w:marLeft w:val="0"/>
          <w:marRight w:val="0"/>
          <w:marTop w:val="0"/>
          <w:marBottom w:val="0"/>
          <w:divBdr>
            <w:top w:val="none" w:sz="0" w:space="0" w:color="auto"/>
            <w:left w:val="none" w:sz="0" w:space="0" w:color="auto"/>
            <w:bottom w:val="none" w:sz="0" w:space="0" w:color="auto"/>
            <w:right w:val="none" w:sz="0" w:space="0" w:color="auto"/>
          </w:divBdr>
          <w:divsChild>
            <w:div w:id="1082139410">
              <w:marLeft w:val="0"/>
              <w:marRight w:val="0"/>
              <w:marTop w:val="0"/>
              <w:marBottom w:val="0"/>
              <w:divBdr>
                <w:top w:val="none" w:sz="0" w:space="0" w:color="auto"/>
                <w:left w:val="none" w:sz="0" w:space="0" w:color="auto"/>
                <w:bottom w:val="none" w:sz="0" w:space="0" w:color="auto"/>
                <w:right w:val="none" w:sz="0" w:space="0" w:color="auto"/>
              </w:divBdr>
              <w:divsChild>
                <w:div w:id="1082139370">
                  <w:marLeft w:val="0"/>
                  <w:marRight w:val="0"/>
                  <w:marTop w:val="0"/>
                  <w:marBottom w:val="0"/>
                  <w:divBdr>
                    <w:top w:val="none" w:sz="0" w:space="0" w:color="auto"/>
                    <w:left w:val="none" w:sz="0" w:space="0" w:color="auto"/>
                    <w:bottom w:val="none" w:sz="0" w:space="0" w:color="auto"/>
                    <w:right w:val="none" w:sz="0" w:space="0" w:color="auto"/>
                  </w:divBdr>
                  <w:divsChild>
                    <w:div w:id="10821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39419">
      <w:marLeft w:val="0"/>
      <w:marRight w:val="0"/>
      <w:marTop w:val="0"/>
      <w:marBottom w:val="0"/>
      <w:divBdr>
        <w:top w:val="none" w:sz="0" w:space="0" w:color="auto"/>
        <w:left w:val="none" w:sz="0" w:space="0" w:color="auto"/>
        <w:bottom w:val="none" w:sz="0" w:space="0" w:color="auto"/>
        <w:right w:val="none" w:sz="0" w:space="0" w:color="auto"/>
      </w:divBdr>
      <w:divsChild>
        <w:div w:id="1082139358">
          <w:marLeft w:val="0"/>
          <w:marRight w:val="0"/>
          <w:marTop w:val="0"/>
          <w:marBottom w:val="0"/>
          <w:divBdr>
            <w:top w:val="none" w:sz="0" w:space="0" w:color="auto"/>
            <w:left w:val="none" w:sz="0" w:space="0" w:color="auto"/>
            <w:bottom w:val="none" w:sz="0" w:space="0" w:color="auto"/>
            <w:right w:val="none" w:sz="0" w:space="0" w:color="auto"/>
          </w:divBdr>
        </w:div>
      </w:divsChild>
    </w:div>
    <w:div w:id="1092312848">
      <w:bodyDiv w:val="1"/>
      <w:marLeft w:val="0"/>
      <w:marRight w:val="0"/>
      <w:marTop w:val="0"/>
      <w:marBottom w:val="0"/>
      <w:divBdr>
        <w:top w:val="none" w:sz="0" w:space="0" w:color="auto"/>
        <w:left w:val="none" w:sz="0" w:space="0" w:color="auto"/>
        <w:bottom w:val="none" w:sz="0" w:space="0" w:color="auto"/>
        <w:right w:val="none" w:sz="0" w:space="0" w:color="auto"/>
      </w:divBdr>
      <w:divsChild>
        <w:div w:id="1218976411">
          <w:marLeft w:val="1166"/>
          <w:marRight w:val="0"/>
          <w:marTop w:val="96"/>
          <w:marBottom w:val="0"/>
          <w:divBdr>
            <w:top w:val="none" w:sz="0" w:space="0" w:color="auto"/>
            <w:left w:val="none" w:sz="0" w:space="0" w:color="auto"/>
            <w:bottom w:val="none" w:sz="0" w:space="0" w:color="auto"/>
            <w:right w:val="none" w:sz="0" w:space="0" w:color="auto"/>
          </w:divBdr>
        </w:div>
      </w:divsChild>
    </w:div>
    <w:div w:id="1183546678">
      <w:bodyDiv w:val="1"/>
      <w:marLeft w:val="0"/>
      <w:marRight w:val="0"/>
      <w:marTop w:val="0"/>
      <w:marBottom w:val="0"/>
      <w:divBdr>
        <w:top w:val="none" w:sz="0" w:space="0" w:color="auto"/>
        <w:left w:val="none" w:sz="0" w:space="0" w:color="auto"/>
        <w:bottom w:val="none" w:sz="0" w:space="0" w:color="auto"/>
        <w:right w:val="none" w:sz="0" w:space="0" w:color="auto"/>
      </w:divBdr>
    </w:div>
    <w:div w:id="1253394308">
      <w:bodyDiv w:val="1"/>
      <w:marLeft w:val="0"/>
      <w:marRight w:val="0"/>
      <w:marTop w:val="0"/>
      <w:marBottom w:val="0"/>
      <w:divBdr>
        <w:top w:val="none" w:sz="0" w:space="0" w:color="auto"/>
        <w:left w:val="none" w:sz="0" w:space="0" w:color="auto"/>
        <w:bottom w:val="none" w:sz="0" w:space="0" w:color="auto"/>
        <w:right w:val="none" w:sz="0" w:space="0" w:color="auto"/>
      </w:divBdr>
    </w:div>
    <w:div w:id="1273518017">
      <w:bodyDiv w:val="1"/>
      <w:marLeft w:val="0"/>
      <w:marRight w:val="0"/>
      <w:marTop w:val="0"/>
      <w:marBottom w:val="0"/>
      <w:divBdr>
        <w:top w:val="none" w:sz="0" w:space="0" w:color="auto"/>
        <w:left w:val="none" w:sz="0" w:space="0" w:color="auto"/>
        <w:bottom w:val="none" w:sz="0" w:space="0" w:color="auto"/>
        <w:right w:val="none" w:sz="0" w:space="0" w:color="auto"/>
      </w:divBdr>
    </w:div>
    <w:div w:id="1553691145">
      <w:bodyDiv w:val="1"/>
      <w:marLeft w:val="0"/>
      <w:marRight w:val="0"/>
      <w:marTop w:val="0"/>
      <w:marBottom w:val="0"/>
      <w:divBdr>
        <w:top w:val="none" w:sz="0" w:space="0" w:color="auto"/>
        <w:left w:val="none" w:sz="0" w:space="0" w:color="auto"/>
        <w:bottom w:val="none" w:sz="0" w:space="0" w:color="auto"/>
        <w:right w:val="none" w:sz="0" w:space="0" w:color="auto"/>
      </w:divBdr>
      <w:divsChild>
        <w:div w:id="1898273991">
          <w:marLeft w:val="547"/>
          <w:marRight w:val="0"/>
          <w:marTop w:val="115"/>
          <w:marBottom w:val="0"/>
          <w:divBdr>
            <w:top w:val="none" w:sz="0" w:space="0" w:color="auto"/>
            <w:left w:val="none" w:sz="0" w:space="0" w:color="auto"/>
            <w:bottom w:val="none" w:sz="0" w:space="0" w:color="auto"/>
            <w:right w:val="none" w:sz="0" w:space="0" w:color="auto"/>
          </w:divBdr>
        </w:div>
        <w:div w:id="1028873191">
          <w:marLeft w:val="1166"/>
          <w:marRight w:val="0"/>
          <w:marTop w:val="96"/>
          <w:marBottom w:val="0"/>
          <w:divBdr>
            <w:top w:val="none" w:sz="0" w:space="0" w:color="auto"/>
            <w:left w:val="none" w:sz="0" w:space="0" w:color="auto"/>
            <w:bottom w:val="none" w:sz="0" w:space="0" w:color="auto"/>
            <w:right w:val="none" w:sz="0" w:space="0" w:color="auto"/>
          </w:divBdr>
        </w:div>
      </w:divsChild>
    </w:div>
    <w:div w:id="1613173529">
      <w:bodyDiv w:val="1"/>
      <w:marLeft w:val="0"/>
      <w:marRight w:val="0"/>
      <w:marTop w:val="0"/>
      <w:marBottom w:val="0"/>
      <w:divBdr>
        <w:top w:val="none" w:sz="0" w:space="0" w:color="auto"/>
        <w:left w:val="none" w:sz="0" w:space="0" w:color="auto"/>
        <w:bottom w:val="none" w:sz="0" w:space="0" w:color="auto"/>
        <w:right w:val="none" w:sz="0" w:space="0" w:color="auto"/>
      </w:divBdr>
      <w:divsChild>
        <w:div w:id="1084575308">
          <w:marLeft w:val="0"/>
          <w:marRight w:val="0"/>
          <w:marTop w:val="0"/>
          <w:marBottom w:val="0"/>
          <w:divBdr>
            <w:top w:val="none" w:sz="0" w:space="0" w:color="auto"/>
            <w:left w:val="none" w:sz="0" w:space="0" w:color="auto"/>
            <w:bottom w:val="none" w:sz="0" w:space="0" w:color="auto"/>
            <w:right w:val="none" w:sz="0" w:space="0" w:color="auto"/>
          </w:divBdr>
          <w:divsChild>
            <w:div w:id="601180277">
              <w:marLeft w:val="0"/>
              <w:marRight w:val="0"/>
              <w:marTop w:val="0"/>
              <w:marBottom w:val="0"/>
              <w:divBdr>
                <w:top w:val="none" w:sz="0" w:space="0" w:color="auto"/>
                <w:left w:val="none" w:sz="0" w:space="0" w:color="auto"/>
                <w:bottom w:val="none" w:sz="0" w:space="0" w:color="auto"/>
                <w:right w:val="none" w:sz="0" w:space="0" w:color="auto"/>
              </w:divBdr>
            </w:div>
          </w:divsChild>
        </w:div>
        <w:div w:id="1252741228">
          <w:marLeft w:val="0"/>
          <w:marRight w:val="0"/>
          <w:marTop w:val="0"/>
          <w:marBottom w:val="0"/>
          <w:divBdr>
            <w:top w:val="none" w:sz="0" w:space="0" w:color="auto"/>
            <w:left w:val="none" w:sz="0" w:space="0" w:color="auto"/>
            <w:bottom w:val="none" w:sz="0" w:space="0" w:color="auto"/>
            <w:right w:val="none" w:sz="0" w:space="0" w:color="auto"/>
          </w:divBdr>
        </w:div>
      </w:divsChild>
    </w:div>
    <w:div w:id="1673485372">
      <w:bodyDiv w:val="1"/>
      <w:marLeft w:val="0"/>
      <w:marRight w:val="0"/>
      <w:marTop w:val="0"/>
      <w:marBottom w:val="0"/>
      <w:divBdr>
        <w:top w:val="none" w:sz="0" w:space="0" w:color="auto"/>
        <w:left w:val="none" w:sz="0" w:space="0" w:color="auto"/>
        <w:bottom w:val="none" w:sz="0" w:space="0" w:color="auto"/>
        <w:right w:val="none" w:sz="0" w:space="0" w:color="auto"/>
      </w:divBdr>
    </w:div>
    <w:div w:id="1864587313">
      <w:bodyDiv w:val="1"/>
      <w:marLeft w:val="0"/>
      <w:marRight w:val="0"/>
      <w:marTop w:val="0"/>
      <w:marBottom w:val="0"/>
      <w:divBdr>
        <w:top w:val="none" w:sz="0" w:space="0" w:color="auto"/>
        <w:left w:val="none" w:sz="0" w:space="0" w:color="auto"/>
        <w:bottom w:val="none" w:sz="0" w:space="0" w:color="auto"/>
        <w:right w:val="none" w:sz="0" w:space="0" w:color="auto"/>
      </w:divBdr>
      <w:divsChild>
        <w:div w:id="587662633">
          <w:marLeft w:val="547"/>
          <w:marRight w:val="0"/>
          <w:marTop w:val="106"/>
          <w:marBottom w:val="0"/>
          <w:divBdr>
            <w:top w:val="none" w:sz="0" w:space="0" w:color="auto"/>
            <w:left w:val="none" w:sz="0" w:space="0" w:color="auto"/>
            <w:bottom w:val="none" w:sz="0" w:space="0" w:color="auto"/>
            <w:right w:val="none" w:sz="0" w:space="0" w:color="auto"/>
          </w:divBdr>
        </w:div>
      </w:divsChild>
    </w:div>
    <w:div w:id="21364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essica.butera@thefoodgroup.com" TargetMode="External"/><Relationship Id="rId10" Type="http://schemas.openxmlformats.org/officeDocument/2006/relationships/hyperlink" Target="http://www.salmonfromnor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630</Words>
  <Characters>3597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NSEC AND NORWEGIAN CHEF SUPPORT NEW YORK CHARITY</vt:lpstr>
    </vt:vector>
  </TitlesOfParts>
  <Company>The Food Group</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NSEC AND NORWEGIAN CHEF SUPPORT NEW YORK CHARITY</dc:title>
  <dc:creator>Karen Polulack</dc:creator>
  <cp:lastModifiedBy>Jessica Butera</cp:lastModifiedBy>
  <cp:revision>3</cp:revision>
  <cp:lastPrinted>2015-05-27T15:19:00Z</cp:lastPrinted>
  <dcterms:created xsi:type="dcterms:W3CDTF">2015-06-04T13:59:00Z</dcterms:created>
  <dcterms:modified xsi:type="dcterms:W3CDTF">2015-06-04T13:59:00Z</dcterms:modified>
</cp:coreProperties>
</file>