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B80AC70" w14:textId="0C0BFE7A" w:rsidR="00F46DCE" w:rsidRPr="0015791A" w:rsidRDefault="00945727" w:rsidP="0015791A">
      <w:pPr>
        <w:pStyle w:val="normal0"/>
        <w:ind w:left="2160"/>
        <w:jc w:val="both"/>
        <w:rPr>
          <w:rFonts w:asciiTheme="majorHAnsi" w:eastAsia="Arial" w:hAnsiTheme="majorHAnsi" w:cs="Arial"/>
          <w:sz w:val="20"/>
          <w:szCs w:val="20"/>
        </w:rPr>
      </w:pPr>
      <w:r w:rsidRPr="0015791A">
        <w:rPr>
          <w:rFonts w:asciiTheme="majorHAnsi" w:eastAsia="Arial" w:hAnsiTheme="majorHAnsi" w:cs="Arial"/>
          <w:i/>
          <w:noProof/>
          <w:sz w:val="20"/>
          <w:szCs w:val="20"/>
          <w:lang w:eastAsia="en-US"/>
        </w:rPr>
        <w:drawing>
          <wp:anchor distT="0" distB="0" distL="114300" distR="114300" simplePos="0" relativeHeight="251659263" behindDoc="0" locked="0" layoutInCell="1" allowOverlap="1" wp14:anchorId="21A10FA0" wp14:editId="54B94CBE">
            <wp:simplePos x="0" y="0"/>
            <wp:positionH relativeFrom="column">
              <wp:posOffset>-114300</wp:posOffset>
            </wp:positionH>
            <wp:positionV relativeFrom="paragraph">
              <wp:posOffset>68580</wp:posOffset>
            </wp:positionV>
            <wp:extent cx="1276350" cy="1173480"/>
            <wp:effectExtent l="25400" t="25400" r="19050" b="20320"/>
            <wp:wrapNone/>
            <wp:docPr id="1" name="Picture 1" descr="Mac HD:private:var:folders:88:sn6pdk653ds0d52_rlhbbmd80000gr:T:TemporaryItem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private:var:folders:88:sn6pdk653ds0d52_rlhbbmd80000gr:T:TemporaryItems:unnamed.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1669" t="12273" r="21366" b="46659"/>
                    <a:stretch/>
                  </pic:blipFill>
                  <pic:spPr bwMode="auto">
                    <a:xfrm>
                      <a:off x="0" y="0"/>
                      <a:ext cx="1276350" cy="1173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7B8">
        <w:rPr>
          <w:rFonts w:asciiTheme="majorHAnsi" w:eastAsia="Arial" w:hAnsiTheme="majorHAnsi" w:cs="Arial"/>
          <w:b/>
          <w:sz w:val="20"/>
          <w:szCs w:val="20"/>
          <w:u w:val="single"/>
        </w:rPr>
        <w:t>Nea</w:t>
      </w:r>
      <w:r w:rsidR="00F46DCE" w:rsidRPr="0015791A">
        <w:rPr>
          <w:rFonts w:asciiTheme="majorHAnsi" w:eastAsia="Arial" w:hAnsiTheme="majorHAnsi" w:cs="Arial"/>
          <w:b/>
          <w:sz w:val="20"/>
          <w:szCs w:val="20"/>
          <w:u w:val="single"/>
        </w:rPr>
        <w:t>l Fraser</w:t>
      </w:r>
    </w:p>
    <w:p w14:paraId="2F36FF98" w14:textId="6694DF18" w:rsidR="00B3383D" w:rsidRPr="0015791A" w:rsidRDefault="008D01BD" w:rsidP="0015791A">
      <w:pPr>
        <w:pStyle w:val="normal0"/>
        <w:ind w:left="2160"/>
        <w:jc w:val="both"/>
        <w:rPr>
          <w:rFonts w:asciiTheme="majorHAnsi" w:eastAsia="Arial" w:hAnsiTheme="majorHAnsi" w:cs="Arial"/>
          <w:sz w:val="20"/>
          <w:szCs w:val="20"/>
        </w:rPr>
      </w:pPr>
      <w:r>
        <w:rPr>
          <w:rFonts w:asciiTheme="majorHAnsi" w:eastAsia="Arial" w:hAnsiTheme="majorHAnsi" w:cs="Arial"/>
          <w:sz w:val="20"/>
          <w:szCs w:val="20"/>
        </w:rPr>
        <w:t>Owner/</w:t>
      </w:r>
      <w:r w:rsidR="00B3383D" w:rsidRPr="0015791A">
        <w:rPr>
          <w:rFonts w:asciiTheme="majorHAnsi" w:eastAsia="Arial" w:hAnsiTheme="majorHAnsi" w:cs="Arial"/>
          <w:sz w:val="20"/>
          <w:szCs w:val="20"/>
        </w:rPr>
        <w:t xml:space="preserve">Chef at </w:t>
      </w:r>
      <w:hyperlink r:id="rId8" w:history="1">
        <w:r w:rsidR="00B3383D" w:rsidRPr="0015791A">
          <w:rPr>
            <w:rStyle w:val="Hyperlink"/>
            <w:rFonts w:asciiTheme="majorHAnsi" w:eastAsia="Arial" w:hAnsiTheme="majorHAnsi" w:cs="Arial"/>
            <w:sz w:val="20"/>
            <w:szCs w:val="20"/>
          </w:rPr>
          <w:t>BLD</w:t>
        </w:r>
      </w:hyperlink>
      <w:r w:rsidR="00B3383D" w:rsidRPr="0015791A">
        <w:rPr>
          <w:rFonts w:asciiTheme="majorHAnsi" w:eastAsia="Arial" w:hAnsiTheme="majorHAnsi" w:cs="Arial"/>
          <w:sz w:val="20"/>
          <w:szCs w:val="20"/>
        </w:rPr>
        <w:t xml:space="preserve">, </w:t>
      </w:r>
      <w:hyperlink r:id="rId9" w:history="1">
        <w:r w:rsidR="00B3383D" w:rsidRPr="0015791A">
          <w:rPr>
            <w:rStyle w:val="Hyperlink"/>
            <w:rFonts w:asciiTheme="majorHAnsi" w:eastAsia="Arial" w:hAnsiTheme="majorHAnsi" w:cs="Arial"/>
            <w:sz w:val="20"/>
            <w:szCs w:val="20"/>
          </w:rPr>
          <w:t>Fritzi Dog</w:t>
        </w:r>
      </w:hyperlink>
      <w:r w:rsidR="00B3383D" w:rsidRPr="0015791A">
        <w:rPr>
          <w:rFonts w:asciiTheme="majorHAnsi" w:eastAsia="Arial" w:hAnsiTheme="majorHAnsi" w:cs="Arial"/>
          <w:sz w:val="20"/>
          <w:szCs w:val="20"/>
        </w:rPr>
        <w:t xml:space="preserve">, </w:t>
      </w:r>
      <w:hyperlink r:id="rId10" w:history="1">
        <w:r w:rsidR="00B3383D" w:rsidRPr="0015791A">
          <w:rPr>
            <w:rStyle w:val="Hyperlink"/>
            <w:rFonts w:asciiTheme="majorHAnsi" w:eastAsia="Arial" w:hAnsiTheme="majorHAnsi" w:cs="Arial"/>
            <w:sz w:val="20"/>
            <w:szCs w:val="20"/>
          </w:rPr>
          <w:t>Neal Fraser &amp; Co. at Vibiana</w:t>
        </w:r>
      </w:hyperlink>
      <w:r w:rsidR="00B3383D" w:rsidRPr="0015791A">
        <w:rPr>
          <w:rFonts w:asciiTheme="majorHAnsi" w:eastAsia="Arial" w:hAnsiTheme="majorHAnsi" w:cs="Arial"/>
          <w:sz w:val="20"/>
          <w:szCs w:val="20"/>
        </w:rPr>
        <w:t xml:space="preserve">, </w:t>
      </w:r>
      <w:hyperlink r:id="rId11" w:history="1">
        <w:r w:rsidR="00B3383D" w:rsidRPr="0015791A">
          <w:rPr>
            <w:rStyle w:val="Hyperlink"/>
            <w:rFonts w:asciiTheme="majorHAnsi" w:eastAsia="Arial" w:hAnsiTheme="majorHAnsi" w:cs="Arial"/>
            <w:sz w:val="20"/>
            <w:szCs w:val="20"/>
          </w:rPr>
          <w:t>Redbird at Vibiana</w:t>
        </w:r>
      </w:hyperlink>
      <w:r w:rsidR="00B3383D" w:rsidRPr="0015791A">
        <w:rPr>
          <w:rFonts w:asciiTheme="majorHAnsi" w:eastAsia="Arial" w:hAnsiTheme="majorHAnsi" w:cs="Arial"/>
          <w:sz w:val="20"/>
          <w:szCs w:val="20"/>
        </w:rPr>
        <w:t xml:space="preserve"> (Los Angeles, CA)</w:t>
      </w:r>
    </w:p>
    <w:p w14:paraId="1134451B" w14:textId="56F43CAE" w:rsidR="00FA14B9" w:rsidRPr="0015791A" w:rsidRDefault="00FA14B9" w:rsidP="0015791A">
      <w:pPr>
        <w:pStyle w:val="normal0"/>
        <w:ind w:left="2160"/>
        <w:jc w:val="both"/>
        <w:rPr>
          <w:rFonts w:asciiTheme="majorHAnsi" w:hAnsiTheme="majorHAnsi"/>
          <w:sz w:val="20"/>
          <w:szCs w:val="20"/>
        </w:rPr>
      </w:pPr>
    </w:p>
    <w:p w14:paraId="21141D7F" w14:textId="00D0CB1C" w:rsidR="00344773" w:rsidRPr="0015791A" w:rsidRDefault="00344773" w:rsidP="0015791A">
      <w:pPr>
        <w:pStyle w:val="normal0"/>
        <w:ind w:left="2160"/>
        <w:jc w:val="both"/>
        <w:rPr>
          <w:rFonts w:asciiTheme="majorHAnsi" w:eastAsia="Arial" w:hAnsiTheme="majorHAnsi" w:cs="Arial"/>
          <w:i/>
          <w:sz w:val="20"/>
          <w:szCs w:val="20"/>
        </w:rPr>
      </w:pPr>
      <w:r w:rsidRPr="0015791A">
        <w:rPr>
          <w:rFonts w:asciiTheme="majorHAnsi" w:eastAsia="Arial" w:hAnsiTheme="majorHAnsi" w:cs="Arial"/>
          <w:i/>
          <w:sz w:val="20"/>
          <w:szCs w:val="20"/>
        </w:rPr>
        <w:t xml:space="preserve">Known for his take on New American cuisine, </w:t>
      </w:r>
      <w:r w:rsidR="008E60D1" w:rsidRPr="0015791A">
        <w:rPr>
          <w:rFonts w:asciiTheme="majorHAnsi" w:eastAsia="Arial" w:hAnsiTheme="majorHAnsi" w:cs="Arial"/>
          <w:i/>
          <w:sz w:val="20"/>
          <w:szCs w:val="20"/>
        </w:rPr>
        <w:t xml:space="preserve">Chef Neal Fraser </w:t>
      </w:r>
      <w:r w:rsidRPr="0015791A">
        <w:rPr>
          <w:rFonts w:asciiTheme="majorHAnsi" w:eastAsia="Arial" w:hAnsiTheme="majorHAnsi" w:cs="Arial"/>
          <w:i/>
          <w:sz w:val="20"/>
          <w:szCs w:val="20"/>
        </w:rPr>
        <w:t>has garnered critical praise, showcasing ambitious flavors and artfully composed dishes. Fraser started as a line cook at Wolfgang Puck’s Eureka Brewery and Restaurant</w:t>
      </w:r>
      <w:r w:rsidR="00B3383D" w:rsidRPr="0015791A">
        <w:rPr>
          <w:rFonts w:asciiTheme="majorHAnsi" w:eastAsia="Arial" w:hAnsiTheme="majorHAnsi" w:cs="Arial"/>
          <w:i/>
          <w:sz w:val="20"/>
          <w:szCs w:val="20"/>
        </w:rPr>
        <w:t xml:space="preserve"> before enrolling </w:t>
      </w:r>
      <w:r w:rsidRPr="0015791A">
        <w:rPr>
          <w:rFonts w:asciiTheme="majorHAnsi" w:eastAsia="Arial" w:hAnsiTheme="majorHAnsi" w:cs="Arial"/>
          <w:i/>
          <w:sz w:val="20"/>
          <w:szCs w:val="20"/>
        </w:rPr>
        <w:t>at the</w:t>
      </w:r>
      <w:r w:rsidR="00B3383D" w:rsidRPr="0015791A">
        <w:rPr>
          <w:rFonts w:asciiTheme="majorHAnsi" w:eastAsia="Arial" w:hAnsiTheme="majorHAnsi" w:cs="Arial"/>
          <w:i/>
          <w:sz w:val="20"/>
          <w:szCs w:val="20"/>
        </w:rPr>
        <w:t xml:space="preserve"> Culinary Institute of America. During his tenure at the CIA, Chef Fraser worked with </w:t>
      </w:r>
      <w:r w:rsidR="008E60D1" w:rsidRPr="0015791A">
        <w:rPr>
          <w:rFonts w:asciiTheme="majorHAnsi" w:eastAsia="Arial" w:hAnsiTheme="majorHAnsi" w:cs="Arial"/>
          <w:i/>
          <w:sz w:val="20"/>
          <w:szCs w:val="20"/>
        </w:rPr>
        <w:t>Thomas Keller and David Burke. He returned to LA and officially opened his first restaurant, Grace, with his wife and business partner in 2003.  Since then he has opened his casual three-meal-a-day café, BLD, and a fast casual healthy hotdog concept called Fritzi Dog</w:t>
      </w:r>
      <w:r w:rsidRPr="0015791A">
        <w:rPr>
          <w:rFonts w:asciiTheme="majorHAnsi" w:eastAsia="Arial" w:hAnsiTheme="majorHAnsi" w:cs="Arial"/>
          <w:i/>
          <w:sz w:val="20"/>
          <w:szCs w:val="20"/>
        </w:rPr>
        <w:t xml:space="preserve">. </w:t>
      </w:r>
      <w:r w:rsidR="008E60D1" w:rsidRPr="0015791A">
        <w:rPr>
          <w:rFonts w:asciiTheme="majorHAnsi" w:eastAsia="Arial" w:hAnsiTheme="majorHAnsi" w:cs="Arial"/>
          <w:i/>
          <w:sz w:val="20"/>
          <w:szCs w:val="20"/>
        </w:rPr>
        <w:t xml:space="preserve">The </w:t>
      </w:r>
      <w:r w:rsidRPr="0015791A">
        <w:rPr>
          <w:rFonts w:asciiTheme="majorHAnsi" w:eastAsia="Arial" w:hAnsiTheme="majorHAnsi" w:cs="Arial"/>
          <w:i/>
          <w:sz w:val="20"/>
          <w:szCs w:val="20"/>
        </w:rPr>
        <w:t>Fraser</w:t>
      </w:r>
      <w:r w:rsidR="008E60D1" w:rsidRPr="0015791A">
        <w:rPr>
          <w:rFonts w:asciiTheme="majorHAnsi" w:eastAsia="Arial" w:hAnsiTheme="majorHAnsi" w:cs="Arial"/>
          <w:i/>
          <w:sz w:val="20"/>
          <w:szCs w:val="20"/>
        </w:rPr>
        <w:t>s</w:t>
      </w:r>
      <w:r w:rsidRPr="0015791A">
        <w:rPr>
          <w:rFonts w:asciiTheme="majorHAnsi" w:eastAsia="Arial" w:hAnsiTheme="majorHAnsi" w:cs="Arial"/>
          <w:i/>
          <w:sz w:val="20"/>
          <w:szCs w:val="20"/>
        </w:rPr>
        <w:t xml:space="preserve"> closed Grace in 2010 to focus their sites on Vibiana</w:t>
      </w:r>
      <w:r w:rsidR="008E60D1" w:rsidRPr="0015791A">
        <w:rPr>
          <w:rFonts w:asciiTheme="majorHAnsi" w:eastAsia="Arial" w:hAnsiTheme="majorHAnsi" w:cs="Arial"/>
          <w:i/>
          <w:sz w:val="20"/>
          <w:szCs w:val="20"/>
        </w:rPr>
        <w:t xml:space="preserve"> </w:t>
      </w:r>
      <w:r w:rsidRPr="0015791A">
        <w:rPr>
          <w:rFonts w:asciiTheme="majorHAnsi" w:eastAsia="Arial" w:hAnsiTheme="majorHAnsi" w:cs="Arial"/>
          <w:i/>
          <w:sz w:val="20"/>
          <w:szCs w:val="20"/>
        </w:rPr>
        <w:t xml:space="preserve">and the forthcoming Redbird. Also in the works is a BLD at LAX and ICDC, an ice cream, donut, coffee shop created in partnership with his longtime pastry chef Mariah Swan. </w:t>
      </w:r>
      <w:r w:rsidR="008E60D1" w:rsidRPr="0015791A">
        <w:rPr>
          <w:rFonts w:asciiTheme="majorHAnsi" w:eastAsia="Arial" w:hAnsiTheme="majorHAnsi" w:cs="Arial"/>
          <w:i/>
          <w:sz w:val="20"/>
          <w:szCs w:val="20"/>
        </w:rPr>
        <w:t>Chef Fraser was the first California chef to win “Iron Chef America”</w:t>
      </w:r>
      <w:r w:rsidR="00371AA7" w:rsidRPr="0015791A">
        <w:rPr>
          <w:rFonts w:asciiTheme="majorHAnsi" w:eastAsia="Arial" w:hAnsiTheme="majorHAnsi" w:cs="Arial"/>
          <w:i/>
          <w:sz w:val="20"/>
          <w:szCs w:val="20"/>
        </w:rPr>
        <w:t xml:space="preserve"> and </w:t>
      </w:r>
      <w:r w:rsidR="008E60D1" w:rsidRPr="0015791A">
        <w:rPr>
          <w:rFonts w:asciiTheme="majorHAnsi" w:eastAsia="Arial" w:hAnsiTheme="majorHAnsi" w:cs="Arial"/>
          <w:i/>
          <w:sz w:val="20"/>
          <w:szCs w:val="20"/>
        </w:rPr>
        <w:t>was a contestant on “Top Chef Masters” in 2013.</w:t>
      </w:r>
    </w:p>
    <w:p w14:paraId="1F86838C" w14:textId="57B8E1D7" w:rsidR="00463D89" w:rsidRPr="0015791A" w:rsidRDefault="00463D89" w:rsidP="0015791A">
      <w:pPr>
        <w:pStyle w:val="normal0"/>
        <w:ind w:left="2160"/>
        <w:jc w:val="both"/>
        <w:rPr>
          <w:rFonts w:asciiTheme="majorHAnsi" w:hAnsiTheme="majorHAnsi"/>
          <w:sz w:val="20"/>
          <w:szCs w:val="20"/>
        </w:rPr>
      </w:pPr>
    </w:p>
    <w:p w14:paraId="2994C5F2" w14:textId="7F05001C" w:rsidR="00B3383D" w:rsidRPr="0015791A" w:rsidRDefault="00B3383D" w:rsidP="0015791A">
      <w:pPr>
        <w:pStyle w:val="normal0"/>
        <w:ind w:left="2160"/>
        <w:jc w:val="both"/>
        <w:rPr>
          <w:rFonts w:asciiTheme="majorHAnsi" w:hAnsiTheme="majorHAnsi"/>
          <w:sz w:val="20"/>
          <w:szCs w:val="20"/>
        </w:rPr>
      </w:pPr>
    </w:p>
    <w:p w14:paraId="39F0ACC7" w14:textId="0BF2D86C" w:rsidR="00B3383D" w:rsidRPr="0015791A" w:rsidRDefault="00945727" w:rsidP="0015791A">
      <w:pPr>
        <w:pStyle w:val="normal0"/>
        <w:ind w:left="2160"/>
        <w:jc w:val="both"/>
        <w:rPr>
          <w:rFonts w:asciiTheme="majorHAnsi" w:eastAsia="Arial" w:hAnsiTheme="majorHAnsi" w:cs="Arial"/>
          <w:sz w:val="20"/>
          <w:szCs w:val="20"/>
        </w:rPr>
      </w:pPr>
      <w:r w:rsidRPr="0015791A">
        <w:rPr>
          <w:rFonts w:asciiTheme="majorHAnsi" w:hAnsiTheme="majorHAnsi"/>
          <w:noProof/>
          <w:sz w:val="20"/>
          <w:szCs w:val="20"/>
          <w:lang w:eastAsia="en-US"/>
        </w:rPr>
        <w:drawing>
          <wp:anchor distT="0" distB="0" distL="114300" distR="114300" simplePos="0" relativeHeight="251679744" behindDoc="0" locked="0" layoutInCell="1" allowOverlap="1" wp14:anchorId="06ABA277" wp14:editId="0265B5DD">
            <wp:simplePos x="0" y="0"/>
            <wp:positionH relativeFrom="column">
              <wp:posOffset>-114300</wp:posOffset>
            </wp:positionH>
            <wp:positionV relativeFrom="paragraph">
              <wp:posOffset>102870</wp:posOffset>
            </wp:positionV>
            <wp:extent cx="1297305" cy="1179195"/>
            <wp:effectExtent l="25400" t="25400" r="23495" b="14605"/>
            <wp:wrapNone/>
            <wp:docPr id="7" name="Picture 7" descr="Mac HD:private:var:folders:88:sn6pdk653ds0d52_rlhbbmd80000gr:T:TemporaryItem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private:var:folders:88:sn6pdk653ds0d52_rlhbbmd80000gr:T:TemporaryItems:unname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4054" t="15207" r="22708" b="52513"/>
                    <a:stretch/>
                  </pic:blipFill>
                  <pic:spPr bwMode="auto">
                    <a:xfrm>
                      <a:off x="0" y="0"/>
                      <a:ext cx="1297305" cy="11791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7B8">
        <w:rPr>
          <w:rFonts w:asciiTheme="majorHAnsi" w:eastAsia="Arial" w:hAnsiTheme="majorHAnsi" w:cs="Arial"/>
          <w:b/>
          <w:sz w:val="20"/>
          <w:szCs w:val="20"/>
          <w:u w:val="single"/>
        </w:rPr>
        <w:t>Tim</w:t>
      </w:r>
      <w:r w:rsidR="00B3383D" w:rsidRPr="0015791A">
        <w:rPr>
          <w:rFonts w:asciiTheme="majorHAnsi" w:eastAsia="Arial" w:hAnsiTheme="majorHAnsi" w:cs="Arial"/>
          <w:b/>
          <w:sz w:val="20"/>
          <w:szCs w:val="20"/>
          <w:u w:val="single"/>
        </w:rPr>
        <w:t xml:space="preserve"> Graham </w:t>
      </w:r>
    </w:p>
    <w:p w14:paraId="3C666081" w14:textId="1CDF686F" w:rsidR="00FC673F" w:rsidRPr="0015791A" w:rsidRDefault="00B3383D" w:rsidP="0015791A">
      <w:pPr>
        <w:pStyle w:val="normal0"/>
        <w:ind w:left="2160"/>
        <w:jc w:val="both"/>
        <w:rPr>
          <w:rFonts w:asciiTheme="majorHAnsi" w:eastAsia="Arial" w:hAnsiTheme="majorHAnsi" w:cs="Arial"/>
          <w:sz w:val="20"/>
          <w:szCs w:val="20"/>
        </w:rPr>
      </w:pPr>
      <w:r w:rsidRPr="0015791A">
        <w:rPr>
          <w:rFonts w:asciiTheme="majorHAnsi" w:eastAsia="Arial" w:hAnsiTheme="majorHAnsi" w:cs="Arial"/>
          <w:sz w:val="20"/>
          <w:szCs w:val="20"/>
        </w:rPr>
        <w:t xml:space="preserve">Chef at </w:t>
      </w:r>
      <w:hyperlink r:id="rId13" w:anchor="/home" w:history="1">
        <w:r w:rsidRPr="0015791A">
          <w:rPr>
            <w:rStyle w:val="Hyperlink"/>
            <w:rFonts w:asciiTheme="majorHAnsi" w:eastAsia="Arial" w:hAnsiTheme="majorHAnsi" w:cs="Arial"/>
            <w:sz w:val="20"/>
            <w:szCs w:val="20"/>
          </w:rPr>
          <w:t>Travelle</w:t>
        </w:r>
      </w:hyperlink>
      <w:r w:rsidRPr="0015791A">
        <w:rPr>
          <w:rFonts w:asciiTheme="majorHAnsi" w:eastAsia="Arial" w:hAnsiTheme="majorHAnsi" w:cs="Arial"/>
          <w:sz w:val="20"/>
          <w:szCs w:val="20"/>
        </w:rPr>
        <w:t xml:space="preserve"> (Chicago, IL)</w:t>
      </w:r>
    </w:p>
    <w:p w14:paraId="5C4A33F1" w14:textId="77777777" w:rsidR="00FC673F" w:rsidRPr="0015791A" w:rsidRDefault="00FC673F" w:rsidP="0015791A">
      <w:pPr>
        <w:pStyle w:val="normal0"/>
        <w:ind w:left="2160"/>
        <w:jc w:val="both"/>
        <w:rPr>
          <w:rFonts w:asciiTheme="majorHAnsi" w:eastAsia="Arial" w:hAnsiTheme="majorHAnsi" w:cs="Arial"/>
          <w:sz w:val="20"/>
          <w:szCs w:val="20"/>
        </w:rPr>
      </w:pPr>
    </w:p>
    <w:p w14:paraId="72A911C8" w14:textId="61A551DA" w:rsidR="00DE1C85" w:rsidRPr="0015791A" w:rsidRDefault="00FC673F" w:rsidP="0015791A">
      <w:pPr>
        <w:pStyle w:val="normal0"/>
        <w:ind w:left="2160"/>
        <w:jc w:val="both"/>
        <w:rPr>
          <w:rFonts w:asciiTheme="majorHAnsi" w:eastAsia="Arial" w:hAnsiTheme="majorHAnsi" w:cs="Arial"/>
          <w:sz w:val="20"/>
          <w:szCs w:val="20"/>
        </w:rPr>
      </w:pPr>
      <w:r w:rsidRPr="0015791A">
        <w:rPr>
          <w:rFonts w:asciiTheme="majorHAnsi" w:hAnsiTheme="majorHAnsi"/>
          <w:i/>
          <w:sz w:val="20"/>
          <w:szCs w:val="20"/>
        </w:rPr>
        <w:t xml:space="preserve">Having earned three stars from the </w:t>
      </w:r>
      <w:r w:rsidRPr="0015791A">
        <w:rPr>
          <w:rFonts w:asciiTheme="majorHAnsi" w:hAnsiTheme="majorHAnsi"/>
          <w:i/>
          <w:iCs/>
          <w:sz w:val="20"/>
          <w:szCs w:val="20"/>
        </w:rPr>
        <w:t xml:space="preserve">Chicago Tribune </w:t>
      </w:r>
      <w:r w:rsidRPr="0015791A">
        <w:rPr>
          <w:rFonts w:asciiTheme="majorHAnsi" w:hAnsiTheme="majorHAnsi"/>
          <w:i/>
          <w:sz w:val="20"/>
          <w:szCs w:val="20"/>
        </w:rPr>
        <w:t xml:space="preserve">and a Michelin star while running Chicago’s TRU restaurant, Tim Graham is an acknowledged rising star in America’s culinary landscape. At Travelle, Chef Graham’s contemporary Mediterranean cuisine takes diners on a journey that explores the region’s renowned flavors— from the shores of Southern France to the spice markets in Turkey. </w:t>
      </w:r>
      <w:r w:rsidR="00371AA7" w:rsidRPr="0015791A">
        <w:rPr>
          <w:rFonts w:asciiTheme="majorHAnsi" w:eastAsia="Arial" w:hAnsiTheme="majorHAnsi" w:cs="Arial"/>
          <w:i/>
          <w:sz w:val="20"/>
          <w:szCs w:val="20"/>
        </w:rPr>
        <w:t>After graduating</w:t>
      </w:r>
      <w:r w:rsidR="00E97BA0" w:rsidRPr="0015791A">
        <w:rPr>
          <w:rFonts w:asciiTheme="majorHAnsi" w:eastAsia="Arial" w:hAnsiTheme="majorHAnsi" w:cs="Arial"/>
          <w:i/>
          <w:sz w:val="20"/>
          <w:szCs w:val="20"/>
        </w:rPr>
        <w:t xml:space="preserve"> the New England Culinary Institute in Burlington, VT</w:t>
      </w:r>
      <w:r w:rsidR="00371AA7" w:rsidRPr="0015791A">
        <w:rPr>
          <w:rFonts w:asciiTheme="majorHAnsi" w:eastAsia="Arial" w:hAnsiTheme="majorHAnsi" w:cs="Arial"/>
          <w:i/>
          <w:sz w:val="20"/>
          <w:szCs w:val="20"/>
        </w:rPr>
        <w:t xml:space="preserve">, he </w:t>
      </w:r>
      <w:r w:rsidR="00B3383D" w:rsidRPr="0015791A">
        <w:rPr>
          <w:rFonts w:asciiTheme="majorHAnsi" w:eastAsia="Arial" w:hAnsiTheme="majorHAnsi" w:cs="Arial"/>
          <w:i/>
          <w:sz w:val="20"/>
          <w:szCs w:val="20"/>
        </w:rPr>
        <w:t xml:space="preserve">steadily climbed TRU’s ranks, holding the position of chef de cuisine before eventually being named executive chef of the Mobil Four Star and AAA Five Diamond restaurant. </w:t>
      </w:r>
      <w:r w:rsidR="00DE1C85" w:rsidRPr="0015791A">
        <w:rPr>
          <w:rFonts w:asciiTheme="majorHAnsi" w:eastAsia="Arial" w:hAnsiTheme="majorHAnsi" w:cs="Arial"/>
          <w:i/>
          <w:sz w:val="20"/>
          <w:szCs w:val="20"/>
        </w:rPr>
        <w:t xml:space="preserve">In early 2010, LEYE founder Rich Melman asked Graham to join forces with internationally-acclaimed French Chef Joho as an executive chef to the bistro-style French restaurant Brasserie Jo. Later he helped develop and open Paris Club. </w:t>
      </w:r>
      <w:r w:rsidRPr="0015791A">
        <w:rPr>
          <w:rFonts w:asciiTheme="majorHAnsi" w:eastAsia="Arial" w:hAnsiTheme="majorHAnsi" w:cs="Arial"/>
          <w:i/>
          <w:sz w:val="20"/>
          <w:szCs w:val="20"/>
        </w:rPr>
        <w:t xml:space="preserve">In April 2014, </w:t>
      </w:r>
      <w:r w:rsidR="00DE1C85" w:rsidRPr="0015791A">
        <w:rPr>
          <w:rFonts w:asciiTheme="majorHAnsi" w:eastAsia="Arial" w:hAnsiTheme="majorHAnsi" w:cs="Arial"/>
          <w:i/>
          <w:sz w:val="20"/>
          <w:szCs w:val="20"/>
        </w:rPr>
        <w:t xml:space="preserve">Chef </w:t>
      </w:r>
      <w:r w:rsidRPr="0015791A">
        <w:rPr>
          <w:rFonts w:asciiTheme="majorHAnsi" w:eastAsia="Arial" w:hAnsiTheme="majorHAnsi" w:cs="Arial"/>
          <w:i/>
          <w:sz w:val="20"/>
          <w:szCs w:val="20"/>
        </w:rPr>
        <w:t>Graham won the Cochon 555 Chicago competition.</w:t>
      </w:r>
    </w:p>
    <w:p w14:paraId="4EB5623C" w14:textId="712ED54D" w:rsidR="00463D89" w:rsidRDefault="00463D89" w:rsidP="00945727">
      <w:pPr>
        <w:pStyle w:val="normal0"/>
        <w:jc w:val="both"/>
        <w:rPr>
          <w:rStyle w:val="Hyperlink"/>
          <w:rFonts w:asciiTheme="majorHAnsi" w:hAnsiTheme="majorHAnsi" w:cs="Arial"/>
          <w:sz w:val="20"/>
          <w:szCs w:val="20"/>
        </w:rPr>
      </w:pPr>
    </w:p>
    <w:p w14:paraId="41BA49DB" w14:textId="68EB7F4E" w:rsidR="00945727" w:rsidRPr="0015791A" w:rsidRDefault="00945727" w:rsidP="00945727">
      <w:pPr>
        <w:pStyle w:val="normal0"/>
        <w:jc w:val="both"/>
        <w:rPr>
          <w:rStyle w:val="Hyperlink"/>
          <w:rFonts w:asciiTheme="majorHAnsi" w:hAnsiTheme="majorHAnsi" w:cs="Arial"/>
          <w:sz w:val="20"/>
          <w:szCs w:val="20"/>
        </w:rPr>
      </w:pPr>
    </w:p>
    <w:p w14:paraId="7416DD76" w14:textId="2D7FD3D7" w:rsidR="00D47A06" w:rsidRPr="0015791A" w:rsidRDefault="00945727" w:rsidP="0015791A">
      <w:pPr>
        <w:pStyle w:val="normal0"/>
        <w:ind w:left="2160"/>
        <w:jc w:val="both"/>
        <w:rPr>
          <w:rFonts w:asciiTheme="majorHAnsi" w:eastAsia="Arial" w:hAnsiTheme="majorHAnsi" w:cs="Arial"/>
          <w:sz w:val="20"/>
          <w:szCs w:val="20"/>
        </w:rPr>
      </w:pPr>
      <w:r w:rsidRPr="0015791A">
        <w:rPr>
          <w:rFonts w:asciiTheme="majorHAnsi" w:eastAsia="Arial" w:hAnsiTheme="majorHAnsi" w:cs="Arial"/>
          <w:i/>
          <w:noProof/>
          <w:sz w:val="20"/>
          <w:szCs w:val="20"/>
          <w:lang w:eastAsia="en-US"/>
        </w:rPr>
        <w:drawing>
          <wp:anchor distT="0" distB="0" distL="114300" distR="114300" simplePos="0" relativeHeight="251680768" behindDoc="0" locked="0" layoutInCell="1" allowOverlap="1" wp14:anchorId="19150C7D" wp14:editId="013C1B2F">
            <wp:simplePos x="0" y="0"/>
            <wp:positionH relativeFrom="column">
              <wp:posOffset>-114300</wp:posOffset>
            </wp:positionH>
            <wp:positionV relativeFrom="paragraph">
              <wp:posOffset>95250</wp:posOffset>
            </wp:positionV>
            <wp:extent cx="1275080" cy="1527810"/>
            <wp:effectExtent l="25400" t="25400" r="20320" b="21590"/>
            <wp:wrapNone/>
            <wp:docPr id="16" name="Picture 16" descr="Mac HD:private:var:folders:88:sn6pdk653ds0d52_rlhbbmd80000gr:T:TemporaryItems:hozinsky_g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private:var:folders:88:sn6pdk653ds0d52_rlhbbmd80000gr:T:TemporaryItems:hozinsky_greg.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437" t="2553" r="24471" b="29844"/>
                    <a:stretch/>
                  </pic:blipFill>
                  <pic:spPr bwMode="auto">
                    <a:xfrm>
                      <a:off x="0" y="0"/>
                      <a:ext cx="1275080" cy="15278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7A06" w:rsidRPr="0015791A">
        <w:rPr>
          <w:rFonts w:asciiTheme="majorHAnsi" w:eastAsia="Arial" w:hAnsiTheme="majorHAnsi" w:cs="Arial"/>
          <w:b/>
          <w:sz w:val="20"/>
          <w:szCs w:val="20"/>
          <w:u w:val="single"/>
        </w:rPr>
        <w:t>Greg Hozinsky</w:t>
      </w:r>
    </w:p>
    <w:p w14:paraId="2C3AE8B6" w14:textId="28D15351" w:rsidR="00D47A06" w:rsidRPr="0015791A" w:rsidRDefault="008D01BD" w:rsidP="0015791A">
      <w:pPr>
        <w:pStyle w:val="normal0"/>
        <w:ind w:left="2160"/>
        <w:jc w:val="both"/>
        <w:rPr>
          <w:rFonts w:asciiTheme="majorHAnsi" w:eastAsia="Arial" w:hAnsiTheme="majorHAnsi" w:cs="Arial"/>
          <w:sz w:val="20"/>
          <w:szCs w:val="20"/>
        </w:rPr>
      </w:pPr>
      <w:r>
        <w:rPr>
          <w:rFonts w:asciiTheme="majorHAnsi" w:eastAsia="Arial" w:hAnsiTheme="majorHAnsi" w:cs="Arial"/>
          <w:sz w:val="20"/>
          <w:szCs w:val="20"/>
        </w:rPr>
        <w:t>Executive Chef at</w:t>
      </w:r>
      <w:r w:rsidR="00D47A06" w:rsidRPr="0015791A">
        <w:rPr>
          <w:rFonts w:asciiTheme="majorHAnsi" w:eastAsia="Arial" w:hAnsiTheme="majorHAnsi" w:cs="Arial"/>
          <w:sz w:val="20"/>
          <w:szCs w:val="20"/>
        </w:rPr>
        <w:t xml:space="preserve"> </w:t>
      </w:r>
      <w:hyperlink r:id="rId15" w:history="1">
        <w:r w:rsidR="00D47A06" w:rsidRPr="0015791A">
          <w:rPr>
            <w:rStyle w:val="Hyperlink"/>
            <w:rFonts w:asciiTheme="majorHAnsi" w:hAnsiTheme="majorHAnsi"/>
            <w:sz w:val="20"/>
            <w:szCs w:val="20"/>
          </w:rPr>
          <w:t>The Strand House</w:t>
        </w:r>
      </w:hyperlink>
      <w:r w:rsidR="00D47A06" w:rsidRPr="0015791A">
        <w:rPr>
          <w:rFonts w:asciiTheme="majorHAnsi" w:eastAsia="Arial" w:hAnsiTheme="majorHAnsi" w:cs="Arial"/>
          <w:sz w:val="20"/>
          <w:szCs w:val="20"/>
        </w:rPr>
        <w:t xml:space="preserve"> (Manhattan Beach, CA)</w:t>
      </w:r>
    </w:p>
    <w:p w14:paraId="681FE722" w14:textId="77777777" w:rsidR="007740B8" w:rsidRPr="0015791A" w:rsidRDefault="007740B8" w:rsidP="0015791A">
      <w:pPr>
        <w:pStyle w:val="normal0"/>
        <w:ind w:left="2160"/>
        <w:jc w:val="both"/>
        <w:rPr>
          <w:rFonts w:asciiTheme="majorHAnsi" w:hAnsiTheme="majorHAnsi"/>
          <w:sz w:val="20"/>
          <w:szCs w:val="20"/>
        </w:rPr>
      </w:pPr>
    </w:p>
    <w:p w14:paraId="4C68BE51" w14:textId="79EB8F7F" w:rsidR="00D47A06" w:rsidRPr="0015791A" w:rsidRDefault="00D47A06" w:rsidP="00945727">
      <w:pPr>
        <w:pStyle w:val="normal0"/>
        <w:ind w:left="2160"/>
        <w:jc w:val="both"/>
        <w:rPr>
          <w:rFonts w:asciiTheme="majorHAnsi" w:eastAsia="Arial" w:hAnsiTheme="majorHAnsi" w:cs="Arial"/>
          <w:i/>
          <w:sz w:val="20"/>
          <w:szCs w:val="20"/>
        </w:rPr>
      </w:pPr>
      <w:r w:rsidRPr="0015791A">
        <w:rPr>
          <w:rFonts w:asciiTheme="majorHAnsi" w:eastAsia="Arial" w:hAnsiTheme="majorHAnsi" w:cs="Arial"/>
          <w:i/>
          <w:sz w:val="20"/>
          <w:szCs w:val="20"/>
        </w:rPr>
        <w:t xml:space="preserve">Chef Greg Hozinsky is the executive chef of The Strand House where he uses seasonally-inspired and locally grown ingredients to compliment his fresh and rustic culinary approach. Hozinsky graduated from California Culinary Academy in San Francisco in 2003, and began working under Michael Mina at Aqua in San Francisco. He then returned to his native Southern California for externships at the House of Blues Foundation Room and Valentino’s in Santa Monica. He worked at Avenue in Manhattan Beach and was promoted to sous chef at the age of 21. From there, Hozinsky became chef de cuisine at Frascati in Palos Verdes, then the executive chef at Shade Hotel in Manhattan Beach, at just 22. Hozinsky then moved to another Zislis Group property, The Strand House, in 2012. Recently, Hozinsky had the honor of cooking at The James Beard House in New York City. In 2012 he was named one of Zagat’s “30 Under 30: LA’s Hottest-Up-and-Comers.” </w:t>
      </w:r>
    </w:p>
    <w:p w14:paraId="52FB35D8" w14:textId="77777777" w:rsidR="00D610F4" w:rsidRDefault="00D610F4" w:rsidP="0015791A">
      <w:pPr>
        <w:pStyle w:val="normal0"/>
        <w:ind w:left="2160"/>
        <w:jc w:val="both"/>
        <w:rPr>
          <w:rFonts w:asciiTheme="majorHAnsi" w:eastAsia="Arial" w:hAnsiTheme="majorHAnsi" w:cs="Arial"/>
          <w:b/>
          <w:sz w:val="20"/>
          <w:szCs w:val="20"/>
          <w:u w:val="single"/>
        </w:rPr>
      </w:pPr>
    </w:p>
    <w:p w14:paraId="61044E20" w14:textId="77777777" w:rsidR="002C05E6" w:rsidRDefault="002C05E6" w:rsidP="0015791A">
      <w:pPr>
        <w:pStyle w:val="normal0"/>
        <w:ind w:left="2160"/>
        <w:jc w:val="both"/>
        <w:rPr>
          <w:rFonts w:asciiTheme="majorHAnsi" w:eastAsia="Arial" w:hAnsiTheme="majorHAnsi" w:cs="Arial"/>
          <w:b/>
          <w:sz w:val="20"/>
          <w:szCs w:val="20"/>
          <w:u w:val="single"/>
        </w:rPr>
      </w:pPr>
    </w:p>
    <w:p w14:paraId="7D35FB89" w14:textId="77777777" w:rsidR="002C05E6" w:rsidRDefault="002C05E6" w:rsidP="0015791A">
      <w:pPr>
        <w:pStyle w:val="normal0"/>
        <w:ind w:left="2160"/>
        <w:jc w:val="both"/>
        <w:rPr>
          <w:rFonts w:asciiTheme="majorHAnsi" w:eastAsia="Arial" w:hAnsiTheme="majorHAnsi" w:cs="Arial"/>
          <w:b/>
          <w:sz w:val="20"/>
          <w:szCs w:val="20"/>
          <w:u w:val="single"/>
        </w:rPr>
      </w:pPr>
    </w:p>
    <w:p w14:paraId="1AFFB5C7" w14:textId="77777777" w:rsidR="002C05E6" w:rsidRDefault="002C05E6" w:rsidP="0015791A">
      <w:pPr>
        <w:pStyle w:val="normal0"/>
        <w:ind w:left="2160"/>
        <w:jc w:val="both"/>
        <w:rPr>
          <w:rFonts w:asciiTheme="majorHAnsi" w:eastAsia="Arial" w:hAnsiTheme="majorHAnsi" w:cs="Arial"/>
          <w:b/>
          <w:sz w:val="20"/>
          <w:szCs w:val="20"/>
          <w:u w:val="single"/>
        </w:rPr>
      </w:pPr>
    </w:p>
    <w:p w14:paraId="5EED4245" w14:textId="77777777" w:rsidR="002C05E6" w:rsidRDefault="002C05E6" w:rsidP="0015791A">
      <w:pPr>
        <w:pStyle w:val="normal0"/>
        <w:ind w:left="2160"/>
        <w:jc w:val="both"/>
        <w:rPr>
          <w:rFonts w:asciiTheme="majorHAnsi" w:eastAsia="Arial" w:hAnsiTheme="majorHAnsi" w:cs="Arial"/>
          <w:b/>
          <w:sz w:val="20"/>
          <w:szCs w:val="20"/>
          <w:u w:val="single"/>
        </w:rPr>
      </w:pPr>
    </w:p>
    <w:p w14:paraId="71400D43" w14:textId="24CD34F2" w:rsidR="00245732" w:rsidRPr="0015791A" w:rsidRDefault="00D610F4" w:rsidP="0015791A">
      <w:pPr>
        <w:pStyle w:val="normal0"/>
        <w:ind w:left="2160"/>
        <w:jc w:val="both"/>
        <w:rPr>
          <w:rFonts w:asciiTheme="majorHAnsi" w:hAnsiTheme="majorHAnsi"/>
          <w:sz w:val="20"/>
          <w:szCs w:val="20"/>
        </w:rPr>
      </w:pPr>
      <w:r w:rsidRPr="0015791A">
        <w:rPr>
          <w:rFonts w:asciiTheme="majorHAnsi" w:eastAsia="Arial" w:hAnsiTheme="majorHAnsi" w:cs="Arial"/>
          <w:i/>
          <w:noProof/>
          <w:sz w:val="20"/>
          <w:szCs w:val="20"/>
          <w:lang w:eastAsia="en-US"/>
        </w:rPr>
        <w:drawing>
          <wp:anchor distT="0" distB="0" distL="114300" distR="114300" simplePos="0" relativeHeight="251670528" behindDoc="0" locked="0" layoutInCell="1" allowOverlap="1" wp14:anchorId="1BA23DEF" wp14:editId="54D00B48">
            <wp:simplePos x="0" y="0"/>
            <wp:positionH relativeFrom="column">
              <wp:posOffset>-114300</wp:posOffset>
            </wp:positionH>
            <wp:positionV relativeFrom="paragraph">
              <wp:posOffset>41910</wp:posOffset>
            </wp:positionV>
            <wp:extent cx="1280160" cy="1781810"/>
            <wp:effectExtent l="25400" t="25400" r="15240" b="21590"/>
            <wp:wrapNone/>
            <wp:docPr id="14" name="Picture 14" descr="Mac HD:private:var:folders:88:sn6pdk653ds0d52_rlhbbmd80000gr:T:TemporaryItems:David-Seigal-ICE-Alu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private:var:folders:88:sn6pdk653ds0d52_rlhbbmd80000gr:T:TemporaryItems:David-Seigal-ICE-Alumni.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421"/>
                    <a:stretch/>
                  </pic:blipFill>
                  <pic:spPr bwMode="auto">
                    <a:xfrm>
                      <a:off x="0" y="0"/>
                      <a:ext cx="1280160" cy="17818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732" w:rsidRPr="0015791A">
        <w:rPr>
          <w:rFonts w:asciiTheme="majorHAnsi" w:eastAsia="Arial" w:hAnsiTheme="majorHAnsi" w:cs="Arial"/>
          <w:b/>
          <w:sz w:val="20"/>
          <w:szCs w:val="20"/>
          <w:u w:val="single"/>
        </w:rPr>
        <w:t>David Seigal</w:t>
      </w:r>
    </w:p>
    <w:p w14:paraId="727AA817" w14:textId="6B89E96F" w:rsidR="002322BF" w:rsidRPr="0015791A" w:rsidRDefault="008D01BD" w:rsidP="0015791A">
      <w:pPr>
        <w:pStyle w:val="normal0"/>
        <w:ind w:left="2160"/>
        <w:jc w:val="both"/>
        <w:rPr>
          <w:rFonts w:asciiTheme="majorHAnsi" w:eastAsia="Arial" w:hAnsiTheme="majorHAnsi" w:cs="Arial"/>
          <w:sz w:val="20"/>
          <w:szCs w:val="20"/>
        </w:rPr>
      </w:pPr>
      <w:r>
        <w:rPr>
          <w:rFonts w:asciiTheme="majorHAnsi" w:eastAsia="Arial" w:hAnsiTheme="majorHAnsi" w:cs="Arial"/>
          <w:sz w:val="20"/>
          <w:szCs w:val="20"/>
        </w:rPr>
        <w:t>Executive Chef at</w:t>
      </w:r>
      <w:r w:rsidR="00344773" w:rsidRPr="0015791A">
        <w:rPr>
          <w:rFonts w:asciiTheme="majorHAnsi" w:eastAsia="Arial" w:hAnsiTheme="majorHAnsi" w:cs="Arial"/>
          <w:sz w:val="20"/>
          <w:szCs w:val="20"/>
        </w:rPr>
        <w:t xml:space="preserve"> </w:t>
      </w:r>
      <w:hyperlink r:id="rId17">
        <w:r w:rsidR="00344773" w:rsidRPr="0015791A">
          <w:rPr>
            <w:rFonts w:asciiTheme="majorHAnsi" w:eastAsia="Arial" w:hAnsiTheme="majorHAnsi" w:cs="Arial"/>
            <w:color w:val="0000FF"/>
            <w:sz w:val="20"/>
            <w:szCs w:val="20"/>
            <w:u w:val="single"/>
          </w:rPr>
          <w:t>Cull &amp; Pistol</w:t>
        </w:r>
      </w:hyperlink>
      <w:r w:rsidR="00344773" w:rsidRPr="0015791A">
        <w:rPr>
          <w:rFonts w:asciiTheme="majorHAnsi" w:eastAsia="Arial" w:hAnsiTheme="majorHAnsi" w:cs="Arial"/>
          <w:sz w:val="20"/>
          <w:szCs w:val="20"/>
        </w:rPr>
        <w:t xml:space="preserve"> (New York, NY)</w:t>
      </w:r>
    </w:p>
    <w:p w14:paraId="288BBB37" w14:textId="77777777" w:rsidR="002322BF" w:rsidRPr="0015791A" w:rsidRDefault="002322BF" w:rsidP="0015791A">
      <w:pPr>
        <w:pStyle w:val="normal0"/>
        <w:ind w:left="2160"/>
        <w:jc w:val="both"/>
        <w:rPr>
          <w:rFonts w:asciiTheme="majorHAnsi" w:eastAsia="Arial" w:hAnsiTheme="majorHAnsi" w:cs="Arial"/>
          <w:sz w:val="20"/>
          <w:szCs w:val="20"/>
        </w:rPr>
      </w:pPr>
    </w:p>
    <w:p w14:paraId="1701274D" w14:textId="5C83B870" w:rsidR="00344773" w:rsidRPr="0015791A" w:rsidRDefault="00344773" w:rsidP="0015791A">
      <w:pPr>
        <w:pStyle w:val="normal0"/>
        <w:ind w:left="2160"/>
        <w:jc w:val="both"/>
        <w:rPr>
          <w:rFonts w:asciiTheme="majorHAnsi" w:eastAsia="Arial" w:hAnsiTheme="majorHAnsi" w:cs="Arial"/>
          <w:i/>
          <w:sz w:val="20"/>
          <w:szCs w:val="20"/>
        </w:rPr>
      </w:pPr>
      <w:r w:rsidRPr="0015791A">
        <w:rPr>
          <w:rFonts w:asciiTheme="majorHAnsi" w:eastAsia="Arial" w:hAnsiTheme="majorHAnsi" w:cs="Arial"/>
          <w:i/>
          <w:sz w:val="20"/>
          <w:szCs w:val="20"/>
        </w:rPr>
        <w:t>Chef David</w:t>
      </w:r>
      <w:r w:rsidR="008E60D1" w:rsidRPr="0015791A">
        <w:rPr>
          <w:rFonts w:asciiTheme="majorHAnsi" w:eastAsia="Arial" w:hAnsiTheme="majorHAnsi" w:cs="Arial"/>
          <w:i/>
          <w:sz w:val="20"/>
          <w:szCs w:val="20"/>
        </w:rPr>
        <w:t xml:space="preserve"> Seigal</w:t>
      </w:r>
      <w:r w:rsidRPr="0015791A">
        <w:rPr>
          <w:rFonts w:asciiTheme="majorHAnsi" w:eastAsia="Arial" w:hAnsiTheme="majorHAnsi" w:cs="Arial"/>
          <w:i/>
          <w:sz w:val="20"/>
          <w:szCs w:val="20"/>
        </w:rPr>
        <w:t xml:space="preserve"> passed up a formal culinary education to begin his career under Chef Charlie Palmer at Metrazur restaurant in New York City’s Grand Central Terminal. He continued honing his skills in some of the world’s top kitchens including New York Times four-star Jean-Georges, </w:t>
      </w:r>
      <w:r w:rsidR="002322BF" w:rsidRPr="0015791A">
        <w:rPr>
          <w:rFonts w:asciiTheme="majorHAnsi" w:eastAsia="Arial" w:hAnsiTheme="majorHAnsi" w:cs="Arial"/>
          <w:i/>
          <w:sz w:val="20"/>
          <w:szCs w:val="20"/>
        </w:rPr>
        <w:t>as well as Café Gray</w:t>
      </w:r>
      <w:r w:rsidRPr="0015791A">
        <w:rPr>
          <w:rFonts w:asciiTheme="majorHAnsi" w:eastAsia="Arial" w:hAnsiTheme="majorHAnsi" w:cs="Arial"/>
          <w:i/>
          <w:sz w:val="20"/>
          <w:szCs w:val="20"/>
        </w:rPr>
        <w:t xml:space="preserve"> and Bouley. </w:t>
      </w:r>
      <w:r w:rsidR="002322BF" w:rsidRPr="0015791A">
        <w:rPr>
          <w:rFonts w:asciiTheme="majorHAnsi" w:hAnsiTheme="majorHAnsi"/>
          <w:i/>
          <w:sz w:val="20"/>
          <w:szCs w:val="20"/>
        </w:rPr>
        <w:t>After his professional stages abroad, David returned to NYC in 2006, where he took his first Executive Chef position opening Catalan tapas restaurant Mercat. David’s cooking earned acclaim from The New York Times Food Critic Frank Bruni who named his Fideos Negros at Mercat one of the top 10 dishes of 2007. Most recently David worked as Executive Chef at award-winning Mediterranean wine bar, The Tangled Vine.  Under David’s Culinary leadership, Time Out New York voted The Tangled Vine “Best New Local Bar” of 2011.</w:t>
      </w:r>
      <w:r w:rsidR="002322BF" w:rsidRPr="0015791A">
        <w:rPr>
          <w:rFonts w:asciiTheme="majorHAnsi" w:hAnsiTheme="majorHAnsi"/>
          <w:i/>
        </w:rPr>
        <w:t xml:space="preserve"> </w:t>
      </w:r>
      <w:r w:rsidRPr="0015791A">
        <w:rPr>
          <w:rFonts w:asciiTheme="majorHAnsi" w:eastAsia="Arial" w:hAnsiTheme="majorHAnsi" w:cs="Arial"/>
          <w:i/>
          <w:sz w:val="20"/>
          <w:szCs w:val="20"/>
        </w:rPr>
        <w:t>After over a decade of fine-dining experience, David returns to his roots as Executive Chef of Cull &amp; Pistol, the seafood restaurant from The Lobster Place. To David, there are few experiences equal to that of tasting the freshest and finest quality fish and seafood.</w:t>
      </w:r>
    </w:p>
    <w:p w14:paraId="0AD17A63" w14:textId="37BE1842" w:rsidR="00245732" w:rsidRPr="0015791A" w:rsidRDefault="00245732" w:rsidP="002C05E6">
      <w:pPr>
        <w:pStyle w:val="normal0"/>
        <w:jc w:val="both"/>
        <w:rPr>
          <w:rFonts w:asciiTheme="majorHAnsi" w:hAnsiTheme="majorHAnsi" w:cs="Arial"/>
          <w:sz w:val="20"/>
          <w:szCs w:val="20"/>
        </w:rPr>
      </w:pPr>
    </w:p>
    <w:p w14:paraId="118B47C9" w14:textId="69F7CAFC" w:rsidR="00245732" w:rsidRPr="0015791A" w:rsidRDefault="00245732" w:rsidP="0015791A">
      <w:pPr>
        <w:pStyle w:val="normal0"/>
        <w:ind w:left="2160"/>
        <w:jc w:val="both"/>
        <w:rPr>
          <w:rFonts w:asciiTheme="majorHAnsi" w:hAnsiTheme="majorHAnsi" w:cs="Arial"/>
          <w:sz w:val="20"/>
          <w:szCs w:val="20"/>
        </w:rPr>
      </w:pPr>
    </w:p>
    <w:p w14:paraId="6EFF1F8D" w14:textId="429A5008" w:rsidR="00AB0FC1" w:rsidRPr="0015791A" w:rsidRDefault="008C3FD8" w:rsidP="0015791A">
      <w:pPr>
        <w:pStyle w:val="normal0"/>
        <w:ind w:left="2160"/>
        <w:jc w:val="both"/>
        <w:rPr>
          <w:rFonts w:asciiTheme="majorHAnsi" w:eastAsia="Arial" w:hAnsiTheme="majorHAnsi" w:cs="Arial"/>
          <w:sz w:val="20"/>
          <w:szCs w:val="20"/>
        </w:rPr>
      </w:pPr>
      <w:r>
        <w:rPr>
          <w:rFonts w:asciiTheme="majorHAnsi" w:hAnsiTheme="majorHAnsi"/>
          <w:b/>
          <w:noProof/>
          <w:sz w:val="20"/>
          <w:szCs w:val="20"/>
          <w:u w:val="single"/>
          <w:lang w:eastAsia="en-US"/>
        </w:rPr>
        <w:drawing>
          <wp:anchor distT="0" distB="0" distL="114300" distR="114300" simplePos="0" relativeHeight="251687936" behindDoc="0" locked="0" layoutInCell="1" allowOverlap="1" wp14:anchorId="38EC5DC6" wp14:editId="68D17BB9">
            <wp:simplePos x="0" y="0"/>
            <wp:positionH relativeFrom="column">
              <wp:posOffset>-114300</wp:posOffset>
            </wp:positionH>
            <wp:positionV relativeFrom="paragraph">
              <wp:posOffset>100330</wp:posOffset>
            </wp:positionV>
            <wp:extent cx="1280160" cy="1645920"/>
            <wp:effectExtent l="25400" t="25400" r="15240" b="304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0160" cy="164592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B1317" w:rsidRPr="0015791A">
        <w:rPr>
          <w:rFonts w:asciiTheme="majorHAnsi" w:eastAsia="Arial" w:hAnsiTheme="majorHAnsi" w:cs="Arial"/>
          <w:b/>
          <w:sz w:val="20"/>
          <w:szCs w:val="20"/>
          <w:u w:val="single"/>
        </w:rPr>
        <w:t>Bart Vandaele</w:t>
      </w:r>
    </w:p>
    <w:p w14:paraId="4C6A4EEC" w14:textId="228AD1AB" w:rsidR="00AB0FC1" w:rsidRPr="0015791A" w:rsidRDefault="008D01BD" w:rsidP="0015791A">
      <w:pPr>
        <w:pStyle w:val="normal0"/>
        <w:ind w:left="2160"/>
        <w:jc w:val="both"/>
        <w:rPr>
          <w:rFonts w:asciiTheme="majorHAnsi" w:eastAsia="Arial" w:hAnsiTheme="majorHAnsi" w:cs="Arial"/>
          <w:sz w:val="20"/>
          <w:szCs w:val="20"/>
        </w:rPr>
      </w:pPr>
      <w:r>
        <w:rPr>
          <w:rFonts w:asciiTheme="majorHAnsi" w:eastAsia="Arial" w:hAnsiTheme="majorHAnsi" w:cs="Arial"/>
          <w:sz w:val="20"/>
          <w:szCs w:val="20"/>
        </w:rPr>
        <w:t>Owner/Executive Chef at</w:t>
      </w:r>
      <w:r w:rsidR="005B1317" w:rsidRPr="0015791A">
        <w:rPr>
          <w:rFonts w:asciiTheme="majorHAnsi" w:eastAsia="Arial" w:hAnsiTheme="majorHAnsi" w:cs="Arial"/>
          <w:sz w:val="20"/>
          <w:szCs w:val="20"/>
        </w:rPr>
        <w:t xml:space="preserve"> </w:t>
      </w:r>
      <w:hyperlink r:id="rId19" w:history="1">
        <w:r w:rsidR="005B1317" w:rsidRPr="0015791A">
          <w:rPr>
            <w:rStyle w:val="Hyperlink"/>
            <w:rFonts w:asciiTheme="majorHAnsi" w:eastAsia="Arial" w:hAnsiTheme="majorHAnsi" w:cs="Arial"/>
            <w:sz w:val="20"/>
            <w:szCs w:val="20"/>
          </w:rPr>
          <w:t>Belga Café</w:t>
        </w:r>
      </w:hyperlink>
      <w:r w:rsidR="005B1317" w:rsidRPr="0015791A">
        <w:rPr>
          <w:rFonts w:asciiTheme="majorHAnsi" w:eastAsia="Arial" w:hAnsiTheme="majorHAnsi" w:cs="Arial"/>
          <w:sz w:val="20"/>
          <w:szCs w:val="20"/>
        </w:rPr>
        <w:t xml:space="preserve"> and </w:t>
      </w:r>
      <w:hyperlink r:id="rId20" w:history="1">
        <w:r w:rsidR="005B1317" w:rsidRPr="0015791A">
          <w:rPr>
            <w:rStyle w:val="Hyperlink"/>
            <w:rFonts w:asciiTheme="majorHAnsi" w:eastAsia="Arial" w:hAnsiTheme="majorHAnsi" w:cs="Arial"/>
            <w:sz w:val="20"/>
            <w:szCs w:val="20"/>
          </w:rPr>
          <w:t>B Too</w:t>
        </w:r>
      </w:hyperlink>
      <w:r w:rsidR="005B1317" w:rsidRPr="0015791A">
        <w:rPr>
          <w:rFonts w:asciiTheme="majorHAnsi" w:eastAsia="Arial" w:hAnsiTheme="majorHAnsi" w:cs="Arial"/>
          <w:sz w:val="20"/>
          <w:szCs w:val="20"/>
        </w:rPr>
        <w:t xml:space="preserve"> (W</w:t>
      </w:r>
      <w:r w:rsidR="00AB0FC1" w:rsidRPr="0015791A">
        <w:rPr>
          <w:rFonts w:asciiTheme="majorHAnsi" w:eastAsia="Arial" w:hAnsiTheme="majorHAnsi" w:cs="Arial"/>
          <w:sz w:val="20"/>
          <w:szCs w:val="20"/>
        </w:rPr>
        <w:t>ashington, DC)</w:t>
      </w:r>
    </w:p>
    <w:p w14:paraId="65006456" w14:textId="77777777" w:rsidR="002322BF" w:rsidRPr="0015791A" w:rsidRDefault="002322BF" w:rsidP="0015791A">
      <w:pPr>
        <w:pStyle w:val="normal0"/>
        <w:ind w:left="2160"/>
        <w:jc w:val="both"/>
        <w:rPr>
          <w:rFonts w:asciiTheme="majorHAnsi" w:hAnsiTheme="majorHAnsi"/>
          <w:sz w:val="20"/>
          <w:szCs w:val="20"/>
        </w:rPr>
      </w:pPr>
    </w:p>
    <w:p w14:paraId="65E82379" w14:textId="2C40A43D" w:rsidR="00AB0FC1" w:rsidRPr="0015791A" w:rsidRDefault="003410E2" w:rsidP="0015791A">
      <w:pPr>
        <w:pStyle w:val="normal0"/>
        <w:ind w:left="2160"/>
        <w:jc w:val="both"/>
        <w:rPr>
          <w:rFonts w:asciiTheme="majorHAnsi" w:eastAsia="Arial" w:hAnsiTheme="majorHAnsi" w:cs="Arial"/>
          <w:i/>
          <w:sz w:val="20"/>
          <w:szCs w:val="20"/>
        </w:rPr>
      </w:pPr>
      <w:r w:rsidRPr="0015791A">
        <w:rPr>
          <w:rFonts w:asciiTheme="majorHAnsi" w:eastAsia="Arial" w:hAnsiTheme="majorHAnsi" w:cs="Arial"/>
          <w:i/>
          <w:sz w:val="20"/>
          <w:szCs w:val="20"/>
        </w:rPr>
        <w:t xml:space="preserve">Chef Bart </w:t>
      </w:r>
      <w:r w:rsidR="008E60D1" w:rsidRPr="0015791A">
        <w:rPr>
          <w:rFonts w:asciiTheme="majorHAnsi" w:eastAsia="Arial" w:hAnsiTheme="majorHAnsi" w:cs="Arial"/>
          <w:i/>
          <w:sz w:val="20"/>
          <w:szCs w:val="20"/>
        </w:rPr>
        <w:t xml:space="preserve">Vandaele </w:t>
      </w:r>
      <w:r w:rsidR="005B1317" w:rsidRPr="0015791A">
        <w:rPr>
          <w:rFonts w:asciiTheme="majorHAnsi" w:eastAsia="Arial" w:hAnsiTheme="majorHAnsi" w:cs="Arial"/>
          <w:i/>
          <w:sz w:val="20"/>
          <w:szCs w:val="20"/>
        </w:rPr>
        <w:t>not only wields a mastery of traditional and contemporary Belgian cuisine—he is knighted in the order of Leopold II; currently serves as brand ambassador for Belgian beer Stella Artois, Hoegaarden, Leffe Blond, and Leffe Brown; was recently honored by the Master Cooks of Belgium; and was a contestant on Bravo’s 10th season of “Top Chef.”</w:t>
      </w:r>
      <w:r w:rsidR="0015791A" w:rsidRPr="0015791A">
        <w:rPr>
          <w:rFonts w:asciiTheme="majorHAnsi" w:eastAsia="Arial" w:hAnsiTheme="majorHAnsi" w:cs="Arial"/>
          <w:i/>
          <w:sz w:val="20"/>
          <w:szCs w:val="20"/>
        </w:rPr>
        <w:t xml:space="preserve"> </w:t>
      </w:r>
      <w:r w:rsidR="005B1317" w:rsidRPr="0015791A">
        <w:rPr>
          <w:rFonts w:asciiTheme="majorHAnsi" w:eastAsia="Arial" w:hAnsiTheme="majorHAnsi" w:cs="Arial"/>
          <w:i/>
          <w:sz w:val="20"/>
          <w:szCs w:val="20"/>
        </w:rPr>
        <w:t xml:space="preserve">Born in Roeselare, Belgium, </w:t>
      </w:r>
      <w:r w:rsidRPr="0015791A">
        <w:rPr>
          <w:rFonts w:asciiTheme="majorHAnsi" w:eastAsia="Arial" w:hAnsiTheme="majorHAnsi" w:cs="Arial"/>
          <w:i/>
          <w:sz w:val="20"/>
          <w:szCs w:val="20"/>
        </w:rPr>
        <w:t xml:space="preserve">Chef </w:t>
      </w:r>
      <w:r w:rsidR="005B1317" w:rsidRPr="0015791A">
        <w:rPr>
          <w:rFonts w:asciiTheme="majorHAnsi" w:eastAsia="Arial" w:hAnsiTheme="majorHAnsi" w:cs="Arial"/>
          <w:i/>
          <w:sz w:val="20"/>
          <w:szCs w:val="20"/>
        </w:rPr>
        <w:t xml:space="preserve">Vandaele began culinary school at age 12. He moved on to work at renowned Belgian restaurants including </w:t>
      </w:r>
      <w:r w:rsidRPr="0015791A">
        <w:rPr>
          <w:rFonts w:asciiTheme="majorHAnsi" w:eastAsia="Arial" w:hAnsiTheme="majorHAnsi" w:cs="Arial"/>
          <w:i/>
          <w:sz w:val="20"/>
          <w:szCs w:val="20"/>
        </w:rPr>
        <w:t>one star</w:t>
      </w:r>
      <w:r w:rsidR="0015791A" w:rsidRPr="0015791A">
        <w:rPr>
          <w:rFonts w:asciiTheme="majorHAnsi" w:eastAsia="Arial" w:hAnsiTheme="majorHAnsi" w:cs="Arial"/>
          <w:i/>
          <w:sz w:val="20"/>
          <w:szCs w:val="20"/>
        </w:rPr>
        <w:t xml:space="preserve"> Michelin restaurant, Piet Huysentruyt,</w:t>
      </w:r>
      <w:r w:rsidR="005B1317" w:rsidRPr="0015791A">
        <w:rPr>
          <w:rFonts w:asciiTheme="majorHAnsi" w:eastAsia="Arial" w:hAnsiTheme="majorHAnsi" w:cs="Arial"/>
          <w:i/>
          <w:sz w:val="20"/>
          <w:szCs w:val="20"/>
        </w:rPr>
        <w:t xml:space="preserve"> </w:t>
      </w:r>
      <w:r w:rsidRPr="0015791A">
        <w:rPr>
          <w:rFonts w:asciiTheme="majorHAnsi" w:eastAsia="Arial" w:hAnsiTheme="majorHAnsi" w:cs="Arial"/>
          <w:i/>
          <w:sz w:val="20"/>
          <w:szCs w:val="20"/>
        </w:rPr>
        <w:t xml:space="preserve">and </w:t>
      </w:r>
      <w:r w:rsidR="005B1317" w:rsidRPr="0015791A">
        <w:rPr>
          <w:rFonts w:asciiTheme="majorHAnsi" w:eastAsia="Arial" w:hAnsiTheme="majorHAnsi" w:cs="Arial"/>
          <w:i/>
          <w:sz w:val="20"/>
          <w:szCs w:val="20"/>
        </w:rPr>
        <w:t>two star Michelin restaurant</w:t>
      </w:r>
      <w:r w:rsidR="0015791A" w:rsidRPr="0015791A">
        <w:rPr>
          <w:rFonts w:asciiTheme="majorHAnsi" w:eastAsia="Arial" w:hAnsiTheme="majorHAnsi" w:cs="Arial"/>
          <w:i/>
          <w:sz w:val="20"/>
          <w:szCs w:val="20"/>
        </w:rPr>
        <w:t>,</w:t>
      </w:r>
      <w:r w:rsidR="005B1317" w:rsidRPr="0015791A">
        <w:rPr>
          <w:rFonts w:asciiTheme="majorHAnsi" w:eastAsia="Arial" w:hAnsiTheme="majorHAnsi" w:cs="Arial"/>
          <w:i/>
          <w:sz w:val="20"/>
          <w:szCs w:val="20"/>
        </w:rPr>
        <w:t xml:space="preserve"> Scholteshof. In 1997 he moved to DC to serve as executive chef to the Head of the Delegation of the European Union to the United States. In 2004, he opened Belga Café on DC’s famed Barrack’s Row in Southeast. </w:t>
      </w:r>
      <w:r w:rsidRPr="0015791A">
        <w:rPr>
          <w:rFonts w:asciiTheme="majorHAnsi" w:eastAsia="Arial" w:hAnsiTheme="majorHAnsi" w:cs="Arial"/>
          <w:i/>
          <w:sz w:val="20"/>
          <w:szCs w:val="20"/>
        </w:rPr>
        <w:t xml:space="preserve">He recently opened his second location, B Too. </w:t>
      </w:r>
      <w:r w:rsidR="005B1317" w:rsidRPr="0015791A">
        <w:rPr>
          <w:rFonts w:asciiTheme="majorHAnsi" w:eastAsia="Arial" w:hAnsiTheme="majorHAnsi" w:cs="Arial"/>
          <w:i/>
          <w:sz w:val="20"/>
          <w:szCs w:val="20"/>
        </w:rPr>
        <w:t xml:space="preserve"> </w:t>
      </w:r>
    </w:p>
    <w:p w14:paraId="1F33C357" w14:textId="19D7C496" w:rsidR="00FA14B9" w:rsidRPr="0015791A" w:rsidRDefault="00FA14B9" w:rsidP="0015791A">
      <w:pPr>
        <w:pStyle w:val="normal0"/>
        <w:ind w:left="2160"/>
        <w:jc w:val="both"/>
        <w:rPr>
          <w:rFonts w:asciiTheme="majorHAnsi" w:hAnsiTheme="majorHAnsi" w:cs="Arial"/>
          <w:sz w:val="20"/>
          <w:szCs w:val="20"/>
        </w:rPr>
      </w:pPr>
    </w:p>
    <w:p w14:paraId="7DB8D85C" w14:textId="7F3FFF34" w:rsidR="00FA14B9" w:rsidRDefault="00FA14B9" w:rsidP="0015791A">
      <w:pPr>
        <w:pStyle w:val="normal0"/>
        <w:jc w:val="both"/>
        <w:rPr>
          <w:rFonts w:asciiTheme="majorHAnsi" w:eastAsia="Arial" w:hAnsiTheme="majorHAnsi" w:cs="Arial"/>
          <w:b/>
          <w:sz w:val="20"/>
          <w:szCs w:val="20"/>
          <w:u w:val="single"/>
        </w:rPr>
      </w:pPr>
    </w:p>
    <w:p w14:paraId="4C4DBB32" w14:textId="77777777" w:rsidR="00D610F4" w:rsidRPr="0015791A" w:rsidRDefault="00D610F4" w:rsidP="0015791A">
      <w:pPr>
        <w:pStyle w:val="normal0"/>
        <w:jc w:val="both"/>
        <w:rPr>
          <w:rFonts w:asciiTheme="majorHAnsi" w:eastAsia="Arial" w:hAnsiTheme="majorHAnsi" w:cs="Arial"/>
          <w:b/>
          <w:sz w:val="20"/>
          <w:szCs w:val="20"/>
          <w:u w:val="single"/>
        </w:rPr>
      </w:pPr>
    </w:p>
    <w:p w14:paraId="42C28F49" w14:textId="325FAEB8" w:rsidR="00FA14B9" w:rsidRPr="0015791A" w:rsidRDefault="00141BD3" w:rsidP="0015791A">
      <w:pPr>
        <w:pStyle w:val="normal0"/>
        <w:ind w:left="2160"/>
        <w:jc w:val="both"/>
        <w:rPr>
          <w:rFonts w:asciiTheme="majorHAnsi" w:hAnsiTheme="majorHAnsi"/>
          <w:sz w:val="20"/>
          <w:szCs w:val="20"/>
        </w:rPr>
      </w:pPr>
      <w:r w:rsidRPr="0015791A">
        <w:rPr>
          <w:rFonts w:asciiTheme="majorHAnsi" w:eastAsia="Arial" w:hAnsiTheme="majorHAnsi" w:cs="Arial"/>
          <w:i/>
          <w:noProof/>
          <w:sz w:val="20"/>
          <w:szCs w:val="20"/>
          <w:lang w:eastAsia="en-US"/>
        </w:rPr>
        <w:drawing>
          <wp:anchor distT="0" distB="0" distL="114300" distR="114300" simplePos="0" relativeHeight="251682816" behindDoc="0" locked="0" layoutInCell="1" allowOverlap="1" wp14:anchorId="2C361674" wp14:editId="1BBE926D">
            <wp:simplePos x="0" y="0"/>
            <wp:positionH relativeFrom="column">
              <wp:posOffset>-62230</wp:posOffset>
            </wp:positionH>
            <wp:positionV relativeFrom="paragraph">
              <wp:posOffset>62230</wp:posOffset>
            </wp:positionV>
            <wp:extent cx="1205230" cy="1715770"/>
            <wp:effectExtent l="25400" t="25400" r="13970" b="36830"/>
            <wp:wrapNone/>
            <wp:docPr id="2" name="Picture 2" descr="Mac HD:private:var:folders:88:sn6pdk653ds0d52_rlhbbmd80000gr:T:TemporaryItems:PaulB_b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private:var:folders:88:sn6pdk653ds0d52_rlhbbmd80000gr:T:TemporaryItems:PaulB_bio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5230" cy="1715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A14B9" w:rsidRPr="0015791A">
        <w:rPr>
          <w:rFonts w:asciiTheme="majorHAnsi" w:eastAsia="Arial" w:hAnsiTheme="majorHAnsi" w:cs="Arial"/>
          <w:b/>
          <w:sz w:val="20"/>
          <w:szCs w:val="20"/>
          <w:u w:val="single"/>
        </w:rPr>
        <w:t>Paul Backer</w:t>
      </w:r>
    </w:p>
    <w:p w14:paraId="3CFFAE99" w14:textId="0B1B5384" w:rsidR="00FA14B9" w:rsidRPr="0015791A" w:rsidRDefault="008D01BD" w:rsidP="0015791A">
      <w:pPr>
        <w:pStyle w:val="normal0"/>
        <w:ind w:left="2160"/>
        <w:jc w:val="both"/>
        <w:rPr>
          <w:rFonts w:asciiTheme="majorHAnsi" w:eastAsia="Arial" w:hAnsiTheme="majorHAnsi" w:cs="Arial"/>
          <w:sz w:val="20"/>
          <w:szCs w:val="20"/>
        </w:rPr>
      </w:pPr>
      <w:r>
        <w:rPr>
          <w:rFonts w:asciiTheme="majorHAnsi" w:eastAsia="Arial" w:hAnsiTheme="majorHAnsi" w:cs="Arial"/>
          <w:sz w:val="20"/>
          <w:szCs w:val="20"/>
        </w:rPr>
        <w:t>Chef de Cuisine at</w:t>
      </w:r>
      <w:r w:rsidR="00FA14B9" w:rsidRPr="0015791A">
        <w:rPr>
          <w:rFonts w:asciiTheme="majorHAnsi" w:eastAsia="Arial" w:hAnsiTheme="majorHAnsi" w:cs="Arial"/>
          <w:sz w:val="20"/>
          <w:szCs w:val="20"/>
        </w:rPr>
        <w:t xml:space="preserve"> </w:t>
      </w:r>
      <w:hyperlink r:id="rId22">
        <w:r w:rsidR="00FA14B9" w:rsidRPr="0015791A">
          <w:rPr>
            <w:rFonts w:asciiTheme="majorHAnsi" w:eastAsia="Arial" w:hAnsiTheme="majorHAnsi" w:cs="Arial"/>
            <w:color w:val="0000FF"/>
            <w:sz w:val="20"/>
            <w:szCs w:val="20"/>
            <w:u w:val="single"/>
          </w:rPr>
          <w:t>Tilia</w:t>
        </w:r>
      </w:hyperlink>
      <w:r w:rsidR="00FA14B9" w:rsidRPr="0015791A">
        <w:rPr>
          <w:rFonts w:asciiTheme="majorHAnsi" w:eastAsia="Arial" w:hAnsiTheme="majorHAnsi" w:cs="Arial"/>
          <w:sz w:val="20"/>
          <w:szCs w:val="20"/>
        </w:rPr>
        <w:t xml:space="preserve"> (Minneapolis, MN)</w:t>
      </w:r>
    </w:p>
    <w:p w14:paraId="1ABED9A9" w14:textId="4669A8B1" w:rsidR="0015791A" w:rsidRPr="0015791A" w:rsidRDefault="0015791A" w:rsidP="0015791A">
      <w:pPr>
        <w:pStyle w:val="normal0"/>
        <w:ind w:left="2160"/>
        <w:jc w:val="both"/>
        <w:rPr>
          <w:rFonts w:asciiTheme="majorHAnsi" w:hAnsiTheme="majorHAnsi"/>
          <w:sz w:val="20"/>
          <w:szCs w:val="20"/>
        </w:rPr>
      </w:pPr>
    </w:p>
    <w:p w14:paraId="37D9FD92" w14:textId="5A557154" w:rsidR="00FA14B9" w:rsidRPr="0015791A" w:rsidRDefault="00FA14B9" w:rsidP="0015791A">
      <w:pPr>
        <w:pStyle w:val="normal0"/>
        <w:ind w:left="2160"/>
        <w:jc w:val="both"/>
        <w:rPr>
          <w:rFonts w:asciiTheme="majorHAnsi" w:eastAsia="Arial" w:hAnsiTheme="majorHAnsi" w:cs="Arial"/>
          <w:i/>
          <w:sz w:val="20"/>
          <w:szCs w:val="20"/>
        </w:rPr>
      </w:pPr>
      <w:r w:rsidRPr="0015791A">
        <w:rPr>
          <w:rFonts w:asciiTheme="majorHAnsi" w:eastAsia="Arial" w:hAnsiTheme="majorHAnsi" w:cs="Arial"/>
          <w:i/>
          <w:sz w:val="20"/>
          <w:szCs w:val="20"/>
        </w:rPr>
        <w:t xml:space="preserve">Chef Paul Backer joined the Tilia team shortly after the restaurant opened. By consistently showing his willingness to go above and beyond, he quickly rose from prep cook, to sous chef, and now chef de cuisine. He started his career at the age of 18 in a Chaska diner called MIX. After moving to the city, he worked under Tyge Nelson at the recently opened Barrio in lowertown. Paul was then on the opening staff of Nelson’s The Inn in downtown Minneapolis, while, at the same time helping open Pizzeria Lola. </w:t>
      </w:r>
    </w:p>
    <w:p w14:paraId="1FD99429" w14:textId="77777777" w:rsidR="00FA14B9" w:rsidRPr="0015791A" w:rsidRDefault="00FA14B9" w:rsidP="0015791A">
      <w:pPr>
        <w:pStyle w:val="normal0"/>
        <w:ind w:left="2160"/>
        <w:jc w:val="both"/>
        <w:rPr>
          <w:rFonts w:asciiTheme="majorHAnsi" w:hAnsiTheme="majorHAnsi"/>
          <w:sz w:val="20"/>
          <w:szCs w:val="20"/>
        </w:rPr>
      </w:pPr>
    </w:p>
    <w:p w14:paraId="26B0EB62" w14:textId="554C5BBD" w:rsidR="0015791A" w:rsidRPr="0015791A" w:rsidRDefault="0015791A" w:rsidP="0015791A">
      <w:pPr>
        <w:pStyle w:val="normal0"/>
        <w:ind w:left="2160"/>
        <w:jc w:val="both"/>
        <w:rPr>
          <w:rFonts w:asciiTheme="majorHAnsi" w:hAnsiTheme="majorHAnsi"/>
          <w:sz w:val="20"/>
          <w:szCs w:val="20"/>
        </w:rPr>
      </w:pPr>
      <w:bookmarkStart w:id="0" w:name="_GoBack"/>
      <w:bookmarkEnd w:id="0"/>
    </w:p>
    <w:p w14:paraId="6C42D0E9" w14:textId="71D28CCE" w:rsidR="0015791A" w:rsidRPr="0015791A" w:rsidRDefault="0015791A" w:rsidP="0015791A">
      <w:pPr>
        <w:pStyle w:val="normal0"/>
        <w:ind w:left="2160"/>
        <w:jc w:val="both"/>
        <w:rPr>
          <w:rFonts w:asciiTheme="majorHAnsi" w:hAnsiTheme="majorHAnsi" w:cs="Arial"/>
          <w:sz w:val="20"/>
          <w:szCs w:val="20"/>
        </w:rPr>
      </w:pPr>
    </w:p>
    <w:p w14:paraId="681D8055" w14:textId="77777777" w:rsidR="002C05E6" w:rsidRDefault="002C05E6" w:rsidP="0015791A">
      <w:pPr>
        <w:pStyle w:val="normal0"/>
        <w:ind w:left="2160"/>
        <w:jc w:val="both"/>
        <w:rPr>
          <w:rFonts w:asciiTheme="majorHAnsi" w:eastAsia="Arial" w:hAnsiTheme="majorHAnsi" w:cs="Arial"/>
          <w:b/>
          <w:sz w:val="20"/>
          <w:szCs w:val="20"/>
          <w:u w:val="single"/>
        </w:rPr>
      </w:pPr>
    </w:p>
    <w:p w14:paraId="4ED122EE" w14:textId="77777777" w:rsidR="002C05E6" w:rsidRDefault="002C05E6" w:rsidP="0015791A">
      <w:pPr>
        <w:pStyle w:val="normal0"/>
        <w:ind w:left="2160"/>
        <w:jc w:val="both"/>
        <w:rPr>
          <w:rFonts w:asciiTheme="majorHAnsi" w:eastAsia="Arial" w:hAnsiTheme="majorHAnsi" w:cs="Arial"/>
          <w:b/>
          <w:sz w:val="20"/>
          <w:szCs w:val="20"/>
          <w:u w:val="single"/>
        </w:rPr>
      </w:pPr>
    </w:p>
    <w:p w14:paraId="4835ED6F" w14:textId="77777777" w:rsidR="002C05E6" w:rsidRDefault="002C05E6" w:rsidP="0015791A">
      <w:pPr>
        <w:pStyle w:val="normal0"/>
        <w:ind w:left="2160"/>
        <w:jc w:val="both"/>
        <w:rPr>
          <w:rFonts w:asciiTheme="majorHAnsi" w:eastAsia="Arial" w:hAnsiTheme="majorHAnsi" w:cs="Arial"/>
          <w:b/>
          <w:sz w:val="20"/>
          <w:szCs w:val="20"/>
          <w:u w:val="single"/>
        </w:rPr>
      </w:pPr>
    </w:p>
    <w:p w14:paraId="57E2A785" w14:textId="77777777" w:rsidR="002C05E6" w:rsidRDefault="002C05E6" w:rsidP="0015791A">
      <w:pPr>
        <w:pStyle w:val="normal0"/>
        <w:ind w:left="2160"/>
        <w:jc w:val="both"/>
        <w:rPr>
          <w:rFonts w:asciiTheme="majorHAnsi" w:eastAsia="Arial" w:hAnsiTheme="majorHAnsi" w:cs="Arial"/>
          <w:b/>
          <w:sz w:val="20"/>
          <w:szCs w:val="20"/>
          <w:u w:val="single"/>
        </w:rPr>
      </w:pPr>
    </w:p>
    <w:p w14:paraId="2D417E3F" w14:textId="77777777" w:rsidR="002C05E6" w:rsidRDefault="002C05E6" w:rsidP="0015791A">
      <w:pPr>
        <w:pStyle w:val="normal0"/>
        <w:ind w:left="2160"/>
        <w:jc w:val="both"/>
        <w:rPr>
          <w:rFonts w:asciiTheme="majorHAnsi" w:eastAsia="Arial" w:hAnsiTheme="majorHAnsi" w:cs="Arial"/>
          <w:b/>
          <w:sz w:val="20"/>
          <w:szCs w:val="20"/>
          <w:u w:val="single"/>
        </w:rPr>
      </w:pPr>
    </w:p>
    <w:p w14:paraId="44950410" w14:textId="77777777" w:rsidR="002C05E6" w:rsidRDefault="002C05E6" w:rsidP="0015791A">
      <w:pPr>
        <w:pStyle w:val="normal0"/>
        <w:ind w:left="2160"/>
        <w:jc w:val="both"/>
        <w:rPr>
          <w:rFonts w:asciiTheme="majorHAnsi" w:eastAsia="Arial" w:hAnsiTheme="majorHAnsi" w:cs="Arial"/>
          <w:b/>
          <w:sz w:val="20"/>
          <w:szCs w:val="20"/>
          <w:u w:val="single"/>
        </w:rPr>
      </w:pPr>
    </w:p>
    <w:p w14:paraId="23C9B71A" w14:textId="77777777" w:rsidR="002C05E6" w:rsidRDefault="002C05E6" w:rsidP="0015791A">
      <w:pPr>
        <w:pStyle w:val="normal0"/>
        <w:ind w:left="2160"/>
        <w:jc w:val="both"/>
        <w:rPr>
          <w:rFonts w:asciiTheme="majorHAnsi" w:eastAsia="Arial" w:hAnsiTheme="majorHAnsi" w:cs="Arial"/>
          <w:b/>
          <w:sz w:val="20"/>
          <w:szCs w:val="20"/>
          <w:u w:val="single"/>
        </w:rPr>
      </w:pPr>
    </w:p>
    <w:p w14:paraId="1D2A0C4A" w14:textId="03C80D24" w:rsidR="004737B8" w:rsidRDefault="002C05E6" w:rsidP="0015791A">
      <w:pPr>
        <w:pStyle w:val="normal0"/>
        <w:ind w:left="2160"/>
        <w:jc w:val="both"/>
        <w:rPr>
          <w:rFonts w:asciiTheme="majorHAnsi" w:eastAsia="Arial" w:hAnsiTheme="majorHAnsi" w:cs="Arial"/>
          <w:b/>
          <w:sz w:val="20"/>
          <w:szCs w:val="20"/>
          <w:u w:val="single"/>
        </w:rPr>
      </w:pPr>
      <w:r>
        <w:rPr>
          <w:rFonts w:ascii="Calibri" w:hAnsi="Calibri"/>
          <w:i/>
          <w:noProof/>
          <w:sz w:val="22"/>
          <w:szCs w:val="22"/>
          <w:lang w:eastAsia="en-US"/>
        </w:rPr>
        <w:lastRenderedPageBreak/>
        <w:drawing>
          <wp:anchor distT="0" distB="0" distL="114300" distR="114300" simplePos="0" relativeHeight="251688960" behindDoc="0" locked="0" layoutInCell="1" allowOverlap="1" wp14:anchorId="5D30F2F7" wp14:editId="55DBAB59">
            <wp:simplePos x="0" y="0"/>
            <wp:positionH relativeFrom="column">
              <wp:posOffset>0</wp:posOffset>
            </wp:positionH>
            <wp:positionV relativeFrom="paragraph">
              <wp:posOffset>20320</wp:posOffset>
            </wp:positionV>
            <wp:extent cx="1223010" cy="1742440"/>
            <wp:effectExtent l="25400" t="25400" r="21590" b="355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3010" cy="1742440"/>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eastAsia="Arial" w:hAnsiTheme="majorHAnsi" w:cs="Arial"/>
          <w:b/>
          <w:sz w:val="20"/>
          <w:szCs w:val="20"/>
          <w:u w:val="single"/>
        </w:rPr>
        <w:t>Steven Brown</w:t>
      </w:r>
    </w:p>
    <w:p w14:paraId="67495829" w14:textId="0D78CD95" w:rsidR="002C05E6" w:rsidRDefault="002C05E6" w:rsidP="0015791A">
      <w:pPr>
        <w:pStyle w:val="normal0"/>
        <w:ind w:left="2160"/>
        <w:jc w:val="both"/>
        <w:rPr>
          <w:rFonts w:asciiTheme="majorHAnsi" w:eastAsia="Arial" w:hAnsiTheme="majorHAnsi" w:cs="Arial"/>
          <w:sz w:val="20"/>
          <w:szCs w:val="20"/>
        </w:rPr>
      </w:pPr>
      <w:r>
        <w:rPr>
          <w:rFonts w:asciiTheme="majorHAnsi" w:eastAsia="Arial" w:hAnsiTheme="majorHAnsi" w:cs="Arial"/>
          <w:sz w:val="20"/>
          <w:szCs w:val="20"/>
        </w:rPr>
        <w:t>Partner/Executive Culinary Director at</w:t>
      </w:r>
      <w:r w:rsidRPr="0015791A">
        <w:rPr>
          <w:rFonts w:asciiTheme="majorHAnsi" w:eastAsia="Arial" w:hAnsiTheme="majorHAnsi" w:cs="Arial"/>
          <w:sz w:val="20"/>
          <w:szCs w:val="20"/>
        </w:rPr>
        <w:t xml:space="preserve"> </w:t>
      </w:r>
      <w:hyperlink r:id="rId24">
        <w:r w:rsidRPr="0015791A">
          <w:rPr>
            <w:rFonts w:asciiTheme="majorHAnsi" w:eastAsia="Arial" w:hAnsiTheme="majorHAnsi" w:cs="Arial"/>
            <w:color w:val="0000FF"/>
            <w:sz w:val="20"/>
            <w:szCs w:val="20"/>
            <w:u w:val="single"/>
          </w:rPr>
          <w:t>Tilia</w:t>
        </w:r>
      </w:hyperlink>
      <w:r w:rsidRPr="0015791A">
        <w:rPr>
          <w:rFonts w:asciiTheme="majorHAnsi" w:eastAsia="Arial" w:hAnsiTheme="majorHAnsi" w:cs="Arial"/>
          <w:sz w:val="20"/>
          <w:szCs w:val="20"/>
        </w:rPr>
        <w:t xml:space="preserve"> (Minneapolis, MN)</w:t>
      </w:r>
    </w:p>
    <w:p w14:paraId="6E738386" w14:textId="77777777" w:rsidR="002C05E6" w:rsidRDefault="002C05E6" w:rsidP="0015791A">
      <w:pPr>
        <w:pStyle w:val="normal0"/>
        <w:ind w:left="2160"/>
        <w:jc w:val="both"/>
        <w:rPr>
          <w:rFonts w:asciiTheme="majorHAnsi" w:eastAsia="Arial" w:hAnsiTheme="majorHAnsi" w:cs="Arial"/>
          <w:sz w:val="20"/>
          <w:szCs w:val="20"/>
        </w:rPr>
      </w:pPr>
    </w:p>
    <w:p w14:paraId="6089A6EF" w14:textId="23EDB00D" w:rsidR="002C05E6" w:rsidRPr="00141BD3" w:rsidRDefault="002C05E6" w:rsidP="0015791A">
      <w:pPr>
        <w:pStyle w:val="normal0"/>
        <w:ind w:left="2160"/>
        <w:jc w:val="both"/>
        <w:rPr>
          <w:rFonts w:asciiTheme="majorHAnsi" w:eastAsia="Arial" w:hAnsiTheme="majorHAnsi" w:cs="Arial"/>
          <w:i/>
          <w:sz w:val="20"/>
          <w:szCs w:val="20"/>
        </w:rPr>
      </w:pPr>
      <w:r w:rsidRPr="00141BD3">
        <w:rPr>
          <w:rFonts w:asciiTheme="majorHAnsi" w:eastAsia="Arial" w:hAnsiTheme="majorHAnsi" w:cs="Arial"/>
          <w:i/>
          <w:sz w:val="20"/>
          <w:szCs w:val="20"/>
        </w:rPr>
        <w:t>Steven Brown has been called “one of the biggest cooking talents this town has ever produced” by James Beard-award winning food critic Dara Moskowitz Gru</w:t>
      </w:r>
      <w:r w:rsidR="00141BD3">
        <w:rPr>
          <w:rFonts w:asciiTheme="majorHAnsi" w:eastAsia="Arial" w:hAnsiTheme="majorHAnsi" w:cs="Arial"/>
          <w:i/>
          <w:sz w:val="20"/>
          <w:szCs w:val="20"/>
        </w:rPr>
        <w:t xml:space="preserve">mdahl. Minneapolis food scribe </w:t>
      </w:r>
      <w:r w:rsidRPr="00141BD3">
        <w:rPr>
          <w:rFonts w:asciiTheme="majorHAnsi" w:eastAsia="Arial" w:hAnsiTheme="majorHAnsi" w:cs="Arial"/>
          <w:i/>
          <w:sz w:val="20"/>
          <w:szCs w:val="20"/>
        </w:rPr>
        <w:t xml:space="preserve">and Travel Channel host Andrew Zimmern has said Brown “makes the best food in town, dish-for-dish, pound-for-pound.” With Tilia, Brown adds the title of restaurateur to his estimable resume, which includes stints as executive chef at Levain and Porter &amp; Frye. His experience also includes stints in New York City, Modena, Italy and the Yucatan peninsula of Mexico. </w:t>
      </w:r>
    </w:p>
    <w:p w14:paraId="78ACCF00" w14:textId="77777777" w:rsidR="002C05E6" w:rsidRDefault="002C05E6" w:rsidP="0015791A">
      <w:pPr>
        <w:pStyle w:val="normal0"/>
        <w:ind w:left="2160"/>
        <w:jc w:val="both"/>
        <w:rPr>
          <w:rFonts w:asciiTheme="majorHAnsi" w:eastAsia="Arial" w:hAnsiTheme="majorHAnsi" w:cs="Arial"/>
          <w:b/>
          <w:sz w:val="20"/>
          <w:szCs w:val="20"/>
          <w:u w:val="single"/>
        </w:rPr>
      </w:pPr>
    </w:p>
    <w:p w14:paraId="188E35E7" w14:textId="77777777" w:rsidR="002C05E6" w:rsidRDefault="002C05E6" w:rsidP="0015791A">
      <w:pPr>
        <w:pStyle w:val="normal0"/>
        <w:ind w:left="2160"/>
        <w:jc w:val="both"/>
        <w:rPr>
          <w:rFonts w:asciiTheme="majorHAnsi" w:eastAsia="Arial" w:hAnsiTheme="majorHAnsi" w:cs="Arial"/>
          <w:b/>
          <w:sz w:val="20"/>
          <w:szCs w:val="20"/>
          <w:u w:val="single"/>
        </w:rPr>
      </w:pPr>
    </w:p>
    <w:p w14:paraId="1E09A64E" w14:textId="213C47FE" w:rsidR="008C172F" w:rsidRDefault="008C172F" w:rsidP="0015791A">
      <w:pPr>
        <w:pStyle w:val="normal0"/>
        <w:ind w:left="2160"/>
        <w:jc w:val="both"/>
        <w:rPr>
          <w:rFonts w:asciiTheme="majorHAnsi" w:eastAsia="Arial" w:hAnsiTheme="majorHAnsi" w:cs="Arial"/>
          <w:b/>
          <w:sz w:val="20"/>
          <w:szCs w:val="20"/>
          <w:u w:val="single"/>
        </w:rPr>
      </w:pPr>
    </w:p>
    <w:p w14:paraId="69C49FE2" w14:textId="2C16654E" w:rsidR="008C172F" w:rsidRPr="008C172F" w:rsidRDefault="008C172F" w:rsidP="008C172F">
      <w:pPr>
        <w:pStyle w:val="normal0"/>
        <w:ind w:left="2160"/>
        <w:jc w:val="both"/>
        <w:rPr>
          <w:rFonts w:ascii="Calibri" w:hAnsi="Calibri"/>
          <w:i/>
          <w:sz w:val="22"/>
          <w:szCs w:val="22"/>
        </w:rPr>
      </w:pPr>
    </w:p>
    <w:sectPr w:rsidR="008C172F" w:rsidRPr="008C172F" w:rsidSect="00FA14B9">
      <w:headerReference w:type="default" r:id="rId25"/>
      <w:footerReference w:type="default" r:id="rId26"/>
      <w:pgSz w:w="12240" w:h="15840"/>
      <w:pgMar w:top="1260" w:right="1080" w:bottom="45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2C572" w14:textId="77777777" w:rsidR="002C05E6" w:rsidRDefault="002C05E6">
      <w:r>
        <w:separator/>
      </w:r>
    </w:p>
  </w:endnote>
  <w:endnote w:type="continuationSeparator" w:id="0">
    <w:p w14:paraId="6F437E28" w14:textId="77777777" w:rsidR="002C05E6" w:rsidRDefault="002C0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816DA" w14:textId="12C92F20" w:rsidR="002C05E6" w:rsidRDefault="002C05E6">
    <w:pPr>
      <w:pStyle w:val="Footer"/>
    </w:pPr>
    <w:r>
      <w:rPr>
        <w:noProof/>
        <w:lang w:eastAsia="en-US"/>
      </w:rPr>
      <w:drawing>
        <wp:anchor distT="0" distB="0" distL="114300" distR="114300" simplePos="0" relativeHeight="251659264" behindDoc="0" locked="0" layoutInCell="1" allowOverlap="1" wp14:anchorId="4B219B2B" wp14:editId="5ACAD792">
          <wp:simplePos x="0" y="0"/>
          <wp:positionH relativeFrom="column">
            <wp:posOffset>-685800</wp:posOffset>
          </wp:positionH>
          <wp:positionV relativeFrom="paragraph">
            <wp:posOffset>-812165</wp:posOffset>
          </wp:positionV>
          <wp:extent cx="7829550" cy="1444625"/>
          <wp:effectExtent l="0" t="0" r="0" b="3175"/>
          <wp:wrapThrough wrapText="bothSides">
            <wp:wrapPolygon edited="0">
              <wp:start x="0" y="0"/>
              <wp:lineTo x="0" y="21268"/>
              <wp:lineTo x="21512" y="21268"/>
              <wp:lineTo x="21512" y="0"/>
              <wp:lineTo x="0" y="0"/>
            </wp:wrapPolygon>
          </wp:wrapThrough>
          <wp:docPr id="10" name="Picture 0" descr="Wave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0" descr="Wave (bottom).jpg"/>
                  <pic:cNvPicPr>
                    <a:picLocks noChangeAspect="1"/>
                  </pic:cNvPicPr>
                </pic:nvPicPr>
                <pic:blipFill>
                  <a:blip r:embed="rId1"/>
                  <a:srcRect l="12820" t="67347" r="14263" b="13715"/>
                  <a:stretch>
                    <a:fillRect/>
                  </a:stretch>
                </pic:blipFill>
                <pic:spPr>
                  <a:xfrm>
                    <a:off x="0" y="0"/>
                    <a:ext cx="7829550" cy="144462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79DA9" w14:textId="77777777" w:rsidR="002C05E6" w:rsidRDefault="002C05E6">
      <w:r>
        <w:separator/>
      </w:r>
    </w:p>
  </w:footnote>
  <w:footnote w:type="continuationSeparator" w:id="0">
    <w:p w14:paraId="61E16F7B" w14:textId="77777777" w:rsidR="002C05E6" w:rsidRDefault="002C05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CB517" w14:textId="77777777" w:rsidR="002C05E6" w:rsidRDefault="002C05E6" w:rsidP="00945727">
    <w:pPr>
      <w:pStyle w:val="normal0"/>
      <w:tabs>
        <w:tab w:val="center" w:pos="4536"/>
        <w:tab w:val="right" w:pos="9072"/>
      </w:tabs>
      <w:jc w:val="right"/>
      <w:rPr>
        <w:rFonts w:ascii="Calibri" w:eastAsia="Arial" w:hAnsi="Calibri" w:cs="Arial"/>
        <w:color w:val="1F497D"/>
      </w:rPr>
    </w:pPr>
    <w:r w:rsidRPr="00D80BF6">
      <w:rPr>
        <w:rFonts w:ascii="Calibri" w:eastAsia="Arial" w:hAnsi="Calibri" w:cs="Arial"/>
        <w:color w:val="1F497D"/>
      </w:rPr>
      <w:t>Norwegian Seafood Council</w:t>
    </w:r>
  </w:p>
  <w:p w14:paraId="4D6960BE" w14:textId="2D3CB474" w:rsidR="002C05E6" w:rsidRDefault="002C05E6" w:rsidP="00945727">
    <w:pPr>
      <w:pStyle w:val="normal0"/>
      <w:tabs>
        <w:tab w:val="center" w:pos="4536"/>
        <w:tab w:val="right" w:pos="9072"/>
      </w:tabs>
      <w:jc w:val="right"/>
      <w:rPr>
        <w:rFonts w:ascii="Calibri" w:eastAsia="Arial" w:hAnsi="Calibri" w:cs="Arial"/>
        <w:color w:val="1F497D"/>
      </w:rPr>
    </w:pPr>
    <w:r>
      <w:rPr>
        <w:rFonts w:ascii="Calibri" w:eastAsia="Arial" w:hAnsi="Calibri" w:cs="Arial"/>
        <w:color w:val="1F497D"/>
      </w:rPr>
      <w:t>Culinary Board Members</w:t>
    </w:r>
  </w:p>
  <w:p w14:paraId="516C192F" w14:textId="77777777" w:rsidR="002C05E6" w:rsidRDefault="002C05E6">
    <w:pPr>
      <w:pStyle w:val="normal0"/>
      <w:tabs>
        <w:tab w:val="center" w:pos="4536"/>
        <w:tab w:val="right" w:pos="9072"/>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E6086"/>
    <w:rsid w:val="0003234A"/>
    <w:rsid w:val="00045813"/>
    <w:rsid w:val="0006379A"/>
    <w:rsid w:val="000D5F38"/>
    <w:rsid w:val="000E265E"/>
    <w:rsid w:val="00141BD3"/>
    <w:rsid w:val="00144EB8"/>
    <w:rsid w:val="0015791A"/>
    <w:rsid w:val="001E2B01"/>
    <w:rsid w:val="0023024A"/>
    <w:rsid w:val="002322BF"/>
    <w:rsid w:val="00245732"/>
    <w:rsid w:val="00293E52"/>
    <w:rsid w:val="002C05E6"/>
    <w:rsid w:val="002C3611"/>
    <w:rsid w:val="003410E2"/>
    <w:rsid w:val="00344773"/>
    <w:rsid w:val="00371AA7"/>
    <w:rsid w:val="00463D89"/>
    <w:rsid w:val="004737B8"/>
    <w:rsid w:val="00480FD8"/>
    <w:rsid w:val="004E6086"/>
    <w:rsid w:val="00507F40"/>
    <w:rsid w:val="0054056F"/>
    <w:rsid w:val="005904D1"/>
    <w:rsid w:val="005B1317"/>
    <w:rsid w:val="005F1280"/>
    <w:rsid w:val="00621790"/>
    <w:rsid w:val="006412FF"/>
    <w:rsid w:val="00647197"/>
    <w:rsid w:val="006801DB"/>
    <w:rsid w:val="007740B8"/>
    <w:rsid w:val="00776519"/>
    <w:rsid w:val="00790605"/>
    <w:rsid w:val="007B757D"/>
    <w:rsid w:val="00802856"/>
    <w:rsid w:val="00806FF9"/>
    <w:rsid w:val="008C172F"/>
    <w:rsid w:val="008C3FD8"/>
    <w:rsid w:val="008D01BD"/>
    <w:rsid w:val="008E60D1"/>
    <w:rsid w:val="00945727"/>
    <w:rsid w:val="009B0144"/>
    <w:rsid w:val="009E18D3"/>
    <w:rsid w:val="009E44F4"/>
    <w:rsid w:val="00A77B18"/>
    <w:rsid w:val="00AA2C92"/>
    <w:rsid w:val="00AB0FC1"/>
    <w:rsid w:val="00AD4F27"/>
    <w:rsid w:val="00B3383D"/>
    <w:rsid w:val="00B74447"/>
    <w:rsid w:val="00BD5D30"/>
    <w:rsid w:val="00C72FC8"/>
    <w:rsid w:val="00C75421"/>
    <w:rsid w:val="00D47A06"/>
    <w:rsid w:val="00D57C52"/>
    <w:rsid w:val="00D610F4"/>
    <w:rsid w:val="00D80BF6"/>
    <w:rsid w:val="00DE1C85"/>
    <w:rsid w:val="00E475C0"/>
    <w:rsid w:val="00E97BA0"/>
    <w:rsid w:val="00F31476"/>
    <w:rsid w:val="00F46DCE"/>
    <w:rsid w:val="00FA14B9"/>
    <w:rsid w:val="00FA72E8"/>
    <w:rsid w:val="00FC673F"/>
    <w:rsid w:val="00FD57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A0C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240"/>
      <w:outlineLvl w:val="0"/>
    </w:pPr>
    <w:rPr>
      <w:rFonts w:ascii="Arial" w:eastAsia="Arial" w:hAnsi="Arial" w:cs="Arial"/>
      <w:b/>
      <w:sz w:val="26"/>
    </w:rPr>
  </w:style>
  <w:style w:type="paragraph" w:styleId="Heading2">
    <w:name w:val="heading 2"/>
    <w:basedOn w:val="normal0"/>
    <w:next w:val="normal0"/>
    <w:pPr>
      <w:spacing w:line="241" w:lineRule="auto"/>
      <w:outlineLvl w:val="1"/>
    </w:pPr>
    <w:rPr>
      <w:rFonts w:ascii="Arial" w:eastAsia="Arial" w:hAnsi="Arial" w:cs="Arial"/>
      <w:b/>
    </w:rPr>
  </w:style>
  <w:style w:type="paragraph" w:styleId="Heading3">
    <w:name w:val="heading 3"/>
    <w:basedOn w:val="normal0"/>
    <w:next w:val="normal0"/>
    <w:pPr>
      <w:spacing w:before="200"/>
      <w:outlineLvl w:val="2"/>
    </w:pPr>
    <w:rPr>
      <w:rFonts w:ascii="Arial" w:eastAsia="Arial" w:hAnsi="Arial" w:cs="Arial"/>
      <w:b/>
    </w:rPr>
  </w:style>
  <w:style w:type="paragraph" w:styleId="Heading4">
    <w:name w:val="heading 4"/>
    <w:basedOn w:val="normal0"/>
    <w:next w:val="normal0"/>
    <w:pPr>
      <w:spacing w:before="200"/>
      <w:ind w:left="864" w:hanging="143"/>
      <w:outlineLvl w:val="3"/>
    </w:pPr>
    <w:rPr>
      <w:rFonts w:ascii="Arial" w:eastAsia="Arial" w:hAnsi="Arial" w:cs="Arial"/>
      <w:b/>
      <w:i/>
    </w:rPr>
  </w:style>
  <w:style w:type="paragraph" w:styleId="Heading5">
    <w:name w:val="heading 5"/>
    <w:basedOn w:val="normal0"/>
    <w:next w:val="normal0"/>
    <w:pPr>
      <w:spacing w:before="200"/>
      <w:ind w:left="1008" w:hanging="431"/>
      <w:outlineLvl w:val="4"/>
    </w:pPr>
    <w:rPr>
      <w:rFonts w:ascii="Arial" w:eastAsia="Arial" w:hAnsi="Arial" w:cs="Arial"/>
      <w:color w:val="002B46"/>
    </w:rPr>
  </w:style>
  <w:style w:type="paragraph" w:styleId="Heading6">
    <w:name w:val="heading 6"/>
    <w:basedOn w:val="normal0"/>
    <w:next w:val="normal0"/>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Pr>
      <w:rFonts w:ascii="Times New Roman" w:eastAsia="Times New Roman" w:hAnsi="Times New Roman" w:cs="Times New Roman"/>
      <w:color w:val="000000"/>
    </w:rPr>
  </w:style>
  <w:style w:type="paragraph" w:styleId="Title">
    <w:name w:val="Title"/>
    <w:basedOn w:val="normal0"/>
    <w:next w:val="normal0"/>
    <w:pPr>
      <w:spacing w:before="480" w:after="120"/>
    </w:pPr>
    <w:rPr>
      <w:b/>
      <w:sz w:val="72"/>
    </w:rPr>
  </w:style>
  <w:style w:type="paragraph" w:styleId="Subtitle">
    <w:name w:val="Subtitle"/>
    <w:basedOn w:val="normal0"/>
    <w:next w:val="normal0"/>
    <w:rPr>
      <w:rFonts w:ascii="Arial" w:eastAsia="Arial" w:hAnsi="Arial" w:cs="Arial"/>
      <w:i/>
    </w:rPr>
  </w:style>
  <w:style w:type="character" w:styleId="CommentReference">
    <w:name w:val="annotation reference"/>
    <w:basedOn w:val="DefaultParagraphFont"/>
    <w:uiPriority w:val="99"/>
    <w:semiHidden/>
    <w:unhideWhenUsed/>
    <w:rsid w:val="009E44F4"/>
    <w:rPr>
      <w:sz w:val="18"/>
      <w:szCs w:val="18"/>
    </w:rPr>
  </w:style>
  <w:style w:type="paragraph" w:styleId="CommentText">
    <w:name w:val="annotation text"/>
    <w:basedOn w:val="Normal"/>
    <w:link w:val="CommentTextChar"/>
    <w:uiPriority w:val="99"/>
    <w:semiHidden/>
    <w:unhideWhenUsed/>
    <w:rsid w:val="009E44F4"/>
  </w:style>
  <w:style w:type="character" w:customStyle="1" w:styleId="CommentTextChar">
    <w:name w:val="Comment Text Char"/>
    <w:basedOn w:val="DefaultParagraphFont"/>
    <w:link w:val="CommentText"/>
    <w:uiPriority w:val="99"/>
    <w:semiHidden/>
    <w:rsid w:val="009E44F4"/>
  </w:style>
  <w:style w:type="paragraph" w:styleId="CommentSubject">
    <w:name w:val="annotation subject"/>
    <w:basedOn w:val="CommentText"/>
    <w:next w:val="CommentText"/>
    <w:link w:val="CommentSubjectChar"/>
    <w:uiPriority w:val="99"/>
    <w:semiHidden/>
    <w:unhideWhenUsed/>
    <w:rsid w:val="009E44F4"/>
    <w:rPr>
      <w:b/>
      <w:bCs/>
      <w:sz w:val="20"/>
      <w:szCs w:val="20"/>
    </w:rPr>
  </w:style>
  <w:style w:type="character" w:customStyle="1" w:styleId="CommentSubjectChar">
    <w:name w:val="Comment Subject Char"/>
    <w:basedOn w:val="CommentTextChar"/>
    <w:link w:val="CommentSubject"/>
    <w:uiPriority w:val="99"/>
    <w:semiHidden/>
    <w:rsid w:val="009E44F4"/>
    <w:rPr>
      <w:b/>
      <w:bCs/>
      <w:sz w:val="20"/>
      <w:szCs w:val="20"/>
    </w:rPr>
  </w:style>
  <w:style w:type="paragraph" w:styleId="BalloonText">
    <w:name w:val="Balloon Text"/>
    <w:basedOn w:val="Normal"/>
    <w:link w:val="BalloonTextChar"/>
    <w:uiPriority w:val="99"/>
    <w:semiHidden/>
    <w:unhideWhenUsed/>
    <w:rsid w:val="009E44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4F4"/>
    <w:rPr>
      <w:rFonts w:ascii="Lucida Grande" w:hAnsi="Lucida Grande" w:cs="Lucida Grande"/>
      <w:sz w:val="18"/>
      <w:szCs w:val="18"/>
    </w:rPr>
  </w:style>
  <w:style w:type="character" w:styleId="Hyperlink">
    <w:name w:val="Hyperlink"/>
    <w:basedOn w:val="DefaultParagraphFont"/>
    <w:uiPriority w:val="99"/>
    <w:unhideWhenUsed/>
    <w:rsid w:val="00C72FC8"/>
    <w:rPr>
      <w:color w:val="0000FF" w:themeColor="hyperlink"/>
      <w:u w:val="single"/>
    </w:rPr>
  </w:style>
  <w:style w:type="paragraph" w:styleId="NormalWeb">
    <w:name w:val="Normal (Web)"/>
    <w:basedOn w:val="Normal"/>
    <w:uiPriority w:val="99"/>
    <w:semiHidden/>
    <w:unhideWhenUsed/>
    <w:rsid w:val="00144EB8"/>
    <w:rPr>
      <w:rFonts w:ascii="Times New Roman" w:hAnsi="Times New Roman" w:cs="Times New Roman"/>
    </w:rPr>
  </w:style>
  <w:style w:type="paragraph" w:styleId="Header">
    <w:name w:val="header"/>
    <w:basedOn w:val="Normal"/>
    <w:link w:val="HeaderChar"/>
    <w:uiPriority w:val="99"/>
    <w:unhideWhenUsed/>
    <w:rsid w:val="000D5F38"/>
    <w:pPr>
      <w:tabs>
        <w:tab w:val="center" w:pos="4320"/>
        <w:tab w:val="right" w:pos="8640"/>
      </w:tabs>
    </w:pPr>
  </w:style>
  <w:style w:type="character" w:customStyle="1" w:styleId="HeaderChar">
    <w:name w:val="Header Char"/>
    <w:basedOn w:val="DefaultParagraphFont"/>
    <w:link w:val="Header"/>
    <w:uiPriority w:val="99"/>
    <w:rsid w:val="000D5F38"/>
  </w:style>
  <w:style w:type="paragraph" w:styleId="Footer">
    <w:name w:val="footer"/>
    <w:basedOn w:val="Normal"/>
    <w:link w:val="FooterChar"/>
    <w:uiPriority w:val="99"/>
    <w:unhideWhenUsed/>
    <w:rsid w:val="000D5F38"/>
    <w:pPr>
      <w:tabs>
        <w:tab w:val="center" w:pos="4320"/>
        <w:tab w:val="right" w:pos="8640"/>
      </w:tabs>
    </w:pPr>
  </w:style>
  <w:style w:type="character" w:customStyle="1" w:styleId="FooterChar">
    <w:name w:val="Footer Char"/>
    <w:basedOn w:val="DefaultParagraphFont"/>
    <w:link w:val="Footer"/>
    <w:uiPriority w:val="99"/>
    <w:rsid w:val="000D5F38"/>
  </w:style>
  <w:style w:type="character" w:styleId="FollowedHyperlink">
    <w:name w:val="FollowedHyperlink"/>
    <w:basedOn w:val="DefaultParagraphFont"/>
    <w:uiPriority w:val="99"/>
    <w:semiHidden/>
    <w:unhideWhenUsed/>
    <w:rsid w:val="005B1317"/>
    <w:rPr>
      <w:color w:val="800080" w:themeColor="followedHyperlink"/>
      <w:u w:val="single"/>
    </w:rPr>
  </w:style>
  <w:style w:type="paragraph" w:customStyle="1" w:styleId="Default">
    <w:name w:val="Default"/>
    <w:rsid w:val="00FC673F"/>
    <w:pPr>
      <w:widowControl w:val="0"/>
      <w:autoSpaceDE w:val="0"/>
      <w:autoSpaceDN w:val="0"/>
      <w:adjustRightInd w:val="0"/>
    </w:pPr>
    <w:rPr>
      <w:rFonts w:ascii="Palatino Linotype" w:hAnsi="Palatino Linotype" w:cs="Palatino Linotype"/>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240"/>
      <w:outlineLvl w:val="0"/>
    </w:pPr>
    <w:rPr>
      <w:rFonts w:ascii="Arial" w:eastAsia="Arial" w:hAnsi="Arial" w:cs="Arial"/>
      <w:b/>
      <w:sz w:val="26"/>
    </w:rPr>
  </w:style>
  <w:style w:type="paragraph" w:styleId="Heading2">
    <w:name w:val="heading 2"/>
    <w:basedOn w:val="normal0"/>
    <w:next w:val="normal0"/>
    <w:pPr>
      <w:spacing w:line="241" w:lineRule="auto"/>
      <w:outlineLvl w:val="1"/>
    </w:pPr>
    <w:rPr>
      <w:rFonts w:ascii="Arial" w:eastAsia="Arial" w:hAnsi="Arial" w:cs="Arial"/>
      <w:b/>
    </w:rPr>
  </w:style>
  <w:style w:type="paragraph" w:styleId="Heading3">
    <w:name w:val="heading 3"/>
    <w:basedOn w:val="normal0"/>
    <w:next w:val="normal0"/>
    <w:pPr>
      <w:spacing w:before="200"/>
      <w:outlineLvl w:val="2"/>
    </w:pPr>
    <w:rPr>
      <w:rFonts w:ascii="Arial" w:eastAsia="Arial" w:hAnsi="Arial" w:cs="Arial"/>
      <w:b/>
    </w:rPr>
  </w:style>
  <w:style w:type="paragraph" w:styleId="Heading4">
    <w:name w:val="heading 4"/>
    <w:basedOn w:val="normal0"/>
    <w:next w:val="normal0"/>
    <w:pPr>
      <w:spacing w:before="200"/>
      <w:ind w:left="864" w:hanging="143"/>
      <w:outlineLvl w:val="3"/>
    </w:pPr>
    <w:rPr>
      <w:rFonts w:ascii="Arial" w:eastAsia="Arial" w:hAnsi="Arial" w:cs="Arial"/>
      <w:b/>
      <w:i/>
    </w:rPr>
  </w:style>
  <w:style w:type="paragraph" w:styleId="Heading5">
    <w:name w:val="heading 5"/>
    <w:basedOn w:val="normal0"/>
    <w:next w:val="normal0"/>
    <w:pPr>
      <w:spacing w:before="200"/>
      <w:ind w:left="1008" w:hanging="431"/>
      <w:outlineLvl w:val="4"/>
    </w:pPr>
    <w:rPr>
      <w:rFonts w:ascii="Arial" w:eastAsia="Arial" w:hAnsi="Arial" w:cs="Arial"/>
      <w:color w:val="002B46"/>
    </w:rPr>
  </w:style>
  <w:style w:type="paragraph" w:styleId="Heading6">
    <w:name w:val="heading 6"/>
    <w:basedOn w:val="normal0"/>
    <w:next w:val="normal0"/>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Pr>
      <w:rFonts w:ascii="Times New Roman" w:eastAsia="Times New Roman" w:hAnsi="Times New Roman" w:cs="Times New Roman"/>
      <w:color w:val="000000"/>
    </w:rPr>
  </w:style>
  <w:style w:type="paragraph" w:styleId="Title">
    <w:name w:val="Title"/>
    <w:basedOn w:val="normal0"/>
    <w:next w:val="normal0"/>
    <w:pPr>
      <w:spacing w:before="480" w:after="120"/>
    </w:pPr>
    <w:rPr>
      <w:b/>
      <w:sz w:val="72"/>
    </w:rPr>
  </w:style>
  <w:style w:type="paragraph" w:styleId="Subtitle">
    <w:name w:val="Subtitle"/>
    <w:basedOn w:val="normal0"/>
    <w:next w:val="normal0"/>
    <w:rPr>
      <w:rFonts w:ascii="Arial" w:eastAsia="Arial" w:hAnsi="Arial" w:cs="Arial"/>
      <w:i/>
    </w:rPr>
  </w:style>
  <w:style w:type="character" w:styleId="CommentReference">
    <w:name w:val="annotation reference"/>
    <w:basedOn w:val="DefaultParagraphFont"/>
    <w:uiPriority w:val="99"/>
    <w:semiHidden/>
    <w:unhideWhenUsed/>
    <w:rsid w:val="009E44F4"/>
    <w:rPr>
      <w:sz w:val="18"/>
      <w:szCs w:val="18"/>
    </w:rPr>
  </w:style>
  <w:style w:type="paragraph" w:styleId="CommentText">
    <w:name w:val="annotation text"/>
    <w:basedOn w:val="Normal"/>
    <w:link w:val="CommentTextChar"/>
    <w:uiPriority w:val="99"/>
    <w:semiHidden/>
    <w:unhideWhenUsed/>
    <w:rsid w:val="009E44F4"/>
  </w:style>
  <w:style w:type="character" w:customStyle="1" w:styleId="CommentTextChar">
    <w:name w:val="Comment Text Char"/>
    <w:basedOn w:val="DefaultParagraphFont"/>
    <w:link w:val="CommentText"/>
    <w:uiPriority w:val="99"/>
    <w:semiHidden/>
    <w:rsid w:val="009E44F4"/>
  </w:style>
  <w:style w:type="paragraph" w:styleId="CommentSubject">
    <w:name w:val="annotation subject"/>
    <w:basedOn w:val="CommentText"/>
    <w:next w:val="CommentText"/>
    <w:link w:val="CommentSubjectChar"/>
    <w:uiPriority w:val="99"/>
    <w:semiHidden/>
    <w:unhideWhenUsed/>
    <w:rsid w:val="009E44F4"/>
    <w:rPr>
      <w:b/>
      <w:bCs/>
      <w:sz w:val="20"/>
      <w:szCs w:val="20"/>
    </w:rPr>
  </w:style>
  <w:style w:type="character" w:customStyle="1" w:styleId="CommentSubjectChar">
    <w:name w:val="Comment Subject Char"/>
    <w:basedOn w:val="CommentTextChar"/>
    <w:link w:val="CommentSubject"/>
    <w:uiPriority w:val="99"/>
    <w:semiHidden/>
    <w:rsid w:val="009E44F4"/>
    <w:rPr>
      <w:b/>
      <w:bCs/>
      <w:sz w:val="20"/>
      <w:szCs w:val="20"/>
    </w:rPr>
  </w:style>
  <w:style w:type="paragraph" w:styleId="BalloonText">
    <w:name w:val="Balloon Text"/>
    <w:basedOn w:val="Normal"/>
    <w:link w:val="BalloonTextChar"/>
    <w:uiPriority w:val="99"/>
    <w:semiHidden/>
    <w:unhideWhenUsed/>
    <w:rsid w:val="009E44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4F4"/>
    <w:rPr>
      <w:rFonts w:ascii="Lucida Grande" w:hAnsi="Lucida Grande" w:cs="Lucida Grande"/>
      <w:sz w:val="18"/>
      <w:szCs w:val="18"/>
    </w:rPr>
  </w:style>
  <w:style w:type="character" w:styleId="Hyperlink">
    <w:name w:val="Hyperlink"/>
    <w:basedOn w:val="DefaultParagraphFont"/>
    <w:uiPriority w:val="99"/>
    <w:unhideWhenUsed/>
    <w:rsid w:val="00C72FC8"/>
    <w:rPr>
      <w:color w:val="0000FF" w:themeColor="hyperlink"/>
      <w:u w:val="single"/>
    </w:rPr>
  </w:style>
  <w:style w:type="paragraph" w:styleId="NormalWeb">
    <w:name w:val="Normal (Web)"/>
    <w:basedOn w:val="Normal"/>
    <w:uiPriority w:val="99"/>
    <w:semiHidden/>
    <w:unhideWhenUsed/>
    <w:rsid w:val="00144EB8"/>
    <w:rPr>
      <w:rFonts w:ascii="Times New Roman" w:hAnsi="Times New Roman" w:cs="Times New Roman"/>
    </w:rPr>
  </w:style>
  <w:style w:type="paragraph" w:styleId="Header">
    <w:name w:val="header"/>
    <w:basedOn w:val="Normal"/>
    <w:link w:val="HeaderChar"/>
    <w:uiPriority w:val="99"/>
    <w:unhideWhenUsed/>
    <w:rsid w:val="000D5F38"/>
    <w:pPr>
      <w:tabs>
        <w:tab w:val="center" w:pos="4320"/>
        <w:tab w:val="right" w:pos="8640"/>
      </w:tabs>
    </w:pPr>
  </w:style>
  <w:style w:type="character" w:customStyle="1" w:styleId="HeaderChar">
    <w:name w:val="Header Char"/>
    <w:basedOn w:val="DefaultParagraphFont"/>
    <w:link w:val="Header"/>
    <w:uiPriority w:val="99"/>
    <w:rsid w:val="000D5F38"/>
  </w:style>
  <w:style w:type="paragraph" w:styleId="Footer">
    <w:name w:val="footer"/>
    <w:basedOn w:val="Normal"/>
    <w:link w:val="FooterChar"/>
    <w:uiPriority w:val="99"/>
    <w:unhideWhenUsed/>
    <w:rsid w:val="000D5F38"/>
    <w:pPr>
      <w:tabs>
        <w:tab w:val="center" w:pos="4320"/>
        <w:tab w:val="right" w:pos="8640"/>
      </w:tabs>
    </w:pPr>
  </w:style>
  <w:style w:type="character" w:customStyle="1" w:styleId="FooterChar">
    <w:name w:val="Footer Char"/>
    <w:basedOn w:val="DefaultParagraphFont"/>
    <w:link w:val="Footer"/>
    <w:uiPriority w:val="99"/>
    <w:rsid w:val="000D5F38"/>
  </w:style>
  <w:style w:type="character" w:styleId="FollowedHyperlink">
    <w:name w:val="FollowedHyperlink"/>
    <w:basedOn w:val="DefaultParagraphFont"/>
    <w:uiPriority w:val="99"/>
    <w:semiHidden/>
    <w:unhideWhenUsed/>
    <w:rsid w:val="005B1317"/>
    <w:rPr>
      <w:color w:val="800080" w:themeColor="followedHyperlink"/>
      <w:u w:val="single"/>
    </w:rPr>
  </w:style>
  <w:style w:type="paragraph" w:customStyle="1" w:styleId="Default">
    <w:name w:val="Default"/>
    <w:rsid w:val="00FC673F"/>
    <w:pPr>
      <w:widowControl w:val="0"/>
      <w:autoSpaceDE w:val="0"/>
      <w:autoSpaceDN w:val="0"/>
      <w:adjustRightInd w:val="0"/>
    </w:pPr>
    <w:rPr>
      <w:rFonts w:ascii="Palatino Linotype" w:hAnsi="Palatino Linotype" w:cs="Palatino Linotyp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167">
      <w:bodyDiv w:val="1"/>
      <w:marLeft w:val="0"/>
      <w:marRight w:val="0"/>
      <w:marTop w:val="0"/>
      <w:marBottom w:val="0"/>
      <w:divBdr>
        <w:top w:val="none" w:sz="0" w:space="0" w:color="auto"/>
        <w:left w:val="none" w:sz="0" w:space="0" w:color="auto"/>
        <w:bottom w:val="none" w:sz="0" w:space="0" w:color="auto"/>
        <w:right w:val="none" w:sz="0" w:space="0" w:color="auto"/>
      </w:divBdr>
    </w:div>
    <w:div w:id="13046766">
      <w:bodyDiv w:val="1"/>
      <w:marLeft w:val="0"/>
      <w:marRight w:val="0"/>
      <w:marTop w:val="0"/>
      <w:marBottom w:val="0"/>
      <w:divBdr>
        <w:top w:val="none" w:sz="0" w:space="0" w:color="auto"/>
        <w:left w:val="none" w:sz="0" w:space="0" w:color="auto"/>
        <w:bottom w:val="none" w:sz="0" w:space="0" w:color="auto"/>
        <w:right w:val="none" w:sz="0" w:space="0" w:color="auto"/>
      </w:divBdr>
    </w:div>
    <w:div w:id="189417389">
      <w:bodyDiv w:val="1"/>
      <w:marLeft w:val="0"/>
      <w:marRight w:val="0"/>
      <w:marTop w:val="0"/>
      <w:marBottom w:val="0"/>
      <w:divBdr>
        <w:top w:val="none" w:sz="0" w:space="0" w:color="auto"/>
        <w:left w:val="none" w:sz="0" w:space="0" w:color="auto"/>
        <w:bottom w:val="none" w:sz="0" w:space="0" w:color="auto"/>
        <w:right w:val="none" w:sz="0" w:space="0" w:color="auto"/>
      </w:divBdr>
    </w:div>
    <w:div w:id="488983030">
      <w:bodyDiv w:val="1"/>
      <w:marLeft w:val="0"/>
      <w:marRight w:val="0"/>
      <w:marTop w:val="0"/>
      <w:marBottom w:val="0"/>
      <w:divBdr>
        <w:top w:val="none" w:sz="0" w:space="0" w:color="auto"/>
        <w:left w:val="none" w:sz="0" w:space="0" w:color="auto"/>
        <w:bottom w:val="none" w:sz="0" w:space="0" w:color="auto"/>
        <w:right w:val="none" w:sz="0" w:space="0" w:color="auto"/>
      </w:divBdr>
    </w:div>
    <w:div w:id="618296825">
      <w:bodyDiv w:val="1"/>
      <w:marLeft w:val="0"/>
      <w:marRight w:val="0"/>
      <w:marTop w:val="0"/>
      <w:marBottom w:val="0"/>
      <w:divBdr>
        <w:top w:val="none" w:sz="0" w:space="0" w:color="auto"/>
        <w:left w:val="none" w:sz="0" w:space="0" w:color="auto"/>
        <w:bottom w:val="none" w:sz="0" w:space="0" w:color="auto"/>
        <w:right w:val="none" w:sz="0" w:space="0" w:color="auto"/>
      </w:divBdr>
    </w:div>
    <w:div w:id="718939637">
      <w:bodyDiv w:val="1"/>
      <w:marLeft w:val="0"/>
      <w:marRight w:val="0"/>
      <w:marTop w:val="0"/>
      <w:marBottom w:val="0"/>
      <w:divBdr>
        <w:top w:val="none" w:sz="0" w:space="0" w:color="auto"/>
        <w:left w:val="none" w:sz="0" w:space="0" w:color="auto"/>
        <w:bottom w:val="none" w:sz="0" w:space="0" w:color="auto"/>
        <w:right w:val="none" w:sz="0" w:space="0" w:color="auto"/>
      </w:divBdr>
    </w:div>
    <w:div w:id="775750713">
      <w:bodyDiv w:val="1"/>
      <w:marLeft w:val="0"/>
      <w:marRight w:val="0"/>
      <w:marTop w:val="0"/>
      <w:marBottom w:val="0"/>
      <w:divBdr>
        <w:top w:val="none" w:sz="0" w:space="0" w:color="auto"/>
        <w:left w:val="none" w:sz="0" w:space="0" w:color="auto"/>
        <w:bottom w:val="none" w:sz="0" w:space="0" w:color="auto"/>
        <w:right w:val="none" w:sz="0" w:space="0" w:color="auto"/>
      </w:divBdr>
    </w:div>
    <w:div w:id="994532359">
      <w:bodyDiv w:val="1"/>
      <w:marLeft w:val="0"/>
      <w:marRight w:val="0"/>
      <w:marTop w:val="0"/>
      <w:marBottom w:val="0"/>
      <w:divBdr>
        <w:top w:val="none" w:sz="0" w:space="0" w:color="auto"/>
        <w:left w:val="none" w:sz="0" w:space="0" w:color="auto"/>
        <w:bottom w:val="none" w:sz="0" w:space="0" w:color="auto"/>
        <w:right w:val="none" w:sz="0" w:space="0" w:color="auto"/>
      </w:divBdr>
    </w:div>
    <w:div w:id="1038236420">
      <w:bodyDiv w:val="1"/>
      <w:marLeft w:val="0"/>
      <w:marRight w:val="0"/>
      <w:marTop w:val="0"/>
      <w:marBottom w:val="0"/>
      <w:divBdr>
        <w:top w:val="none" w:sz="0" w:space="0" w:color="auto"/>
        <w:left w:val="none" w:sz="0" w:space="0" w:color="auto"/>
        <w:bottom w:val="none" w:sz="0" w:space="0" w:color="auto"/>
        <w:right w:val="none" w:sz="0" w:space="0" w:color="auto"/>
      </w:divBdr>
    </w:div>
    <w:div w:id="1519729906">
      <w:bodyDiv w:val="1"/>
      <w:marLeft w:val="0"/>
      <w:marRight w:val="0"/>
      <w:marTop w:val="0"/>
      <w:marBottom w:val="0"/>
      <w:divBdr>
        <w:top w:val="none" w:sz="0" w:space="0" w:color="auto"/>
        <w:left w:val="none" w:sz="0" w:space="0" w:color="auto"/>
        <w:bottom w:val="none" w:sz="0" w:space="0" w:color="auto"/>
        <w:right w:val="none" w:sz="0" w:space="0" w:color="auto"/>
      </w:divBdr>
    </w:div>
    <w:div w:id="1930194991">
      <w:bodyDiv w:val="1"/>
      <w:marLeft w:val="0"/>
      <w:marRight w:val="0"/>
      <w:marTop w:val="0"/>
      <w:marBottom w:val="0"/>
      <w:divBdr>
        <w:top w:val="none" w:sz="0" w:space="0" w:color="auto"/>
        <w:left w:val="none" w:sz="0" w:space="0" w:color="auto"/>
        <w:bottom w:val="none" w:sz="0" w:space="0" w:color="auto"/>
        <w:right w:val="none" w:sz="0" w:space="0" w:color="auto"/>
      </w:divBdr>
    </w:div>
    <w:div w:id="212044403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fritzidog.com/" TargetMode="External"/><Relationship Id="rId20" Type="http://schemas.openxmlformats.org/officeDocument/2006/relationships/hyperlink" Target="http://btoo.com/" TargetMode="External"/><Relationship Id="rId21" Type="http://schemas.openxmlformats.org/officeDocument/2006/relationships/image" Target="media/image6.jpeg"/><Relationship Id="rId22" Type="http://schemas.openxmlformats.org/officeDocument/2006/relationships/hyperlink" Target="http://www.tiliampls.com/" TargetMode="External"/><Relationship Id="rId23" Type="http://schemas.openxmlformats.org/officeDocument/2006/relationships/image" Target="media/image7.png"/><Relationship Id="rId24" Type="http://schemas.openxmlformats.org/officeDocument/2006/relationships/hyperlink" Target="http://www.tiliampls.com/"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vibiana.com/vendors.html" TargetMode="External"/><Relationship Id="rId11" Type="http://schemas.openxmlformats.org/officeDocument/2006/relationships/hyperlink" Target="http://www.vibiana.com/blog/2013/05/08/chef-neal-fraser-redbird-zagat-fritzi-dog-tokyo-vibiana-events/" TargetMode="External"/><Relationship Id="rId12" Type="http://schemas.openxmlformats.org/officeDocument/2006/relationships/image" Target="media/image2.jpeg"/><Relationship Id="rId13" Type="http://schemas.openxmlformats.org/officeDocument/2006/relationships/hyperlink" Target="http://www.travellechicago.com/" TargetMode="External"/><Relationship Id="rId14" Type="http://schemas.openxmlformats.org/officeDocument/2006/relationships/image" Target="media/image3.jpeg"/><Relationship Id="rId15" Type="http://schemas.openxmlformats.org/officeDocument/2006/relationships/hyperlink" Target="http://www.thestrandhousemb.com/htm/about.shtml" TargetMode="External"/><Relationship Id="rId16" Type="http://schemas.openxmlformats.org/officeDocument/2006/relationships/image" Target="media/image4.jpeg"/><Relationship Id="rId17" Type="http://schemas.openxmlformats.org/officeDocument/2006/relationships/hyperlink" Target="http://cullandpistol.com/" TargetMode="External"/><Relationship Id="rId18" Type="http://schemas.openxmlformats.org/officeDocument/2006/relationships/image" Target="media/image5.png"/><Relationship Id="rId19" Type="http://schemas.openxmlformats.org/officeDocument/2006/relationships/hyperlink" Target="http://www.belgacafe.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bldrestaurant.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1039</Words>
  <Characters>5923</Characters>
  <Application>Microsoft Macintosh Word</Application>
  <DocSecurity>0</DocSecurity>
  <Lines>49</Lines>
  <Paragraphs>13</Paragraphs>
  <ScaleCrop>false</ScaleCrop>
  <Company>The Food Group</Company>
  <LinksUpToDate>false</LinksUpToDate>
  <CharactersWithSpaces>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2013 Norway Educational Trip Participant Bios (1).docx</dc:title>
  <cp:lastModifiedBy>Jessica Butera</cp:lastModifiedBy>
  <cp:revision>2</cp:revision>
  <cp:lastPrinted>2014-07-09T14:59:00Z</cp:lastPrinted>
  <dcterms:created xsi:type="dcterms:W3CDTF">2014-08-25T14:04:00Z</dcterms:created>
  <dcterms:modified xsi:type="dcterms:W3CDTF">2014-08-25T14:04:00Z</dcterms:modified>
</cp:coreProperties>
</file>