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7C97" w14:textId="0A0D7573" w:rsidR="00A67200" w:rsidRPr="0034339A" w:rsidRDefault="00D05F5A" w:rsidP="003E1EE3">
      <w:pPr>
        <w:rPr>
          <w:rFonts w:asciiTheme="minorHAnsi" w:hAnsiTheme="minorHAnsi"/>
          <w:b/>
          <w:noProof/>
          <w:sz w:val="20"/>
          <w:szCs w:val="20"/>
        </w:rPr>
      </w:pPr>
      <w:bookmarkStart w:id="0" w:name="_GoBack"/>
      <w:bookmarkEnd w:id="0"/>
      <w:r w:rsidRPr="0034339A">
        <w:rPr>
          <w:rFonts w:asciiTheme="minorHAnsi" w:hAnsiTheme="minorHAnsi"/>
          <w:noProof/>
          <w:sz w:val="20"/>
          <w:szCs w:val="20"/>
        </w:rPr>
        <w:drawing>
          <wp:anchor distT="0" distB="0" distL="114300" distR="114300" simplePos="0" relativeHeight="251660288" behindDoc="0" locked="0" layoutInCell="1" allowOverlap="1" wp14:anchorId="5B03E291" wp14:editId="3A99FFDD">
            <wp:simplePos x="0" y="0"/>
            <wp:positionH relativeFrom="column">
              <wp:posOffset>5715000</wp:posOffset>
            </wp:positionH>
            <wp:positionV relativeFrom="paragraph">
              <wp:posOffset>-228600</wp:posOffset>
            </wp:positionV>
            <wp:extent cx="1085215" cy="1143000"/>
            <wp:effectExtent l="0" t="0" r="6985" b="0"/>
            <wp:wrapTight wrapText="bothSides">
              <wp:wrapPolygon edited="0">
                <wp:start x="9606" y="0"/>
                <wp:lineTo x="6067" y="1440"/>
                <wp:lineTo x="506" y="6240"/>
                <wp:lineTo x="0" y="13440"/>
                <wp:lineTo x="0" y="16320"/>
                <wp:lineTo x="4044" y="21120"/>
                <wp:lineTo x="5056" y="21120"/>
                <wp:lineTo x="11628" y="21120"/>
                <wp:lineTo x="13145" y="21120"/>
                <wp:lineTo x="20222" y="15360"/>
                <wp:lineTo x="21233" y="9600"/>
                <wp:lineTo x="21233" y="5280"/>
                <wp:lineTo x="19211" y="1920"/>
                <wp:lineTo x="16178" y="0"/>
                <wp:lineTo x="9606"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143000"/>
                    </a:xfrm>
                    <a:prstGeom prst="rect">
                      <a:avLst/>
                    </a:prstGeom>
                    <a:noFill/>
                  </pic:spPr>
                </pic:pic>
              </a:graphicData>
            </a:graphic>
            <wp14:sizeRelH relativeFrom="page">
              <wp14:pctWidth>0</wp14:pctWidth>
            </wp14:sizeRelH>
            <wp14:sizeRelV relativeFrom="page">
              <wp14:pctHeight>0</wp14:pctHeight>
            </wp14:sizeRelV>
          </wp:anchor>
        </w:drawing>
      </w:r>
      <w:r w:rsidR="00A67200" w:rsidRPr="0034339A">
        <w:rPr>
          <w:rFonts w:asciiTheme="minorHAnsi" w:hAnsiTheme="minorHAnsi"/>
          <w:b/>
          <w:noProof/>
          <w:sz w:val="20"/>
          <w:szCs w:val="20"/>
        </w:rPr>
        <w:t>CONTACT:</w:t>
      </w:r>
      <w:r w:rsidR="00823A8E" w:rsidRPr="0034339A">
        <w:rPr>
          <w:rFonts w:asciiTheme="minorHAnsi" w:hAnsiTheme="minorHAnsi"/>
          <w:b/>
          <w:noProof/>
          <w:sz w:val="20"/>
          <w:szCs w:val="20"/>
        </w:rPr>
        <w:t xml:space="preserve"> </w:t>
      </w:r>
    </w:p>
    <w:p w14:paraId="15B380F2"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Jessica Butera</w:t>
      </w:r>
    </w:p>
    <w:p w14:paraId="226678E4"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The Food Group</w:t>
      </w:r>
    </w:p>
    <w:p w14:paraId="5038866A"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212-329-6273</w:t>
      </w:r>
    </w:p>
    <w:p w14:paraId="23896434" w14:textId="77777777" w:rsidR="008E44F2" w:rsidRPr="0034339A" w:rsidRDefault="00EE453B" w:rsidP="008E44F2">
      <w:pPr>
        <w:tabs>
          <w:tab w:val="left" w:pos="-540"/>
        </w:tabs>
        <w:rPr>
          <w:rFonts w:asciiTheme="minorHAnsi" w:hAnsiTheme="minorHAnsi" w:cs="Arial"/>
          <w:noProof/>
          <w:sz w:val="20"/>
          <w:szCs w:val="20"/>
        </w:rPr>
      </w:pPr>
      <w:hyperlink r:id="rId9" w:history="1">
        <w:r w:rsidR="008E44F2" w:rsidRPr="0034339A">
          <w:rPr>
            <w:rStyle w:val="Hyperlink"/>
            <w:rFonts w:asciiTheme="minorHAnsi" w:eastAsiaTheme="minorEastAsia" w:hAnsiTheme="minorHAnsi"/>
            <w:sz w:val="20"/>
            <w:szCs w:val="20"/>
          </w:rPr>
          <w:t>Jessica.butera@thefoodgroup.com</w:t>
        </w:r>
      </w:hyperlink>
      <w:r w:rsidR="008E44F2" w:rsidRPr="0034339A">
        <w:rPr>
          <w:rFonts w:asciiTheme="minorHAnsi" w:hAnsiTheme="minorHAnsi"/>
          <w:sz w:val="20"/>
          <w:szCs w:val="20"/>
        </w:rPr>
        <w:t xml:space="preserve"> </w:t>
      </w:r>
    </w:p>
    <w:p w14:paraId="68D5F49B" w14:textId="77777777" w:rsidR="008E44F2" w:rsidRPr="0034339A" w:rsidRDefault="008E44F2" w:rsidP="000C53F3">
      <w:pPr>
        <w:rPr>
          <w:rFonts w:asciiTheme="minorHAnsi" w:hAnsiTheme="minorHAnsi"/>
          <w:b/>
          <w:noProof/>
          <w:sz w:val="22"/>
          <w:szCs w:val="22"/>
        </w:rPr>
      </w:pPr>
    </w:p>
    <w:p w14:paraId="64BDABB0" w14:textId="51DE4180" w:rsidR="0034339A" w:rsidRPr="0034339A" w:rsidRDefault="000C53F3" w:rsidP="001E2F14">
      <w:pPr>
        <w:jc w:val="center"/>
        <w:rPr>
          <w:rFonts w:asciiTheme="minorHAnsi" w:hAnsiTheme="minorHAnsi"/>
          <w:b/>
          <w:noProof/>
          <w:sz w:val="28"/>
          <w:szCs w:val="28"/>
        </w:rPr>
      </w:pPr>
      <w:r>
        <w:rPr>
          <w:rFonts w:asciiTheme="minorHAnsi" w:hAnsiTheme="minorHAnsi"/>
          <w:b/>
          <w:noProof/>
          <w:sz w:val="28"/>
          <w:szCs w:val="28"/>
        </w:rPr>
        <w:t xml:space="preserve">NEW </w:t>
      </w:r>
      <w:r w:rsidR="006824DE" w:rsidRPr="0034339A">
        <w:rPr>
          <w:rFonts w:asciiTheme="minorHAnsi" w:hAnsiTheme="minorHAnsi"/>
          <w:b/>
          <w:noProof/>
          <w:sz w:val="28"/>
          <w:szCs w:val="28"/>
        </w:rPr>
        <w:t>NORDIC CUISINE</w:t>
      </w:r>
    </w:p>
    <w:p w14:paraId="6AB1DD43" w14:textId="7191D298" w:rsidR="001E2F14" w:rsidRPr="0034339A" w:rsidRDefault="00562ACC" w:rsidP="001E2F14">
      <w:pPr>
        <w:jc w:val="center"/>
        <w:rPr>
          <w:rFonts w:asciiTheme="minorHAnsi" w:hAnsiTheme="minorHAnsi"/>
          <w:b/>
          <w:sz w:val="22"/>
          <w:szCs w:val="22"/>
        </w:rPr>
      </w:pPr>
      <w:r w:rsidRPr="0034339A">
        <w:rPr>
          <w:rFonts w:asciiTheme="minorHAnsi" w:hAnsiTheme="minorHAnsi"/>
          <w:b/>
          <w:noProof/>
          <w:sz w:val="22"/>
          <w:szCs w:val="22"/>
        </w:rPr>
        <w:t xml:space="preserve">A </w:t>
      </w:r>
      <w:r w:rsidR="0034339A">
        <w:rPr>
          <w:rFonts w:asciiTheme="minorHAnsi" w:hAnsiTheme="minorHAnsi"/>
          <w:b/>
          <w:noProof/>
          <w:sz w:val="22"/>
          <w:szCs w:val="22"/>
        </w:rPr>
        <w:t xml:space="preserve">Responsible Lifestyle Linking Origin and Heritage </w:t>
      </w:r>
      <w:r w:rsidR="0075754E" w:rsidRPr="0034339A">
        <w:rPr>
          <w:rFonts w:asciiTheme="minorHAnsi" w:hAnsiTheme="minorHAnsi"/>
          <w:b/>
          <w:noProof/>
          <w:sz w:val="22"/>
          <w:szCs w:val="22"/>
        </w:rPr>
        <w:t xml:space="preserve"> </w:t>
      </w:r>
    </w:p>
    <w:p w14:paraId="3728B1DC" w14:textId="59EF7166" w:rsidR="00097D09" w:rsidRPr="0034339A" w:rsidRDefault="00157F81" w:rsidP="00097D09">
      <w:pPr>
        <w:pStyle w:val="NormalWeb"/>
        <w:jc w:val="both"/>
        <w:rPr>
          <w:rFonts w:asciiTheme="minorHAnsi" w:hAnsiTheme="minorHAnsi"/>
          <w:sz w:val="22"/>
          <w:szCs w:val="22"/>
        </w:rPr>
      </w:pPr>
      <w:r w:rsidRPr="0034339A">
        <w:rPr>
          <w:rFonts w:asciiTheme="minorHAnsi" w:hAnsiTheme="minorHAnsi"/>
          <w:sz w:val="22"/>
          <w:szCs w:val="22"/>
        </w:rPr>
        <w:t xml:space="preserve">Surrounded by crystal clear fjords, icy mountains and endless sky, Norway is </w:t>
      </w:r>
      <w:r w:rsidR="00971246" w:rsidRPr="0034339A">
        <w:rPr>
          <w:rFonts w:asciiTheme="minorHAnsi" w:hAnsiTheme="minorHAnsi"/>
          <w:sz w:val="22"/>
          <w:szCs w:val="22"/>
        </w:rPr>
        <w:t>unquestionably</w:t>
      </w:r>
      <w:r w:rsidRPr="0034339A">
        <w:rPr>
          <w:rFonts w:asciiTheme="minorHAnsi" w:hAnsiTheme="minorHAnsi"/>
          <w:sz w:val="22"/>
          <w:szCs w:val="22"/>
        </w:rPr>
        <w:t xml:space="preserve"> </w:t>
      </w:r>
      <w:r w:rsidR="00FB3958" w:rsidRPr="0034339A">
        <w:rPr>
          <w:rFonts w:asciiTheme="minorHAnsi" w:hAnsiTheme="minorHAnsi"/>
          <w:sz w:val="22"/>
          <w:szCs w:val="22"/>
        </w:rPr>
        <w:t xml:space="preserve">a </w:t>
      </w:r>
      <w:r w:rsidRPr="0034339A">
        <w:rPr>
          <w:rFonts w:asciiTheme="minorHAnsi" w:hAnsiTheme="minorHAnsi"/>
          <w:sz w:val="22"/>
          <w:szCs w:val="22"/>
        </w:rPr>
        <w:t xml:space="preserve">jewel </w:t>
      </w:r>
      <w:r w:rsidR="004479D3" w:rsidRPr="0034339A">
        <w:rPr>
          <w:rFonts w:asciiTheme="minorHAnsi" w:hAnsiTheme="minorHAnsi"/>
          <w:sz w:val="22"/>
          <w:szCs w:val="22"/>
        </w:rPr>
        <w:t xml:space="preserve">of </w:t>
      </w:r>
      <w:r w:rsidR="00303D7E" w:rsidRPr="0034339A">
        <w:rPr>
          <w:rFonts w:asciiTheme="minorHAnsi" w:hAnsiTheme="minorHAnsi"/>
          <w:sz w:val="22"/>
          <w:szCs w:val="22"/>
        </w:rPr>
        <w:t xml:space="preserve">the </w:t>
      </w:r>
      <w:r w:rsidR="00BE39BB" w:rsidRPr="0034339A">
        <w:rPr>
          <w:rFonts w:asciiTheme="minorHAnsi" w:hAnsiTheme="minorHAnsi"/>
          <w:sz w:val="22"/>
          <w:szCs w:val="22"/>
        </w:rPr>
        <w:t xml:space="preserve">rugged </w:t>
      </w:r>
      <w:r w:rsidRPr="0034339A">
        <w:rPr>
          <w:rFonts w:asciiTheme="minorHAnsi" w:hAnsiTheme="minorHAnsi"/>
          <w:sz w:val="22"/>
          <w:szCs w:val="22"/>
        </w:rPr>
        <w:t>Scandinavian coastline.</w:t>
      </w:r>
      <w:r w:rsidR="00E32DED" w:rsidRPr="0034339A">
        <w:rPr>
          <w:rFonts w:asciiTheme="minorHAnsi" w:hAnsiTheme="minorHAnsi"/>
          <w:sz w:val="22"/>
          <w:szCs w:val="22"/>
        </w:rPr>
        <w:t xml:space="preserve"> </w:t>
      </w:r>
      <w:r w:rsidR="00971246" w:rsidRPr="0034339A">
        <w:rPr>
          <w:rFonts w:asciiTheme="minorHAnsi" w:hAnsiTheme="minorHAnsi"/>
          <w:sz w:val="22"/>
          <w:szCs w:val="22"/>
        </w:rPr>
        <w:t xml:space="preserve">And it is not just the landscape that is </w:t>
      </w:r>
      <w:r w:rsidR="00176625" w:rsidRPr="0034339A">
        <w:rPr>
          <w:rFonts w:asciiTheme="minorHAnsi" w:hAnsiTheme="minorHAnsi"/>
          <w:sz w:val="22"/>
          <w:szCs w:val="22"/>
        </w:rPr>
        <w:t>so alive</w:t>
      </w:r>
      <w:r w:rsidR="00841FB5" w:rsidRPr="0034339A">
        <w:rPr>
          <w:rFonts w:asciiTheme="minorHAnsi" w:hAnsiTheme="minorHAnsi"/>
          <w:sz w:val="22"/>
          <w:szCs w:val="22"/>
        </w:rPr>
        <w:t>.</w:t>
      </w:r>
      <w:r w:rsidR="00971246" w:rsidRPr="0034339A">
        <w:rPr>
          <w:rFonts w:asciiTheme="minorHAnsi" w:hAnsiTheme="minorHAnsi"/>
          <w:sz w:val="22"/>
          <w:szCs w:val="22"/>
        </w:rPr>
        <w:t xml:space="preserve"> </w:t>
      </w:r>
      <w:r w:rsidR="00595E00" w:rsidRPr="0034339A">
        <w:rPr>
          <w:rFonts w:asciiTheme="minorHAnsi" w:hAnsiTheme="minorHAnsi"/>
          <w:sz w:val="22"/>
          <w:szCs w:val="22"/>
        </w:rPr>
        <w:t>Norwegians are healthy, active and have a</w:t>
      </w:r>
      <w:r w:rsidR="004E3C23" w:rsidRPr="0034339A">
        <w:rPr>
          <w:rFonts w:asciiTheme="minorHAnsi" w:hAnsiTheme="minorHAnsi"/>
          <w:sz w:val="22"/>
          <w:szCs w:val="22"/>
        </w:rPr>
        <w:t xml:space="preserve">n </w:t>
      </w:r>
      <w:r w:rsidR="003C2A4C" w:rsidRPr="0034339A">
        <w:rPr>
          <w:rFonts w:asciiTheme="minorHAnsi" w:hAnsiTheme="minorHAnsi"/>
          <w:sz w:val="22"/>
          <w:szCs w:val="22"/>
        </w:rPr>
        <w:t>abiding respect for nature</w:t>
      </w:r>
      <w:r w:rsidR="00A66039" w:rsidRPr="0034339A">
        <w:rPr>
          <w:rFonts w:asciiTheme="minorHAnsi" w:hAnsiTheme="minorHAnsi"/>
          <w:sz w:val="22"/>
          <w:szCs w:val="22"/>
        </w:rPr>
        <w:t xml:space="preserve"> that</w:t>
      </w:r>
      <w:r w:rsidR="00841FB5" w:rsidRPr="0034339A">
        <w:rPr>
          <w:rFonts w:asciiTheme="minorHAnsi" w:hAnsiTheme="minorHAnsi"/>
          <w:sz w:val="22"/>
          <w:szCs w:val="22"/>
        </w:rPr>
        <w:t xml:space="preserve"> is</w:t>
      </w:r>
      <w:r w:rsidR="003C2A4C" w:rsidRPr="0034339A">
        <w:rPr>
          <w:rFonts w:asciiTheme="minorHAnsi" w:hAnsiTheme="minorHAnsi"/>
          <w:sz w:val="22"/>
          <w:szCs w:val="22"/>
        </w:rPr>
        <w:t xml:space="preserve"> </w:t>
      </w:r>
      <w:r w:rsidR="00841FB5" w:rsidRPr="0034339A">
        <w:rPr>
          <w:rFonts w:asciiTheme="minorHAnsi" w:hAnsiTheme="minorHAnsi"/>
          <w:sz w:val="22"/>
          <w:szCs w:val="22"/>
        </w:rPr>
        <w:t>largely due</w:t>
      </w:r>
      <w:r w:rsidR="003C2A4C" w:rsidRPr="0034339A">
        <w:rPr>
          <w:rFonts w:asciiTheme="minorHAnsi" w:hAnsiTheme="minorHAnsi"/>
          <w:sz w:val="22"/>
          <w:szCs w:val="22"/>
        </w:rPr>
        <w:t xml:space="preserve"> to t</w:t>
      </w:r>
      <w:r w:rsidR="00595E00" w:rsidRPr="0034339A">
        <w:rPr>
          <w:rFonts w:asciiTheme="minorHAnsi" w:hAnsiTheme="minorHAnsi"/>
          <w:sz w:val="22"/>
          <w:szCs w:val="22"/>
        </w:rPr>
        <w:t xml:space="preserve">heir </w:t>
      </w:r>
      <w:r w:rsidR="00841FB5" w:rsidRPr="0034339A">
        <w:rPr>
          <w:rFonts w:asciiTheme="minorHAnsi" w:hAnsiTheme="minorHAnsi"/>
          <w:sz w:val="22"/>
          <w:szCs w:val="22"/>
        </w:rPr>
        <w:t xml:space="preserve">generations-old </w:t>
      </w:r>
      <w:r w:rsidR="00595E00" w:rsidRPr="0034339A">
        <w:rPr>
          <w:rFonts w:asciiTheme="minorHAnsi" w:hAnsiTheme="minorHAnsi"/>
          <w:sz w:val="22"/>
          <w:szCs w:val="22"/>
        </w:rPr>
        <w:t>seafaring traditions</w:t>
      </w:r>
      <w:r w:rsidR="00A66039" w:rsidRPr="0034339A">
        <w:rPr>
          <w:rFonts w:asciiTheme="minorHAnsi" w:hAnsiTheme="minorHAnsi"/>
          <w:sz w:val="22"/>
          <w:szCs w:val="22"/>
        </w:rPr>
        <w:t xml:space="preserve">. </w:t>
      </w:r>
      <w:r w:rsidR="003C2A4C" w:rsidRPr="0034339A">
        <w:rPr>
          <w:rFonts w:asciiTheme="minorHAnsi" w:hAnsiTheme="minorHAnsi"/>
          <w:sz w:val="22"/>
          <w:szCs w:val="22"/>
        </w:rPr>
        <w:t>A diet rich in sea</w:t>
      </w:r>
      <w:r w:rsidR="00841FB5" w:rsidRPr="0034339A">
        <w:rPr>
          <w:rFonts w:asciiTheme="minorHAnsi" w:hAnsiTheme="minorHAnsi"/>
          <w:sz w:val="22"/>
          <w:szCs w:val="22"/>
        </w:rPr>
        <w:t xml:space="preserve">food is a cornerstone of New Nordic Cuisine and one reason </w:t>
      </w:r>
      <w:r w:rsidR="00097D09" w:rsidRPr="0034339A">
        <w:rPr>
          <w:rFonts w:asciiTheme="minorHAnsi" w:hAnsiTheme="minorHAnsi"/>
          <w:sz w:val="22"/>
          <w:szCs w:val="22"/>
        </w:rPr>
        <w:t xml:space="preserve">Norwegians </w:t>
      </w:r>
      <w:r w:rsidR="00841FB5" w:rsidRPr="0034339A">
        <w:rPr>
          <w:rFonts w:asciiTheme="minorHAnsi" w:hAnsiTheme="minorHAnsi"/>
          <w:sz w:val="22"/>
          <w:szCs w:val="22"/>
        </w:rPr>
        <w:t xml:space="preserve">have </w:t>
      </w:r>
      <w:r w:rsidR="007C4E2D" w:rsidRPr="0034339A">
        <w:rPr>
          <w:rFonts w:asciiTheme="minorHAnsi" w:hAnsiTheme="minorHAnsi"/>
          <w:sz w:val="22"/>
          <w:szCs w:val="22"/>
        </w:rPr>
        <w:t>been practicing</w:t>
      </w:r>
      <w:r w:rsidR="00841FB5" w:rsidRPr="0034339A">
        <w:rPr>
          <w:rFonts w:asciiTheme="minorHAnsi" w:hAnsiTheme="minorHAnsi"/>
          <w:sz w:val="22"/>
          <w:szCs w:val="22"/>
        </w:rPr>
        <w:t xml:space="preserve"> the </w:t>
      </w:r>
      <w:r w:rsidR="0053755D" w:rsidRPr="0034339A">
        <w:rPr>
          <w:rFonts w:asciiTheme="minorHAnsi" w:hAnsiTheme="minorHAnsi"/>
          <w:sz w:val="22"/>
          <w:szCs w:val="22"/>
        </w:rPr>
        <w:t>cuisine’s</w:t>
      </w:r>
      <w:r w:rsidR="00841FB5" w:rsidRPr="0034339A">
        <w:rPr>
          <w:rFonts w:asciiTheme="minorHAnsi" w:hAnsiTheme="minorHAnsi"/>
          <w:sz w:val="22"/>
          <w:szCs w:val="22"/>
        </w:rPr>
        <w:t xml:space="preserve"> principles for generations. </w:t>
      </w:r>
    </w:p>
    <w:p w14:paraId="12829714" w14:textId="76927C6B" w:rsidR="002B0520" w:rsidRPr="0034339A" w:rsidRDefault="006C0AC0" w:rsidP="006C0AC0">
      <w:pPr>
        <w:jc w:val="both"/>
        <w:rPr>
          <w:rFonts w:asciiTheme="minorHAnsi" w:hAnsiTheme="minorHAnsi" w:cs="Arial"/>
          <w:sz w:val="22"/>
          <w:szCs w:val="22"/>
        </w:rPr>
      </w:pPr>
      <w:r w:rsidRPr="0034339A">
        <w:rPr>
          <w:rFonts w:asciiTheme="minorHAnsi" w:hAnsiTheme="minorHAnsi"/>
          <w:sz w:val="22"/>
          <w:szCs w:val="22"/>
        </w:rPr>
        <w:t>The New Nord</w:t>
      </w:r>
      <w:r w:rsidR="00B26C20" w:rsidRPr="0034339A">
        <w:rPr>
          <w:rFonts w:asciiTheme="minorHAnsi" w:hAnsiTheme="minorHAnsi"/>
          <w:sz w:val="22"/>
          <w:szCs w:val="22"/>
        </w:rPr>
        <w:t xml:space="preserve">ic </w:t>
      </w:r>
      <w:r w:rsidR="0053755D" w:rsidRPr="0034339A">
        <w:rPr>
          <w:rFonts w:asciiTheme="minorHAnsi" w:hAnsiTheme="minorHAnsi"/>
          <w:sz w:val="22"/>
          <w:szCs w:val="22"/>
        </w:rPr>
        <w:t>Cuisine</w:t>
      </w:r>
      <w:r w:rsidR="00B26C20" w:rsidRPr="0034339A">
        <w:rPr>
          <w:rFonts w:asciiTheme="minorHAnsi" w:hAnsiTheme="minorHAnsi"/>
          <w:sz w:val="22"/>
          <w:szCs w:val="22"/>
        </w:rPr>
        <w:t>, pioneered in 2004 by twelve</w:t>
      </w:r>
      <w:r w:rsidRPr="0034339A">
        <w:rPr>
          <w:rFonts w:asciiTheme="minorHAnsi" w:hAnsiTheme="minorHAnsi"/>
          <w:sz w:val="22"/>
          <w:szCs w:val="22"/>
        </w:rPr>
        <w:t xml:space="preserve"> leading Nordic chefs, including Danish entrepreneur and founder of </w:t>
      </w:r>
      <w:proofErr w:type="spellStart"/>
      <w:r w:rsidRPr="0034339A">
        <w:rPr>
          <w:rFonts w:asciiTheme="minorHAnsi" w:hAnsiTheme="minorHAnsi"/>
          <w:sz w:val="22"/>
          <w:szCs w:val="22"/>
        </w:rPr>
        <w:t>Noma</w:t>
      </w:r>
      <w:proofErr w:type="spellEnd"/>
      <w:r w:rsidRPr="0034339A">
        <w:rPr>
          <w:rFonts w:asciiTheme="minorHAnsi" w:hAnsiTheme="minorHAnsi"/>
          <w:sz w:val="22"/>
          <w:szCs w:val="22"/>
        </w:rPr>
        <w:t xml:space="preserve">, Claus Meyer, has recently set the media abuzz with its core </w:t>
      </w:r>
      <w:r w:rsidRPr="0034339A">
        <w:rPr>
          <w:rFonts w:asciiTheme="minorHAnsi" w:hAnsiTheme="minorHAnsi" w:cs="Arial"/>
          <w:sz w:val="22"/>
          <w:szCs w:val="22"/>
        </w:rPr>
        <w:t>values of purity, simplicity, freshness and ethics. Simple preparation of fresh seafood, lean game and indigenous herbs and vegetables is key</w:t>
      </w:r>
      <w:r w:rsidR="002B0520" w:rsidRPr="0034339A">
        <w:rPr>
          <w:rFonts w:asciiTheme="minorHAnsi" w:hAnsiTheme="minorHAnsi" w:cs="Arial"/>
          <w:sz w:val="22"/>
          <w:szCs w:val="22"/>
        </w:rPr>
        <w:t xml:space="preserve">. </w:t>
      </w:r>
    </w:p>
    <w:p w14:paraId="5ED6A8FF" w14:textId="77777777" w:rsidR="002B0520" w:rsidRPr="0034339A" w:rsidRDefault="002B0520" w:rsidP="006C0AC0">
      <w:pPr>
        <w:jc w:val="both"/>
        <w:rPr>
          <w:rFonts w:asciiTheme="minorHAnsi" w:hAnsiTheme="minorHAnsi" w:cs="Arial"/>
          <w:sz w:val="22"/>
          <w:szCs w:val="22"/>
        </w:rPr>
      </w:pPr>
    </w:p>
    <w:p w14:paraId="4D9312C6" w14:textId="41BBB2B9" w:rsidR="0032766E" w:rsidRPr="0034339A" w:rsidRDefault="00B94D43" w:rsidP="006C0AC0">
      <w:pPr>
        <w:jc w:val="both"/>
        <w:rPr>
          <w:rFonts w:asciiTheme="minorHAnsi" w:hAnsiTheme="minorHAnsi" w:cs="Arial"/>
          <w:sz w:val="22"/>
          <w:szCs w:val="22"/>
        </w:rPr>
      </w:pPr>
      <w:r w:rsidRPr="0034339A">
        <w:rPr>
          <w:rFonts w:asciiTheme="minorHAnsi" w:hAnsiTheme="minorHAnsi" w:cs="Arial"/>
          <w:sz w:val="22"/>
          <w:szCs w:val="22"/>
        </w:rPr>
        <w:t xml:space="preserve">For </w:t>
      </w:r>
      <w:r w:rsidR="003C0395" w:rsidRPr="0034339A">
        <w:rPr>
          <w:rFonts w:asciiTheme="minorHAnsi" w:hAnsiTheme="minorHAnsi" w:cs="Arial"/>
          <w:sz w:val="22"/>
          <w:szCs w:val="22"/>
        </w:rPr>
        <w:t xml:space="preserve">Norwegians – </w:t>
      </w:r>
      <w:r w:rsidR="006C0AC0" w:rsidRPr="0034339A">
        <w:rPr>
          <w:rFonts w:asciiTheme="minorHAnsi" w:hAnsiTheme="minorHAnsi" w:cs="Arial"/>
          <w:sz w:val="22"/>
          <w:szCs w:val="22"/>
        </w:rPr>
        <w:t xml:space="preserve">whose </w:t>
      </w:r>
      <w:r w:rsidR="0053755D" w:rsidRPr="0034339A">
        <w:rPr>
          <w:rFonts w:asciiTheme="minorHAnsi" w:hAnsiTheme="minorHAnsi" w:cs="Arial"/>
          <w:sz w:val="22"/>
          <w:szCs w:val="22"/>
        </w:rPr>
        <w:t>eating habits have</w:t>
      </w:r>
      <w:r w:rsidR="006C0AC0" w:rsidRPr="0034339A">
        <w:rPr>
          <w:rFonts w:asciiTheme="minorHAnsi" w:hAnsiTheme="minorHAnsi" w:cs="Arial"/>
          <w:sz w:val="22"/>
          <w:szCs w:val="22"/>
        </w:rPr>
        <w:t xml:space="preserve"> always been seafood-centric thanks to </w:t>
      </w:r>
      <w:r w:rsidRPr="0034339A">
        <w:rPr>
          <w:rFonts w:asciiTheme="minorHAnsi" w:hAnsiTheme="minorHAnsi" w:cs="Arial"/>
          <w:sz w:val="22"/>
          <w:szCs w:val="22"/>
        </w:rPr>
        <w:t xml:space="preserve">the country’s </w:t>
      </w:r>
      <w:r w:rsidR="006C0AC0" w:rsidRPr="0034339A">
        <w:rPr>
          <w:rFonts w:asciiTheme="minorHAnsi" w:hAnsiTheme="minorHAnsi" w:cs="Arial"/>
          <w:sz w:val="22"/>
          <w:szCs w:val="22"/>
        </w:rPr>
        <w:t>position along</w:t>
      </w:r>
      <w:r w:rsidR="004479D3" w:rsidRPr="0034339A">
        <w:rPr>
          <w:rFonts w:asciiTheme="minorHAnsi" w:hAnsiTheme="minorHAnsi" w:cs="Arial"/>
          <w:sz w:val="22"/>
          <w:szCs w:val="22"/>
        </w:rPr>
        <w:t xml:space="preserve"> more than</w:t>
      </w:r>
      <w:r w:rsidR="00671B91" w:rsidRPr="0034339A">
        <w:rPr>
          <w:rFonts w:asciiTheme="minorHAnsi" w:hAnsiTheme="minorHAnsi" w:cs="Arial"/>
          <w:sz w:val="22"/>
          <w:szCs w:val="22"/>
        </w:rPr>
        <w:t xml:space="preserve"> </w:t>
      </w:r>
      <w:r w:rsidR="0043679B" w:rsidRPr="0034339A">
        <w:rPr>
          <w:rFonts w:asciiTheme="minorHAnsi" w:hAnsiTheme="minorHAnsi" w:cs="Arial"/>
          <w:sz w:val="22"/>
          <w:szCs w:val="22"/>
        </w:rPr>
        <w:t>62,700</w:t>
      </w:r>
      <w:r w:rsidR="00671B91" w:rsidRPr="0034339A">
        <w:rPr>
          <w:rFonts w:asciiTheme="minorHAnsi" w:hAnsiTheme="minorHAnsi" w:cs="Arial"/>
          <w:sz w:val="22"/>
          <w:szCs w:val="22"/>
        </w:rPr>
        <w:t xml:space="preserve"> miles of coastline</w:t>
      </w:r>
      <w:r w:rsidR="00BD3802" w:rsidRPr="0034339A">
        <w:rPr>
          <w:rFonts w:asciiTheme="minorHAnsi" w:hAnsiTheme="minorHAnsi" w:cs="Arial"/>
          <w:sz w:val="22"/>
          <w:szCs w:val="22"/>
        </w:rPr>
        <w:t xml:space="preserve"> (</w:t>
      </w:r>
      <w:r w:rsidR="0043679B" w:rsidRPr="0034339A">
        <w:rPr>
          <w:rFonts w:asciiTheme="minorHAnsi" w:hAnsiTheme="minorHAnsi" w:cs="Arial"/>
          <w:sz w:val="22"/>
          <w:szCs w:val="22"/>
        </w:rPr>
        <w:t>100,900</w:t>
      </w:r>
      <w:r w:rsidR="00BD3802" w:rsidRPr="0034339A">
        <w:rPr>
          <w:rFonts w:asciiTheme="minorHAnsi" w:hAnsiTheme="minorHAnsi" w:cs="Arial"/>
          <w:sz w:val="22"/>
          <w:szCs w:val="22"/>
        </w:rPr>
        <w:t xml:space="preserve"> KM)</w:t>
      </w:r>
      <w:r w:rsidR="00E31416" w:rsidRPr="0034339A">
        <w:rPr>
          <w:rFonts w:asciiTheme="minorHAnsi" w:hAnsiTheme="minorHAnsi" w:cs="Arial"/>
          <w:sz w:val="22"/>
          <w:szCs w:val="22"/>
        </w:rPr>
        <w:t xml:space="preserve"> </w:t>
      </w:r>
      <w:r w:rsidR="003C0395" w:rsidRPr="0034339A">
        <w:rPr>
          <w:rFonts w:asciiTheme="minorHAnsi" w:hAnsiTheme="minorHAnsi" w:cs="Arial"/>
          <w:sz w:val="22"/>
          <w:szCs w:val="22"/>
        </w:rPr>
        <w:t xml:space="preserve">– </w:t>
      </w:r>
      <w:r w:rsidRPr="0034339A">
        <w:rPr>
          <w:rFonts w:asciiTheme="minorHAnsi" w:hAnsiTheme="minorHAnsi" w:cs="Arial"/>
          <w:sz w:val="22"/>
          <w:szCs w:val="22"/>
        </w:rPr>
        <w:t xml:space="preserve">this </w:t>
      </w:r>
      <w:r w:rsidR="00E31416" w:rsidRPr="0034339A">
        <w:rPr>
          <w:rFonts w:asciiTheme="minorHAnsi" w:hAnsiTheme="minorHAnsi" w:cs="Arial"/>
          <w:sz w:val="22"/>
          <w:szCs w:val="22"/>
        </w:rPr>
        <w:t xml:space="preserve">food philosophy </w:t>
      </w:r>
      <w:r w:rsidRPr="0034339A">
        <w:rPr>
          <w:rFonts w:asciiTheme="minorHAnsi" w:hAnsiTheme="minorHAnsi" w:cs="Arial"/>
          <w:sz w:val="22"/>
          <w:szCs w:val="22"/>
        </w:rPr>
        <w:t xml:space="preserve">is nothing new; they </w:t>
      </w:r>
      <w:r w:rsidR="007467B8" w:rsidRPr="0034339A">
        <w:rPr>
          <w:rFonts w:asciiTheme="minorHAnsi" w:hAnsiTheme="minorHAnsi" w:cs="Arial"/>
          <w:sz w:val="22"/>
          <w:szCs w:val="22"/>
        </w:rPr>
        <w:t xml:space="preserve">have </w:t>
      </w:r>
      <w:r w:rsidR="00E31416" w:rsidRPr="0034339A">
        <w:rPr>
          <w:rFonts w:asciiTheme="minorHAnsi" w:hAnsiTheme="minorHAnsi" w:cs="Arial"/>
          <w:sz w:val="22"/>
          <w:szCs w:val="22"/>
        </w:rPr>
        <w:t>always eaten fresh, seasonal and readily available</w:t>
      </w:r>
      <w:r w:rsidR="008E73B6" w:rsidRPr="0034339A">
        <w:rPr>
          <w:rFonts w:asciiTheme="minorHAnsi" w:hAnsiTheme="minorHAnsi" w:cs="Arial"/>
          <w:sz w:val="22"/>
          <w:szCs w:val="22"/>
        </w:rPr>
        <w:t xml:space="preserve"> </w:t>
      </w:r>
      <w:r w:rsidR="000C53F3">
        <w:rPr>
          <w:rFonts w:asciiTheme="minorHAnsi" w:hAnsiTheme="minorHAnsi" w:cs="Arial"/>
          <w:sz w:val="22"/>
          <w:szCs w:val="22"/>
        </w:rPr>
        <w:t>food.</w:t>
      </w:r>
    </w:p>
    <w:p w14:paraId="53965936" w14:textId="75631CC7" w:rsidR="00154A3C" w:rsidRPr="0034339A" w:rsidRDefault="0032766E" w:rsidP="00154A3C">
      <w:pPr>
        <w:pStyle w:val="NormalWeb"/>
        <w:jc w:val="both"/>
        <w:rPr>
          <w:rFonts w:asciiTheme="minorHAnsi" w:hAnsiTheme="minorHAnsi"/>
          <w:sz w:val="22"/>
          <w:szCs w:val="22"/>
        </w:rPr>
      </w:pPr>
      <w:r w:rsidRPr="0034339A">
        <w:rPr>
          <w:rFonts w:asciiTheme="minorHAnsi" w:hAnsiTheme="minorHAnsi"/>
          <w:sz w:val="22"/>
          <w:szCs w:val="22"/>
        </w:rPr>
        <w:t>“As Norwegians, we are proud of our oceanic traditions</w:t>
      </w:r>
      <w:r w:rsidR="007406A0" w:rsidRPr="0034339A">
        <w:rPr>
          <w:rFonts w:asciiTheme="minorHAnsi" w:hAnsiTheme="minorHAnsi"/>
          <w:sz w:val="22"/>
          <w:szCs w:val="22"/>
        </w:rPr>
        <w:t xml:space="preserve">,” says </w:t>
      </w:r>
      <w:r w:rsidR="00DC04B4" w:rsidRPr="0034339A">
        <w:rPr>
          <w:rFonts w:asciiTheme="minorHAnsi" w:hAnsiTheme="minorHAnsi"/>
          <w:sz w:val="22"/>
          <w:szCs w:val="22"/>
        </w:rPr>
        <w:t>Karin Olsen</w:t>
      </w:r>
      <w:r w:rsidR="007406A0" w:rsidRPr="0034339A">
        <w:rPr>
          <w:rFonts w:asciiTheme="minorHAnsi" w:hAnsiTheme="minorHAnsi"/>
          <w:sz w:val="22"/>
          <w:szCs w:val="22"/>
        </w:rPr>
        <w:t>, U.S. Director of the Norwegian Seafood Council. “</w:t>
      </w:r>
      <w:r w:rsidR="00ED5246" w:rsidRPr="0034339A">
        <w:rPr>
          <w:rFonts w:asciiTheme="minorHAnsi" w:hAnsiTheme="minorHAnsi"/>
          <w:sz w:val="22"/>
          <w:szCs w:val="22"/>
        </w:rPr>
        <w:t>F</w:t>
      </w:r>
      <w:r w:rsidR="00A478EA" w:rsidRPr="0034339A">
        <w:rPr>
          <w:rFonts w:asciiTheme="minorHAnsi" w:hAnsiTheme="minorHAnsi"/>
          <w:sz w:val="22"/>
          <w:szCs w:val="22"/>
        </w:rPr>
        <w:t>or us,</w:t>
      </w:r>
      <w:r w:rsidR="007406A0" w:rsidRPr="0034339A">
        <w:rPr>
          <w:rFonts w:asciiTheme="minorHAnsi" w:hAnsiTheme="minorHAnsi"/>
          <w:sz w:val="22"/>
          <w:szCs w:val="22"/>
        </w:rPr>
        <w:t xml:space="preserve"> Nordic Cuisine is more than a commitment to eating a certain way, it is about the Norwegian lifestyle</w:t>
      </w:r>
      <w:r w:rsidR="00440A1F" w:rsidRPr="0034339A">
        <w:rPr>
          <w:rFonts w:asciiTheme="minorHAnsi" w:hAnsiTheme="minorHAnsi"/>
          <w:sz w:val="22"/>
          <w:szCs w:val="22"/>
        </w:rPr>
        <w:t xml:space="preserve"> and respect for our environment.</w:t>
      </w:r>
      <w:r w:rsidR="00306064" w:rsidRPr="0034339A">
        <w:rPr>
          <w:rFonts w:asciiTheme="minorHAnsi" w:hAnsiTheme="minorHAnsi"/>
          <w:sz w:val="22"/>
          <w:szCs w:val="22"/>
        </w:rPr>
        <w:t xml:space="preserve"> </w:t>
      </w:r>
      <w:r w:rsidR="00440A1F" w:rsidRPr="0034339A">
        <w:rPr>
          <w:rFonts w:asciiTheme="minorHAnsi" w:hAnsiTheme="minorHAnsi"/>
          <w:sz w:val="22"/>
          <w:szCs w:val="22"/>
        </w:rPr>
        <w:t>M</w:t>
      </w:r>
      <w:r w:rsidR="00F364B9" w:rsidRPr="0034339A">
        <w:rPr>
          <w:rFonts w:asciiTheme="minorHAnsi" w:hAnsiTheme="minorHAnsi"/>
          <w:sz w:val="22"/>
          <w:szCs w:val="22"/>
        </w:rPr>
        <w:t>any of u</w:t>
      </w:r>
      <w:r w:rsidR="00440A1F" w:rsidRPr="0034339A">
        <w:rPr>
          <w:rFonts w:asciiTheme="minorHAnsi" w:hAnsiTheme="minorHAnsi"/>
          <w:sz w:val="22"/>
          <w:szCs w:val="22"/>
        </w:rPr>
        <w:t>s are closely linked to the sea and w</w:t>
      </w:r>
      <w:r w:rsidR="002C4428" w:rsidRPr="0034339A">
        <w:rPr>
          <w:rFonts w:asciiTheme="minorHAnsi" w:hAnsiTheme="minorHAnsi"/>
          <w:sz w:val="22"/>
          <w:szCs w:val="22"/>
        </w:rPr>
        <w:t xml:space="preserve">e </w:t>
      </w:r>
      <w:r w:rsidRPr="0034339A">
        <w:rPr>
          <w:rFonts w:asciiTheme="minorHAnsi" w:hAnsiTheme="minorHAnsi"/>
          <w:sz w:val="22"/>
          <w:szCs w:val="22"/>
        </w:rPr>
        <w:t>encourage Americans to look to Norway as a source of inspiration for health</w:t>
      </w:r>
      <w:r w:rsidR="00440A1F" w:rsidRPr="0034339A">
        <w:rPr>
          <w:rFonts w:asciiTheme="minorHAnsi" w:hAnsiTheme="minorHAnsi"/>
          <w:sz w:val="22"/>
          <w:szCs w:val="22"/>
        </w:rPr>
        <w:t>,</w:t>
      </w:r>
      <w:r w:rsidRPr="0034339A">
        <w:rPr>
          <w:rFonts w:asciiTheme="minorHAnsi" w:hAnsiTheme="minorHAnsi"/>
          <w:sz w:val="22"/>
          <w:szCs w:val="22"/>
        </w:rPr>
        <w:t xml:space="preserve"> wellness</w:t>
      </w:r>
      <w:r w:rsidR="00440A1F" w:rsidRPr="0034339A">
        <w:rPr>
          <w:rFonts w:asciiTheme="minorHAnsi" w:hAnsiTheme="minorHAnsi"/>
          <w:sz w:val="22"/>
          <w:szCs w:val="22"/>
        </w:rPr>
        <w:t xml:space="preserve"> and spirit</w:t>
      </w:r>
      <w:r w:rsidRPr="0034339A">
        <w:rPr>
          <w:rFonts w:asciiTheme="minorHAnsi" w:hAnsiTheme="minorHAnsi"/>
          <w:sz w:val="22"/>
          <w:szCs w:val="22"/>
        </w:rPr>
        <w:t xml:space="preserve">. </w:t>
      </w:r>
      <w:r w:rsidR="00A478EA" w:rsidRPr="0034339A">
        <w:rPr>
          <w:rFonts w:asciiTheme="minorHAnsi" w:hAnsiTheme="minorHAnsi"/>
          <w:sz w:val="22"/>
          <w:szCs w:val="22"/>
        </w:rPr>
        <w:t>In Norway</w:t>
      </w:r>
      <w:r w:rsidRPr="0034339A">
        <w:rPr>
          <w:rFonts w:asciiTheme="minorHAnsi" w:hAnsiTheme="minorHAnsi"/>
          <w:sz w:val="22"/>
          <w:szCs w:val="22"/>
        </w:rPr>
        <w:t xml:space="preserve">, </w:t>
      </w:r>
      <w:r w:rsidR="00F364B9" w:rsidRPr="0034339A">
        <w:rPr>
          <w:rFonts w:asciiTheme="minorHAnsi" w:hAnsiTheme="minorHAnsi"/>
          <w:sz w:val="22"/>
          <w:szCs w:val="22"/>
        </w:rPr>
        <w:t>our</w:t>
      </w:r>
      <w:r w:rsidR="00154A3C" w:rsidRPr="0034339A">
        <w:rPr>
          <w:rFonts w:asciiTheme="minorHAnsi" w:hAnsiTheme="minorHAnsi"/>
          <w:sz w:val="22"/>
          <w:szCs w:val="22"/>
        </w:rPr>
        <w:t xml:space="preserve"> children are raised on our </w:t>
      </w:r>
      <w:r w:rsidR="003B5516">
        <w:rPr>
          <w:rFonts w:asciiTheme="minorHAnsi" w:hAnsiTheme="minorHAnsi"/>
          <w:sz w:val="22"/>
          <w:szCs w:val="22"/>
        </w:rPr>
        <w:t>coastal fish</w:t>
      </w:r>
      <w:r w:rsidR="00E9041D" w:rsidRPr="0034339A">
        <w:rPr>
          <w:rFonts w:asciiTheme="minorHAnsi" w:hAnsiTheme="minorHAnsi"/>
          <w:sz w:val="22"/>
          <w:szCs w:val="22"/>
        </w:rPr>
        <w:t xml:space="preserve"> </w:t>
      </w:r>
      <w:r w:rsidR="00440A1F" w:rsidRPr="0034339A">
        <w:rPr>
          <w:rFonts w:asciiTheme="minorHAnsi" w:hAnsiTheme="minorHAnsi"/>
          <w:sz w:val="22"/>
          <w:szCs w:val="22"/>
        </w:rPr>
        <w:t>and we grow up with a deep apprecia</w:t>
      </w:r>
      <w:r w:rsidR="003B5516">
        <w:rPr>
          <w:rFonts w:asciiTheme="minorHAnsi" w:hAnsiTheme="minorHAnsi"/>
          <w:sz w:val="22"/>
          <w:szCs w:val="22"/>
        </w:rPr>
        <w:t>tion for the origin of our food.”</w:t>
      </w:r>
    </w:p>
    <w:p w14:paraId="2A97847B" w14:textId="160D58EE" w:rsidR="003B5516" w:rsidRPr="000C53F3" w:rsidRDefault="00836286" w:rsidP="00B71557">
      <w:pPr>
        <w:pStyle w:val="NormalWeb"/>
        <w:jc w:val="both"/>
        <w:rPr>
          <w:rFonts w:asciiTheme="minorHAnsi" w:hAnsiTheme="minorHAnsi" w:cs="Arial"/>
          <w:sz w:val="22"/>
          <w:szCs w:val="22"/>
        </w:rPr>
      </w:pPr>
      <w:r w:rsidRPr="0034339A">
        <w:rPr>
          <w:rFonts w:asciiTheme="minorHAnsi" w:hAnsiTheme="minorHAnsi"/>
          <w:sz w:val="22"/>
          <w:szCs w:val="22"/>
        </w:rPr>
        <w:t xml:space="preserve">Indeed, Norwegians believe origin is a key differentiator when it comes to their seafood. </w:t>
      </w:r>
      <w:r w:rsidR="00ED5246" w:rsidRPr="0034339A">
        <w:rPr>
          <w:rFonts w:asciiTheme="minorHAnsi" w:hAnsiTheme="minorHAnsi"/>
          <w:sz w:val="22"/>
          <w:szCs w:val="22"/>
        </w:rPr>
        <w:t>Nurtured</w:t>
      </w:r>
      <w:r w:rsidRPr="0034339A">
        <w:rPr>
          <w:rFonts w:asciiTheme="minorHAnsi" w:hAnsiTheme="minorHAnsi"/>
          <w:sz w:val="22"/>
          <w:szCs w:val="22"/>
        </w:rPr>
        <w:t xml:space="preserve"> slowly over a long period of time in icy-cold fjords, </w:t>
      </w:r>
      <w:r w:rsidR="000C53F3">
        <w:rPr>
          <w:rFonts w:asciiTheme="minorHAnsi" w:hAnsiTheme="minorHAnsi"/>
          <w:sz w:val="22"/>
          <w:szCs w:val="22"/>
        </w:rPr>
        <w:t>Norwegian</w:t>
      </w:r>
      <w:r w:rsidR="00F57031">
        <w:rPr>
          <w:rFonts w:asciiTheme="minorHAnsi" w:hAnsiTheme="minorHAnsi"/>
          <w:sz w:val="22"/>
          <w:szCs w:val="22"/>
        </w:rPr>
        <w:t xml:space="preserve"> S</w:t>
      </w:r>
      <w:r w:rsidRPr="0034339A">
        <w:rPr>
          <w:rFonts w:asciiTheme="minorHAnsi" w:hAnsiTheme="minorHAnsi"/>
          <w:sz w:val="22"/>
          <w:szCs w:val="22"/>
        </w:rPr>
        <w:t xml:space="preserve">almon are given the time, space and opportunity to fully mature and develop their delicate, easily distinguishable flavor. The difference is </w:t>
      </w:r>
      <w:r w:rsidR="00BF43A7" w:rsidRPr="0034339A">
        <w:rPr>
          <w:rFonts w:asciiTheme="minorHAnsi" w:hAnsiTheme="minorHAnsi"/>
          <w:sz w:val="22"/>
          <w:szCs w:val="22"/>
        </w:rPr>
        <w:t>palatable</w:t>
      </w:r>
      <w:r w:rsidRPr="0034339A">
        <w:rPr>
          <w:rFonts w:asciiTheme="minorHAnsi" w:hAnsiTheme="minorHAnsi"/>
          <w:sz w:val="22"/>
          <w:szCs w:val="22"/>
        </w:rPr>
        <w:t xml:space="preserve"> and Norwegians grow up appreciating their seafood and its </w:t>
      </w:r>
      <w:r w:rsidR="001D7A28" w:rsidRPr="0034339A">
        <w:rPr>
          <w:rFonts w:asciiTheme="minorHAnsi" w:hAnsiTheme="minorHAnsi"/>
          <w:sz w:val="22"/>
          <w:szCs w:val="22"/>
        </w:rPr>
        <w:t xml:space="preserve">many </w:t>
      </w:r>
      <w:r w:rsidRPr="0034339A">
        <w:rPr>
          <w:rFonts w:asciiTheme="minorHAnsi" w:hAnsiTheme="minorHAnsi"/>
          <w:sz w:val="22"/>
          <w:szCs w:val="22"/>
        </w:rPr>
        <w:t xml:space="preserve">nuances. </w:t>
      </w:r>
      <w:r w:rsidR="00720BD2" w:rsidRPr="0034339A">
        <w:rPr>
          <w:rFonts w:asciiTheme="minorHAnsi" w:hAnsiTheme="minorHAnsi"/>
          <w:sz w:val="22"/>
          <w:szCs w:val="22"/>
        </w:rPr>
        <w:t>It</w:t>
      </w:r>
      <w:r w:rsidR="002213F8" w:rsidRPr="0034339A">
        <w:rPr>
          <w:rFonts w:asciiTheme="minorHAnsi" w:hAnsiTheme="minorHAnsi"/>
          <w:sz w:val="22"/>
          <w:szCs w:val="22"/>
        </w:rPr>
        <w:t xml:space="preserve"> is t</w:t>
      </w:r>
      <w:r w:rsidR="00D32F01" w:rsidRPr="0034339A">
        <w:rPr>
          <w:rFonts w:asciiTheme="minorHAnsi" w:hAnsiTheme="minorHAnsi"/>
          <w:sz w:val="22"/>
          <w:szCs w:val="22"/>
        </w:rPr>
        <w:t>hese cultural and dietary ties to the sea</w:t>
      </w:r>
      <w:r w:rsidR="00CE50A1" w:rsidRPr="0034339A">
        <w:rPr>
          <w:rFonts w:asciiTheme="minorHAnsi" w:hAnsiTheme="minorHAnsi"/>
          <w:sz w:val="22"/>
          <w:szCs w:val="22"/>
        </w:rPr>
        <w:t xml:space="preserve">, including consumption of salmon </w:t>
      </w:r>
      <w:proofErr w:type="gramStart"/>
      <w:r w:rsidR="00CE50A1" w:rsidRPr="0034339A">
        <w:rPr>
          <w:rFonts w:asciiTheme="minorHAnsi" w:hAnsiTheme="minorHAnsi"/>
          <w:sz w:val="22"/>
          <w:szCs w:val="22"/>
        </w:rPr>
        <w:t>and</w:t>
      </w:r>
      <w:proofErr w:type="gramEnd"/>
      <w:r w:rsidR="00CE50A1" w:rsidRPr="0034339A">
        <w:rPr>
          <w:rFonts w:asciiTheme="minorHAnsi" w:hAnsiTheme="minorHAnsi"/>
          <w:sz w:val="22"/>
          <w:szCs w:val="22"/>
        </w:rPr>
        <w:t xml:space="preserve"> other heart-healthy fish</w:t>
      </w:r>
      <w:r w:rsidR="00ED5246" w:rsidRPr="0034339A">
        <w:rPr>
          <w:rFonts w:asciiTheme="minorHAnsi" w:hAnsiTheme="minorHAnsi" w:cs="Arial"/>
          <w:sz w:val="22"/>
          <w:szCs w:val="22"/>
        </w:rPr>
        <w:t xml:space="preserve"> </w:t>
      </w:r>
      <w:r w:rsidR="007C76A1">
        <w:rPr>
          <w:rFonts w:asciiTheme="minorHAnsi" w:hAnsiTheme="minorHAnsi" w:cs="Arial"/>
          <w:sz w:val="22"/>
          <w:szCs w:val="22"/>
        </w:rPr>
        <w:t xml:space="preserve">like Norwegian </w:t>
      </w:r>
      <w:proofErr w:type="spellStart"/>
      <w:r w:rsidR="003B5516" w:rsidRPr="003B5516">
        <w:rPr>
          <w:rFonts w:ascii="Calibri" w:hAnsi="Calibri"/>
          <w:color w:val="000000"/>
          <w:sz w:val="22"/>
          <w:szCs w:val="22"/>
        </w:rPr>
        <w:t>Skrei</w:t>
      </w:r>
      <w:proofErr w:type="spellEnd"/>
      <w:r w:rsidR="003B5516" w:rsidRPr="003B5516">
        <w:rPr>
          <w:rFonts w:ascii="Calibri" w:hAnsi="Calibri"/>
          <w:color w:val="000000"/>
          <w:sz w:val="22"/>
          <w:szCs w:val="22"/>
        </w:rPr>
        <w:t>™</w:t>
      </w:r>
      <w:r w:rsidR="007C76A1">
        <w:rPr>
          <w:rFonts w:asciiTheme="minorHAnsi" w:hAnsiTheme="minorHAnsi" w:cs="Arial"/>
          <w:sz w:val="22"/>
          <w:szCs w:val="22"/>
        </w:rPr>
        <w:t xml:space="preserve">, cod and </w:t>
      </w:r>
      <w:r w:rsidR="00494775">
        <w:rPr>
          <w:rFonts w:asciiTheme="minorHAnsi" w:hAnsiTheme="minorHAnsi" w:cs="Arial"/>
          <w:sz w:val="22"/>
          <w:szCs w:val="22"/>
        </w:rPr>
        <w:t xml:space="preserve">halibut, </w:t>
      </w:r>
      <w:r w:rsidR="002213F8" w:rsidRPr="0034339A">
        <w:rPr>
          <w:rFonts w:asciiTheme="minorHAnsi" w:hAnsiTheme="minorHAnsi" w:cs="Arial"/>
          <w:sz w:val="22"/>
          <w:szCs w:val="22"/>
        </w:rPr>
        <w:t xml:space="preserve">that </w:t>
      </w:r>
      <w:r w:rsidR="00D32F01" w:rsidRPr="0034339A">
        <w:rPr>
          <w:rFonts w:asciiTheme="minorHAnsi" w:hAnsiTheme="minorHAnsi" w:cs="Arial"/>
          <w:sz w:val="22"/>
          <w:szCs w:val="22"/>
        </w:rPr>
        <w:t>ha</w:t>
      </w:r>
      <w:r w:rsidR="002213F8" w:rsidRPr="0034339A">
        <w:rPr>
          <w:rFonts w:asciiTheme="minorHAnsi" w:hAnsiTheme="minorHAnsi" w:cs="Arial"/>
          <w:sz w:val="22"/>
          <w:szCs w:val="22"/>
        </w:rPr>
        <w:t>s</w:t>
      </w:r>
      <w:r w:rsidR="00D32F01" w:rsidRPr="0034339A">
        <w:rPr>
          <w:rFonts w:asciiTheme="minorHAnsi" w:hAnsiTheme="minorHAnsi" w:cs="Arial"/>
          <w:sz w:val="22"/>
          <w:szCs w:val="22"/>
        </w:rPr>
        <w:t xml:space="preserve"> helped </w:t>
      </w:r>
      <w:r w:rsidRPr="0034339A">
        <w:rPr>
          <w:rFonts w:asciiTheme="minorHAnsi" w:hAnsiTheme="minorHAnsi" w:cs="Arial"/>
          <w:sz w:val="22"/>
          <w:szCs w:val="22"/>
        </w:rPr>
        <w:t>Norway</w:t>
      </w:r>
      <w:r w:rsidR="00D32F01" w:rsidRPr="0034339A">
        <w:rPr>
          <w:rFonts w:asciiTheme="minorHAnsi" w:hAnsiTheme="minorHAnsi" w:cs="Arial"/>
          <w:sz w:val="22"/>
          <w:szCs w:val="22"/>
        </w:rPr>
        <w:t xml:space="preserve"> </w:t>
      </w:r>
      <w:r w:rsidRPr="0034339A">
        <w:rPr>
          <w:rFonts w:asciiTheme="minorHAnsi" w:hAnsiTheme="minorHAnsi" w:cs="Arial"/>
          <w:sz w:val="22"/>
          <w:szCs w:val="22"/>
        </w:rPr>
        <w:t>garner its reputation</w:t>
      </w:r>
      <w:r w:rsidR="002213F8" w:rsidRPr="0034339A">
        <w:rPr>
          <w:rFonts w:asciiTheme="minorHAnsi" w:hAnsiTheme="minorHAnsi" w:cs="Arial"/>
          <w:sz w:val="22"/>
          <w:szCs w:val="22"/>
        </w:rPr>
        <w:t xml:space="preserve"> as supremely healthy</w:t>
      </w:r>
      <w:r w:rsidRPr="0034339A">
        <w:rPr>
          <w:rFonts w:asciiTheme="minorHAnsi" w:hAnsiTheme="minorHAnsi" w:cs="Arial"/>
          <w:sz w:val="22"/>
          <w:szCs w:val="22"/>
        </w:rPr>
        <w:t>,</w:t>
      </w:r>
      <w:r w:rsidR="002213F8" w:rsidRPr="0034339A">
        <w:rPr>
          <w:rFonts w:asciiTheme="minorHAnsi" w:hAnsiTheme="minorHAnsi" w:cs="Arial"/>
          <w:sz w:val="22"/>
          <w:szCs w:val="22"/>
        </w:rPr>
        <w:t xml:space="preserve"> fit</w:t>
      </w:r>
      <w:r w:rsidRPr="0034339A">
        <w:rPr>
          <w:rFonts w:asciiTheme="minorHAnsi" w:hAnsiTheme="minorHAnsi" w:cs="Arial"/>
          <w:sz w:val="22"/>
          <w:szCs w:val="22"/>
        </w:rPr>
        <w:t xml:space="preserve"> and conscientious</w:t>
      </w:r>
      <w:r w:rsidR="00ED5246" w:rsidRPr="0034339A">
        <w:rPr>
          <w:rFonts w:asciiTheme="minorHAnsi" w:hAnsiTheme="minorHAnsi" w:cs="Arial"/>
          <w:sz w:val="22"/>
          <w:szCs w:val="22"/>
        </w:rPr>
        <w:t xml:space="preserve"> – all qualities associated with </w:t>
      </w:r>
      <w:r w:rsidR="00DE08D7" w:rsidRPr="0034339A">
        <w:rPr>
          <w:rFonts w:asciiTheme="minorHAnsi" w:hAnsiTheme="minorHAnsi" w:cs="Arial"/>
          <w:sz w:val="22"/>
          <w:szCs w:val="22"/>
        </w:rPr>
        <w:t xml:space="preserve">the </w:t>
      </w:r>
      <w:r w:rsidR="00ED5246" w:rsidRPr="0034339A">
        <w:rPr>
          <w:rFonts w:asciiTheme="minorHAnsi" w:hAnsiTheme="minorHAnsi" w:cs="Arial"/>
          <w:sz w:val="22"/>
          <w:szCs w:val="22"/>
        </w:rPr>
        <w:t>New Nordic Cuisine</w:t>
      </w:r>
      <w:r w:rsidR="00DE08D7" w:rsidRPr="0034339A">
        <w:rPr>
          <w:rFonts w:asciiTheme="minorHAnsi" w:hAnsiTheme="minorHAnsi" w:cs="Arial"/>
          <w:sz w:val="22"/>
          <w:szCs w:val="22"/>
        </w:rPr>
        <w:t xml:space="preserve"> movement</w:t>
      </w:r>
      <w:r w:rsidR="002213F8" w:rsidRPr="0034339A">
        <w:rPr>
          <w:rFonts w:asciiTheme="minorHAnsi" w:hAnsiTheme="minorHAnsi" w:cs="Arial"/>
          <w:sz w:val="22"/>
          <w:szCs w:val="22"/>
        </w:rPr>
        <w:t xml:space="preserve">. </w:t>
      </w:r>
    </w:p>
    <w:p w14:paraId="4E27200D" w14:textId="0859CCC2" w:rsidR="00ED5246" w:rsidRPr="0034339A" w:rsidRDefault="00ED5246" w:rsidP="00ED5246">
      <w:pPr>
        <w:jc w:val="both"/>
        <w:rPr>
          <w:rFonts w:asciiTheme="minorHAnsi" w:hAnsiTheme="minorHAnsi" w:cs="Arial"/>
          <w:sz w:val="22"/>
          <w:szCs w:val="22"/>
        </w:rPr>
      </w:pPr>
      <w:r w:rsidRPr="0034339A">
        <w:rPr>
          <w:rFonts w:asciiTheme="minorHAnsi" w:hAnsiTheme="minorHAnsi" w:cs="Arial"/>
          <w:sz w:val="22"/>
          <w:szCs w:val="22"/>
        </w:rPr>
        <w:t xml:space="preserve">According to popular Norwegian chef, </w:t>
      </w:r>
      <w:proofErr w:type="spellStart"/>
      <w:r w:rsidRPr="0034339A">
        <w:rPr>
          <w:rFonts w:asciiTheme="minorHAnsi" w:hAnsiTheme="minorHAnsi" w:cs="Arial"/>
          <w:sz w:val="22"/>
          <w:szCs w:val="22"/>
        </w:rPr>
        <w:t>Harald</w:t>
      </w:r>
      <w:proofErr w:type="spellEnd"/>
      <w:r w:rsidRPr="0034339A">
        <w:rPr>
          <w:rFonts w:asciiTheme="minorHAnsi" w:hAnsiTheme="minorHAnsi" w:cs="Arial"/>
          <w:sz w:val="22"/>
          <w:szCs w:val="22"/>
        </w:rPr>
        <w:t xml:space="preserve"> </w:t>
      </w:r>
      <w:proofErr w:type="spellStart"/>
      <w:proofErr w:type="gramStart"/>
      <w:r w:rsidRPr="0034339A">
        <w:rPr>
          <w:rFonts w:asciiTheme="minorHAnsi" w:hAnsiTheme="minorHAnsi" w:cs="Arial"/>
          <w:sz w:val="22"/>
          <w:szCs w:val="22"/>
        </w:rPr>
        <w:t>Osa</w:t>
      </w:r>
      <w:proofErr w:type="spellEnd"/>
      <w:proofErr w:type="gramEnd"/>
      <w:r w:rsidRPr="0034339A">
        <w:rPr>
          <w:rFonts w:asciiTheme="minorHAnsi" w:hAnsiTheme="minorHAnsi" w:cs="Arial"/>
          <w:sz w:val="22"/>
          <w:szCs w:val="22"/>
        </w:rPr>
        <w:t>, the Norwegian take on Nordic Cuisine revolves around three component meals using a mix of fresh seafood</w:t>
      </w:r>
      <w:r w:rsidR="00520BB0">
        <w:rPr>
          <w:rFonts w:asciiTheme="minorHAnsi" w:hAnsiTheme="minorHAnsi" w:cs="Arial"/>
          <w:sz w:val="22"/>
          <w:szCs w:val="22"/>
        </w:rPr>
        <w:t xml:space="preserve"> </w:t>
      </w:r>
      <w:r w:rsidRPr="0034339A">
        <w:rPr>
          <w:rFonts w:asciiTheme="minorHAnsi" w:hAnsiTheme="minorHAnsi" w:cs="Arial"/>
          <w:sz w:val="22"/>
          <w:szCs w:val="22"/>
        </w:rPr>
        <w:t xml:space="preserve">with cold climate vegetables, whole grains and native berries. Cooking is based on raw materials prepared when the food is in season to maximize flavor. </w:t>
      </w:r>
      <w:proofErr w:type="spellStart"/>
      <w:r w:rsidRPr="0034339A">
        <w:rPr>
          <w:rFonts w:asciiTheme="minorHAnsi" w:hAnsiTheme="minorHAnsi" w:cs="Arial"/>
          <w:sz w:val="22"/>
          <w:szCs w:val="22"/>
        </w:rPr>
        <w:t>Osa</w:t>
      </w:r>
      <w:proofErr w:type="spellEnd"/>
      <w:r w:rsidRPr="0034339A">
        <w:rPr>
          <w:rFonts w:asciiTheme="minorHAnsi" w:hAnsiTheme="minorHAnsi" w:cs="Arial"/>
          <w:sz w:val="22"/>
          <w:szCs w:val="22"/>
        </w:rPr>
        <w:t xml:space="preserve"> says, “Recipes should always be simple and spare, focusing on the fresh taste of the ingredients</w:t>
      </w:r>
      <w:r w:rsidR="007A592E" w:rsidRPr="0034339A">
        <w:rPr>
          <w:rFonts w:asciiTheme="minorHAnsi" w:hAnsiTheme="minorHAnsi" w:cs="Arial"/>
          <w:sz w:val="22"/>
          <w:szCs w:val="22"/>
        </w:rPr>
        <w:t xml:space="preserve"> and not </w:t>
      </w:r>
      <w:r w:rsidR="00E9041D" w:rsidRPr="0034339A">
        <w:rPr>
          <w:rFonts w:asciiTheme="minorHAnsi" w:hAnsiTheme="minorHAnsi" w:cs="Arial"/>
          <w:sz w:val="22"/>
          <w:szCs w:val="22"/>
        </w:rPr>
        <w:t xml:space="preserve">over complicating </w:t>
      </w:r>
      <w:r w:rsidR="00A24DFC" w:rsidRPr="0034339A">
        <w:rPr>
          <w:rFonts w:asciiTheme="minorHAnsi" w:hAnsiTheme="minorHAnsi" w:cs="Arial"/>
          <w:sz w:val="22"/>
          <w:szCs w:val="22"/>
        </w:rPr>
        <w:t>them with heavy seasoning.</w:t>
      </w:r>
    </w:p>
    <w:p w14:paraId="1642DD2D" w14:textId="77777777" w:rsidR="003C0395" w:rsidRPr="0034339A" w:rsidRDefault="003C0395" w:rsidP="003C0395">
      <w:pPr>
        <w:jc w:val="both"/>
        <w:rPr>
          <w:rFonts w:asciiTheme="minorHAnsi" w:hAnsiTheme="minorHAnsi" w:cs="Arial"/>
          <w:sz w:val="22"/>
          <w:szCs w:val="22"/>
        </w:rPr>
      </w:pPr>
    </w:p>
    <w:p w14:paraId="7880D7D4" w14:textId="234209E2" w:rsidR="000330D7" w:rsidRPr="0034339A" w:rsidRDefault="007F4E2E" w:rsidP="00B71557">
      <w:pPr>
        <w:jc w:val="both"/>
        <w:rPr>
          <w:rFonts w:asciiTheme="minorHAnsi" w:hAnsiTheme="minorHAnsi" w:cs="Arial"/>
          <w:sz w:val="22"/>
          <w:szCs w:val="22"/>
        </w:rPr>
      </w:pPr>
      <w:r w:rsidRPr="0034339A">
        <w:rPr>
          <w:rFonts w:asciiTheme="minorHAnsi" w:hAnsiTheme="minorHAnsi" w:cs="Arial"/>
          <w:sz w:val="22"/>
          <w:szCs w:val="22"/>
        </w:rPr>
        <w:t>The</w:t>
      </w:r>
      <w:r w:rsidR="008B4851" w:rsidRPr="0034339A">
        <w:rPr>
          <w:rFonts w:asciiTheme="minorHAnsi" w:hAnsiTheme="minorHAnsi" w:cs="Arial"/>
          <w:sz w:val="22"/>
          <w:szCs w:val="22"/>
        </w:rPr>
        <w:t xml:space="preserve"> recent</w:t>
      </w:r>
      <w:r w:rsidRPr="0034339A">
        <w:rPr>
          <w:rFonts w:asciiTheme="minorHAnsi" w:hAnsiTheme="minorHAnsi" w:cs="Arial"/>
          <w:sz w:val="22"/>
          <w:szCs w:val="22"/>
        </w:rPr>
        <w:t xml:space="preserve"> rise in popularity of New Nordic Cuisine is testimony to how linking origin and heritage to a healthy lifestyle is an interesting, motivating way for consumers to raise the bar when it comes to their own health. </w:t>
      </w:r>
      <w:r w:rsidR="00ED5246" w:rsidRPr="0034339A">
        <w:rPr>
          <w:rFonts w:asciiTheme="minorHAnsi" w:hAnsiTheme="minorHAnsi" w:cs="Arial"/>
          <w:sz w:val="22"/>
          <w:szCs w:val="22"/>
        </w:rPr>
        <w:t xml:space="preserve">The delicious flavor </w:t>
      </w:r>
      <w:r w:rsidR="007C76A1">
        <w:rPr>
          <w:rFonts w:asciiTheme="minorHAnsi" w:hAnsiTheme="minorHAnsi" w:cs="Arial"/>
          <w:sz w:val="22"/>
          <w:szCs w:val="22"/>
        </w:rPr>
        <w:t xml:space="preserve">and heart healthy benefits </w:t>
      </w:r>
      <w:r w:rsidR="00ED5246" w:rsidRPr="0034339A">
        <w:rPr>
          <w:rFonts w:asciiTheme="minorHAnsi" w:hAnsiTheme="minorHAnsi" w:cs="Arial"/>
          <w:sz w:val="22"/>
          <w:szCs w:val="22"/>
        </w:rPr>
        <w:t xml:space="preserve">of Norwegian </w:t>
      </w:r>
      <w:r w:rsidR="00520BB0">
        <w:rPr>
          <w:rFonts w:asciiTheme="minorHAnsi" w:hAnsiTheme="minorHAnsi" w:cs="Arial"/>
          <w:sz w:val="22"/>
          <w:szCs w:val="22"/>
        </w:rPr>
        <w:t>seafood like</w:t>
      </w:r>
      <w:r w:rsidR="007C76A1">
        <w:rPr>
          <w:rFonts w:asciiTheme="minorHAnsi" w:hAnsiTheme="minorHAnsi" w:cs="Arial"/>
          <w:sz w:val="22"/>
          <w:szCs w:val="22"/>
        </w:rPr>
        <w:t xml:space="preserve"> </w:t>
      </w:r>
      <w:proofErr w:type="spellStart"/>
      <w:r w:rsidR="003B5516" w:rsidRPr="003B5516">
        <w:rPr>
          <w:rFonts w:ascii="Calibri" w:hAnsi="Calibri"/>
          <w:color w:val="000000"/>
          <w:sz w:val="22"/>
          <w:szCs w:val="22"/>
        </w:rPr>
        <w:t>Skrei</w:t>
      </w:r>
      <w:proofErr w:type="spellEnd"/>
      <w:r w:rsidR="003B5516" w:rsidRPr="003B5516">
        <w:rPr>
          <w:rFonts w:ascii="Calibri" w:hAnsi="Calibri"/>
          <w:color w:val="000000"/>
          <w:sz w:val="22"/>
          <w:szCs w:val="22"/>
        </w:rPr>
        <w:t>™</w:t>
      </w:r>
      <w:r w:rsidR="007C76A1">
        <w:rPr>
          <w:rFonts w:asciiTheme="minorHAnsi" w:hAnsiTheme="minorHAnsi" w:cs="Arial"/>
          <w:sz w:val="22"/>
          <w:szCs w:val="22"/>
        </w:rPr>
        <w:t xml:space="preserve">, salmon, cod and halibut make </w:t>
      </w:r>
      <w:r w:rsidR="00ED5246" w:rsidRPr="0034339A">
        <w:rPr>
          <w:rFonts w:asciiTheme="minorHAnsi" w:hAnsiTheme="minorHAnsi" w:cs="Arial"/>
          <w:sz w:val="22"/>
          <w:szCs w:val="22"/>
        </w:rPr>
        <w:t xml:space="preserve">it </w:t>
      </w:r>
      <w:r w:rsidR="00520BB0">
        <w:rPr>
          <w:rFonts w:asciiTheme="minorHAnsi" w:hAnsiTheme="minorHAnsi" w:cs="Arial"/>
          <w:sz w:val="22"/>
          <w:szCs w:val="22"/>
        </w:rPr>
        <w:t>simple</w:t>
      </w:r>
      <w:r w:rsidR="007C76A1">
        <w:rPr>
          <w:rFonts w:asciiTheme="minorHAnsi" w:hAnsiTheme="minorHAnsi" w:cs="Arial"/>
          <w:sz w:val="22"/>
          <w:szCs w:val="22"/>
        </w:rPr>
        <w:t xml:space="preserve"> to follow the</w:t>
      </w:r>
      <w:r w:rsidR="002A4896" w:rsidRPr="0034339A">
        <w:rPr>
          <w:rFonts w:asciiTheme="minorHAnsi" w:hAnsiTheme="minorHAnsi" w:cs="Arial"/>
          <w:sz w:val="22"/>
          <w:szCs w:val="22"/>
        </w:rPr>
        <w:t xml:space="preserve"> New Nordic </w:t>
      </w:r>
      <w:r w:rsidR="0053755D" w:rsidRPr="0034339A">
        <w:rPr>
          <w:rFonts w:asciiTheme="minorHAnsi" w:hAnsiTheme="minorHAnsi" w:cs="Arial"/>
          <w:sz w:val="22"/>
          <w:szCs w:val="22"/>
        </w:rPr>
        <w:t>Cuisine</w:t>
      </w:r>
      <w:r w:rsidR="00ED5246" w:rsidRPr="0034339A">
        <w:rPr>
          <w:rFonts w:asciiTheme="minorHAnsi" w:hAnsiTheme="minorHAnsi" w:cs="Arial"/>
          <w:sz w:val="22"/>
          <w:szCs w:val="22"/>
        </w:rPr>
        <w:t xml:space="preserve">. </w:t>
      </w:r>
      <w:r w:rsidR="007C76A1">
        <w:rPr>
          <w:rFonts w:asciiTheme="minorHAnsi" w:hAnsiTheme="minorHAnsi" w:cs="Arial"/>
          <w:sz w:val="22"/>
          <w:szCs w:val="22"/>
        </w:rPr>
        <w:t>They are easy</w:t>
      </w:r>
      <w:r w:rsidR="002A4896" w:rsidRPr="0034339A">
        <w:rPr>
          <w:rFonts w:asciiTheme="minorHAnsi" w:hAnsiTheme="minorHAnsi" w:cs="Arial"/>
          <w:sz w:val="22"/>
          <w:szCs w:val="22"/>
        </w:rPr>
        <w:t xml:space="preserve"> to prepare</w:t>
      </w:r>
      <w:r w:rsidR="0021219E" w:rsidRPr="0034339A">
        <w:rPr>
          <w:rFonts w:asciiTheme="minorHAnsi" w:hAnsiTheme="minorHAnsi" w:cs="Arial"/>
          <w:sz w:val="22"/>
          <w:szCs w:val="22"/>
        </w:rPr>
        <w:t xml:space="preserve"> and </w:t>
      </w:r>
      <w:r w:rsidR="009D6A02" w:rsidRPr="0034339A">
        <w:rPr>
          <w:rFonts w:asciiTheme="minorHAnsi" w:hAnsiTheme="minorHAnsi" w:cs="Arial"/>
          <w:sz w:val="22"/>
          <w:szCs w:val="22"/>
        </w:rPr>
        <w:t>a practical</w:t>
      </w:r>
      <w:r w:rsidR="0021219E" w:rsidRPr="0034339A">
        <w:rPr>
          <w:rFonts w:asciiTheme="minorHAnsi" w:hAnsiTheme="minorHAnsi" w:cs="Arial"/>
          <w:sz w:val="22"/>
          <w:szCs w:val="22"/>
        </w:rPr>
        <w:t xml:space="preserve"> way to incorporate fish into the American diet </w:t>
      </w:r>
      <w:r w:rsidR="00A478EA" w:rsidRPr="0034339A">
        <w:rPr>
          <w:rFonts w:asciiTheme="minorHAnsi" w:hAnsiTheme="minorHAnsi" w:cs="Arial"/>
          <w:sz w:val="22"/>
          <w:szCs w:val="22"/>
        </w:rPr>
        <w:t>as recently advised by the USDA</w:t>
      </w:r>
      <w:r w:rsidR="0021219E" w:rsidRPr="0034339A">
        <w:rPr>
          <w:rFonts w:asciiTheme="minorHAnsi" w:hAnsiTheme="minorHAnsi" w:cs="Arial"/>
          <w:sz w:val="22"/>
          <w:szCs w:val="22"/>
        </w:rPr>
        <w:t xml:space="preserve">. </w:t>
      </w:r>
    </w:p>
    <w:p w14:paraId="069A492B" w14:textId="77777777" w:rsidR="00340EC3" w:rsidRPr="0034339A" w:rsidRDefault="00340EC3" w:rsidP="00340EC3">
      <w:pPr>
        <w:rPr>
          <w:rFonts w:asciiTheme="minorHAnsi" w:hAnsiTheme="minorHAnsi" w:cs="Arial"/>
          <w:color w:val="000000"/>
          <w:sz w:val="22"/>
          <w:szCs w:val="22"/>
          <w:shd w:val="clear" w:color="auto" w:fill="FFFFFF"/>
        </w:rPr>
      </w:pPr>
    </w:p>
    <w:p w14:paraId="1FF3E2A2" w14:textId="57A608EB" w:rsidR="00A67200" w:rsidRPr="0034339A" w:rsidRDefault="004D1E2B" w:rsidP="00B71557">
      <w:pPr>
        <w:spacing w:beforeLines="1" w:before="2" w:afterLines="1" w:after="2"/>
        <w:jc w:val="both"/>
        <w:rPr>
          <w:rFonts w:asciiTheme="minorHAnsi" w:hAnsiTheme="minorHAnsi"/>
          <w:b/>
          <w:i/>
          <w:sz w:val="20"/>
          <w:szCs w:val="20"/>
        </w:rPr>
      </w:pPr>
      <w:r w:rsidRPr="0034339A">
        <w:rPr>
          <w:rFonts w:asciiTheme="minorHAnsi" w:hAnsiTheme="minorHAnsi"/>
          <w:b/>
          <w:i/>
          <w:sz w:val="20"/>
          <w:szCs w:val="20"/>
        </w:rPr>
        <w:t xml:space="preserve">About the Norwegian Seafood Council </w:t>
      </w:r>
    </w:p>
    <w:p w14:paraId="4E37D7FE" w14:textId="00A0BE72" w:rsidR="00520BB0" w:rsidRPr="00520BB0" w:rsidRDefault="00A67200" w:rsidP="00520BB0">
      <w:pPr>
        <w:spacing w:beforeLines="1" w:before="2" w:afterLines="1" w:after="2"/>
        <w:jc w:val="both"/>
        <w:rPr>
          <w:rFonts w:asciiTheme="minorHAnsi" w:hAnsiTheme="minorHAnsi"/>
          <w:sz w:val="18"/>
          <w:szCs w:val="18"/>
        </w:rPr>
      </w:pPr>
      <w:r w:rsidRPr="000C53F3">
        <w:rPr>
          <w:rFonts w:asciiTheme="minorHAnsi" w:hAnsiTheme="minorHAnsi"/>
          <w:i/>
          <w:sz w:val="18"/>
          <w:szCs w:val="18"/>
        </w:rPr>
        <w:t xml:space="preserve">Founded in 1991 by the Ministry of Fisheries, the Norwegian Seafood Council (NSC) builds awareness of and educates the public on seafood from Norway.  From the headquarters in </w:t>
      </w:r>
      <w:proofErr w:type="spellStart"/>
      <w:r w:rsidRPr="000C53F3">
        <w:rPr>
          <w:rFonts w:asciiTheme="minorHAnsi" w:hAnsiTheme="minorHAnsi"/>
          <w:i/>
          <w:sz w:val="18"/>
          <w:szCs w:val="18"/>
        </w:rPr>
        <w:t>Tromso</w:t>
      </w:r>
      <w:proofErr w:type="spellEnd"/>
      <w:r w:rsidRPr="000C53F3">
        <w:rPr>
          <w:rFonts w:asciiTheme="minorHAnsi" w:hAnsiTheme="minorHAnsi"/>
          <w:i/>
          <w:sz w:val="18"/>
          <w:szCs w:val="18"/>
        </w:rPr>
        <w:t xml:space="preserve">, Norway and a U.S. </w:t>
      </w:r>
      <w:r w:rsidR="00FB1801" w:rsidRPr="000C53F3">
        <w:rPr>
          <w:rFonts w:asciiTheme="minorHAnsi" w:hAnsiTheme="minorHAnsi"/>
          <w:i/>
          <w:sz w:val="18"/>
          <w:szCs w:val="18"/>
        </w:rPr>
        <w:t>branch in Boston, Mass., the NS</w:t>
      </w:r>
      <w:r w:rsidRPr="000C53F3">
        <w:rPr>
          <w:rFonts w:asciiTheme="minorHAnsi" w:hAnsiTheme="minorHAnsi"/>
          <w:i/>
          <w:sz w:val="18"/>
          <w:szCs w:val="18"/>
        </w:rPr>
        <w:t xml:space="preserve">C carries out Norwegian seafood promotional, media, marketing and public relations campaigns and is a resource for market information in more than 20 different markets.  Its entire efforts are financed by the Norwegian seafood industry itself.  As the world’s second largest exporter of seafood, Norway provides quality, nutrient rich seafood to over 150 different countries, and is the world's largest joint marketer of seafood.  For more information on the NSC visit </w:t>
      </w:r>
      <w:hyperlink r:id="rId10" w:history="1">
        <w:r w:rsidR="000E3C70" w:rsidRPr="002C7F1A">
          <w:rPr>
            <w:rStyle w:val="Hyperlink"/>
            <w:rFonts w:asciiTheme="minorHAnsi" w:hAnsiTheme="minorHAnsi"/>
            <w:i/>
            <w:sz w:val="18"/>
            <w:szCs w:val="18"/>
          </w:rPr>
          <w:t>www.seafoodfromnorway.com</w:t>
        </w:r>
      </w:hyperlink>
      <w:r w:rsidR="000E3C70">
        <w:rPr>
          <w:rFonts w:asciiTheme="minorHAnsi" w:hAnsiTheme="minorHAnsi"/>
          <w:i/>
          <w:sz w:val="18"/>
          <w:szCs w:val="18"/>
        </w:rPr>
        <w:t>.</w:t>
      </w:r>
    </w:p>
    <w:sectPr w:rsidR="00520BB0" w:rsidRPr="00520BB0" w:rsidSect="00520BB0">
      <w:pgSz w:w="12240" w:h="15840"/>
      <w:pgMar w:top="648" w:right="792" w:bottom="864" w:left="7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AB1E" w14:textId="77777777" w:rsidR="000C53F3" w:rsidRDefault="000C53F3">
      <w:r>
        <w:separator/>
      </w:r>
    </w:p>
  </w:endnote>
  <w:endnote w:type="continuationSeparator" w:id="0">
    <w:p w14:paraId="3FC8A2C0" w14:textId="77777777" w:rsidR="000C53F3" w:rsidRDefault="000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2CDD" w14:textId="77777777" w:rsidR="000C53F3" w:rsidRDefault="000C53F3">
      <w:r>
        <w:separator/>
      </w:r>
    </w:p>
  </w:footnote>
  <w:footnote w:type="continuationSeparator" w:id="0">
    <w:p w14:paraId="19A138F7" w14:textId="77777777" w:rsidR="000C53F3" w:rsidRDefault="000C53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10A"/>
    <w:multiLevelType w:val="hybridMultilevel"/>
    <w:tmpl w:val="034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192E"/>
    <w:multiLevelType w:val="multilevel"/>
    <w:tmpl w:val="591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282A"/>
    <w:multiLevelType w:val="hybridMultilevel"/>
    <w:tmpl w:val="F9C80F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A7E42"/>
    <w:multiLevelType w:val="multilevel"/>
    <w:tmpl w:val="119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7676F"/>
    <w:multiLevelType w:val="hybridMultilevel"/>
    <w:tmpl w:val="B15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D555B"/>
    <w:multiLevelType w:val="hybridMultilevel"/>
    <w:tmpl w:val="7BD6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A0E1FB0">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C4899"/>
    <w:multiLevelType w:val="hybridMultilevel"/>
    <w:tmpl w:val="60C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E4F4A"/>
    <w:multiLevelType w:val="hybridMultilevel"/>
    <w:tmpl w:val="FD52F5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C4"/>
    <w:rsid w:val="0000691E"/>
    <w:rsid w:val="00015417"/>
    <w:rsid w:val="000226A2"/>
    <w:rsid w:val="00023567"/>
    <w:rsid w:val="00027A2A"/>
    <w:rsid w:val="00030916"/>
    <w:rsid w:val="000321A0"/>
    <w:rsid w:val="000330D7"/>
    <w:rsid w:val="00033D38"/>
    <w:rsid w:val="00066938"/>
    <w:rsid w:val="00082772"/>
    <w:rsid w:val="000866E0"/>
    <w:rsid w:val="00097D09"/>
    <w:rsid w:val="000A31D7"/>
    <w:rsid w:val="000B2569"/>
    <w:rsid w:val="000B6EE7"/>
    <w:rsid w:val="000B7576"/>
    <w:rsid w:val="000C005F"/>
    <w:rsid w:val="000C53F3"/>
    <w:rsid w:val="000E3C70"/>
    <w:rsid w:val="000F0A93"/>
    <w:rsid w:val="000F55A3"/>
    <w:rsid w:val="00100633"/>
    <w:rsid w:val="00102B8E"/>
    <w:rsid w:val="001142F6"/>
    <w:rsid w:val="00130296"/>
    <w:rsid w:val="0013555F"/>
    <w:rsid w:val="0013602A"/>
    <w:rsid w:val="00137D84"/>
    <w:rsid w:val="001416D6"/>
    <w:rsid w:val="001445C8"/>
    <w:rsid w:val="001446A4"/>
    <w:rsid w:val="0015103C"/>
    <w:rsid w:val="0015207B"/>
    <w:rsid w:val="00154A3C"/>
    <w:rsid w:val="00157F81"/>
    <w:rsid w:val="00164250"/>
    <w:rsid w:val="001674EC"/>
    <w:rsid w:val="00170A77"/>
    <w:rsid w:val="00176625"/>
    <w:rsid w:val="00183D81"/>
    <w:rsid w:val="001855BC"/>
    <w:rsid w:val="001936F8"/>
    <w:rsid w:val="001A10EB"/>
    <w:rsid w:val="001A1EFD"/>
    <w:rsid w:val="001A58B4"/>
    <w:rsid w:val="001A7999"/>
    <w:rsid w:val="001B03B6"/>
    <w:rsid w:val="001B241A"/>
    <w:rsid w:val="001C457D"/>
    <w:rsid w:val="001D24D5"/>
    <w:rsid w:val="001D494C"/>
    <w:rsid w:val="001D7A28"/>
    <w:rsid w:val="001E2F14"/>
    <w:rsid w:val="001F0972"/>
    <w:rsid w:val="001F1AEE"/>
    <w:rsid w:val="0021219E"/>
    <w:rsid w:val="00214255"/>
    <w:rsid w:val="00214810"/>
    <w:rsid w:val="00214AB7"/>
    <w:rsid w:val="002213F8"/>
    <w:rsid w:val="002276EC"/>
    <w:rsid w:val="00230071"/>
    <w:rsid w:val="0023418C"/>
    <w:rsid w:val="00241D63"/>
    <w:rsid w:val="00242D1B"/>
    <w:rsid w:val="002626FC"/>
    <w:rsid w:val="00264F6B"/>
    <w:rsid w:val="002669E6"/>
    <w:rsid w:val="00270AC5"/>
    <w:rsid w:val="0027113F"/>
    <w:rsid w:val="00271B8E"/>
    <w:rsid w:val="00277402"/>
    <w:rsid w:val="00284B95"/>
    <w:rsid w:val="00290B26"/>
    <w:rsid w:val="00294677"/>
    <w:rsid w:val="002A0195"/>
    <w:rsid w:val="002A0C8B"/>
    <w:rsid w:val="002A13C2"/>
    <w:rsid w:val="002A4896"/>
    <w:rsid w:val="002A4E27"/>
    <w:rsid w:val="002B0316"/>
    <w:rsid w:val="002B0520"/>
    <w:rsid w:val="002B25D2"/>
    <w:rsid w:val="002B31AF"/>
    <w:rsid w:val="002B511B"/>
    <w:rsid w:val="002B6392"/>
    <w:rsid w:val="002C2B7B"/>
    <w:rsid w:val="002C372C"/>
    <w:rsid w:val="002C3E60"/>
    <w:rsid w:val="002C4428"/>
    <w:rsid w:val="002D4E36"/>
    <w:rsid w:val="002D5A8C"/>
    <w:rsid w:val="002E13C3"/>
    <w:rsid w:val="002E37B8"/>
    <w:rsid w:val="002E6C19"/>
    <w:rsid w:val="002F230C"/>
    <w:rsid w:val="00303D7E"/>
    <w:rsid w:val="00306064"/>
    <w:rsid w:val="003072CE"/>
    <w:rsid w:val="003157C1"/>
    <w:rsid w:val="00317573"/>
    <w:rsid w:val="00324F20"/>
    <w:rsid w:val="0032766E"/>
    <w:rsid w:val="00337664"/>
    <w:rsid w:val="003378C4"/>
    <w:rsid w:val="00340265"/>
    <w:rsid w:val="00340EC3"/>
    <w:rsid w:val="0034214C"/>
    <w:rsid w:val="003423C8"/>
    <w:rsid w:val="0034339A"/>
    <w:rsid w:val="00347662"/>
    <w:rsid w:val="003511FF"/>
    <w:rsid w:val="0035166F"/>
    <w:rsid w:val="003557F8"/>
    <w:rsid w:val="003625B6"/>
    <w:rsid w:val="0036464C"/>
    <w:rsid w:val="00367A6E"/>
    <w:rsid w:val="00373957"/>
    <w:rsid w:val="00376631"/>
    <w:rsid w:val="00381D74"/>
    <w:rsid w:val="00381DF8"/>
    <w:rsid w:val="00390AFB"/>
    <w:rsid w:val="00391B89"/>
    <w:rsid w:val="00395397"/>
    <w:rsid w:val="003B5516"/>
    <w:rsid w:val="003C0395"/>
    <w:rsid w:val="003C11CE"/>
    <w:rsid w:val="003C2A4C"/>
    <w:rsid w:val="003E1EE3"/>
    <w:rsid w:val="003E5B53"/>
    <w:rsid w:val="003E780E"/>
    <w:rsid w:val="003F0614"/>
    <w:rsid w:val="00406F9D"/>
    <w:rsid w:val="00413ECA"/>
    <w:rsid w:val="0043679B"/>
    <w:rsid w:val="0044075A"/>
    <w:rsid w:val="00440A1F"/>
    <w:rsid w:val="004479D3"/>
    <w:rsid w:val="00453800"/>
    <w:rsid w:val="00460B55"/>
    <w:rsid w:val="0047071E"/>
    <w:rsid w:val="004813AF"/>
    <w:rsid w:val="004840F9"/>
    <w:rsid w:val="004908A0"/>
    <w:rsid w:val="00494775"/>
    <w:rsid w:val="004972F1"/>
    <w:rsid w:val="004A11BD"/>
    <w:rsid w:val="004A6E7F"/>
    <w:rsid w:val="004A7AE0"/>
    <w:rsid w:val="004B17A5"/>
    <w:rsid w:val="004C1829"/>
    <w:rsid w:val="004C229B"/>
    <w:rsid w:val="004C62FA"/>
    <w:rsid w:val="004D1E2B"/>
    <w:rsid w:val="004D4C95"/>
    <w:rsid w:val="004E116E"/>
    <w:rsid w:val="004E3C23"/>
    <w:rsid w:val="004F6E90"/>
    <w:rsid w:val="00512E65"/>
    <w:rsid w:val="0051413D"/>
    <w:rsid w:val="00520BB0"/>
    <w:rsid w:val="0052349D"/>
    <w:rsid w:val="005266BB"/>
    <w:rsid w:val="00527EE4"/>
    <w:rsid w:val="00531646"/>
    <w:rsid w:val="0053560F"/>
    <w:rsid w:val="005356AE"/>
    <w:rsid w:val="0053755D"/>
    <w:rsid w:val="00542764"/>
    <w:rsid w:val="00543146"/>
    <w:rsid w:val="005472D7"/>
    <w:rsid w:val="0055070D"/>
    <w:rsid w:val="00562ACC"/>
    <w:rsid w:val="0056582F"/>
    <w:rsid w:val="00567AA5"/>
    <w:rsid w:val="0057643B"/>
    <w:rsid w:val="00577F07"/>
    <w:rsid w:val="005904B1"/>
    <w:rsid w:val="00590635"/>
    <w:rsid w:val="005921D3"/>
    <w:rsid w:val="0059357E"/>
    <w:rsid w:val="005936B2"/>
    <w:rsid w:val="00595E00"/>
    <w:rsid w:val="005A3333"/>
    <w:rsid w:val="005B1845"/>
    <w:rsid w:val="005B283C"/>
    <w:rsid w:val="005B3863"/>
    <w:rsid w:val="005B4665"/>
    <w:rsid w:val="005C35A7"/>
    <w:rsid w:val="005C4313"/>
    <w:rsid w:val="005C603D"/>
    <w:rsid w:val="005D488D"/>
    <w:rsid w:val="005E3A53"/>
    <w:rsid w:val="005E41A0"/>
    <w:rsid w:val="005E61DC"/>
    <w:rsid w:val="005E6228"/>
    <w:rsid w:val="005E6F14"/>
    <w:rsid w:val="005F0DCA"/>
    <w:rsid w:val="005F35DE"/>
    <w:rsid w:val="005F70B5"/>
    <w:rsid w:val="00600D88"/>
    <w:rsid w:val="00602156"/>
    <w:rsid w:val="00606898"/>
    <w:rsid w:val="00606A7A"/>
    <w:rsid w:val="00607464"/>
    <w:rsid w:val="00611505"/>
    <w:rsid w:val="00611922"/>
    <w:rsid w:val="00624D7E"/>
    <w:rsid w:val="00625FB7"/>
    <w:rsid w:val="00654CF7"/>
    <w:rsid w:val="00656059"/>
    <w:rsid w:val="0065685F"/>
    <w:rsid w:val="00661DCE"/>
    <w:rsid w:val="00661EFF"/>
    <w:rsid w:val="00671B91"/>
    <w:rsid w:val="00680126"/>
    <w:rsid w:val="00682347"/>
    <w:rsid w:val="006824DE"/>
    <w:rsid w:val="00686FB6"/>
    <w:rsid w:val="006A1B79"/>
    <w:rsid w:val="006C0AC0"/>
    <w:rsid w:val="006C2425"/>
    <w:rsid w:val="006C30B3"/>
    <w:rsid w:val="006C39DA"/>
    <w:rsid w:val="006D0F91"/>
    <w:rsid w:val="006E4936"/>
    <w:rsid w:val="006F11C0"/>
    <w:rsid w:val="006F6EC4"/>
    <w:rsid w:val="00720BD2"/>
    <w:rsid w:val="00724944"/>
    <w:rsid w:val="007338CF"/>
    <w:rsid w:val="0073631A"/>
    <w:rsid w:val="007406A0"/>
    <w:rsid w:val="00743D80"/>
    <w:rsid w:val="007467B8"/>
    <w:rsid w:val="00754AAD"/>
    <w:rsid w:val="0075754E"/>
    <w:rsid w:val="0076585F"/>
    <w:rsid w:val="0076739E"/>
    <w:rsid w:val="00771730"/>
    <w:rsid w:val="00786F3F"/>
    <w:rsid w:val="00787F14"/>
    <w:rsid w:val="007956BE"/>
    <w:rsid w:val="00796BB1"/>
    <w:rsid w:val="007A22B7"/>
    <w:rsid w:val="007A592E"/>
    <w:rsid w:val="007A5D66"/>
    <w:rsid w:val="007B73D9"/>
    <w:rsid w:val="007B749D"/>
    <w:rsid w:val="007B7BCD"/>
    <w:rsid w:val="007C4E2D"/>
    <w:rsid w:val="007C76A1"/>
    <w:rsid w:val="007D7C27"/>
    <w:rsid w:val="007E0096"/>
    <w:rsid w:val="007E18EB"/>
    <w:rsid w:val="007E383C"/>
    <w:rsid w:val="007F072D"/>
    <w:rsid w:val="007F46B9"/>
    <w:rsid w:val="007F4B16"/>
    <w:rsid w:val="007F4E2E"/>
    <w:rsid w:val="008141C0"/>
    <w:rsid w:val="008142C2"/>
    <w:rsid w:val="00823A8E"/>
    <w:rsid w:val="00827FA2"/>
    <w:rsid w:val="00834AA6"/>
    <w:rsid w:val="00836286"/>
    <w:rsid w:val="0084025C"/>
    <w:rsid w:val="00841FB5"/>
    <w:rsid w:val="008435A1"/>
    <w:rsid w:val="00871FCC"/>
    <w:rsid w:val="0088026F"/>
    <w:rsid w:val="008900FA"/>
    <w:rsid w:val="0089607E"/>
    <w:rsid w:val="008B1004"/>
    <w:rsid w:val="008B4851"/>
    <w:rsid w:val="008D2BCA"/>
    <w:rsid w:val="008D31F1"/>
    <w:rsid w:val="008D3225"/>
    <w:rsid w:val="008D59CA"/>
    <w:rsid w:val="008E0078"/>
    <w:rsid w:val="008E20AD"/>
    <w:rsid w:val="008E22EE"/>
    <w:rsid w:val="008E44F2"/>
    <w:rsid w:val="008E73B6"/>
    <w:rsid w:val="008F319F"/>
    <w:rsid w:val="008F74EE"/>
    <w:rsid w:val="0090654A"/>
    <w:rsid w:val="00910705"/>
    <w:rsid w:val="00924CE1"/>
    <w:rsid w:val="0092531F"/>
    <w:rsid w:val="00931721"/>
    <w:rsid w:val="00934CAD"/>
    <w:rsid w:val="0094193A"/>
    <w:rsid w:val="009425CC"/>
    <w:rsid w:val="00942C99"/>
    <w:rsid w:val="009440FA"/>
    <w:rsid w:val="00947A49"/>
    <w:rsid w:val="0095769A"/>
    <w:rsid w:val="0096081C"/>
    <w:rsid w:val="00971246"/>
    <w:rsid w:val="009715A1"/>
    <w:rsid w:val="009C2F65"/>
    <w:rsid w:val="009C3BFD"/>
    <w:rsid w:val="009C4089"/>
    <w:rsid w:val="009C58B5"/>
    <w:rsid w:val="009D6A02"/>
    <w:rsid w:val="009F1676"/>
    <w:rsid w:val="00A0598B"/>
    <w:rsid w:val="00A07D09"/>
    <w:rsid w:val="00A1187C"/>
    <w:rsid w:val="00A141D2"/>
    <w:rsid w:val="00A228E3"/>
    <w:rsid w:val="00A24DFC"/>
    <w:rsid w:val="00A265A2"/>
    <w:rsid w:val="00A4679C"/>
    <w:rsid w:val="00A478EA"/>
    <w:rsid w:val="00A503FC"/>
    <w:rsid w:val="00A533EC"/>
    <w:rsid w:val="00A55EA3"/>
    <w:rsid w:val="00A64008"/>
    <w:rsid w:val="00A66039"/>
    <w:rsid w:val="00A67200"/>
    <w:rsid w:val="00A74782"/>
    <w:rsid w:val="00A8037E"/>
    <w:rsid w:val="00A80D78"/>
    <w:rsid w:val="00A80DC2"/>
    <w:rsid w:val="00A821C4"/>
    <w:rsid w:val="00A92C9D"/>
    <w:rsid w:val="00AA3E04"/>
    <w:rsid w:val="00AB02FD"/>
    <w:rsid w:val="00AB7ED4"/>
    <w:rsid w:val="00AE20AA"/>
    <w:rsid w:val="00AF6B35"/>
    <w:rsid w:val="00B05280"/>
    <w:rsid w:val="00B079AE"/>
    <w:rsid w:val="00B10E4C"/>
    <w:rsid w:val="00B15D2F"/>
    <w:rsid w:val="00B26C20"/>
    <w:rsid w:val="00B30366"/>
    <w:rsid w:val="00B362A2"/>
    <w:rsid w:val="00B40C30"/>
    <w:rsid w:val="00B526D5"/>
    <w:rsid w:val="00B533CA"/>
    <w:rsid w:val="00B6428F"/>
    <w:rsid w:val="00B71557"/>
    <w:rsid w:val="00B74A0F"/>
    <w:rsid w:val="00B8365B"/>
    <w:rsid w:val="00B86207"/>
    <w:rsid w:val="00B933E3"/>
    <w:rsid w:val="00B94D43"/>
    <w:rsid w:val="00BA58A0"/>
    <w:rsid w:val="00BB3307"/>
    <w:rsid w:val="00BC2DD2"/>
    <w:rsid w:val="00BD1E56"/>
    <w:rsid w:val="00BD3802"/>
    <w:rsid w:val="00BE39BB"/>
    <w:rsid w:val="00BF43A7"/>
    <w:rsid w:val="00C00DAA"/>
    <w:rsid w:val="00C043B2"/>
    <w:rsid w:val="00C0647D"/>
    <w:rsid w:val="00C078F1"/>
    <w:rsid w:val="00C1327D"/>
    <w:rsid w:val="00C14A71"/>
    <w:rsid w:val="00C15960"/>
    <w:rsid w:val="00C35D97"/>
    <w:rsid w:val="00C44910"/>
    <w:rsid w:val="00C52B3F"/>
    <w:rsid w:val="00C5559D"/>
    <w:rsid w:val="00C6303F"/>
    <w:rsid w:val="00C717D8"/>
    <w:rsid w:val="00C74E26"/>
    <w:rsid w:val="00C80AA5"/>
    <w:rsid w:val="00C976B8"/>
    <w:rsid w:val="00CA066E"/>
    <w:rsid w:val="00CA4737"/>
    <w:rsid w:val="00CB0A68"/>
    <w:rsid w:val="00CB3575"/>
    <w:rsid w:val="00CB4206"/>
    <w:rsid w:val="00CB42EF"/>
    <w:rsid w:val="00CB4597"/>
    <w:rsid w:val="00CB6104"/>
    <w:rsid w:val="00CD54B9"/>
    <w:rsid w:val="00CE50A1"/>
    <w:rsid w:val="00CF1FF9"/>
    <w:rsid w:val="00D0413D"/>
    <w:rsid w:val="00D05F5A"/>
    <w:rsid w:val="00D15D69"/>
    <w:rsid w:val="00D27355"/>
    <w:rsid w:val="00D30969"/>
    <w:rsid w:val="00D32F01"/>
    <w:rsid w:val="00D4194C"/>
    <w:rsid w:val="00D44E44"/>
    <w:rsid w:val="00D450A5"/>
    <w:rsid w:val="00D875F6"/>
    <w:rsid w:val="00D91D02"/>
    <w:rsid w:val="00D92860"/>
    <w:rsid w:val="00DA1B23"/>
    <w:rsid w:val="00DB3A8D"/>
    <w:rsid w:val="00DB42B2"/>
    <w:rsid w:val="00DC0074"/>
    <w:rsid w:val="00DC04B4"/>
    <w:rsid w:val="00DD0A53"/>
    <w:rsid w:val="00DD4253"/>
    <w:rsid w:val="00DD6670"/>
    <w:rsid w:val="00DD749D"/>
    <w:rsid w:val="00DE08D7"/>
    <w:rsid w:val="00DE60D5"/>
    <w:rsid w:val="00DF4E47"/>
    <w:rsid w:val="00DF5531"/>
    <w:rsid w:val="00DF67F3"/>
    <w:rsid w:val="00E006F8"/>
    <w:rsid w:val="00E0594F"/>
    <w:rsid w:val="00E14AC4"/>
    <w:rsid w:val="00E150E7"/>
    <w:rsid w:val="00E31416"/>
    <w:rsid w:val="00E32487"/>
    <w:rsid w:val="00E32DED"/>
    <w:rsid w:val="00E32EC3"/>
    <w:rsid w:val="00E43971"/>
    <w:rsid w:val="00E61DFA"/>
    <w:rsid w:val="00E6363E"/>
    <w:rsid w:val="00E74937"/>
    <w:rsid w:val="00E81538"/>
    <w:rsid w:val="00E855D2"/>
    <w:rsid w:val="00E85F16"/>
    <w:rsid w:val="00E9041D"/>
    <w:rsid w:val="00EA0067"/>
    <w:rsid w:val="00EB5ABB"/>
    <w:rsid w:val="00EB69EF"/>
    <w:rsid w:val="00EC5EFB"/>
    <w:rsid w:val="00ED5246"/>
    <w:rsid w:val="00ED765C"/>
    <w:rsid w:val="00EE407D"/>
    <w:rsid w:val="00EE453B"/>
    <w:rsid w:val="00EF33B4"/>
    <w:rsid w:val="00EF63AA"/>
    <w:rsid w:val="00F0483B"/>
    <w:rsid w:val="00F111DB"/>
    <w:rsid w:val="00F1122B"/>
    <w:rsid w:val="00F13261"/>
    <w:rsid w:val="00F27935"/>
    <w:rsid w:val="00F364B9"/>
    <w:rsid w:val="00F41571"/>
    <w:rsid w:val="00F52FC4"/>
    <w:rsid w:val="00F57031"/>
    <w:rsid w:val="00F66431"/>
    <w:rsid w:val="00F728C5"/>
    <w:rsid w:val="00F76580"/>
    <w:rsid w:val="00F847FA"/>
    <w:rsid w:val="00F85569"/>
    <w:rsid w:val="00F91F22"/>
    <w:rsid w:val="00FB1801"/>
    <w:rsid w:val="00FB3958"/>
    <w:rsid w:val="00FB52C5"/>
    <w:rsid w:val="00FB748A"/>
    <w:rsid w:val="00FB794B"/>
    <w:rsid w:val="00FC5C6E"/>
    <w:rsid w:val="00FD3209"/>
    <w:rsid w:val="00FD3D3E"/>
    <w:rsid w:val="00FD5A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rsid w:val="00130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deloppskrifter"/>
    <w:basedOn w:val="Normal"/>
    <w:next w:val="Normal"/>
    <w:link w:val="Heading4Char1"/>
    <w:uiPriority w:val="99"/>
    <w:qFormat/>
    <w:pPr>
      <w:keepNext/>
      <w:spacing w:before="240" w:after="60"/>
      <w:outlineLvl w:val="3"/>
    </w:pPr>
    <w:rPr>
      <w:rFonts w:ascii="Verdana" w:eastAsia="Cambria" w:hAnsi="Verdana"/>
      <w:b/>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eloppskrifter Char"/>
    <w:basedOn w:val="DefaultParagraphFont"/>
    <w:uiPriority w:val="9"/>
    <w:semiHidden/>
    <w:rsid w:val="00E671B7"/>
    <w:rPr>
      <w:rFonts w:asciiTheme="minorHAnsi" w:eastAsiaTheme="minorEastAsia" w:hAnsiTheme="minorHAnsi" w:cstheme="minorBidi"/>
      <w:b/>
      <w:bCs/>
      <w:sz w:val="28"/>
      <w:szCs w:val="28"/>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New Roman" w:eastAsia="Cambria" w:hAnsi="Times New Roman"/>
    </w:rPr>
  </w:style>
  <w:style w:type="paragraph" w:styleId="Header">
    <w:name w:val="header"/>
    <w:basedOn w:val="Normal"/>
    <w:link w:val="HeaderChar1"/>
    <w:uiPriority w:val="99"/>
    <w:semiHidden/>
    <w:pPr>
      <w:tabs>
        <w:tab w:val="center" w:pos="4320"/>
        <w:tab w:val="right" w:pos="8640"/>
      </w:tabs>
    </w:pPr>
  </w:style>
  <w:style w:type="character" w:customStyle="1" w:styleId="HeaderChar">
    <w:name w:val="Header Char"/>
    <w:basedOn w:val="DefaultParagraphFont"/>
    <w:uiPriority w:val="99"/>
    <w:semiHidden/>
    <w:rsid w:val="00E671B7"/>
    <w:rPr>
      <w:rFonts w:eastAsia="Times New Roman"/>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rsid w:val="00E671B7"/>
    <w:rPr>
      <w:rFonts w:eastAsia="Times New Roman"/>
      <w:sz w:val="24"/>
      <w:szCs w:val="24"/>
    </w:rPr>
  </w:style>
  <w:style w:type="character" w:customStyle="1" w:styleId="FooterChar1">
    <w:name w:val="Footer Char1"/>
    <w:basedOn w:val="DefaultParagraphFont"/>
    <w:link w:val="Footer"/>
    <w:uiPriority w:val="99"/>
    <w:semiHidden/>
    <w:locked/>
    <w:rPr>
      <w:rFonts w:cs="Times New Roman"/>
      <w:sz w:val="24"/>
      <w:szCs w:val="24"/>
    </w:rPr>
  </w:style>
  <w:style w:type="character" w:customStyle="1" w:styleId="Heading4Char1">
    <w:name w:val="Heading 4 Char1"/>
    <w:aliases w:val="deloppskrifter Char1"/>
    <w:basedOn w:val="DefaultParagraphFont"/>
    <w:link w:val="Heading4"/>
    <w:uiPriority w:val="99"/>
    <w:locked/>
    <w:rPr>
      <w:rFonts w:ascii="Verdana" w:eastAsia="Times New Roman" w:hAnsi="Verdana" w:cs="Times New Roman"/>
      <w:b/>
      <w:lang w:val="nb-NO" w:eastAsia="nb-NO"/>
    </w:rPr>
  </w:style>
  <w:style w:type="character" w:styleId="SubtleEmphasis">
    <w:name w:val="Subtle Emphasis"/>
    <w:basedOn w:val="DefaultParagraphFont"/>
    <w:uiPriority w:val="99"/>
    <w:qFormat/>
    <w:rPr>
      <w:rFonts w:cs="Times New Roman"/>
      <w:i/>
      <w:iCs/>
      <w:color w:val="808080"/>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1"/>
    <w:uiPriority w:val="99"/>
    <w:semiHidden/>
  </w:style>
  <w:style w:type="character" w:customStyle="1" w:styleId="CommentTextChar">
    <w:name w:val="Comment Text Char"/>
    <w:basedOn w:val="DefaultParagraphFont"/>
    <w:uiPriority w:val="99"/>
    <w:semiHidden/>
    <w:rsid w:val="00E671B7"/>
    <w:rPr>
      <w:rFonts w:eastAsia="Times New Roman"/>
      <w:sz w:val="20"/>
      <w:szCs w:val="20"/>
    </w:rPr>
  </w:style>
  <w:style w:type="character" w:customStyle="1" w:styleId="CommentTextChar1">
    <w:name w:val="Comment Text Char1"/>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1"/>
    <w:uiPriority w:val="99"/>
    <w:semiHidden/>
    <w:rPr>
      <w:b/>
      <w:bCs/>
      <w:sz w:val="20"/>
      <w:szCs w:val="20"/>
    </w:rPr>
  </w:style>
  <w:style w:type="character" w:customStyle="1" w:styleId="CommentSubjectChar">
    <w:name w:val="Comment Subject Char"/>
    <w:basedOn w:val="CommentTextChar1"/>
    <w:uiPriority w:val="99"/>
    <w:semiHidden/>
    <w:rsid w:val="00E671B7"/>
    <w:rPr>
      <w:rFonts w:eastAsia="Times New Roman" w:cs="Times New Roman"/>
      <w:b/>
      <w:bCs/>
      <w:sz w:val="20"/>
      <w:szCs w:val="20"/>
    </w:rPr>
  </w:style>
  <w:style w:type="character" w:customStyle="1" w:styleId="CommentSubjectChar1">
    <w:name w:val="Comment Subject Char1"/>
    <w:basedOn w:val="CommentTextChar1"/>
    <w:link w:val="CommentSubject"/>
    <w:uiPriority w:val="99"/>
    <w:semiHidden/>
    <w:locked/>
    <w:rPr>
      <w:rFonts w:cs="Times New Roman"/>
      <w:b/>
      <w:bCs/>
      <w:sz w:val="24"/>
      <w:szCs w:val="24"/>
    </w:rPr>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uiPriority w:val="99"/>
    <w:semiHidden/>
    <w:rsid w:val="00E671B7"/>
    <w:rPr>
      <w:rFonts w:ascii="Times New Roman" w:eastAsia="Times New Roman" w:hAnsi="Times New Roman"/>
      <w:sz w:val="0"/>
      <w:szCs w:val="0"/>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13029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C30B3"/>
    <w:rPr>
      <w:b/>
      <w:bCs/>
    </w:rPr>
  </w:style>
  <w:style w:type="paragraph" w:styleId="Revision">
    <w:name w:val="Revision"/>
    <w:hidden/>
    <w:uiPriority w:val="99"/>
    <w:semiHidden/>
    <w:rsid w:val="0015207B"/>
    <w:rPr>
      <w:rFonts w:eastAsia="Times New Roman"/>
      <w:sz w:val="24"/>
      <w:szCs w:val="24"/>
    </w:rPr>
  </w:style>
  <w:style w:type="character" w:customStyle="1" w:styleId="apple-style-span">
    <w:name w:val="apple-style-span"/>
    <w:basedOn w:val="DefaultParagraphFont"/>
    <w:rsid w:val="0059357E"/>
  </w:style>
  <w:style w:type="character" w:customStyle="1" w:styleId="longtext">
    <w:name w:val="long_text"/>
    <w:rsid w:val="00340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rsid w:val="00130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deloppskrifter"/>
    <w:basedOn w:val="Normal"/>
    <w:next w:val="Normal"/>
    <w:link w:val="Heading4Char1"/>
    <w:uiPriority w:val="99"/>
    <w:qFormat/>
    <w:pPr>
      <w:keepNext/>
      <w:spacing w:before="240" w:after="60"/>
      <w:outlineLvl w:val="3"/>
    </w:pPr>
    <w:rPr>
      <w:rFonts w:ascii="Verdana" w:eastAsia="Cambria" w:hAnsi="Verdana"/>
      <w:b/>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eloppskrifter Char"/>
    <w:basedOn w:val="DefaultParagraphFont"/>
    <w:uiPriority w:val="9"/>
    <w:semiHidden/>
    <w:rsid w:val="00E671B7"/>
    <w:rPr>
      <w:rFonts w:asciiTheme="minorHAnsi" w:eastAsiaTheme="minorEastAsia" w:hAnsiTheme="minorHAnsi" w:cstheme="minorBidi"/>
      <w:b/>
      <w:bCs/>
      <w:sz w:val="28"/>
      <w:szCs w:val="28"/>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New Roman" w:eastAsia="Cambria" w:hAnsi="Times New Roman"/>
    </w:rPr>
  </w:style>
  <w:style w:type="paragraph" w:styleId="Header">
    <w:name w:val="header"/>
    <w:basedOn w:val="Normal"/>
    <w:link w:val="HeaderChar1"/>
    <w:uiPriority w:val="99"/>
    <w:semiHidden/>
    <w:pPr>
      <w:tabs>
        <w:tab w:val="center" w:pos="4320"/>
        <w:tab w:val="right" w:pos="8640"/>
      </w:tabs>
    </w:pPr>
  </w:style>
  <w:style w:type="character" w:customStyle="1" w:styleId="HeaderChar">
    <w:name w:val="Header Char"/>
    <w:basedOn w:val="DefaultParagraphFont"/>
    <w:uiPriority w:val="99"/>
    <w:semiHidden/>
    <w:rsid w:val="00E671B7"/>
    <w:rPr>
      <w:rFonts w:eastAsia="Times New Roman"/>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rsid w:val="00E671B7"/>
    <w:rPr>
      <w:rFonts w:eastAsia="Times New Roman"/>
      <w:sz w:val="24"/>
      <w:szCs w:val="24"/>
    </w:rPr>
  </w:style>
  <w:style w:type="character" w:customStyle="1" w:styleId="FooterChar1">
    <w:name w:val="Footer Char1"/>
    <w:basedOn w:val="DefaultParagraphFont"/>
    <w:link w:val="Footer"/>
    <w:uiPriority w:val="99"/>
    <w:semiHidden/>
    <w:locked/>
    <w:rPr>
      <w:rFonts w:cs="Times New Roman"/>
      <w:sz w:val="24"/>
      <w:szCs w:val="24"/>
    </w:rPr>
  </w:style>
  <w:style w:type="character" w:customStyle="1" w:styleId="Heading4Char1">
    <w:name w:val="Heading 4 Char1"/>
    <w:aliases w:val="deloppskrifter Char1"/>
    <w:basedOn w:val="DefaultParagraphFont"/>
    <w:link w:val="Heading4"/>
    <w:uiPriority w:val="99"/>
    <w:locked/>
    <w:rPr>
      <w:rFonts w:ascii="Verdana" w:eastAsia="Times New Roman" w:hAnsi="Verdana" w:cs="Times New Roman"/>
      <w:b/>
      <w:lang w:val="nb-NO" w:eastAsia="nb-NO"/>
    </w:rPr>
  </w:style>
  <w:style w:type="character" w:styleId="SubtleEmphasis">
    <w:name w:val="Subtle Emphasis"/>
    <w:basedOn w:val="DefaultParagraphFont"/>
    <w:uiPriority w:val="99"/>
    <w:qFormat/>
    <w:rPr>
      <w:rFonts w:cs="Times New Roman"/>
      <w:i/>
      <w:iCs/>
      <w:color w:val="808080"/>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1"/>
    <w:uiPriority w:val="99"/>
    <w:semiHidden/>
  </w:style>
  <w:style w:type="character" w:customStyle="1" w:styleId="CommentTextChar">
    <w:name w:val="Comment Text Char"/>
    <w:basedOn w:val="DefaultParagraphFont"/>
    <w:uiPriority w:val="99"/>
    <w:semiHidden/>
    <w:rsid w:val="00E671B7"/>
    <w:rPr>
      <w:rFonts w:eastAsia="Times New Roman"/>
      <w:sz w:val="20"/>
      <w:szCs w:val="20"/>
    </w:rPr>
  </w:style>
  <w:style w:type="character" w:customStyle="1" w:styleId="CommentTextChar1">
    <w:name w:val="Comment Text Char1"/>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1"/>
    <w:uiPriority w:val="99"/>
    <w:semiHidden/>
    <w:rPr>
      <w:b/>
      <w:bCs/>
      <w:sz w:val="20"/>
      <w:szCs w:val="20"/>
    </w:rPr>
  </w:style>
  <w:style w:type="character" w:customStyle="1" w:styleId="CommentSubjectChar">
    <w:name w:val="Comment Subject Char"/>
    <w:basedOn w:val="CommentTextChar1"/>
    <w:uiPriority w:val="99"/>
    <w:semiHidden/>
    <w:rsid w:val="00E671B7"/>
    <w:rPr>
      <w:rFonts w:eastAsia="Times New Roman" w:cs="Times New Roman"/>
      <w:b/>
      <w:bCs/>
      <w:sz w:val="20"/>
      <w:szCs w:val="20"/>
    </w:rPr>
  </w:style>
  <w:style w:type="character" w:customStyle="1" w:styleId="CommentSubjectChar1">
    <w:name w:val="Comment Subject Char1"/>
    <w:basedOn w:val="CommentTextChar1"/>
    <w:link w:val="CommentSubject"/>
    <w:uiPriority w:val="99"/>
    <w:semiHidden/>
    <w:locked/>
    <w:rPr>
      <w:rFonts w:cs="Times New Roman"/>
      <w:b/>
      <w:bCs/>
      <w:sz w:val="24"/>
      <w:szCs w:val="24"/>
    </w:rPr>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uiPriority w:val="99"/>
    <w:semiHidden/>
    <w:rsid w:val="00E671B7"/>
    <w:rPr>
      <w:rFonts w:ascii="Times New Roman" w:eastAsia="Times New Roman" w:hAnsi="Times New Roman"/>
      <w:sz w:val="0"/>
      <w:szCs w:val="0"/>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13029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C30B3"/>
    <w:rPr>
      <w:b/>
      <w:bCs/>
    </w:rPr>
  </w:style>
  <w:style w:type="paragraph" w:styleId="Revision">
    <w:name w:val="Revision"/>
    <w:hidden/>
    <w:uiPriority w:val="99"/>
    <w:semiHidden/>
    <w:rsid w:val="0015207B"/>
    <w:rPr>
      <w:rFonts w:eastAsia="Times New Roman"/>
      <w:sz w:val="24"/>
      <w:szCs w:val="24"/>
    </w:rPr>
  </w:style>
  <w:style w:type="character" w:customStyle="1" w:styleId="apple-style-span">
    <w:name w:val="apple-style-span"/>
    <w:basedOn w:val="DefaultParagraphFont"/>
    <w:rsid w:val="0059357E"/>
  </w:style>
  <w:style w:type="character" w:customStyle="1" w:styleId="longtext">
    <w:name w:val="long_text"/>
    <w:rsid w:val="0034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3213">
      <w:bodyDiv w:val="1"/>
      <w:marLeft w:val="0"/>
      <w:marRight w:val="0"/>
      <w:marTop w:val="0"/>
      <w:marBottom w:val="0"/>
      <w:divBdr>
        <w:top w:val="none" w:sz="0" w:space="0" w:color="auto"/>
        <w:left w:val="none" w:sz="0" w:space="0" w:color="auto"/>
        <w:bottom w:val="none" w:sz="0" w:space="0" w:color="auto"/>
        <w:right w:val="none" w:sz="0" w:space="0" w:color="auto"/>
      </w:divBdr>
    </w:div>
    <w:div w:id="205682738">
      <w:bodyDiv w:val="1"/>
      <w:marLeft w:val="0"/>
      <w:marRight w:val="0"/>
      <w:marTop w:val="0"/>
      <w:marBottom w:val="0"/>
      <w:divBdr>
        <w:top w:val="none" w:sz="0" w:space="0" w:color="auto"/>
        <w:left w:val="none" w:sz="0" w:space="0" w:color="auto"/>
        <w:bottom w:val="none" w:sz="0" w:space="0" w:color="auto"/>
        <w:right w:val="none" w:sz="0" w:space="0" w:color="auto"/>
      </w:divBdr>
    </w:div>
    <w:div w:id="1082139365">
      <w:marLeft w:val="0"/>
      <w:marRight w:val="0"/>
      <w:marTop w:val="0"/>
      <w:marBottom w:val="0"/>
      <w:divBdr>
        <w:top w:val="none" w:sz="0" w:space="0" w:color="auto"/>
        <w:left w:val="none" w:sz="0" w:space="0" w:color="auto"/>
        <w:bottom w:val="none" w:sz="0" w:space="0" w:color="auto"/>
        <w:right w:val="none" w:sz="0" w:space="0" w:color="auto"/>
      </w:divBdr>
      <w:divsChild>
        <w:div w:id="1082139382">
          <w:marLeft w:val="0"/>
          <w:marRight w:val="0"/>
          <w:marTop w:val="0"/>
          <w:marBottom w:val="0"/>
          <w:divBdr>
            <w:top w:val="none" w:sz="0" w:space="0" w:color="auto"/>
            <w:left w:val="none" w:sz="0" w:space="0" w:color="auto"/>
            <w:bottom w:val="none" w:sz="0" w:space="0" w:color="auto"/>
            <w:right w:val="none" w:sz="0" w:space="0" w:color="auto"/>
          </w:divBdr>
        </w:div>
      </w:divsChild>
    </w:div>
    <w:div w:id="1082139368">
      <w:marLeft w:val="0"/>
      <w:marRight w:val="0"/>
      <w:marTop w:val="0"/>
      <w:marBottom w:val="0"/>
      <w:divBdr>
        <w:top w:val="none" w:sz="0" w:space="0" w:color="auto"/>
        <w:left w:val="none" w:sz="0" w:space="0" w:color="auto"/>
        <w:bottom w:val="none" w:sz="0" w:space="0" w:color="auto"/>
        <w:right w:val="none" w:sz="0" w:space="0" w:color="auto"/>
      </w:divBdr>
      <w:divsChild>
        <w:div w:id="1082139392">
          <w:marLeft w:val="0"/>
          <w:marRight w:val="0"/>
          <w:marTop w:val="0"/>
          <w:marBottom w:val="0"/>
          <w:divBdr>
            <w:top w:val="none" w:sz="0" w:space="0" w:color="auto"/>
            <w:left w:val="none" w:sz="0" w:space="0" w:color="auto"/>
            <w:bottom w:val="none" w:sz="0" w:space="0" w:color="auto"/>
            <w:right w:val="none" w:sz="0" w:space="0" w:color="auto"/>
          </w:divBdr>
          <w:divsChild>
            <w:div w:id="1082139413">
              <w:marLeft w:val="0"/>
              <w:marRight w:val="0"/>
              <w:marTop w:val="0"/>
              <w:marBottom w:val="0"/>
              <w:divBdr>
                <w:top w:val="none" w:sz="0" w:space="0" w:color="auto"/>
                <w:left w:val="none" w:sz="0" w:space="0" w:color="auto"/>
                <w:bottom w:val="none" w:sz="0" w:space="0" w:color="auto"/>
                <w:right w:val="none" w:sz="0" w:space="0" w:color="auto"/>
              </w:divBdr>
              <w:divsChild>
                <w:div w:id="1082139390">
                  <w:marLeft w:val="0"/>
                  <w:marRight w:val="0"/>
                  <w:marTop w:val="0"/>
                  <w:marBottom w:val="0"/>
                  <w:divBdr>
                    <w:top w:val="none" w:sz="0" w:space="0" w:color="auto"/>
                    <w:left w:val="none" w:sz="0" w:space="0" w:color="auto"/>
                    <w:bottom w:val="none" w:sz="0" w:space="0" w:color="auto"/>
                    <w:right w:val="none" w:sz="0" w:space="0" w:color="auto"/>
                  </w:divBdr>
                  <w:divsChild>
                    <w:div w:id="1082139359">
                      <w:marLeft w:val="119"/>
                      <w:marRight w:val="119"/>
                      <w:marTop w:val="119"/>
                      <w:marBottom w:val="119"/>
                      <w:divBdr>
                        <w:top w:val="none" w:sz="0" w:space="0" w:color="auto"/>
                        <w:left w:val="none" w:sz="0" w:space="0" w:color="auto"/>
                        <w:bottom w:val="none" w:sz="0" w:space="0" w:color="auto"/>
                        <w:right w:val="none" w:sz="0" w:space="0" w:color="auto"/>
                      </w:divBdr>
                    </w:div>
                  </w:divsChild>
                </w:div>
              </w:divsChild>
            </w:div>
          </w:divsChild>
        </w:div>
      </w:divsChild>
    </w:div>
    <w:div w:id="1082139374">
      <w:marLeft w:val="0"/>
      <w:marRight w:val="0"/>
      <w:marTop w:val="0"/>
      <w:marBottom w:val="0"/>
      <w:divBdr>
        <w:top w:val="none" w:sz="0" w:space="0" w:color="auto"/>
        <w:left w:val="none" w:sz="0" w:space="0" w:color="auto"/>
        <w:bottom w:val="none" w:sz="0" w:space="0" w:color="auto"/>
        <w:right w:val="none" w:sz="0" w:space="0" w:color="auto"/>
      </w:divBdr>
      <w:divsChild>
        <w:div w:id="1082139414">
          <w:marLeft w:val="0"/>
          <w:marRight w:val="0"/>
          <w:marTop w:val="0"/>
          <w:marBottom w:val="0"/>
          <w:divBdr>
            <w:top w:val="none" w:sz="0" w:space="0" w:color="auto"/>
            <w:left w:val="none" w:sz="0" w:space="0" w:color="auto"/>
            <w:bottom w:val="none" w:sz="0" w:space="0" w:color="auto"/>
            <w:right w:val="none" w:sz="0" w:space="0" w:color="auto"/>
          </w:divBdr>
          <w:divsChild>
            <w:div w:id="1082139409">
              <w:marLeft w:val="0"/>
              <w:marRight w:val="0"/>
              <w:marTop w:val="0"/>
              <w:marBottom w:val="0"/>
              <w:divBdr>
                <w:top w:val="none" w:sz="0" w:space="0" w:color="auto"/>
                <w:left w:val="none" w:sz="0" w:space="0" w:color="auto"/>
                <w:bottom w:val="none" w:sz="0" w:space="0" w:color="auto"/>
                <w:right w:val="none" w:sz="0" w:space="0" w:color="auto"/>
              </w:divBdr>
              <w:divsChild>
                <w:div w:id="1082139412">
                  <w:marLeft w:val="0"/>
                  <w:marRight w:val="0"/>
                  <w:marTop w:val="119"/>
                  <w:marBottom w:val="0"/>
                  <w:divBdr>
                    <w:top w:val="none" w:sz="0" w:space="0" w:color="auto"/>
                    <w:left w:val="none" w:sz="0" w:space="0" w:color="auto"/>
                    <w:bottom w:val="none" w:sz="0" w:space="0" w:color="auto"/>
                    <w:right w:val="none" w:sz="0" w:space="0" w:color="auto"/>
                  </w:divBdr>
                  <w:divsChild>
                    <w:div w:id="1082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376">
      <w:marLeft w:val="0"/>
      <w:marRight w:val="0"/>
      <w:marTop w:val="0"/>
      <w:marBottom w:val="0"/>
      <w:divBdr>
        <w:top w:val="none" w:sz="0" w:space="0" w:color="auto"/>
        <w:left w:val="none" w:sz="0" w:space="0" w:color="auto"/>
        <w:bottom w:val="none" w:sz="0" w:space="0" w:color="auto"/>
        <w:right w:val="none" w:sz="0" w:space="0" w:color="auto"/>
      </w:divBdr>
      <w:divsChild>
        <w:div w:id="1082139396">
          <w:marLeft w:val="72"/>
          <w:marRight w:val="72"/>
          <w:marTop w:val="168"/>
          <w:marBottom w:val="0"/>
          <w:divBdr>
            <w:top w:val="none" w:sz="0" w:space="0" w:color="auto"/>
            <w:left w:val="none" w:sz="0" w:space="0" w:color="auto"/>
            <w:bottom w:val="none" w:sz="0" w:space="0" w:color="auto"/>
            <w:right w:val="none" w:sz="0" w:space="0" w:color="auto"/>
          </w:divBdr>
          <w:divsChild>
            <w:div w:id="1082139400">
              <w:marLeft w:val="0"/>
              <w:marRight w:val="0"/>
              <w:marTop w:val="0"/>
              <w:marBottom w:val="0"/>
              <w:divBdr>
                <w:top w:val="none" w:sz="0" w:space="0" w:color="auto"/>
                <w:left w:val="none" w:sz="0" w:space="0" w:color="auto"/>
                <w:bottom w:val="none" w:sz="0" w:space="0" w:color="auto"/>
                <w:right w:val="none" w:sz="0" w:space="0" w:color="auto"/>
              </w:divBdr>
              <w:divsChild>
                <w:div w:id="1082139375">
                  <w:marLeft w:val="0"/>
                  <w:marRight w:val="0"/>
                  <w:marTop w:val="0"/>
                  <w:marBottom w:val="0"/>
                  <w:divBdr>
                    <w:top w:val="none" w:sz="0" w:space="0" w:color="auto"/>
                    <w:left w:val="none" w:sz="0" w:space="0" w:color="auto"/>
                    <w:bottom w:val="none" w:sz="0" w:space="0" w:color="auto"/>
                    <w:right w:val="none" w:sz="0" w:space="0" w:color="auto"/>
                  </w:divBdr>
                  <w:divsChild>
                    <w:div w:id="1082139399">
                      <w:marLeft w:val="0"/>
                      <w:marRight w:val="0"/>
                      <w:marTop w:val="0"/>
                      <w:marBottom w:val="0"/>
                      <w:divBdr>
                        <w:top w:val="none" w:sz="0" w:space="0" w:color="auto"/>
                        <w:left w:val="none" w:sz="0" w:space="0" w:color="auto"/>
                        <w:bottom w:val="none" w:sz="0" w:space="0" w:color="auto"/>
                        <w:right w:val="none" w:sz="0" w:space="0" w:color="auto"/>
                      </w:divBdr>
                      <w:divsChild>
                        <w:div w:id="1082139380">
                          <w:marLeft w:val="0"/>
                          <w:marRight w:val="0"/>
                          <w:marTop w:val="0"/>
                          <w:marBottom w:val="0"/>
                          <w:divBdr>
                            <w:top w:val="none" w:sz="0" w:space="0" w:color="auto"/>
                            <w:left w:val="none" w:sz="0" w:space="0" w:color="auto"/>
                            <w:bottom w:val="none" w:sz="0" w:space="0" w:color="auto"/>
                            <w:right w:val="none" w:sz="0" w:space="0" w:color="auto"/>
                          </w:divBdr>
                          <w:divsChild>
                            <w:div w:id="1082139387">
                              <w:marLeft w:val="0"/>
                              <w:marRight w:val="0"/>
                              <w:marTop w:val="0"/>
                              <w:marBottom w:val="0"/>
                              <w:divBdr>
                                <w:top w:val="none" w:sz="0" w:space="0" w:color="auto"/>
                                <w:left w:val="none" w:sz="0" w:space="0" w:color="auto"/>
                                <w:bottom w:val="none" w:sz="0" w:space="0" w:color="auto"/>
                                <w:right w:val="none" w:sz="0" w:space="0" w:color="auto"/>
                              </w:divBdr>
                              <w:divsChild>
                                <w:div w:id="1082139398">
                                  <w:marLeft w:val="0"/>
                                  <w:marRight w:val="0"/>
                                  <w:marTop w:val="0"/>
                                  <w:marBottom w:val="0"/>
                                  <w:divBdr>
                                    <w:top w:val="none" w:sz="0" w:space="0" w:color="auto"/>
                                    <w:left w:val="none" w:sz="0" w:space="0" w:color="auto"/>
                                    <w:bottom w:val="none" w:sz="0" w:space="0" w:color="auto"/>
                                    <w:right w:val="none" w:sz="0" w:space="0" w:color="auto"/>
                                  </w:divBdr>
                                  <w:divsChild>
                                    <w:div w:id="1082139356">
                                      <w:marLeft w:val="0"/>
                                      <w:marRight w:val="0"/>
                                      <w:marTop w:val="0"/>
                                      <w:marBottom w:val="0"/>
                                      <w:divBdr>
                                        <w:top w:val="none" w:sz="0" w:space="0" w:color="auto"/>
                                        <w:left w:val="none" w:sz="0" w:space="0" w:color="auto"/>
                                        <w:bottom w:val="none" w:sz="0" w:space="0" w:color="auto"/>
                                        <w:right w:val="none" w:sz="0" w:space="0" w:color="auto"/>
                                      </w:divBdr>
                                      <w:divsChild>
                                        <w:div w:id="1082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381">
      <w:marLeft w:val="0"/>
      <w:marRight w:val="0"/>
      <w:marTop w:val="0"/>
      <w:marBottom w:val="0"/>
      <w:divBdr>
        <w:top w:val="none" w:sz="0" w:space="0" w:color="auto"/>
        <w:left w:val="none" w:sz="0" w:space="0" w:color="auto"/>
        <w:bottom w:val="none" w:sz="0" w:space="0" w:color="auto"/>
        <w:right w:val="none" w:sz="0" w:space="0" w:color="auto"/>
      </w:divBdr>
    </w:div>
    <w:div w:id="1082139383">
      <w:marLeft w:val="0"/>
      <w:marRight w:val="0"/>
      <w:marTop w:val="0"/>
      <w:marBottom w:val="0"/>
      <w:divBdr>
        <w:top w:val="none" w:sz="0" w:space="0" w:color="auto"/>
        <w:left w:val="none" w:sz="0" w:space="0" w:color="auto"/>
        <w:bottom w:val="none" w:sz="0" w:space="0" w:color="auto"/>
        <w:right w:val="none" w:sz="0" w:space="0" w:color="auto"/>
      </w:divBdr>
      <w:divsChild>
        <w:div w:id="1082139361">
          <w:marLeft w:val="0"/>
          <w:marRight w:val="0"/>
          <w:marTop w:val="0"/>
          <w:marBottom w:val="0"/>
          <w:divBdr>
            <w:top w:val="none" w:sz="0" w:space="0" w:color="auto"/>
            <w:left w:val="none" w:sz="0" w:space="0" w:color="auto"/>
            <w:bottom w:val="none" w:sz="0" w:space="0" w:color="auto"/>
            <w:right w:val="none" w:sz="0" w:space="0" w:color="auto"/>
          </w:divBdr>
          <w:divsChild>
            <w:div w:id="1082139372">
              <w:marLeft w:val="0"/>
              <w:marRight w:val="0"/>
              <w:marTop w:val="0"/>
              <w:marBottom w:val="0"/>
              <w:divBdr>
                <w:top w:val="none" w:sz="0" w:space="0" w:color="auto"/>
                <w:left w:val="none" w:sz="0" w:space="0" w:color="auto"/>
                <w:bottom w:val="none" w:sz="0" w:space="0" w:color="auto"/>
                <w:right w:val="none" w:sz="0" w:space="0" w:color="auto"/>
              </w:divBdr>
              <w:divsChild>
                <w:div w:id="1082139417">
                  <w:marLeft w:val="0"/>
                  <w:marRight w:val="0"/>
                  <w:marTop w:val="0"/>
                  <w:marBottom w:val="0"/>
                  <w:divBdr>
                    <w:top w:val="none" w:sz="0" w:space="0" w:color="auto"/>
                    <w:left w:val="none" w:sz="0" w:space="0" w:color="auto"/>
                    <w:bottom w:val="none" w:sz="0" w:space="0" w:color="auto"/>
                    <w:right w:val="none" w:sz="0" w:space="0" w:color="auto"/>
                  </w:divBdr>
                  <w:divsChild>
                    <w:div w:id="1082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395">
      <w:marLeft w:val="0"/>
      <w:marRight w:val="0"/>
      <w:marTop w:val="0"/>
      <w:marBottom w:val="0"/>
      <w:divBdr>
        <w:top w:val="none" w:sz="0" w:space="0" w:color="auto"/>
        <w:left w:val="none" w:sz="0" w:space="0" w:color="auto"/>
        <w:bottom w:val="none" w:sz="0" w:space="0" w:color="auto"/>
        <w:right w:val="none" w:sz="0" w:space="0" w:color="auto"/>
      </w:divBdr>
      <w:divsChild>
        <w:div w:id="1082139415">
          <w:marLeft w:val="0"/>
          <w:marRight w:val="0"/>
          <w:marTop w:val="0"/>
          <w:marBottom w:val="0"/>
          <w:divBdr>
            <w:top w:val="none" w:sz="0" w:space="0" w:color="auto"/>
            <w:left w:val="none" w:sz="0" w:space="0" w:color="auto"/>
            <w:bottom w:val="none" w:sz="0" w:space="0" w:color="auto"/>
            <w:right w:val="none" w:sz="0" w:space="0" w:color="auto"/>
          </w:divBdr>
          <w:divsChild>
            <w:div w:id="1082139373">
              <w:marLeft w:val="0"/>
              <w:marRight w:val="0"/>
              <w:marTop w:val="0"/>
              <w:marBottom w:val="0"/>
              <w:divBdr>
                <w:top w:val="none" w:sz="0" w:space="0" w:color="auto"/>
                <w:left w:val="none" w:sz="0" w:space="0" w:color="auto"/>
                <w:bottom w:val="none" w:sz="0" w:space="0" w:color="auto"/>
                <w:right w:val="none" w:sz="0" w:space="0" w:color="auto"/>
              </w:divBdr>
              <w:divsChild>
                <w:div w:id="1082139367">
                  <w:marLeft w:val="0"/>
                  <w:marRight w:val="0"/>
                  <w:marTop w:val="119"/>
                  <w:marBottom w:val="0"/>
                  <w:divBdr>
                    <w:top w:val="none" w:sz="0" w:space="0" w:color="auto"/>
                    <w:left w:val="none" w:sz="0" w:space="0" w:color="auto"/>
                    <w:bottom w:val="none" w:sz="0" w:space="0" w:color="auto"/>
                    <w:right w:val="none" w:sz="0" w:space="0" w:color="auto"/>
                  </w:divBdr>
                  <w:divsChild>
                    <w:div w:id="10821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03">
      <w:marLeft w:val="0"/>
      <w:marRight w:val="0"/>
      <w:marTop w:val="0"/>
      <w:marBottom w:val="0"/>
      <w:divBdr>
        <w:top w:val="none" w:sz="0" w:space="0" w:color="auto"/>
        <w:left w:val="none" w:sz="0" w:space="0" w:color="auto"/>
        <w:bottom w:val="none" w:sz="0" w:space="0" w:color="auto"/>
        <w:right w:val="none" w:sz="0" w:space="0" w:color="auto"/>
      </w:divBdr>
      <w:divsChild>
        <w:div w:id="1082139369">
          <w:marLeft w:val="0"/>
          <w:marRight w:val="0"/>
          <w:marTop w:val="0"/>
          <w:marBottom w:val="0"/>
          <w:divBdr>
            <w:top w:val="none" w:sz="0" w:space="0" w:color="auto"/>
            <w:left w:val="none" w:sz="0" w:space="0" w:color="auto"/>
            <w:bottom w:val="none" w:sz="0" w:space="0" w:color="auto"/>
            <w:right w:val="none" w:sz="0" w:space="0" w:color="auto"/>
          </w:divBdr>
          <w:divsChild>
            <w:div w:id="1082139377">
              <w:marLeft w:val="0"/>
              <w:marRight w:val="0"/>
              <w:marTop w:val="0"/>
              <w:marBottom w:val="0"/>
              <w:divBdr>
                <w:top w:val="none" w:sz="0" w:space="0" w:color="auto"/>
                <w:left w:val="none" w:sz="0" w:space="0" w:color="auto"/>
                <w:bottom w:val="none" w:sz="0" w:space="0" w:color="auto"/>
                <w:right w:val="none" w:sz="0" w:space="0" w:color="auto"/>
              </w:divBdr>
              <w:divsChild>
                <w:div w:id="1082139357">
                  <w:marLeft w:val="0"/>
                  <w:marRight w:val="0"/>
                  <w:marTop w:val="0"/>
                  <w:marBottom w:val="0"/>
                  <w:divBdr>
                    <w:top w:val="none" w:sz="0" w:space="0" w:color="auto"/>
                    <w:left w:val="none" w:sz="0" w:space="0" w:color="auto"/>
                    <w:bottom w:val="none" w:sz="0" w:space="0" w:color="auto"/>
                    <w:right w:val="none" w:sz="0" w:space="0" w:color="auto"/>
                  </w:divBdr>
                  <w:divsChild>
                    <w:div w:id="1082139418">
                      <w:marLeft w:val="119"/>
                      <w:marRight w:val="119"/>
                      <w:marTop w:val="119"/>
                      <w:marBottom w:val="119"/>
                      <w:divBdr>
                        <w:top w:val="none" w:sz="0" w:space="0" w:color="auto"/>
                        <w:left w:val="none" w:sz="0" w:space="0" w:color="auto"/>
                        <w:bottom w:val="none" w:sz="0" w:space="0" w:color="auto"/>
                        <w:right w:val="none" w:sz="0" w:space="0" w:color="auto"/>
                      </w:divBdr>
                    </w:div>
                  </w:divsChild>
                </w:div>
              </w:divsChild>
            </w:div>
          </w:divsChild>
        </w:div>
      </w:divsChild>
    </w:div>
    <w:div w:id="1082139404">
      <w:marLeft w:val="0"/>
      <w:marRight w:val="0"/>
      <w:marTop w:val="0"/>
      <w:marBottom w:val="0"/>
      <w:divBdr>
        <w:top w:val="none" w:sz="0" w:space="0" w:color="auto"/>
        <w:left w:val="none" w:sz="0" w:space="0" w:color="auto"/>
        <w:bottom w:val="none" w:sz="0" w:space="0" w:color="auto"/>
        <w:right w:val="none" w:sz="0" w:space="0" w:color="auto"/>
      </w:divBdr>
      <w:divsChild>
        <w:div w:id="1082139379">
          <w:marLeft w:val="0"/>
          <w:marRight w:val="0"/>
          <w:marTop w:val="0"/>
          <w:marBottom w:val="0"/>
          <w:divBdr>
            <w:top w:val="none" w:sz="0" w:space="0" w:color="auto"/>
            <w:left w:val="none" w:sz="0" w:space="0" w:color="auto"/>
            <w:bottom w:val="none" w:sz="0" w:space="0" w:color="auto"/>
            <w:right w:val="none" w:sz="0" w:space="0" w:color="auto"/>
          </w:divBdr>
          <w:divsChild>
            <w:div w:id="1082139360">
              <w:marLeft w:val="0"/>
              <w:marRight w:val="0"/>
              <w:marTop w:val="0"/>
              <w:marBottom w:val="0"/>
              <w:divBdr>
                <w:top w:val="none" w:sz="0" w:space="0" w:color="auto"/>
                <w:left w:val="none" w:sz="0" w:space="0" w:color="auto"/>
                <w:bottom w:val="none" w:sz="0" w:space="0" w:color="auto"/>
                <w:right w:val="none" w:sz="0" w:space="0" w:color="auto"/>
              </w:divBdr>
              <w:divsChild>
                <w:div w:id="1082139391">
                  <w:marLeft w:val="0"/>
                  <w:marRight w:val="0"/>
                  <w:marTop w:val="119"/>
                  <w:marBottom w:val="0"/>
                  <w:divBdr>
                    <w:top w:val="none" w:sz="0" w:space="0" w:color="auto"/>
                    <w:left w:val="none" w:sz="0" w:space="0" w:color="auto"/>
                    <w:bottom w:val="none" w:sz="0" w:space="0" w:color="auto"/>
                    <w:right w:val="none" w:sz="0" w:space="0" w:color="auto"/>
                  </w:divBdr>
                  <w:divsChild>
                    <w:div w:id="10821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06">
      <w:marLeft w:val="0"/>
      <w:marRight w:val="0"/>
      <w:marTop w:val="0"/>
      <w:marBottom w:val="0"/>
      <w:divBdr>
        <w:top w:val="none" w:sz="0" w:space="0" w:color="auto"/>
        <w:left w:val="none" w:sz="0" w:space="0" w:color="auto"/>
        <w:bottom w:val="none" w:sz="0" w:space="0" w:color="auto"/>
        <w:right w:val="none" w:sz="0" w:space="0" w:color="auto"/>
      </w:divBdr>
      <w:divsChild>
        <w:div w:id="1082139364">
          <w:marLeft w:val="0"/>
          <w:marRight w:val="0"/>
          <w:marTop w:val="0"/>
          <w:marBottom w:val="0"/>
          <w:divBdr>
            <w:top w:val="none" w:sz="0" w:space="0" w:color="auto"/>
            <w:left w:val="none" w:sz="0" w:space="0" w:color="auto"/>
            <w:bottom w:val="none" w:sz="0" w:space="0" w:color="auto"/>
            <w:right w:val="none" w:sz="0" w:space="0" w:color="auto"/>
          </w:divBdr>
          <w:divsChild>
            <w:div w:id="1082139371">
              <w:marLeft w:val="0"/>
              <w:marRight w:val="0"/>
              <w:marTop w:val="0"/>
              <w:marBottom w:val="0"/>
              <w:divBdr>
                <w:top w:val="none" w:sz="0" w:space="0" w:color="auto"/>
                <w:left w:val="none" w:sz="0" w:space="0" w:color="auto"/>
                <w:bottom w:val="none" w:sz="0" w:space="0" w:color="auto"/>
                <w:right w:val="none" w:sz="0" w:space="0" w:color="auto"/>
              </w:divBdr>
              <w:divsChild>
                <w:div w:id="1082139407">
                  <w:marLeft w:val="0"/>
                  <w:marRight w:val="0"/>
                  <w:marTop w:val="119"/>
                  <w:marBottom w:val="0"/>
                  <w:divBdr>
                    <w:top w:val="none" w:sz="0" w:space="0" w:color="auto"/>
                    <w:left w:val="none" w:sz="0" w:space="0" w:color="auto"/>
                    <w:bottom w:val="none" w:sz="0" w:space="0" w:color="auto"/>
                    <w:right w:val="none" w:sz="0" w:space="0" w:color="auto"/>
                  </w:divBdr>
                  <w:divsChild>
                    <w:div w:id="1082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11">
      <w:marLeft w:val="0"/>
      <w:marRight w:val="0"/>
      <w:marTop w:val="0"/>
      <w:marBottom w:val="0"/>
      <w:divBdr>
        <w:top w:val="none" w:sz="0" w:space="0" w:color="auto"/>
        <w:left w:val="none" w:sz="0" w:space="0" w:color="auto"/>
        <w:bottom w:val="none" w:sz="0" w:space="0" w:color="auto"/>
        <w:right w:val="none" w:sz="0" w:space="0" w:color="auto"/>
      </w:divBdr>
      <w:divsChild>
        <w:div w:id="1082139362">
          <w:marLeft w:val="72"/>
          <w:marRight w:val="72"/>
          <w:marTop w:val="168"/>
          <w:marBottom w:val="0"/>
          <w:divBdr>
            <w:top w:val="none" w:sz="0" w:space="0" w:color="auto"/>
            <w:left w:val="none" w:sz="0" w:space="0" w:color="auto"/>
            <w:bottom w:val="none" w:sz="0" w:space="0" w:color="auto"/>
            <w:right w:val="none" w:sz="0" w:space="0" w:color="auto"/>
          </w:divBdr>
          <w:divsChild>
            <w:div w:id="1082139388">
              <w:marLeft w:val="0"/>
              <w:marRight w:val="0"/>
              <w:marTop w:val="0"/>
              <w:marBottom w:val="0"/>
              <w:divBdr>
                <w:top w:val="none" w:sz="0" w:space="0" w:color="auto"/>
                <w:left w:val="none" w:sz="0" w:space="0" w:color="auto"/>
                <w:bottom w:val="none" w:sz="0" w:space="0" w:color="auto"/>
                <w:right w:val="none" w:sz="0" w:space="0" w:color="auto"/>
              </w:divBdr>
              <w:divsChild>
                <w:div w:id="1082139378">
                  <w:marLeft w:val="0"/>
                  <w:marRight w:val="0"/>
                  <w:marTop w:val="0"/>
                  <w:marBottom w:val="0"/>
                  <w:divBdr>
                    <w:top w:val="none" w:sz="0" w:space="0" w:color="auto"/>
                    <w:left w:val="none" w:sz="0" w:space="0" w:color="auto"/>
                    <w:bottom w:val="none" w:sz="0" w:space="0" w:color="auto"/>
                    <w:right w:val="none" w:sz="0" w:space="0" w:color="auto"/>
                  </w:divBdr>
                  <w:divsChild>
                    <w:div w:id="1082139405">
                      <w:marLeft w:val="0"/>
                      <w:marRight w:val="0"/>
                      <w:marTop w:val="0"/>
                      <w:marBottom w:val="0"/>
                      <w:divBdr>
                        <w:top w:val="none" w:sz="0" w:space="0" w:color="auto"/>
                        <w:left w:val="none" w:sz="0" w:space="0" w:color="auto"/>
                        <w:bottom w:val="none" w:sz="0" w:space="0" w:color="auto"/>
                        <w:right w:val="none" w:sz="0" w:space="0" w:color="auto"/>
                      </w:divBdr>
                      <w:divsChild>
                        <w:div w:id="1082139393">
                          <w:marLeft w:val="0"/>
                          <w:marRight w:val="0"/>
                          <w:marTop w:val="0"/>
                          <w:marBottom w:val="0"/>
                          <w:divBdr>
                            <w:top w:val="none" w:sz="0" w:space="0" w:color="auto"/>
                            <w:left w:val="none" w:sz="0" w:space="0" w:color="auto"/>
                            <w:bottom w:val="none" w:sz="0" w:space="0" w:color="auto"/>
                            <w:right w:val="none" w:sz="0" w:space="0" w:color="auto"/>
                          </w:divBdr>
                          <w:divsChild>
                            <w:div w:id="1082139397">
                              <w:marLeft w:val="0"/>
                              <w:marRight w:val="0"/>
                              <w:marTop w:val="0"/>
                              <w:marBottom w:val="0"/>
                              <w:divBdr>
                                <w:top w:val="none" w:sz="0" w:space="0" w:color="auto"/>
                                <w:left w:val="none" w:sz="0" w:space="0" w:color="auto"/>
                                <w:bottom w:val="none" w:sz="0" w:space="0" w:color="auto"/>
                                <w:right w:val="none" w:sz="0" w:space="0" w:color="auto"/>
                              </w:divBdr>
                              <w:divsChild>
                                <w:div w:id="1082139366">
                                  <w:marLeft w:val="0"/>
                                  <w:marRight w:val="0"/>
                                  <w:marTop w:val="0"/>
                                  <w:marBottom w:val="0"/>
                                  <w:divBdr>
                                    <w:top w:val="none" w:sz="0" w:space="0" w:color="auto"/>
                                    <w:left w:val="none" w:sz="0" w:space="0" w:color="auto"/>
                                    <w:bottom w:val="none" w:sz="0" w:space="0" w:color="auto"/>
                                    <w:right w:val="none" w:sz="0" w:space="0" w:color="auto"/>
                                  </w:divBdr>
                                  <w:divsChild>
                                    <w:div w:id="1082139402">
                                      <w:marLeft w:val="0"/>
                                      <w:marRight w:val="0"/>
                                      <w:marTop w:val="0"/>
                                      <w:marBottom w:val="0"/>
                                      <w:divBdr>
                                        <w:top w:val="none" w:sz="0" w:space="0" w:color="auto"/>
                                        <w:left w:val="none" w:sz="0" w:space="0" w:color="auto"/>
                                        <w:bottom w:val="none" w:sz="0" w:space="0" w:color="auto"/>
                                        <w:right w:val="none" w:sz="0" w:space="0" w:color="auto"/>
                                      </w:divBdr>
                                      <w:divsChild>
                                        <w:div w:id="10821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416">
      <w:marLeft w:val="0"/>
      <w:marRight w:val="0"/>
      <w:marTop w:val="0"/>
      <w:marBottom w:val="0"/>
      <w:divBdr>
        <w:top w:val="none" w:sz="0" w:space="0" w:color="auto"/>
        <w:left w:val="none" w:sz="0" w:space="0" w:color="auto"/>
        <w:bottom w:val="none" w:sz="0" w:space="0" w:color="auto"/>
        <w:right w:val="none" w:sz="0" w:space="0" w:color="auto"/>
      </w:divBdr>
      <w:divsChild>
        <w:div w:id="1082139401">
          <w:marLeft w:val="0"/>
          <w:marRight w:val="0"/>
          <w:marTop w:val="0"/>
          <w:marBottom w:val="0"/>
          <w:divBdr>
            <w:top w:val="none" w:sz="0" w:space="0" w:color="auto"/>
            <w:left w:val="none" w:sz="0" w:space="0" w:color="auto"/>
            <w:bottom w:val="none" w:sz="0" w:space="0" w:color="auto"/>
            <w:right w:val="none" w:sz="0" w:space="0" w:color="auto"/>
          </w:divBdr>
          <w:divsChild>
            <w:div w:id="1082139410">
              <w:marLeft w:val="0"/>
              <w:marRight w:val="0"/>
              <w:marTop w:val="0"/>
              <w:marBottom w:val="0"/>
              <w:divBdr>
                <w:top w:val="none" w:sz="0" w:space="0" w:color="auto"/>
                <w:left w:val="none" w:sz="0" w:space="0" w:color="auto"/>
                <w:bottom w:val="none" w:sz="0" w:space="0" w:color="auto"/>
                <w:right w:val="none" w:sz="0" w:space="0" w:color="auto"/>
              </w:divBdr>
              <w:divsChild>
                <w:div w:id="1082139370">
                  <w:marLeft w:val="0"/>
                  <w:marRight w:val="0"/>
                  <w:marTop w:val="0"/>
                  <w:marBottom w:val="0"/>
                  <w:divBdr>
                    <w:top w:val="none" w:sz="0" w:space="0" w:color="auto"/>
                    <w:left w:val="none" w:sz="0" w:space="0" w:color="auto"/>
                    <w:bottom w:val="none" w:sz="0" w:space="0" w:color="auto"/>
                    <w:right w:val="none" w:sz="0" w:space="0" w:color="auto"/>
                  </w:divBdr>
                  <w:divsChild>
                    <w:div w:id="10821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19">
      <w:marLeft w:val="0"/>
      <w:marRight w:val="0"/>
      <w:marTop w:val="0"/>
      <w:marBottom w:val="0"/>
      <w:divBdr>
        <w:top w:val="none" w:sz="0" w:space="0" w:color="auto"/>
        <w:left w:val="none" w:sz="0" w:space="0" w:color="auto"/>
        <w:bottom w:val="none" w:sz="0" w:space="0" w:color="auto"/>
        <w:right w:val="none" w:sz="0" w:space="0" w:color="auto"/>
      </w:divBdr>
      <w:divsChild>
        <w:div w:id="1082139358">
          <w:marLeft w:val="0"/>
          <w:marRight w:val="0"/>
          <w:marTop w:val="0"/>
          <w:marBottom w:val="0"/>
          <w:divBdr>
            <w:top w:val="none" w:sz="0" w:space="0" w:color="auto"/>
            <w:left w:val="none" w:sz="0" w:space="0" w:color="auto"/>
            <w:bottom w:val="none" w:sz="0" w:space="0" w:color="auto"/>
            <w:right w:val="none" w:sz="0" w:space="0" w:color="auto"/>
          </w:divBdr>
        </w:div>
      </w:divsChild>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273518017">
      <w:bodyDiv w:val="1"/>
      <w:marLeft w:val="0"/>
      <w:marRight w:val="0"/>
      <w:marTop w:val="0"/>
      <w:marBottom w:val="0"/>
      <w:divBdr>
        <w:top w:val="none" w:sz="0" w:space="0" w:color="auto"/>
        <w:left w:val="none" w:sz="0" w:space="0" w:color="auto"/>
        <w:bottom w:val="none" w:sz="0" w:space="0" w:color="auto"/>
        <w:right w:val="none" w:sz="0" w:space="0" w:color="auto"/>
      </w:divBdr>
    </w:div>
    <w:div w:id="1613173529">
      <w:bodyDiv w:val="1"/>
      <w:marLeft w:val="0"/>
      <w:marRight w:val="0"/>
      <w:marTop w:val="0"/>
      <w:marBottom w:val="0"/>
      <w:divBdr>
        <w:top w:val="none" w:sz="0" w:space="0" w:color="auto"/>
        <w:left w:val="none" w:sz="0" w:space="0" w:color="auto"/>
        <w:bottom w:val="none" w:sz="0" w:space="0" w:color="auto"/>
        <w:right w:val="none" w:sz="0" w:space="0" w:color="auto"/>
      </w:divBdr>
      <w:divsChild>
        <w:div w:id="1084575308">
          <w:marLeft w:val="0"/>
          <w:marRight w:val="0"/>
          <w:marTop w:val="0"/>
          <w:marBottom w:val="0"/>
          <w:divBdr>
            <w:top w:val="none" w:sz="0" w:space="0" w:color="auto"/>
            <w:left w:val="none" w:sz="0" w:space="0" w:color="auto"/>
            <w:bottom w:val="none" w:sz="0" w:space="0" w:color="auto"/>
            <w:right w:val="none" w:sz="0" w:space="0" w:color="auto"/>
          </w:divBdr>
          <w:divsChild>
            <w:div w:id="601180277">
              <w:marLeft w:val="0"/>
              <w:marRight w:val="0"/>
              <w:marTop w:val="0"/>
              <w:marBottom w:val="0"/>
              <w:divBdr>
                <w:top w:val="none" w:sz="0" w:space="0" w:color="auto"/>
                <w:left w:val="none" w:sz="0" w:space="0" w:color="auto"/>
                <w:bottom w:val="none" w:sz="0" w:space="0" w:color="auto"/>
                <w:right w:val="none" w:sz="0" w:space="0" w:color="auto"/>
              </w:divBdr>
            </w:div>
          </w:divsChild>
        </w:div>
        <w:div w:id="1252741228">
          <w:marLeft w:val="0"/>
          <w:marRight w:val="0"/>
          <w:marTop w:val="0"/>
          <w:marBottom w:val="0"/>
          <w:divBdr>
            <w:top w:val="none" w:sz="0" w:space="0" w:color="auto"/>
            <w:left w:val="none" w:sz="0" w:space="0" w:color="auto"/>
            <w:bottom w:val="none" w:sz="0" w:space="0" w:color="auto"/>
            <w:right w:val="none" w:sz="0" w:space="0" w:color="auto"/>
          </w:divBdr>
        </w:div>
      </w:divsChild>
    </w:div>
    <w:div w:id="1673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ssica.butera@thefoodgroup.com" TargetMode="External"/><Relationship Id="rId10" Type="http://schemas.openxmlformats.org/officeDocument/2006/relationships/hyperlink" Target="http://www.seafoodfromnor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NSEC AND NORWEGIAN CHEF SUPPORT NEW YORK CHARITY</vt:lpstr>
    </vt:vector>
  </TitlesOfParts>
  <Company>The Food Group</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NSEC AND NORWEGIAN CHEF SUPPORT NEW YORK CHARITY</dc:title>
  <dc:creator>Karen Polulack</dc:creator>
  <cp:lastModifiedBy>Jessica Butera</cp:lastModifiedBy>
  <cp:revision>2</cp:revision>
  <cp:lastPrinted>2012-07-23T12:57:00Z</cp:lastPrinted>
  <dcterms:created xsi:type="dcterms:W3CDTF">2013-09-09T20:48:00Z</dcterms:created>
  <dcterms:modified xsi:type="dcterms:W3CDTF">2013-09-09T20:48:00Z</dcterms:modified>
</cp:coreProperties>
</file>