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AA1B04" w14:textId="48914B25" w:rsidR="002B365D" w:rsidRPr="00EF00D3" w:rsidRDefault="002B365D" w:rsidP="002F5AE4">
      <w:pPr>
        <w:spacing w:after="0" w:line="240" w:lineRule="auto"/>
        <w:jc w:val="right"/>
        <w:rPr>
          <w:rFonts w:ascii="Arial" w:hAnsi="Arial" w:cs="Arial"/>
          <w:b/>
        </w:rPr>
      </w:pPr>
      <w:r w:rsidRPr="00EF00D3">
        <w:rPr>
          <w:rFonts w:ascii="Arial" w:hAnsi="Arial" w:cs="Arial"/>
          <w:noProof/>
        </w:rPr>
        <w:drawing>
          <wp:anchor distT="0" distB="0" distL="114300" distR="114300" simplePos="0" relativeHeight="251659264" behindDoc="1" locked="0" layoutInCell="1" allowOverlap="1" wp14:anchorId="4B05026B" wp14:editId="1A3A9059">
            <wp:simplePos x="0" y="0"/>
            <wp:positionH relativeFrom="column">
              <wp:posOffset>28575</wp:posOffset>
            </wp:positionH>
            <wp:positionV relativeFrom="paragraph">
              <wp:posOffset>-123825</wp:posOffset>
            </wp:positionV>
            <wp:extent cx="1657350" cy="990600"/>
            <wp:effectExtent l="0" t="0" r="0" b="0"/>
            <wp:wrapNone/>
            <wp:docPr id="2" name="Picture 2" descr="Description: LasVegas_72_RGB_Dk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LasVegas_72_RGB_DkBlu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63805" cy="994458"/>
                    </a:xfrm>
                    <a:prstGeom prst="rect">
                      <a:avLst/>
                    </a:prstGeom>
                    <a:noFill/>
                    <a:ln>
                      <a:noFill/>
                    </a:ln>
                  </pic:spPr>
                </pic:pic>
              </a:graphicData>
            </a:graphic>
          </wp:anchor>
        </w:drawing>
      </w:r>
      <w:r w:rsidRPr="00EF00D3">
        <w:rPr>
          <w:rFonts w:ascii="Arial" w:hAnsi="Arial" w:cs="Arial"/>
        </w:rPr>
        <w:tab/>
      </w:r>
      <w:r w:rsidRPr="00EF00D3">
        <w:rPr>
          <w:rFonts w:ascii="Arial" w:hAnsi="Arial" w:cs="Arial"/>
        </w:rPr>
        <w:tab/>
      </w:r>
      <w:r w:rsidRPr="00EF00D3">
        <w:rPr>
          <w:rFonts w:ascii="Arial" w:hAnsi="Arial" w:cs="Arial"/>
        </w:rPr>
        <w:tab/>
      </w:r>
      <w:r w:rsidRPr="00EF00D3">
        <w:rPr>
          <w:rFonts w:ascii="Arial" w:hAnsi="Arial" w:cs="Arial"/>
        </w:rPr>
        <w:tab/>
      </w:r>
      <w:r w:rsidRPr="00EF00D3">
        <w:rPr>
          <w:rFonts w:ascii="Arial" w:hAnsi="Arial" w:cs="Arial"/>
        </w:rPr>
        <w:tab/>
      </w:r>
      <w:r w:rsidRPr="00EF00D3">
        <w:rPr>
          <w:rFonts w:ascii="Arial" w:hAnsi="Arial" w:cs="Arial"/>
        </w:rPr>
        <w:tab/>
      </w:r>
      <w:r w:rsidRPr="00EF00D3">
        <w:rPr>
          <w:rFonts w:ascii="Arial" w:hAnsi="Arial" w:cs="Arial"/>
        </w:rPr>
        <w:tab/>
      </w:r>
      <w:r w:rsidRPr="00EF00D3">
        <w:rPr>
          <w:rFonts w:ascii="Arial" w:hAnsi="Arial" w:cs="Arial"/>
        </w:rPr>
        <w:tab/>
      </w:r>
      <w:r w:rsidRPr="00EF00D3">
        <w:rPr>
          <w:rFonts w:ascii="Arial" w:hAnsi="Arial" w:cs="Arial"/>
        </w:rPr>
        <w:tab/>
      </w:r>
      <w:r w:rsidRPr="00EF00D3">
        <w:rPr>
          <w:rFonts w:ascii="Arial" w:hAnsi="Arial" w:cs="Arial"/>
        </w:rPr>
        <w:tab/>
      </w:r>
      <w:r w:rsidR="002F5AE4" w:rsidRPr="00EF00D3">
        <w:rPr>
          <w:rFonts w:ascii="Arial" w:hAnsi="Arial" w:cs="Arial"/>
        </w:rPr>
        <w:t xml:space="preserve">    </w:t>
      </w:r>
      <w:r w:rsidR="002F5AE4" w:rsidRPr="00EF00D3">
        <w:rPr>
          <w:rFonts w:ascii="Arial" w:hAnsi="Arial" w:cs="Arial"/>
          <w:b/>
        </w:rPr>
        <w:t>PRESS CONTACT</w:t>
      </w:r>
      <w:r w:rsidRPr="00EF00D3">
        <w:rPr>
          <w:rFonts w:ascii="Arial" w:hAnsi="Arial" w:cs="Arial"/>
        </w:rPr>
        <w:tab/>
        <w:t xml:space="preserve">      </w:t>
      </w:r>
    </w:p>
    <w:p w14:paraId="138CF353" w14:textId="69D5E81F" w:rsidR="00041940" w:rsidRPr="00EF00D3" w:rsidRDefault="002B365D" w:rsidP="00041940">
      <w:pPr>
        <w:spacing w:after="0" w:line="240" w:lineRule="auto"/>
        <w:jc w:val="right"/>
        <w:rPr>
          <w:rFonts w:ascii="Arial" w:hAnsi="Arial" w:cs="Arial"/>
        </w:rPr>
      </w:pPr>
      <w:r w:rsidRPr="00EF00D3">
        <w:rPr>
          <w:rFonts w:ascii="Arial" w:hAnsi="Arial" w:cs="Arial"/>
        </w:rPr>
        <w:tab/>
      </w:r>
      <w:r w:rsidRPr="00EF00D3">
        <w:rPr>
          <w:rFonts w:ascii="Arial" w:hAnsi="Arial" w:cs="Arial"/>
        </w:rPr>
        <w:tab/>
      </w:r>
      <w:r w:rsidRPr="00EF00D3">
        <w:rPr>
          <w:rFonts w:ascii="Arial" w:hAnsi="Arial" w:cs="Arial"/>
        </w:rPr>
        <w:tab/>
      </w:r>
      <w:r w:rsidRPr="00EF00D3">
        <w:rPr>
          <w:rFonts w:ascii="Arial" w:hAnsi="Arial" w:cs="Arial"/>
        </w:rPr>
        <w:tab/>
      </w:r>
      <w:r w:rsidR="00041940" w:rsidRPr="00EF00D3">
        <w:rPr>
          <w:rFonts w:ascii="Arial" w:hAnsi="Arial" w:cs="Arial"/>
        </w:rPr>
        <w:t>Devin Aaron, R&amp;R Partners</w:t>
      </w:r>
    </w:p>
    <w:p w14:paraId="6D82694E" w14:textId="59E88E7B" w:rsidR="002B365D" w:rsidRPr="00EF00D3" w:rsidRDefault="002B365D" w:rsidP="00703E44">
      <w:pPr>
        <w:spacing w:after="0" w:line="240" w:lineRule="auto"/>
        <w:jc w:val="right"/>
        <w:rPr>
          <w:rFonts w:ascii="Arial" w:hAnsi="Arial" w:cs="Arial"/>
          <w:lang w:val="fr-FR"/>
        </w:rPr>
      </w:pPr>
      <w:r w:rsidRPr="00EF00D3">
        <w:rPr>
          <w:rFonts w:ascii="Arial" w:hAnsi="Arial" w:cs="Arial"/>
        </w:rPr>
        <w:tab/>
      </w:r>
      <w:r w:rsidRPr="00EF00D3">
        <w:rPr>
          <w:rFonts w:ascii="Arial" w:hAnsi="Arial" w:cs="Arial"/>
        </w:rPr>
        <w:tab/>
      </w:r>
      <w:r w:rsidRPr="00EF00D3">
        <w:rPr>
          <w:rFonts w:ascii="Arial" w:hAnsi="Arial" w:cs="Arial"/>
        </w:rPr>
        <w:tab/>
      </w:r>
      <w:r w:rsidRPr="00EF00D3">
        <w:rPr>
          <w:rFonts w:ascii="Arial" w:hAnsi="Arial" w:cs="Arial"/>
        </w:rPr>
        <w:tab/>
      </w:r>
      <w:r w:rsidRPr="00EF00D3">
        <w:rPr>
          <w:rFonts w:ascii="Arial" w:hAnsi="Arial" w:cs="Arial"/>
          <w:lang w:val="fr-FR"/>
        </w:rPr>
        <w:t xml:space="preserve">T: </w:t>
      </w:r>
      <w:r w:rsidR="00EF00D3" w:rsidRPr="00EF00D3">
        <w:rPr>
          <w:rFonts w:ascii="Arial" w:hAnsi="Arial" w:cs="Arial"/>
          <w:lang w:val="fr-FR"/>
        </w:rPr>
        <w:t>702.318.4205</w:t>
      </w:r>
    </w:p>
    <w:p w14:paraId="3F0EBB17" w14:textId="528F0528" w:rsidR="002B365D" w:rsidRPr="00EF00D3" w:rsidRDefault="002B365D" w:rsidP="00703E44">
      <w:pPr>
        <w:spacing w:after="0" w:line="240" w:lineRule="auto"/>
        <w:ind w:left="5040"/>
        <w:jc w:val="right"/>
        <w:rPr>
          <w:rFonts w:ascii="Arial" w:hAnsi="Arial" w:cs="Arial"/>
          <w:lang w:val="fr-FR"/>
        </w:rPr>
      </w:pPr>
      <w:r w:rsidRPr="00EF00D3">
        <w:rPr>
          <w:rFonts w:ascii="Arial" w:hAnsi="Arial" w:cs="Arial"/>
          <w:lang w:val="fr-FR"/>
        </w:rPr>
        <w:t xml:space="preserve">   </w:t>
      </w:r>
      <w:hyperlink r:id="rId7" w:history="1">
        <w:r w:rsidR="00041940" w:rsidRPr="00EF00D3">
          <w:rPr>
            <w:rStyle w:val="Hyperlink"/>
            <w:rFonts w:ascii="Arial" w:hAnsi="Arial" w:cs="Arial"/>
            <w:lang w:val="fr-FR"/>
          </w:rPr>
          <w:t>devin.aaron@rrpartners.com</w:t>
        </w:r>
      </w:hyperlink>
      <w:r w:rsidR="00041940" w:rsidRPr="00EF00D3">
        <w:rPr>
          <w:rFonts w:ascii="Arial" w:hAnsi="Arial" w:cs="Arial"/>
          <w:lang w:val="fr-FR"/>
        </w:rPr>
        <w:t xml:space="preserve"> </w:t>
      </w:r>
      <w:r w:rsidRPr="00EF00D3">
        <w:rPr>
          <w:rFonts w:ascii="Arial" w:hAnsi="Arial" w:cs="Arial"/>
          <w:lang w:val="fr-FR"/>
        </w:rPr>
        <w:br w:type="textWrapping" w:clear="all"/>
      </w:r>
    </w:p>
    <w:p w14:paraId="659242A6" w14:textId="77777777" w:rsidR="002F5AE4" w:rsidRPr="00EF00D3" w:rsidRDefault="002F5AE4" w:rsidP="00703E44">
      <w:pPr>
        <w:spacing w:after="0"/>
        <w:rPr>
          <w:rFonts w:ascii="Arial" w:hAnsi="Arial" w:cs="Arial"/>
          <w:b/>
          <w:lang w:val="fr-FR"/>
        </w:rPr>
      </w:pPr>
    </w:p>
    <w:p w14:paraId="332C2E9C" w14:textId="77777777" w:rsidR="002B365D" w:rsidRPr="00EF00D3" w:rsidRDefault="002B365D" w:rsidP="00703E44">
      <w:pPr>
        <w:spacing w:after="0"/>
        <w:rPr>
          <w:rFonts w:ascii="Arial" w:hAnsi="Arial" w:cs="Arial"/>
          <w:b/>
        </w:rPr>
      </w:pPr>
      <w:r w:rsidRPr="00EF00D3">
        <w:rPr>
          <w:rFonts w:ascii="Arial" w:hAnsi="Arial" w:cs="Arial"/>
          <w:b/>
        </w:rPr>
        <w:t>FOR IMMEDIATE RELEASE</w:t>
      </w:r>
    </w:p>
    <w:p w14:paraId="4104D490" w14:textId="16FA5157" w:rsidR="002B365D" w:rsidRPr="00C5268B" w:rsidRDefault="00D81737" w:rsidP="00703E44">
      <w:pPr>
        <w:spacing w:after="0"/>
        <w:rPr>
          <w:rFonts w:ascii="Arial" w:hAnsi="Arial" w:cs="Arial"/>
        </w:rPr>
      </w:pPr>
      <w:r>
        <w:rPr>
          <w:rFonts w:ascii="Arial" w:hAnsi="Arial" w:cs="Arial"/>
        </w:rPr>
        <w:t>September 27</w:t>
      </w:r>
      <w:bookmarkStart w:id="0" w:name="_GoBack"/>
      <w:bookmarkEnd w:id="0"/>
      <w:r w:rsidR="00041940" w:rsidRPr="00EF00D3">
        <w:rPr>
          <w:rFonts w:ascii="Arial" w:hAnsi="Arial" w:cs="Arial"/>
        </w:rPr>
        <w:t>, 2016</w:t>
      </w:r>
    </w:p>
    <w:p w14:paraId="715B737F" w14:textId="77777777" w:rsidR="00A363BF" w:rsidRPr="00C5268B" w:rsidRDefault="00A363BF" w:rsidP="007775C0">
      <w:pPr>
        <w:spacing w:after="0" w:line="240" w:lineRule="auto"/>
        <w:jc w:val="center"/>
        <w:rPr>
          <w:rFonts w:ascii="Arial" w:hAnsi="Arial" w:cs="Arial"/>
          <w:b/>
          <w:sz w:val="32"/>
          <w:szCs w:val="32"/>
        </w:rPr>
      </w:pPr>
    </w:p>
    <w:p w14:paraId="23A79204" w14:textId="6DA79FFB" w:rsidR="00865F46" w:rsidRPr="00C5268B" w:rsidRDefault="00BE6801" w:rsidP="002F5AE4">
      <w:pPr>
        <w:spacing w:after="0" w:line="240" w:lineRule="auto"/>
        <w:jc w:val="center"/>
        <w:rPr>
          <w:rFonts w:ascii="Arial" w:hAnsi="Arial" w:cs="Arial"/>
          <w:b/>
          <w:sz w:val="32"/>
          <w:szCs w:val="32"/>
        </w:rPr>
      </w:pPr>
      <w:r w:rsidRPr="00C5268B">
        <w:rPr>
          <w:rFonts w:ascii="Arial" w:hAnsi="Arial" w:cs="Arial"/>
          <w:b/>
          <w:sz w:val="32"/>
          <w:szCs w:val="32"/>
        </w:rPr>
        <w:t>LAS VEGAS</w:t>
      </w:r>
      <w:r>
        <w:rPr>
          <w:rFonts w:ascii="Arial" w:hAnsi="Arial" w:cs="Arial"/>
          <w:b/>
          <w:sz w:val="32"/>
          <w:szCs w:val="32"/>
        </w:rPr>
        <w:t xml:space="preserve"> PREPARES TO DAZZLE</w:t>
      </w:r>
      <w:r w:rsidRPr="00C5268B">
        <w:rPr>
          <w:rFonts w:ascii="Arial" w:hAnsi="Arial" w:cs="Arial"/>
          <w:b/>
          <w:sz w:val="32"/>
          <w:szCs w:val="32"/>
        </w:rPr>
        <w:t xml:space="preserve"> </w:t>
      </w:r>
      <w:r w:rsidR="00883A68" w:rsidRPr="00C5268B">
        <w:rPr>
          <w:rFonts w:ascii="Arial" w:hAnsi="Arial" w:cs="Arial"/>
          <w:b/>
          <w:sz w:val="32"/>
          <w:szCs w:val="32"/>
        </w:rPr>
        <w:t xml:space="preserve">LGBT TRAVELERS </w:t>
      </w:r>
      <w:r>
        <w:rPr>
          <w:rFonts w:ascii="Arial" w:hAnsi="Arial" w:cs="Arial"/>
          <w:b/>
          <w:sz w:val="32"/>
          <w:szCs w:val="32"/>
        </w:rPr>
        <w:t xml:space="preserve">WITH </w:t>
      </w:r>
      <w:r w:rsidR="00883A68" w:rsidRPr="00C5268B">
        <w:rPr>
          <w:rFonts w:ascii="Arial" w:hAnsi="Arial" w:cs="Arial"/>
          <w:b/>
          <w:sz w:val="32"/>
          <w:szCs w:val="32"/>
        </w:rPr>
        <w:t xml:space="preserve">LINEUP OF FABULOUS EVENTS </w:t>
      </w:r>
    </w:p>
    <w:p w14:paraId="6E99562D" w14:textId="77777777" w:rsidR="00BE1303" w:rsidRPr="00C5268B" w:rsidRDefault="00BE1303" w:rsidP="007775C0">
      <w:pPr>
        <w:spacing w:after="0" w:line="240" w:lineRule="auto"/>
        <w:jc w:val="center"/>
        <w:rPr>
          <w:rFonts w:ascii="Arial" w:hAnsi="Arial" w:cs="Arial"/>
          <w:b/>
          <w:bCs/>
          <w:sz w:val="10"/>
          <w:szCs w:val="10"/>
        </w:rPr>
      </w:pPr>
    </w:p>
    <w:p w14:paraId="45A5D7DF" w14:textId="1917445A" w:rsidR="00883A68" w:rsidRPr="00C5268B" w:rsidRDefault="00232FEC" w:rsidP="007775C0">
      <w:pPr>
        <w:spacing w:after="0" w:line="240" w:lineRule="auto"/>
        <w:jc w:val="center"/>
        <w:rPr>
          <w:rFonts w:ascii="Arial" w:hAnsi="Arial" w:cs="Arial"/>
          <w:i/>
          <w:color w:val="000000"/>
        </w:rPr>
      </w:pPr>
      <w:r w:rsidRPr="00C5268B">
        <w:rPr>
          <w:rFonts w:ascii="Arial" w:hAnsi="Arial" w:cs="Arial"/>
          <w:i/>
          <w:color w:val="000000"/>
        </w:rPr>
        <w:t xml:space="preserve">The </w:t>
      </w:r>
      <w:r w:rsidR="00883A68" w:rsidRPr="00C5268B">
        <w:rPr>
          <w:rFonts w:ascii="Arial" w:hAnsi="Arial" w:cs="Arial"/>
          <w:i/>
          <w:color w:val="000000"/>
        </w:rPr>
        <w:t xml:space="preserve">Premier LGBT Travel Destination Welcomes Anyone and </w:t>
      </w:r>
    </w:p>
    <w:p w14:paraId="0B8BFB6E" w14:textId="27110DFB" w:rsidR="003949DC" w:rsidRPr="00C5268B" w:rsidRDefault="00883A68" w:rsidP="007775C0">
      <w:pPr>
        <w:spacing w:after="0" w:line="240" w:lineRule="auto"/>
        <w:jc w:val="center"/>
        <w:rPr>
          <w:rFonts w:ascii="Arial" w:hAnsi="Arial" w:cs="Arial"/>
          <w:i/>
          <w:color w:val="000000"/>
        </w:rPr>
      </w:pPr>
      <w:r w:rsidRPr="00C5268B">
        <w:rPr>
          <w:rFonts w:ascii="Arial" w:hAnsi="Arial" w:cs="Arial"/>
          <w:i/>
          <w:color w:val="000000"/>
        </w:rPr>
        <w:t>Everyone to Indulge in Unparalleled Adult Freedom</w:t>
      </w:r>
    </w:p>
    <w:p w14:paraId="143960D6" w14:textId="77777777" w:rsidR="006804D8" w:rsidRPr="00C5268B" w:rsidRDefault="006804D8" w:rsidP="007775C0">
      <w:pPr>
        <w:widowControl w:val="0"/>
        <w:autoSpaceDE w:val="0"/>
        <w:autoSpaceDN w:val="0"/>
        <w:adjustRightInd w:val="0"/>
        <w:spacing w:after="0" w:line="240" w:lineRule="auto"/>
        <w:rPr>
          <w:rFonts w:ascii="Arial" w:hAnsi="Arial" w:cs="Arial"/>
          <w:b/>
        </w:rPr>
      </w:pPr>
    </w:p>
    <w:p w14:paraId="7844BC38" w14:textId="7CB0C024" w:rsidR="006B2FDB" w:rsidRPr="00C5268B" w:rsidRDefault="002B365D" w:rsidP="00E87B0A">
      <w:pPr>
        <w:widowControl w:val="0"/>
        <w:autoSpaceDE w:val="0"/>
        <w:autoSpaceDN w:val="0"/>
        <w:adjustRightInd w:val="0"/>
        <w:spacing w:after="0" w:line="240" w:lineRule="auto"/>
        <w:rPr>
          <w:rFonts w:ascii="Arial" w:hAnsi="Arial" w:cs="Arial"/>
        </w:rPr>
      </w:pPr>
      <w:r w:rsidRPr="00C5268B">
        <w:rPr>
          <w:rFonts w:ascii="Arial" w:hAnsi="Arial" w:cs="Arial"/>
          <w:b/>
        </w:rPr>
        <w:t>LAS VEGAS</w:t>
      </w:r>
      <w:r w:rsidR="00FD0DC0" w:rsidRPr="00C5268B">
        <w:rPr>
          <w:rFonts w:ascii="Arial" w:hAnsi="Arial" w:cs="Arial"/>
        </w:rPr>
        <w:t xml:space="preserve"> </w:t>
      </w:r>
      <w:r w:rsidR="00FC5EAF" w:rsidRPr="00C5268B">
        <w:rPr>
          <w:rFonts w:ascii="Arial" w:hAnsi="Arial" w:cs="Arial"/>
        </w:rPr>
        <w:t xml:space="preserve">– </w:t>
      </w:r>
      <w:r w:rsidR="00012D3D">
        <w:rPr>
          <w:rFonts w:ascii="Arial" w:hAnsi="Arial" w:cs="Arial"/>
        </w:rPr>
        <w:t>This fall and winter, t</w:t>
      </w:r>
      <w:r w:rsidR="00FC5EAF" w:rsidRPr="00C5268B">
        <w:rPr>
          <w:rFonts w:ascii="Arial" w:hAnsi="Arial" w:cs="Arial"/>
        </w:rPr>
        <w:t>ravelers</w:t>
      </w:r>
      <w:r w:rsidR="00883A68" w:rsidRPr="00C5268B">
        <w:rPr>
          <w:rFonts w:ascii="Arial" w:hAnsi="Arial" w:cs="Arial"/>
        </w:rPr>
        <w:t xml:space="preserve"> looking for an exciting and colorful array of LGBT events can look no further than the Entertainment Capital of the World. </w:t>
      </w:r>
      <w:r w:rsidR="00012D3D">
        <w:rPr>
          <w:rFonts w:ascii="Arial" w:hAnsi="Arial" w:cs="Arial"/>
        </w:rPr>
        <w:t>Fr</w:t>
      </w:r>
      <w:r w:rsidR="007721B6">
        <w:rPr>
          <w:rFonts w:ascii="Arial" w:hAnsi="Arial" w:cs="Arial"/>
        </w:rPr>
        <w:t>om sporting events to the destination’s</w:t>
      </w:r>
      <w:r w:rsidR="00012D3D">
        <w:rPr>
          <w:rFonts w:ascii="Arial" w:hAnsi="Arial" w:cs="Arial"/>
        </w:rPr>
        <w:t xml:space="preserve"> annual PRIDE festival, and from conventions to a spectacular must-see New Year’s Eve celebration, Las Vegas remains the premi</w:t>
      </w:r>
      <w:r w:rsidR="008D36F0">
        <w:rPr>
          <w:rFonts w:ascii="Arial" w:hAnsi="Arial" w:cs="Arial"/>
        </w:rPr>
        <w:t>er LGBT travel destination year-</w:t>
      </w:r>
      <w:r w:rsidR="00012D3D">
        <w:rPr>
          <w:rFonts w:ascii="Arial" w:hAnsi="Arial" w:cs="Arial"/>
        </w:rPr>
        <w:t xml:space="preserve">round. </w:t>
      </w:r>
      <w:r w:rsidR="00C863AA">
        <w:rPr>
          <w:rFonts w:ascii="Arial" w:hAnsi="Arial" w:cs="Arial"/>
        </w:rPr>
        <w:t>Summer may be over, Las Vegas</w:t>
      </w:r>
      <w:r w:rsidR="00012D3D">
        <w:rPr>
          <w:rFonts w:ascii="Arial" w:hAnsi="Arial" w:cs="Arial"/>
        </w:rPr>
        <w:t xml:space="preserve"> remains one of the hottest destinations </w:t>
      </w:r>
      <w:r w:rsidR="008D36F0">
        <w:rPr>
          <w:rFonts w:ascii="Arial" w:hAnsi="Arial" w:cs="Arial"/>
        </w:rPr>
        <w:t xml:space="preserve">for nonstop excitement and </w:t>
      </w:r>
      <w:r w:rsidR="00C863AA">
        <w:rPr>
          <w:rFonts w:ascii="Arial" w:hAnsi="Arial" w:cs="Arial"/>
        </w:rPr>
        <w:t>incredible O</w:t>
      </w:r>
      <w:r w:rsidR="00883A68" w:rsidRPr="00C5268B">
        <w:rPr>
          <w:rFonts w:ascii="Arial" w:hAnsi="Arial" w:cs="Arial"/>
        </w:rPr>
        <w:t>nly-in-Vegas moments</w:t>
      </w:r>
      <w:r w:rsidR="008D36F0">
        <w:rPr>
          <w:rFonts w:ascii="Arial" w:hAnsi="Arial" w:cs="Arial"/>
        </w:rPr>
        <w:t>.</w:t>
      </w:r>
      <w:r w:rsidR="00883A68" w:rsidRPr="00C5268B">
        <w:rPr>
          <w:rFonts w:ascii="Arial" w:hAnsi="Arial" w:cs="Arial"/>
        </w:rPr>
        <w:t xml:space="preserve"> </w:t>
      </w:r>
    </w:p>
    <w:p w14:paraId="3E088A7E" w14:textId="77777777" w:rsidR="00FC5EAF" w:rsidRPr="00C5268B" w:rsidRDefault="00FC5EAF" w:rsidP="00E87B0A">
      <w:pPr>
        <w:spacing w:after="0" w:line="240" w:lineRule="auto"/>
        <w:rPr>
          <w:rFonts w:ascii="Arial" w:hAnsi="Arial" w:cs="Arial"/>
        </w:rPr>
      </w:pPr>
    </w:p>
    <w:p w14:paraId="32E2707B" w14:textId="34B4AA18" w:rsidR="00983A18" w:rsidRDefault="00983A18" w:rsidP="00983A18">
      <w:pPr>
        <w:spacing w:after="0" w:line="240" w:lineRule="auto"/>
        <w:rPr>
          <w:rFonts w:ascii="Arial" w:eastAsiaTheme="minorHAnsi" w:hAnsi="Arial" w:cs="Arial"/>
          <w:b/>
        </w:rPr>
      </w:pPr>
      <w:r w:rsidRPr="00C5268B">
        <w:rPr>
          <w:rFonts w:ascii="Arial" w:eastAsiaTheme="minorHAnsi" w:hAnsi="Arial" w:cs="Arial"/>
          <w:b/>
        </w:rPr>
        <w:t>World Gay Rodeo Finals</w:t>
      </w:r>
      <w:r w:rsidR="00C863AA">
        <w:rPr>
          <w:rFonts w:ascii="Arial" w:eastAsiaTheme="minorHAnsi" w:hAnsi="Arial" w:cs="Arial"/>
        </w:rPr>
        <w:t xml:space="preserve"> </w:t>
      </w:r>
      <w:r w:rsidR="00C863AA" w:rsidRPr="00B61B93">
        <w:rPr>
          <w:rFonts w:ascii="Arial" w:eastAsiaTheme="minorHAnsi" w:hAnsi="Arial" w:cs="Arial"/>
        </w:rPr>
        <w:t xml:space="preserve">returns </w:t>
      </w:r>
      <w:r w:rsidRPr="00B61B93">
        <w:rPr>
          <w:rFonts w:ascii="Arial" w:eastAsiaTheme="minorHAnsi" w:hAnsi="Arial" w:cs="Arial"/>
        </w:rPr>
        <w:t>to Las</w:t>
      </w:r>
      <w:r w:rsidRPr="00C5268B">
        <w:rPr>
          <w:rFonts w:ascii="Arial" w:eastAsiaTheme="minorHAnsi" w:hAnsi="Arial" w:cs="Arial"/>
        </w:rPr>
        <w:t xml:space="preserve"> Vegas Oct. 20-23, celebrating their 30</w:t>
      </w:r>
      <w:r w:rsidRPr="00C5268B">
        <w:rPr>
          <w:rFonts w:ascii="Arial" w:eastAsiaTheme="minorHAnsi" w:hAnsi="Arial" w:cs="Arial"/>
          <w:vertAlign w:val="superscript"/>
        </w:rPr>
        <w:t>th</w:t>
      </w:r>
      <w:r w:rsidRPr="00C5268B">
        <w:rPr>
          <w:rFonts w:ascii="Arial" w:eastAsiaTheme="minorHAnsi" w:hAnsi="Arial" w:cs="Arial"/>
        </w:rPr>
        <w:t xml:space="preserve"> anniversary. Spectators can enjoy a multitude of events from bull riding and roping to barrel racing and steer decorating</w:t>
      </w:r>
      <w:r>
        <w:rPr>
          <w:rFonts w:ascii="Arial" w:eastAsiaTheme="minorHAnsi" w:hAnsi="Arial" w:cs="Arial"/>
        </w:rPr>
        <w:t xml:space="preserve"> as </w:t>
      </w:r>
      <w:r w:rsidR="00A30897">
        <w:rPr>
          <w:rFonts w:ascii="Arial" w:eastAsiaTheme="minorHAnsi" w:hAnsi="Arial" w:cs="Arial"/>
        </w:rPr>
        <w:t xml:space="preserve">well as the crowning of the International Gay Rodeo </w:t>
      </w:r>
      <w:r w:rsidR="00A30897" w:rsidRPr="008C3E20">
        <w:rPr>
          <w:rFonts w:ascii="Arial" w:eastAsiaTheme="minorHAnsi" w:hAnsi="Arial" w:cs="Arial"/>
        </w:rPr>
        <w:t>Association’s</w:t>
      </w:r>
      <w:r w:rsidRPr="008C3E20">
        <w:rPr>
          <w:rFonts w:ascii="Arial" w:eastAsiaTheme="minorHAnsi" w:hAnsi="Arial" w:cs="Arial"/>
        </w:rPr>
        <w:t xml:space="preserve"> royal</w:t>
      </w:r>
      <w:r>
        <w:rPr>
          <w:rFonts w:ascii="Arial" w:eastAsiaTheme="minorHAnsi" w:hAnsi="Arial" w:cs="Arial"/>
        </w:rPr>
        <w:t xml:space="preserve"> court</w:t>
      </w:r>
      <w:r w:rsidRPr="00C5268B">
        <w:rPr>
          <w:rFonts w:ascii="Arial" w:eastAsiaTheme="minorHAnsi" w:hAnsi="Arial" w:cs="Arial"/>
        </w:rPr>
        <w:t xml:space="preserve">. The annual three-day event will be held at </w:t>
      </w:r>
      <w:r w:rsidRPr="00C5268B">
        <w:rPr>
          <w:rFonts w:ascii="Arial" w:eastAsiaTheme="minorHAnsi" w:hAnsi="Arial" w:cs="Arial"/>
          <w:b/>
        </w:rPr>
        <w:t>South Point Hotel, Arena &amp; Equestrian Center.</w:t>
      </w:r>
    </w:p>
    <w:p w14:paraId="3402003E" w14:textId="77777777" w:rsidR="00983A18" w:rsidRPr="00C5268B" w:rsidRDefault="00983A18" w:rsidP="00983A18">
      <w:pPr>
        <w:spacing w:after="0" w:line="240" w:lineRule="auto"/>
        <w:rPr>
          <w:rFonts w:ascii="Arial" w:eastAsiaTheme="minorHAnsi" w:hAnsi="Arial" w:cs="Arial"/>
        </w:rPr>
      </w:pPr>
    </w:p>
    <w:p w14:paraId="6FAFFD95" w14:textId="3E564EBA" w:rsidR="00DE16CC" w:rsidRPr="00C5268B" w:rsidRDefault="00DE16CC" w:rsidP="00E87B0A">
      <w:pPr>
        <w:spacing w:after="0" w:line="240" w:lineRule="auto"/>
        <w:rPr>
          <w:rFonts w:ascii="Arial" w:eastAsiaTheme="minorHAnsi" w:hAnsi="Arial" w:cs="Arial"/>
        </w:rPr>
      </w:pPr>
      <w:r w:rsidRPr="00C5268B">
        <w:rPr>
          <w:rFonts w:ascii="Arial" w:eastAsiaTheme="minorHAnsi" w:hAnsi="Arial" w:cs="Arial"/>
          <w:b/>
        </w:rPr>
        <w:t>Las Vegas PRIDE</w:t>
      </w:r>
      <w:r w:rsidR="00486FE9">
        <w:rPr>
          <w:rFonts w:ascii="Arial" w:eastAsiaTheme="minorHAnsi" w:hAnsi="Arial" w:cs="Arial"/>
        </w:rPr>
        <w:t xml:space="preserve"> takes place Oct. 21-</w:t>
      </w:r>
      <w:r w:rsidR="00894942" w:rsidRPr="00C5268B">
        <w:rPr>
          <w:rFonts w:ascii="Arial" w:eastAsiaTheme="minorHAnsi" w:hAnsi="Arial" w:cs="Arial"/>
        </w:rPr>
        <w:t>23</w:t>
      </w:r>
      <w:r w:rsidRPr="00C5268B">
        <w:rPr>
          <w:rFonts w:ascii="Arial" w:eastAsiaTheme="minorHAnsi" w:hAnsi="Arial" w:cs="Arial"/>
        </w:rPr>
        <w:t xml:space="preserve"> with a lineup of events that c</w:t>
      </w:r>
      <w:r w:rsidR="00894942" w:rsidRPr="00C5268B">
        <w:rPr>
          <w:rFonts w:ascii="Arial" w:eastAsiaTheme="minorHAnsi" w:hAnsi="Arial" w:cs="Arial"/>
        </w:rPr>
        <w:t>elebrate the diversity and uniqueness</w:t>
      </w:r>
      <w:r w:rsidRPr="00C5268B">
        <w:rPr>
          <w:rFonts w:ascii="Arial" w:eastAsiaTheme="minorHAnsi" w:hAnsi="Arial" w:cs="Arial"/>
        </w:rPr>
        <w:t xml:space="preserve"> within</w:t>
      </w:r>
      <w:r w:rsidR="004129E2" w:rsidRPr="00C5268B">
        <w:rPr>
          <w:rFonts w:ascii="Arial" w:eastAsiaTheme="minorHAnsi" w:hAnsi="Arial" w:cs="Arial"/>
        </w:rPr>
        <w:t xml:space="preserve"> the Las Vegas LGBT community. </w:t>
      </w:r>
      <w:r w:rsidRPr="00C5268B">
        <w:rPr>
          <w:rFonts w:ascii="Arial" w:eastAsiaTheme="minorHAnsi" w:hAnsi="Arial" w:cs="Arial"/>
        </w:rPr>
        <w:t>Events include the annua</w:t>
      </w:r>
      <w:r w:rsidR="00957E0F">
        <w:rPr>
          <w:rFonts w:ascii="Arial" w:eastAsiaTheme="minorHAnsi" w:hAnsi="Arial" w:cs="Arial"/>
        </w:rPr>
        <w:t>l PRIDE Night Parade on Oct. 21</w:t>
      </w:r>
      <w:r w:rsidRPr="00C5268B">
        <w:rPr>
          <w:rFonts w:ascii="Arial" w:eastAsiaTheme="minorHAnsi" w:hAnsi="Arial" w:cs="Arial"/>
        </w:rPr>
        <w:t xml:space="preserve"> in fabulou</w:t>
      </w:r>
      <w:r w:rsidR="00EA2120" w:rsidRPr="00C5268B">
        <w:rPr>
          <w:rFonts w:ascii="Arial" w:eastAsiaTheme="minorHAnsi" w:hAnsi="Arial" w:cs="Arial"/>
        </w:rPr>
        <w:t xml:space="preserve">s Downtown Las Vegas. </w:t>
      </w:r>
      <w:r w:rsidR="00F041C8">
        <w:rPr>
          <w:rFonts w:ascii="Arial" w:eastAsiaTheme="minorHAnsi" w:hAnsi="Arial" w:cs="Arial"/>
        </w:rPr>
        <w:t xml:space="preserve">The PRIDE Festival is in a </w:t>
      </w:r>
      <w:r w:rsidR="000406F7">
        <w:rPr>
          <w:rFonts w:ascii="Arial" w:eastAsiaTheme="minorHAnsi" w:hAnsi="Arial" w:cs="Arial"/>
        </w:rPr>
        <w:t>new,</w:t>
      </w:r>
      <w:r w:rsidR="00F041C8">
        <w:rPr>
          <w:rFonts w:ascii="Arial" w:eastAsiaTheme="minorHAnsi" w:hAnsi="Arial" w:cs="Arial"/>
        </w:rPr>
        <w:t xml:space="preserve"> larger location at Sunset Park Oct. 22-23, providing additional space for entertainment. </w:t>
      </w:r>
      <w:r w:rsidR="00957E0F">
        <w:rPr>
          <w:rFonts w:ascii="Arial" w:eastAsiaTheme="minorHAnsi" w:hAnsi="Arial" w:cs="Arial"/>
        </w:rPr>
        <w:t>The three-day</w:t>
      </w:r>
      <w:r w:rsidR="00EA2120" w:rsidRPr="00C5268B">
        <w:rPr>
          <w:rFonts w:ascii="Arial" w:eastAsiaTheme="minorHAnsi" w:hAnsi="Arial" w:cs="Arial"/>
        </w:rPr>
        <w:t xml:space="preserve"> event encourages attendees to c</w:t>
      </w:r>
      <w:r w:rsidRPr="00C5268B">
        <w:rPr>
          <w:rFonts w:ascii="Arial" w:eastAsiaTheme="minorHAnsi" w:hAnsi="Arial" w:cs="Arial"/>
        </w:rPr>
        <w:t>elebrate</w:t>
      </w:r>
      <w:r w:rsidR="00EA2120" w:rsidRPr="00C5268B">
        <w:rPr>
          <w:rFonts w:ascii="Arial" w:eastAsiaTheme="minorHAnsi" w:hAnsi="Arial" w:cs="Arial"/>
        </w:rPr>
        <w:t xml:space="preserve"> their</w:t>
      </w:r>
      <w:r w:rsidRPr="00C5268B">
        <w:rPr>
          <w:rFonts w:ascii="Arial" w:eastAsiaTheme="minorHAnsi" w:hAnsi="Arial" w:cs="Arial"/>
        </w:rPr>
        <w:t xml:space="preserve"> pride with members of the Las Vegas LGBT community and straight allies and enjoy an exciting weekend of events, entertainment and nightlife.</w:t>
      </w:r>
      <w:r w:rsidR="008C3E20">
        <w:rPr>
          <w:rFonts w:ascii="Arial" w:eastAsiaTheme="minorHAnsi" w:hAnsi="Arial" w:cs="Arial"/>
        </w:rPr>
        <w:t xml:space="preserve"> </w:t>
      </w:r>
      <w:r w:rsidR="00736A76">
        <w:rPr>
          <w:rFonts w:ascii="Arial" w:eastAsiaTheme="minorHAnsi" w:hAnsi="Arial" w:cs="Arial"/>
        </w:rPr>
        <w:t xml:space="preserve">For </w:t>
      </w:r>
      <w:r w:rsidR="008C3E20">
        <w:rPr>
          <w:rFonts w:ascii="Arial" w:eastAsiaTheme="minorHAnsi" w:hAnsi="Arial" w:cs="Arial"/>
        </w:rPr>
        <w:t xml:space="preserve">more </w:t>
      </w:r>
      <w:r w:rsidR="00736A76">
        <w:rPr>
          <w:rFonts w:ascii="Arial" w:eastAsiaTheme="minorHAnsi" w:hAnsi="Arial" w:cs="Arial"/>
        </w:rPr>
        <w:t xml:space="preserve">event information, visit </w:t>
      </w:r>
      <w:hyperlink r:id="rId8" w:history="1">
        <w:r w:rsidR="00736A76" w:rsidRPr="008C3E20">
          <w:rPr>
            <w:rStyle w:val="Hyperlink"/>
            <w:rFonts w:ascii="Arial" w:eastAsiaTheme="minorHAnsi" w:hAnsi="Arial" w:cs="Arial"/>
          </w:rPr>
          <w:t>www.lasvegaspride.org</w:t>
        </w:r>
      </w:hyperlink>
      <w:r w:rsidR="00736A76" w:rsidRPr="008C3E20">
        <w:rPr>
          <w:rFonts w:ascii="Arial" w:eastAsiaTheme="minorHAnsi" w:hAnsi="Arial" w:cs="Arial"/>
        </w:rPr>
        <w:t>.</w:t>
      </w:r>
      <w:r w:rsidR="00736A76">
        <w:rPr>
          <w:rFonts w:ascii="Arial" w:eastAsiaTheme="minorHAnsi" w:hAnsi="Arial" w:cs="Arial"/>
        </w:rPr>
        <w:t xml:space="preserve">  </w:t>
      </w:r>
    </w:p>
    <w:p w14:paraId="2E92A67D" w14:textId="77777777" w:rsidR="00CD134D" w:rsidRPr="00C5268B" w:rsidRDefault="00CD134D" w:rsidP="00E87B0A">
      <w:pPr>
        <w:spacing w:after="0" w:line="240" w:lineRule="auto"/>
        <w:rPr>
          <w:rFonts w:ascii="Arial" w:eastAsiaTheme="minorHAnsi" w:hAnsi="Arial" w:cs="Arial"/>
        </w:rPr>
      </w:pPr>
    </w:p>
    <w:p w14:paraId="15FA831B" w14:textId="55830549" w:rsidR="007C7EA0" w:rsidRDefault="00983A18" w:rsidP="00A72BEC">
      <w:pPr>
        <w:spacing w:after="0" w:line="240" w:lineRule="auto"/>
        <w:rPr>
          <w:rFonts w:ascii="Arial" w:eastAsiaTheme="minorHAnsi" w:hAnsi="Arial" w:cs="Arial"/>
        </w:rPr>
      </w:pPr>
      <w:r>
        <w:rPr>
          <w:rFonts w:ascii="Arial" w:eastAsiaTheme="minorHAnsi" w:hAnsi="Arial" w:cs="Arial"/>
        </w:rPr>
        <w:t xml:space="preserve">The </w:t>
      </w:r>
      <w:r w:rsidR="00A72BEC" w:rsidRPr="00983A18">
        <w:rPr>
          <w:rFonts w:ascii="Arial" w:eastAsiaTheme="minorHAnsi" w:hAnsi="Arial" w:cs="Arial"/>
          <w:b/>
        </w:rPr>
        <w:t xml:space="preserve">Community Marketing </w:t>
      </w:r>
      <w:r>
        <w:rPr>
          <w:rFonts w:ascii="Arial" w:eastAsiaTheme="minorHAnsi" w:hAnsi="Arial" w:cs="Arial"/>
          <w:b/>
        </w:rPr>
        <w:t>&amp; Insights</w:t>
      </w:r>
      <w:r w:rsidR="00452A8F">
        <w:rPr>
          <w:rFonts w:ascii="Arial" w:eastAsiaTheme="minorHAnsi" w:hAnsi="Arial" w:cs="Arial"/>
          <w:b/>
        </w:rPr>
        <w:t xml:space="preserve"> (CMI)</w:t>
      </w:r>
      <w:r>
        <w:rPr>
          <w:rFonts w:ascii="Arial" w:eastAsiaTheme="minorHAnsi" w:hAnsi="Arial" w:cs="Arial"/>
          <w:b/>
        </w:rPr>
        <w:t xml:space="preserve"> 17</w:t>
      </w:r>
      <w:r w:rsidRPr="00983A18">
        <w:rPr>
          <w:rFonts w:ascii="Arial" w:eastAsiaTheme="minorHAnsi" w:hAnsi="Arial" w:cs="Arial"/>
          <w:b/>
          <w:vertAlign w:val="superscript"/>
        </w:rPr>
        <w:t>th</w:t>
      </w:r>
      <w:r>
        <w:rPr>
          <w:rFonts w:ascii="Arial" w:eastAsiaTheme="minorHAnsi" w:hAnsi="Arial" w:cs="Arial"/>
          <w:b/>
        </w:rPr>
        <w:t xml:space="preserve"> Annual </w:t>
      </w:r>
      <w:r w:rsidRPr="00983A18">
        <w:rPr>
          <w:rFonts w:ascii="Arial" w:eastAsiaTheme="minorHAnsi" w:hAnsi="Arial" w:cs="Arial"/>
          <w:b/>
        </w:rPr>
        <w:t>Conference</w:t>
      </w:r>
      <w:r w:rsidRPr="00A72BEC">
        <w:rPr>
          <w:rFonts w:ascii="Arial" w:eastAsiaTheme="minorHAnsi" w:hAnsi="Arial" w:cs="Arial"/>
        </w:rPr>
        <w:t xml:space="preserve"> </w:t>
      </w:r>
      <w:r w:rsidRPr="00983A18">
        <w:rPr>
          <w:rFonts w:ascii="Arial" w:eastAsiaTheme="minorHAnsi" w:hAnsi="Arial" w:cs="Arial"/>
          <w:b/>
        </w:rPr>
        <w:t>on</w:t>
      </w:r>
      <w:r>
        <w:rPr>
          <w:rFonts w:ascii="Arial" w:eastAsiaTheme="minorHAnsi" w:hAnsi="Arial" w:cs="Arial"/>
        </w:rPr>
        <w:t xml:space="preserve"> </w:t>
      </w:r>
      <w:r w:rsidR="00A72BEC" w:rsidRPr="00983A18">
        <w:rPr>
          <w:rFonts w:ascii="Arial" w:eastAsiaTheme="minorHAnsi" w:hAnsi="Arial" w:cs="Arial"/>
          <w:b/>
        </w:rPr>
        <w:t xml:space="preserve">LGBT Tourism &amp; Hospitality </w:t>
      </w:r>
      <w:r w:rsidR="00736A76">
        <w:rPr>
          <w:rFonts w:ascii="Arial" w:eastAsiaTheme="minorHAnsi" w:hAnsi="Arial" w:cs="Arial"/>
        </w:rPr>
        <w:t>returns to</w:t>
      </w:r>
      <w:r>
        <w:rPr>
          <w:rFonts w:ascii="Arial" w:eastAsiaTheme="minorHAnsi" w:hAnsi="Arial" w:cs="Arial"/>
        </w:rPr>
        <w:t xml:space="preserve"> Las Vegas, Dec. 11-13 at </w:t>
      </w:r>
      <w:proofErr w:type="spellStart"/>
      <w:r w:rsidRPr="007D2337">
        <w:rPr>
          <w:rFonts w:ascii="Arial" w:eastAsiaTheme="minorHAnsi" w:hAnsi="Arial" w:cs="Arial"/>
          <w:b/>
        </w:rPr>
        <w:t>Vdara</w:t>
      </w:r>
      <w:proofErr w:type="spellEnd"/>
      <w:r w:rsidRPr="007D2337">
        <w:rPr>
          <w:rFonts w:ascii="Arial" w:eastAsiaTheme="minorHAnsi" w:hAnsi="Arial" w:cs="Arial"/>
          <w:b/>
        </w:rPr>
        <w:t xml:space="preserve"> Hotel &amp; Spa</w:t>
      </w:r>
      <w:r>
        <w:rPr>
          <w:rFonts w:ascii="Arial" w:eastAsiaTheme="minorHAnsi" w:hAnsi="Arial" w:cs="Arial"/>
        </w:rPr>
        <w:t xml:space="preserve">. </w:t>
      </w:r>
      <w:r w:rsidRPr="00A72BEC">
        <w:rPr>
          <w:rFonts w:ascii="Arial" w:eastAsiaTheme="minorHAnsi" w:hAnsi="Arial" w:cs="Arial"/>
        </w:rPr>
        <w:t>Every year, CMI brings together leading tourism professionals</w:t>
      </w:r>
      <w:r>
        <w:rPr>
          <w:rFonts w:ascii="Arial" w:eastAsiaTheme="minorHAnsi" w:hAnsi="Arial" w:cs="Arial"/>
        </w:rPr>
        <w:t>, including</w:t>
      </w:r>
      <w:r w:rsidRPr="00A72BEC">
        <w:rPr>
          <w:rFonts w:ascii="Arial" w:eastAsiaTheme="minorHAnsi" w:hAnsi="Arial" w:cs="Arial"/>
        </w:rPr>
        <w:t xml:space="preserve"> marketing and sales executives of tourism boards, CVBs, DMOs, </w:t>
      </w:r>
      <w:r>
        <w:rPr>
          <w:rFonts w:ascii="Arial" w:eastAsiaTheme="minorHAnsi" w:hAnsi="Arial" w:cs="Arial"/>
        </w:rPr>
        <w:t>hotels, tour operators, event planners</w:t>
      </w:r>
      <w:r w:rsidRPr="00A72BEC">
        <w:rPr>
          <w:rFonts w:ascii="Arial" w:eastAsiaTheme="minorHAnsi" w:hAnsi="Arial" w:cs="Arial"/>
        </w:rPr>
        <w:t>,</w:t>
      </w:r>
      <w:r>
        <w:rPr>
          <w:rFonts w:ascii="Arial" w:eastAsiaTheme="minorHAnsi" w:hAnsi="Arial" w:cs="Arial"/>
        </w:rPr>
        <w:t xml:space="preserve"> agencies and meeting planners, to</w:t>
      </w:r>
      <w:r w:rsidRPr="00A72BEC">
        <w:rPr>
          <w:rFonts w:ascii="Arial" w:eastAsiaTheme="minorHAnsi" w:hAnsi="Arial" w:cs="Arial"/>
        </w:rPr>
        <w:t xml:space="preserve"> learn about the gay and</w:t>
      </w:r>
      <w:r>
        <w:rPr>
          <w:rFonts w:ascii="Arial" w:eastAsiaTheme="minorHAnsi" w:hAnsi="Arial" w:cs="Arial"/>
        </w:rPr>
        <w:t xml:space="preserve"> lesbian market from the experts. </w:t>
      </w:r>
      <w:r w:rsidR="008D3CF7">
        <w:rPr>
          <w:rFonts w:ascii="Arial" w:eastAsiaTheme="minorHAnsi" w:hAnsi="Arial" w:cs="Arial"/>
        </w:rPr>
        <w:t>Featuring more than</w:t>
      </w:r>
      <w:r w:rsidR="00A72BEC" w:rsidRPr="00A72BEC">
        <w:rPr>
          <w:rFonts w:ascii="Arial" w:eastAsiaTheme="minorHAnsi" w:hAnsi="Arial" w:cs="Arial"/>
        </w:rPr>
        <w:t xml:space="preserve"> 30 speakers</w:t>
      </w:r>
      <w:r w:rsidR="008D3CF7">
        <w:rPr>
          <w:rFonts w:ascii="Arial" w:eastAsiaTheme="minorHAnsi" w:hAnsi="Arial" w:cs="Arial"/>
        </w:rPr>
        <w:t>, the conference will address i</w:t>
      </w:r>
      <w:r w:rsidR="00A72BEC" w:rsidRPr="00A72BEC">
        <w:rPr>
          <w:rFonts w:ascii="Arial" w:eastAsiaTheme="minorHAnsi" w:hAnsi="Arial" w:cs="Arial"/>
        </w:rPr>
        <w:t>nter</w:t>
      </w:r>
      <w:r w:rsidR="008D3CF7">
        <w:rPr>
          <w:rFonts w:ascii="Arial" w:eastAsiaTheme="minorHAnsi" w:hAnsi="Arial" w:cs="Arial"/>
        </w:rPr>
        <w:t>net, print and direct marketing; research trends; LGBT niche segments;</w:t>
      </w:r>
      <w:r w:rsidR="00A72BEC" w:rsidRPr="00A72BEC">
        <w:rPr>
          <w:rFonts w:ascii="Arial" w:eastAsiaTheme="minorHAnsi" w:hAnsi="Arial" w:cs="Arial"/>
        </w:rPr>
        <w:t xml:space="preserve"> sa</w:t>
      </w:r>
      <w:r w:rsidR="008D3CF7">
        <w:rPr>
          <w:rFonts w:ascii="Arial" w:eastAsiaTheme="minorHAnsi" w:hAnsi="Arial" w:cs="Arial"/>
        </w:rPr>
        <w:t>les techniques and ROI tracking;</w:t>
      </w:r>
      <w:r w:rsidR="00A72BEC" w:rsidRPr="00A72BEC">
        <w:rPr>
          <w:rFonts w:ascii="Arial" w:eastAsiaTheme="minorHAnsi" w:hAnsi="Arial" w:cs="Arial"/>
        </w:rPr>
        <w:t xml:space="preserve"> community involve</w:t>
      </w:r>
      <w:r w:rsidR="008D3CF7">
        <w:rPr>
          <w:rFonts w:ascii="Arial" w:eastAsiaTheme="minorHAnsi" w:hAnsi="Arial" w:cs="Arial"/>
        </w:rPr>
        <w:t>ment;</w:t>
      </w:r>
      <w:r>
        <w:rPr>
          <w:rFonts w:ascii="Arial" w:eastAsiaTheme="minorHAnsi" w:hAnsi="Arial" w:cs="Arial"/>
        </w:rPr>
        <w:t xml:space="preserve"> press relations and more.</w:t>
      </w:r>
      <w:r w:rsidR="00A72BEC" w:rsidRPr="00A72BEC">
        <w:rPr>
          <w:rFonts w:ascii="Arial" w:eastAsiaTheme="minorHAnsi" w:hAnsi="Arial" w:cs="Arial"/>
        </w:rPr>
        <w:t xml:space="preserve"> </w:t>
      </w:r>
    </w:p>
    <w:p w14:paraId="039188BC" w14:textId="77777777" w:rsidR="008D3CF7" w:rsidRDefault="008D3CF7" w:rsidP="00A72BEC">
      <w:pPr>
        <w:spacing w:after="0" w:line="240" w:lineRule="auto"/>
        <w:rPr>
          <w:rFonts w:ascii="Arial" w:eastAsiaTheme="minorHAnsi" w:hAnsi="Arial" w:cs="Arial"/>
        </w:rPr>
      </w:pPr>
    </w:p>
    <w:p w14:paraId="6F64C51A" w14:textId="2E3143F6" w:rsidR="00983A18" w:rsidRDefault="007D2337" w:rsidP="00A72BEC">
      <w:pPr>
        <w:spacing w:after="0" w:line="240" w:lineRule="auto"/>
        <w:rPr>
          <w:rFonts w:ascii="Arial" w:eastAsiaTheme="minorHAnsi" w:hAnsi="Arial" w:cs="Arial"/>
        </w:rPr>
      </w:pPr>
      <w:r w:rsidRPr="007D2337">
        <w:rPr>
          <w:rFonts w:ascii="Arial" w:eastAsiaTheme="minorHAnsi" w:hAnsi="Arial" w:cs="Arial"/>
        </w:rPr>
        <w:t xml:space="preserve">Las Vegas is the ultimate destination to bring in the </w:t>
      </w:r>
      <w:r w:rsidRPr="008D6624">
        <w:rPr>
          <w:rFonts w:ascii="Arial" w:eastAsiaTheme="minorHAnsi" w:hAnsi="Arial" w:cs="Arial"/>
          <w:b/>
        </w:rPr>
        <w:t>New Year</w:t>
      </w:r>
      <w:r w:rsidRPr="007D2337">
        <w:rPr>
          <w:rFonts w:ascii="Arial" w:eastAsiaTheme="minorHAnsi" w:hAnsi="Arial" w:cs="Arial"/>
        </w:rPr>
        <w:t xml:space="preserve"> with stellar experiences across the Strip and beyond. The destination will host one of the largest pyrotechnic fireworks shows in the world, along with unparalleled nightclub parties and concerts by A-list performers. With experiences and entertainment for visitors of all tastes, Las Ve</w:t>
      </w:r>
      <w:r w:rsidR="008D6624">
        <w:rPr>
          <w:rFonts w:ascii="Arial" w:eastAsiaTheme="minorHAnsi" w:hAnsi="Arial" w:cs="Arial"/>
        </w:rPr>
        <w:t>gas is the place to ring in 2017</w:t>
      </w:r>
      <w:r w:rsidRPr="007D2337">
        <w:rPr>
          <w:rFonts w:ascii="Arial" w:eastAsiaTheme="minorHAnsi" w:hAnsi="Arial" w:cs="Arial"/>
        </w:rPr>
        <w:t>.</w:t>
      </w:r>
      <w:r w:rsidR="008D6624" w:rsidRPr="008D6624">
        <w:t xml:space="preserve"> </w:t>
      </w:r>
      <w:r w:rsidR="008D6624" w:rsidRPr="008D6624">
        <w:rPr>
          <w:rFonts w:ascii="Arial" w:eastAsiaTheme="minorHAnsi" w:hAnsi="Arial" w:cs="Arial"/>
        </w:rPr>
        <w:t xml:space="preserve">The world-famous Las Vegas Strip is the site for </w:t>
      </w:r>
      <w:r w:rsidR="008D6624" w:rsidRPr="008D6624">
        <w:rPr>
          <w:rFonts w:ascii="Arial" w:eastAsiaTheme="minorHAnsi" w:hAnsi="Arial" w:cs="Arial"/>
          <w:b/>
        </w:rPr>
        <w:t>America’s Party</w:t>
      </w:r>
      <w:r w:rsidR="008D6624" w:rsidRPr="008D6624">
        <w:rPr>
          <w:rFonts w:ascii="Arial" w:eastAsiaTheme="minorHAnsi" w:hAnsi="Arial" w:cs="Arial"/>
        </w:rPr>
        <w:t xml:space="preserve">, a stunning fireworks display </w:t>
      </w:r>
      <w:r w:rsidR="008D6624" w:rsidRPr="008D6624">
        <w:rPr>
          <w:rFonts w:ascii="Arial" w:eastAsiaTheme="minorHAnsi" w:hAnsi="Arial" w:cs="Arial"/>
        </w:rPr>
        <w:lastRenderedPageBreak/>
        <w:t>launching from the rooftops of seven iconic resorts, including MGM Grand Hotel &amp; Casino, ARIA Resort &amp; Casino, Planet Hollywood Resort &amp; Casino, Caesars Palace, Treasure Island, The Venetian, and Stratosphere Casino, Hotel &amp; Tower.</w:t>
      </w:r>
      <w:r w:rsidR="008D6624" w:rsidRPr="008D6624">
        <w:t xml:space="preserve"> </w:t>
      </w:r>
    </w:p>
    <w:p w14:paraId="3077692D" w14:textId="77777777" w:rsidR="008D6624" w:rsidRDefault="008D6624" w:rsidP="00983A18">
      <w:pPr>
        <w:spacing w:after="0" w:line="240" w:lineRule="auto"/>
        <w:rPr>
          <w:rFonts w:ascii="Arial" w:eastAsiaTheme="minorHAnsi" w:hAnsi="Arial" w:cs="Arial"/>
        </w:rPr>
      </w:pPr>
    </w:p>
    <w:p w14:paraId="5F11DA6C" w14:textId="48F9D462" w:rsidR="00983A18" w:rsidRDefault="002F03FD" w:rsidP="00983A18">
      <w:pPr>
        <w:spacing w:after="0" w:line="240" w:lineRule="auto"/>
        <w:rPr>
          <w:rFonts w:ascii="Arial" w:eastAsiaTheme="minorHAnsi" w:hAnsi="Arial" w:cs="Arial"/>
        </w:rPr>
      </w:pPr>
      <w:r>
        <w:rPr>
          <w:rFonts w:ascii="Arial" w:eastAsiaTheme="minorHAnsi" w:hAnsi="Arial" w:cs="Arial"/>
        </w:rPr>
        <w:t xml:space="preserve">The world’s largest annual LGBT sporting competition </w:t>
      </w:r>
      <w:r w:rsidR="00420D66">
        <w:rPr>
          <w:rFonts w:ascii="Arial" w:eastAsiaTheme="minorHAnsi" w:hAnsi="Arial" w:cs="Arial"/>
        </w:rPr>
        <w:t xml:space="preserve">comes to Las Vegas, </w:t>
      </w:r>
      <w:r w:rsidR="00983A18" w:rsidRPr="00983A18">
        <w:rPr>
          <w:rFonts w:ascii="Arial" w:eastAsiaTheme="minorHAnsi" w:hAnsi="Arial" w:cs="Arial"/>
        </w:rPr>
        <w:t>January 12-15, 2017</w:t>
      </w:r>
      <w:r w:rsidR="00420D66">
        <w:rPr>
          <w:rFonts w:ascii="Arial" w:eastAsiaTheme="minorHAnsi" w:hAnsi="Arial" w:cs="Arial"/>
        </w:rPr>
        <w:t xml:space="preserve">. </w:t>
      </w:r>
      <w:r w:rsidR="00983A18" w:rsidRPr="00420D66">
        <w:rPr>
          <w:rFonts w:ascii="Arial" w:eastAsiaTheme="minorHAnsi" w:hAnsi="Arial" w:cs="Arial"/>
          <w:b/>
        </w:rPr>
        <w:t xml:space="preserve">Sin City Shootout </w:t>
      </w:r>
      <w:r w:rsidR="0018404D" w:rsidRPr="0018404D">
        <w:rPr>
          <w:rFonts w:ascii="Arial" w:eastAsiaTheme="minorHAnsi" w:hAnsi="Arial" w:cs="Arial"/>
        </w:rPr>
        <w:t>celebrates its 10</w:t>
      </w:r>
      <w:r w:rsidR="0018404D" w:rsidRPr="0018404D">
        <w:rPr>
          <w:rFonts w:ascii="Arial" w:eastAsiaTheme="minorHAnsi" w:hAnsi="Arial" w:cs="Arial"/>
          <w:vertAlign w:val="superscript"/>
        </w:rPr>
        <w:t>th</w:t>
      </w:r>
      <w:r w:rsidR="0018404D" w:rsidRPr="0018404D">
        <w:rPr>
          <w:rFonts w:ascii="Arial" w:eastAsiaTheme="minorHAnsi" w:hAnsi="Arial" w:cs="Arial"/>
        </w:rPr>
        <w:t xml:space="preserve"> annual</w:t>
      </w:r>
      <w:r w:rsidR="0018404D">
        <w:rPr>
          <w:rFonts w:ascii="Arial" w:eastAsiaTheme="minorHAnsi" w:hAnsi="Arial" w:cs="Arial"/>
          <w:b/>
        </w:rPr>
        <w:t xml:space="preserve"> </w:t>
      </w:r>
      <w:r w:rsidR="00983A18" w:rsidRPr="00420D66">
        <w:rPr>
          <w:rFonts w:ascii="Arial" w:eastAsiaTheme="minorHAnsi" w:hAnsi="Arial" w:cs="Arial"/>
          <w:b/>
        </w:rPr>
        <w:t>Sports Festival</w:t>
      </w:r>
      <w:r w:rsidR="00420D66">
        <w:rPr>
          <w:rFonts w:ascii="Arial" w:eastAsiaTheme="minorHAnsi" w:hAnsi="Arial" w:cs="Arial"/>
        </w:rPr>
        <w:t>, encouraging</w:t>
      </w:r>
      <w:r w:rsidR="00983A18" w:rsidRPr="00983A18">
        <w:rPr>
          <w:rFonts w:ascii="Arial" w:eastAsiaTheme="minorHAnsi" w:hAnsi="Arial" w:cs="Arial"/>
        </w:rPr>
        <w:t xml:space="preserve"> the participation of LGBT individuals and their allies in organize</w:t>
      </w:r>
      <w:r w:rsidR="00420D66">
        <w:rPr>
          <w:rFonts w:ascii="Arial" w:eastAsiaTheme="minorHAnsi" w:hAnsi="Arial" w:cs="Arial"/>
        </w:rPr>
        <w:t xml:space="preserve">d sporting competition. </w:t>
      </w:r>
      <w:r w:rsidR="00983A18" w:rsidRPr="00983A18">
        <w:rPr>
          <w:rFonts w:ascii="Arial" w:eastAsiaTheme="minorHAnsi" w:hAnsi="Arial" w:cs="Arial"/>
        </w:rPr>
        <w:t>Sin City Shootout Sports Festival began in 2007 with the idea of creating the best LGBT softball tournament in the world. Over the past 10 years, the tournament has grown into something much larger adding 23 other sporting events</w:t>
      </w:r>
      <w:r w:rsidR="00420D66">
        <w:rPr>
          <w:rFonts w:ascii="Arial" w:eastAsiaTheme="minorHAnsi" w:hAnsi="Arial" w:cs="Arial"/>
        </w:rPr>
        <w:t>, including wrestling, b</w:t>
      </w:r>
      <w:r w:rsidR="00420D66" w:rsidRPr="00983A18">
        <w:rPr>
          <w:rFonts w:ascii="Arial" w:eastAsiaTheme="minorHAnsi" w:hAnsi="Arial" w:cs="Arial"/>
        </w:rPr>
        <w:t xml:space="preserve">ody </w:t>
      </w:r>
      <w:r w:rsidR="00420D66">
        <w:rPr>
          <w:rFonts w:ascii="Arial" w:eastAsiaTheme="minorHAnsi" w:hAnsi="Arial" w:cs="Arial"/>
        </w:rPr>
        <w:t>building, tennis, ice hockey, ultimate frisbee, bridge, volleyball, golf, d</w:t>
      </w:r>
      <w:r w:rsidR="00420D66" w:rsidRPr="00983A18">
        <w:rPr>
          <w:rFonts w:ascii="Arial" w:eastAsiaTheme="minorHAnsi" w:hAnsi="Arial" w:cs="Arial"/>
        </w:rPr>
        <w:t xml:space="preserve">odgeball, </w:t>
      </w:r>
      <w:r w:rsidR="00420D66">
        <w:rPr>
          <w:rFonts w:ascii="Arial" w:eastAsiaTheme="minorHAnsi" w:hAnsi="Arial" w:cs="Arial"/>
        </w:rPr>
        <w:t>and more</w:t>
      </w:r>
      <w:r w:rsidR="00983A18" w:rsidRPr="00983A18">
        <w:rPr>
          <w:rFonts w:ascii="Arial" w:eastAsiaTheme="minorHAnsi" w:hAnsi="Arial" w:cs="Arial"/>
        </w:rPr>
        <w:t xml:space="preserve"> to its roster. </w:t>
      </w:r>
      <w:r w:rsidR="00420D66">
        <w:rPr>
          <w:rFonts w:ascii="Arial" w:eastAsiaTheme="minorHAnsi" w:hAnsi="Arial" w:cs="Arial"/>
        </w:rPr>
        <w:t xml:space="preserve">More than </w:t>
      </w:r>
      <w:r w:rsidR="00983A18" w:rsidRPr="00983A18">
        <w:rPr>
          <w:rFonts w:ascii="Arial" w:eastAsiaTheme="minorHAnsi" w:hAnsi="Arial" w:cs="Arial"/>
        </w:rPr>
        <w:t xml:space="preserve">8,500 participants </w:t>
      </w:r>
      <w:r w:rsidR="00420D66">
        <w:rPr>
          <w:rFonts w:ascii="Arial" w:eastAsiaTheme="minorHAnsi" w:hAnsi="Arial" w:cs="Arial"/>
        </w:rPr>
        <w:t>are expected at more than 20 locations throughout Las Vegas.</w:t>
      </w:r>
    </w:p>
    <w:p w14:paraId="059FB07E" w14:textId="77777777" w:rsidR="00F041C8" w:rsidRPr="00C5268B" w:rsidRDefault="00F041C8" w:rsidP="00E87B0A">
      <w:pPr>
        <w:spacing w:after="0" w:line="240" w:lineRule="auto"/>
        <w:rPr>
          <w:rFonts w:ascii="Arial" w:eastAsiaTheme="minorHAnsi" w:hAnsi="Arial" w:cs="Arial"/>
        </w:rPr>
      </w:pPr>
    </w:p>
    <w:p w14:paraId="3C7ED734" w14:textId="56585719" w:rsidR="006B2FDB" w:rsidRPr="00C5268B" w:rsidRDefault="00F46CDF" w:rsidP="00E87B0A">
      <w:pPr>
        <w:spacing w:after="0" w:line="240" w:lineRule="auto"/>
        <w:rPr>
          <w:rFonts w:ascii="Arial" w:hAnsi="Arial" w:cs="Arial"/>
        </w:rPr>
      </w:pPr>
      <w:r w:rsidRPr="00C5268B">
        <w:rPr>
          <w:rFonts w:ascii="Arial" w:eastAsiaTheme="minorHAnsi" w:hAnsi="Arial" w:cs="Arial"/>
        </w:rPr>
        <w:t xml:space="preserve">To learn more about </w:t>
      </w:r>
      <w:r w:rsidR="008F3009" w:rsidRPr="00C5268B">
        <w:rPr>
          <w:rFonts w:ascii="Arial" w:eastAsiaTheme="minorHAnsi" w:hAnsi="Arial" w:cs="Arial"/>
        </w:rPr>
        <w:t xml:space="preserve">how </w:t>
      </w:r>
      <w:r w:rsidR="00B85EB3" w:rsidRPr="00C5268B">
        <w:rPr>
          <w:rFonts w:ascii="Arial" w:eastAsiaTheme="minorHAnsi" w:hAnsi="Arial" w:cs="Arial"/>
        </w:rPr>
        <w:t xml:space="preserve">LGBT special events or how </w:t>
      </w:r>
      <w:r w:rsidR="008F3009" w:rsidRPr="00C5268B">
        <w:rPr>
          <w:rFonts w:ascii="Arial" w:eastAsiaTheme="minorHAnsi" w:hAnsi="Arial" w:cs="Arial"/>
        </w:rPr>
        <w:t xml:space="preserve">to </w:t>
      </w:r>
      <w:r w:rsidR="00631FC4" w:rsidRPr="00C5268B">
        <w:rPr>
          <w:rFonts w:ascii="Arial" w:eastAsiaTheme="minorHAnsi" w:hAnsi="Arial" w:cs="Arial"/>
        </w:rPr>
        <w:t xml:space="preserve">book </w:t>
      </w:r>
      <w:r w:rsidR="00BB5393" w:rsidRPr="00C5268B">
        <w:rPr>
          <w:rFonts w:ascii="Arial" w:eastAsiaTheme="minorHAnsi" w:hAnsi="Arial" w:cs="Arial"/>
        </w:rPr>
        <w:t>a fabulous vacation</w:t>
      </w:r>
      <w:r w:rsidR="00631FC4" w:rsidRPr="00C5268B">
        <w:rPr>
          <w:rFonts w:ascii="Arial" w:eastAsiaTheme="minorHAnsi" w:hAnsi="Arial" w:cs="Arial"/>
        </w:rPr>
        <w:t xml:space="preserve">, </w:t>
      </w:r>
      <w:r w:rsidR="00CB05E8" w:rsidRPr="00C5268B">
        <w:rPr>
          <w:rFonts w:ascii="Arial" w:eastAsiaTheme="minorHAnsi" w:hAnsi="Arial" w:cs="Arial"/>
        </w:rPr>
        <w:t>visit</w:t>
      </w:r>
      <w:r w:rsidRPr="00C5268B">
        <w:rPr>
          <w:rFonts w:ascii="Arial" w:eastAsiaTheme="minorHAnsi" w:hAnsi="Arial" w:cs="Arial"/>
        </w:rPr>
        <w:t xml:space="preserve"> </w:t>
      </w:r>
      <w:hyperlink r:id="rId9" w:history="1">
        <w:r w:rsidR="009A753E" w:rsidRPr="00C5268B">
          <w:rPr>
            <w:rStyle w:val="Hyperlink"/>
            <w:rFonts w:ascii="Arial" w:hAnsi="Arial" w:cs="Arial"/>
          </w:rPr>
          <w:t>www.LasVegas.com/GayTravel</w:t>
        </w:r>
      </w:hyperlink>
      <w:r w:rsidR="009A753E" w:rsidRPr="00C5268B">
        <w:rPr>
          <w:rFonts w:ascii="Arial" w:hAnsi="Arial" w:cs="Arial"/>
        </w:rPr>
        <w:t xml:space="preserve">. </w:t>
      </w:r>
      <w:r w:rsidR="00086082" w:rsidRPr="00C5268B">
        <w:rPr>
          <w:rFonts w:ascii="Arial" w:hAnsi="Arial" w:cs="Arial"/>
        </w:rPr>
        <w:t xml:space="preserve"> </w:t>
      </w:r>
    </w:p>
    <w:p w14:paraId="6912C4F9" w14:textId="77777777" w:rsidR="006B2FDB" w:rsidRPr="00C5268B" w:rsidRDefault="006B2FDB" w:rsidP="00E87B0A">
      <w:pPr>
        <w:spacing w:after="0" w:line="240" w:lineRule="auto"/>
        <w:rPr>
          <w:rFonts w:ascii="Arial" w:hAnsi="Arial" w:cs="Arial"/>
        </w:rPr>
      </w:pPr>
    </w:p>
    <w:p w14:paraId="101B718E" w14:textId="6D0944C1" w:rsidR="00F46CDF" w:rsidRPr="00C5268B" w:rsidRDefault="00086082" w:rsidP="00E87B0A">
      <w:pPr>
        <w:spacing w:after="0" w:line="240" w:lineRule="auto"/>
        <w:rPr>
          <w:rFonts w:ascii="Arial" w:hAnsi="Arial" w:cs="Arial"/>
        </w:rPr>
      </w:pPr>
      <w:r w:rsidRPr="00C5268B">
        <w:rPr>
          <w:rFonts w:ascii="Arial" w:hAnsi="Arial" w:cs="Arial"/>
        </w:rPr>
        <w:t xml:space="preserve">Journalists and news organizations can access hi-resolution photos and HD video of current Las Vegas events on our media center at </w:t>
      </w:r>
      <w:hyperlink r:id="rId10" w:history="1">
        <w:r w:rsidR="00C5268B" w:rsidRPr="00C5268B">
          <w:rPr>
            <w:rStyle w:val="Hyperlink"/>
            <w:rFonts w:ascii="Arial" w:hAnsi="Arial" w:cs="Arial"/>
          </w:rPr>
          <w:t>www.press.lvcva.com</w:t>
        </w:r>
      </w:hyperlink>
      <w:r w:rsidR="00C5268B">
        <w:rPr>
          <w:rFonts w:ascii="Arial" w:hAnsi="Arial" w:cs="Arial"/>
        </w:rPr>
        <w:t>.</w:t>
      </w:r>
    </w:p>
    <w:p w14:paraId="07E01A0C" w14:textId="77777777" w:rsidR="00F46CDF" w:rsidRPr="00E62200" w:rsidRDefault="00F46CDF" w:rsidP="00E87B0A">
      <w:pPr>
        <w:autoSpaceDE w:val="0"/>
        <w:autoSpaceDN w:val="0"/>
        <w:adjustRightInd w:val="0"/>
        <w:spacing w:after="0" w:line="240" w:lineRule="auto"/>
        <w:rPr>
          <w:rFonts w:ascii="Arial" w:eastAsiaTheme="minorHAnsi" w:hAnsi="Arial" w:cs="Arial"/>
        </w:rPr>
      </w:pPr>
    </w:p>
    <w:p w14:paraId="3B540072" w14:textId="77777777" w:rsidR="001F46C7" w:rsidRPr="00E62200" w:rsidRDefault="001F46C7" w:rsidP="00E87B0A">
      <w:pPr>
        <w:widowControl w:val="0"/>
        <w:autoSpaceDE w:val="0"/>
        <w:autoSpaceDN w:val="0"/>
        <w:adjustRightInd w:val="0"/>
        <w:spacing w:after="0" w:line="240" w:lineRule="auto"/>
        <w:jc w:val="center"/>
        <w:rPr>
          <w:rFonts w:ascii="Arial" w:eastAsia="Cambria" w:hAnsi="Arial" w:cs="Arial"/>
          <w:bCs/>
        </w:rPr>
      </w:pPr>
      <w:r w:rsidRPr="00E62200">
        <w:rPr>
          <w:rFonts w:ascii="Arial" w:eastAsia="Cambria" w:hAnsi="Arial" w:cs="Arial"/>
          <w:bCs/>
        </w:rPr>
        <w:t>###</w:t>
      </w:r>
    </w:p>
    <w:p w14:paraId="31EE1455" w14:textId="77777777" w:rsidR="0085483A" w:rsidRDefault="0085483A" w:rsidP="00E87B0A">
      <w:pPr>
        <w:spacing w:after="0" w:line="240" w:lineRule="auto"/>
        <w:rPr>
          <w:rFonts w:ascii="Arial" w:hAnsi="Arial" w:cs="Arial"/>
          <w:b/>
        </w:rPr>
      </w:pPr>
    </w:p>
    <w:p w14:paraId="06FB56D1" w14:textId="77777777" w:rsidR="0085483A" w:rsidRPr="00CB2443" w:rsidRDefault="0085483A" w:rsidP="00E87B0A">
      <w:pPr>
        <w:spacing w:after="0" w:line="240" w:lineRule="auto"/>
        <w:rPr>
          <w:rFonts w:ascii="Arial" w:hAnsi="Arial" w:cs="Arial"/>
          <w:b/>
        </w:rPr>
      </w:pPr>
      <w:r w:rsidRPr="00CB2443">
        <w:rPr>
          <w:rFonts w:ascii="Arial" w:hAnsi="Arial" w:cs="Arial"/>
          <w:b/>
        </w:rPr>
        <w:t xml:space="preserve">ABOUT THE LVCVA </w:t>
      </w:r>
    </w:p>
    <w:p w14:paraId="733E3FCD" w14:textId="77777777" w:rsidR="0085483A" w:rsidRPr="00CB2443" w:rsidRDefault="0085483A" w:rsidP="00E87B0A">
      <w:pPr>
        <w:spacing w:after="0" w:line="240" w:lineRule="auto"/>
        <w:rPr>
          <w:rFonts w:ascii="Arial" w:hAnsi="Arial" w:cs="Arial"/>
          <w:b/>
        </w:rPr>
      </w:pPr>
      <w:r w:rsidRPr="00CB2443">
        <w:rPr>
          <w:rFonts w:ascii="Arial" w:hAnsi="Arial" w:cs="Arial"/>
        </w:rPr>
        <w:t xml:space="preserve">The Las Vegas Convention and Visitors Authority (LVCVA) is charged with marketing Southern Nevada as a tourism and convention destination worldwide, and also with operating the Las Vegas Convention Center and Cashman Center.  With </w:t>
      </w:r>
      <w:r>
        <w:rPr>
          <w:rFonts w:ascii="Arial" w:hAnsi="Arial" w:cs="Arial"/>
        </w:rPr>
        <w:t>more than</w:t>
      </w:r>
      <w:r w:rsidRPr="00CB2443">
        <w:rPr>
          <w:rFonts w:ascii="Arial" w:hAnsi="Arial" w:cs="Arial"/>
        </w:rPr>
        <w:t xml:space="preserve"> 150,000 hotel rooms in Las Vegas alone and </w:t>
      </w:r>
      <w:r>
        <w:rPr>
          <w:rFonts w:ascii="Arial" w:hAnsi="Arial" w:cs="Arial"/>
        </w:rPr>
        <w:t>almost 11 million</w:t>
      </w:r>
      <w:r w:rsidRPr="00CB2443">
        <w:rPr>
          <w:rFonts w:ascii="Arial" w:hAnsi="Arial" w:cs="Arial"/>
        </w:rPr>
        <w:t xml:space="preserve"> square feet of meeting and exhibit space citywide, the LVCVA's mission centers on attracting ever increasing numbers of leisure and business visitors to the area.  For more information, go to </w:t>
      </w:r>
      <w:hyperlink r:id="rId11" w:history="1">
        <w:r w:rsidRPr="00CB2443">
          <w:rPr>
            <w:rStyle w:val="Hyperlink"/>
            <w:rFonts w:ascii="Arial" w:hAnsi="Arial" w:cs="Arial"/>
          </w:rPr>
          <w:t>www.lvcva.com</w:t>
        </w:r>
      </w:hyperlink>
      <w:r w:rsidRPr="00CB2443">
        <w:rPr>
          <w:rFonts w:ascii="Arial" w:hAnsi="Arial" w:cs="Arial"/>
        </w:rPr>
        <w:t xml:space="preserve"> or </w:t>
      </w:r>
      <w:hyperlink r:id="rId12" w:history="1">
        <w:r w:rsidRPr="00CB2443">
          <w:rPr>
            <w:rStyle w:val="Hyperlink"/>
            <w:rFonts w:ascii="Arial" w:hAnsi="Arial" w:cs="Arial"/>
          </w:rPr>
          <w:t>www.LasVegas.com</w:t>
        </w:r>
      </w:hyperlink>
      <w:r w:rsidRPr="00CB2443">
        <w:rPr>
          <w:rFonts w:ascii="Arial" w:hAnsi="Arial" w:cs="Arial"/>
        </w:rPr>
        <w:t>.</w:t>
      </w:r>
    </w:p>
    <w:p w14:paraId="186DE55E" w14:textId="77777777" w:rsidR="00174072" w:rsidRPr="00E62200" w:rsidRDefault="00174072" w:rsidP="007775C0">
      <w:pPr>
        <w:widowControl w:val="0"/>
        <w:autoSpaceDE w:val="0"/>
        <w:autoSpaceDN w:val="0"/>
        <w:adjustRightInd w:val="0"/>
        <w:spacing w:after="0" w:line="240" w:lineRule="auto"/>
        <w:rPr>
          <w:rFonts w:ascii="Arial" w:eastAsia="Cambria" w:hAnsi="Arial" w:cs="Arial"/>
        </w:rPr>
      </w:pPr>
    </w:p>
    <w:sectPr w:rsidR="00174072" w:rsidRPr="00E62200" w:rsidSect="00F67A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572FBA"/>
    <w:multiLevelType w:val="hybridMultilevel"/>
    <w:tmpl w:val="F4B69E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65D"/>
    <w:rsid w:val="00003B01"/>
    <w:rsid w:val="00012D3D"/>
    <w:rsid w:val="0002618A"/>
    <w:rsid w:val="000406F7"/>
    <w:rsid w:val="00041940"/>
    <w:rsid w:val="00047BB5"/>
    <w:rsid w:val="00053E06"/>
    <w:rsid w:val="000625E5"/>
    <w:rsid w:val="000632DF"/>
    <w:rsid w:val="000664F4"/>
    <w:rsid w:val="00076832"/>
    <w:rsid w:val="00086082"/>
    <w:rsid w:val="00091716"/>
    <w:rsid w:val="000931C9"/>
    <w:rsid w:val="00094EA7"/>
    <w:rsid w:val="000A5E5F"/>
    <w:rsid w:val="000C1BF8"/>
    <w:rsid w:val="000C4D28"/>
    <w:rsid w:val="000C603D"/>
    <w:rsid w:val="000E1DB1"/>
    <w:rsid w:val="000E4C07"/>
    <w:rsid w:val="000E5B4E"/>
    <w:rsid w:val="000F0E35"/>
    <w:rsid w:val="0010345A"/>
    <w:rsid w:val="001037B2"/>
    <w:rsid w:val="00103AD2"/>
    <w:rsid w:val="0010534B"/>
    <w:rsid w:val="00110971"/>
    <w:rsid w:val="0011772F"/>
    <w:rsid w:val="00126E02"/>
    <w:rsid w:val="00160D8F"/>
    <w:rsid w:val="001725F4"/>
    <w:rsid w:val="00174072"/>
    <w:rsid w:val="00175949"/>
    <w:rsid w:val="0018404D"/>
    <w:rsid w:val="00184F3E"/>
    <w:rsid w:val="00191148"/>
    <w:rsid w:val="00193F7D"/>
    <w:rsid w:val="001A0057"/>
    <w:rsid w:val="001A5A91"/>
    <w:rsid w:val="001B6D53"/>
    <w:rsid w:val="001B6E93"/>
    <w:rsid w:val="001C09EA"/>
    <w:rsid w:val="001D24E7"/>
    <w:rsid w:val="001E4B9B"/>
    <w:rsid w:val="001F32A4"/>
    <w:rsid w:val="001F46C7"/>
    <w:rsid w:val="00202BDD"/>
    <w:rsid w:val="002132EF"/>
    <w:rsid w:val="00216AEF"/>
    <w:rsid w:val="002264CF"/>
    <w:rsid w:val="00232FEC"/>
    <w:rsid w:val="00241610"/>
    <w:rsid w:val="00245CDF"/>
    <w:rsid w:val="00246087"/>
    <w:rsid w:val="00255881"/>
    <w:rsid w:val="002743BF"/>
    <w:rsid w:val="00292D40"/>
    <w:rsid w:val="002940DC"/>
    <w:rsid w:val="002A0405"/>
    <w:rsid w:val="002A05FD"/>
    <w:rsid w:val="002A294F"/>
    <w:rsid w:val="002B365D"/>
    <w:rsid w:val="002B5FA6"/>
    <w:rsid w:val="002E1642"/>
    <w:rsid w:val="002E1960"/>
    <w:rsid w:val="002F03FD"/>
    <w:rsid w:val="002F1CFF"/>
    <w:rsid w:val="002F5AE4"/>
    <w:rsid w:val="00303BCD"/>
    <w:rsid w:val="0030622A"/>
    <w:rsid w:val="0030742F"/>
    <w:rsid w:val="00310E2D"/>
    <w:rsid w:val="00313CDD"/>
    <w:rsid w:val="003140AB"/>
    <w:rsid w:val="0031576F"/>
    <w:rsid w:val="00315AAF"/>
    <w:rsid w:val="00323932"/>
    <w:rsid w:val="00327142"/>
    <w:rsid w:val="003362BE"/>
    <w:rsid w:val="00352DF6"/>
    <w:rsid w:val="00355D23"/>
    <w:rsid w:val="00372D6B"/>
    <w:rsid w:val="00374111"/>
    <w:rsid w:val="003919DD"/>
    <w:rsid w:val="003949DC"/>
    <w:rsid w:val="003A57EF"/>
    <w:rsid w:val="003A7A8D"/>
    <w:rsid w:val="003B4012"/>
    <w:rsid w:val="003C3D01"/>
    <w:rsid w:val="003C59ED"/>
    <w:rsid w:val="003D5CD4"/>
    <w:rsid w:val="003D6E68"/>
    <w:rsid w:val="003E3DEC"/>
    <w:rsid w:val="003E5FE9"/>
    <w:rsid w:val="00405519"/>
    <w:rsid w:val="00405FE9"/>
    <w:rsid w:val="0040793D"/>
    <w:rsid w:val="0041053C"/>
    <w:rsid w:val="004129E2"/>
    <w:rsid w:val="00414552"/>
    <w:rsid w:val="00420D66"/>
    <w:rsid w:val="00430A9C"/>
    <w:rsid w:val="00431CFE"/>
    <w:rsid w:val="00440527"/>
    <w:rsid w:val="00450A61"/>
    <w:rsid w:val="00452A8F"/>
    <w:rsid w:val="00453AAB"/>
    <w:rsid w:val="00486FE9"/>
    <w:rsid w:val="00487C96"/>
    <w:rsid w:val="0049470A"/>
    <w:rsid w:val="004B1000"/>
    <w:rsid w:val="004C0A64"/>
    <w:rsid w:val="004C616A"/>
    <w:rsid w:val="004D0BDA"/>
    <w:rsid w:val="004D5928"/>
    <w:rsid w:val="004F2931"/>
    <w:rsid w:val="004F3F63"/>
    <w:rsid w:val="00501798"/>
    <w:rsid w:val="00503940"/>
    <w:rsid w:val="00504D76"/>
    <w:rsid w:val="0051601F"/>
    <w:rsid w:val="00517640"/>
    <w:rsid w:val="00520984"/>
    <w:rsid w:val="00525C72"/>
    <w:rsid w:val="00532721"/>
    <w:rsid w:val="00540BBE"/>
    <w:rsid w:val="0054268C"/>
    <w:rsid w:val="0054330A"/>
    <w:rsid w:val="005445F9"/>
    <w:rsid w:val="00574650"/>
    <w:rsid w:val="00575DA5"/>
    <w:rsid w:val="005764ED"/>
    <w:rsid w:val="00576868"/>
    <w:rsid w:val="0059236D"/>
    <w:rsid w:val="0059520C"/>
    <w:rsid w:val="005A35B1"/>
    <w:rsid w:val="0060275E"/>
    <w:rsid w:val="00602D8E"/>
    <w:rsid w:val="006075DD"/>
    <w:rsid w:val="00620541"/>
    <w:rsid w:val="0062367C"/>
    <w:rsid w:val="00631FC4"/>
    <w:rsid w:val="00644934"/>
    <w:rsid w:val="00645BBF"/>
    <w:rsid w:val="00656EA8"/>
    <w:rsid w:val="00671464"/>
    <w:rsid w:val="00671801"/>
    <w:rsid w:val="006804D8"/>
    <w:rsid w:val="00680FB1"/>
    <w:rsid w:val="0068163A"/>
    <w:rsid w:val="00683178"/>
    <w:rsid w:val="00686D57"/>
    <w:rsid w:val="00690D31"/>
    <w:rsid w:val="006A42AE"/>
    <w:rsid w:val="006B2FDB"/>
    <w:rsid w:val="006D244D"/>
    <w:rsid w:val="006F22CE"/>
    <w:rsid w:val="006F36A7"/>
    <w:rsid w:val="006F3832"/>
    <w:rsid w:val="00703E44"/>
    <w:rsid w:val="007129C5"/>
    <w:rsid w:val="0071649E"/>
    <w:rsid w:val="00720002"/>
    <w:rsid w:val="00722321"/>
    <w:rsid w:val="007247AA"/>
    <w:rsid w:val="007365DF"/>
    <w:rsid w:val="00736A76"/>
    <w:rsid w:val="007375F9"/>
    <w:rsid w:val="007721B6"/>
    <w:rsid w:val="0077519D"/>
    <w:rsid w:val="007775C0"/>
    <w:rsid w:val="00777C4B"/>
    <w:rsid w:val="007824A9"/>
    <w:rsid w:val="00791AD7"/>
    <w:rsid w:val="00796AA1"/>
    <w:rsid w:val="007A584D"/>
    <w:rsid w:val="007A7836"/>
    <w:rsid w:val="007B1795"/>
    <w:rsid w:val="007B6324"/>
    <w:rsid w:val="007C5709"/>
    <w:rsid w:val="007C7EA0"/>
    <w:rsid w:val="007D121C"/>
    <w:rsid w:val="007D2337"/>
    <w:rsid w:val="007F4A53"/>
    <w:rsid w:val="00807F4E"/>
    <w:rsid w:val="008159DE"/>
    <w:rsid w:val="00816116"/>
    <w:rsid w:val="00816EFA"/>
    <w:rsid w:val="00817F72"/>
    <w:rsid w:val="008245DC"/>
    <w:rsid w:val="00841BD0"/>
    <w:rsid w:val="0085483A"/>
    <w:rsid w:val="00855D39"/>
    <w:rsid w:val="00865F46"/>
    <w:rsid w:val="00867ECF"/>
    <w:rsid w:val="008740E6"/>
    <w:rsid w:val="00874A19"/>
    <w:rsid w:val="00880D96"/>
    <w:rsid w:val="00883A68"/>
    <w:rsid w:val="00883C11"/>
    <w:rsid w:val="00890DB1"/>
    <w:rsid w:val="0089326C"/>
    <w:rsid w:val="00894942"/>
    <w:rsid w:val="0089667A"/>
    <w:rsid w:val="00896EC1"/>
    <w:rsid w:val="008A061E"/>
    <w:rsid w:val="008C3E20"/>
    <w:rsid w:val="008C5A90"/>
    <w:rsid w:val="008D36F0"/>
    <w:rsid w:val="008D3CF7"/>
    <w:rsid w:val="008D3F9A"/>
    <w:rsid w:val="008D42AF"/>
    <w:rsid w:val="008D6624"/>
    <w:rsid w:val="008F08A9"/>
    <w:rsid w:val="008F2AA1"/>
    <w:rsid w:val="008F3009"/>
    <w:rsid w:val="009046DD"/>
    <w:rsid w:val="009068DF"/>
    <w:rsid w:val="00912291"/>
    <w:rsid w:val="00927DBD"/>
    <w:rsid w:val="00943865"/>
    <w:rsid w:val="00945E5A"/>
    <w:rsid w:val="00946EFF"/>
    <w:rsid w:val="00957E0F"/>
    <w:rsid w:val="00967F10"/>
    <w:rsid w:val="00974CD3"/>
    <w:rsid w:val="00983A18"/>
    <w:rsid w:val="009A753E"/>
    <w:rsid w:val="009B2854"/>
    <w:rsid w:val="009B7E17"/>
    <w:rsid w:val="009D7CF0"/>
    <w:rsid w:val="009E5479"/>
    <w:rsid w:val="009E5B9F"/>
    <w:rsid w:val="00A0374B"/>
    <w:rsid w:val="00A10E18"/>
    <w:rsid w:val="00A30897"/>
    <w:rsid w:val="00A363BF"/>
    <w:rsid w:val="00A51E95"/>
    <w:rsid w:val="00A548BC"/>
    <w:rsid w:val="00A6468B"/>
    <w:rsid w:val="00A72BEC"/>
    <w:rsid w:val="00A7701E"/>
    <w:rsid w:val="00A95137"/>
    <w:rsid w:val="00A96C6C"/>
    <w:rsid w:val="00AA571A"/>
    <w:rsid w:val="00AB4942"/>
    <w:rsid w:val="00AC5822"/>
    <w:rsid w:val="00AC7255"/>
    <w:rsid w:val="00AE3060"/>
    <w:rsid w:val="00AE3636"/>
    <w:rsid w:val="00AF051A"/>
    <w:rsid w:val="00AF466F"/>
    <w:rsid w:val="00AF618C"/>
    <w:rsid w:val="00AF6431"/>
    <w:rsid w:val="00AF6A7B"/>
    <w:rsid w:val="00B1349F"/>
    <w:rsid w:val="00B161A9"/>
    <w:rsid w:val="00B16368"/>
    <w:rsid w:val="00B41650"/>
    <w:rsid w:val="00B5066C"/>
    <w:rsid w:val="00B61B93"/>
    <w:rsid w:val="00B63D77"/>
    <w:rsid w:val="00B66146"/>
    <w:rsid w:val="00B74767"/>
    <w:rsid w:val="00B85EB3"/>
    <w:rsid w:val="00B86151"/>
    <w:rsid w:val="00B94CEB"/>
    <w:rsid w:val="00B96B8B"/>
    <w:rsid w:val="00BA3803"/>
    <w:rsid w:val="00BB0BE0"/>
    <w:rsid w:val="00BB5393"/>
    <w:rsid w:val="00BC269A"/>
    <w:rsid w:val="00BC7307"/>
    <w:rsid w:val="00BD0371"/>
    <w:rsid w:val="00BE1303"/>
    <w:rsid w:val="00BE2136"/>
    <w:rsid w:val="00BE6801"/>
    <w:rsid w:val="00C14DFE"/>
    <w:rsid w:val="00C173DB"/>
    <w:rsid w:val="00C2040A"/>
    <w:rsid w:val="00C23A13"/>
    <w:rsid w:val="00C2729B"/>
    <w:rsid w:val="00C30F48"/>
    <w:rsid w:val="00C423C9"/>
    <w:rsid w:val="00C5268B"/>
    <w:rsid w:val="00C556E9"/>
    <w:rsid w:val="00C7610D"/>
    <w:rsid w:val="00C77966"/>
    <w:rsid w:val="00C84980"/>
    <w:rsid w:val="00C863AA"/>
    <w:rsid w:val="00CB05E8"/>
    <w:rsid w:val="00CC45DE"/>
    <w:rsid w:val="00CC7782"/>
    <w:rsid w:val="00CD134D"/>
    <w:rsid w:val="00CD1819"/>
    <w:rsid w:val="00CE60FF"/>
    <w:rsid w:val="00CF2831"/>
    <w:rsid w:val="00CF6263"/>
    <w:rsid w:val="00D0071F"/>
    <w:rsid w:val="00D06260"/>
    <w:rsid w:val="00D0709E"/>
    <w:rsid w:val="00D100B5"/>
    <w:rsid w:val="00D102C2"/>
    <w:rsid w:val="00D22E0E"/>
    <w:rsid w:val="00D23D15"/>
    <w:rsid w:val="00D2765F"/>
    <w:rsid w:val="00D45015"/>
    <w:rsid w:val="00D56F0E"/>
    <w:rsid w:val="00D73513"/>
    <w:rsid w:val="00D81737"/>
    <w:rsid w:val="00D84B9D"/>
    <w:rsid w:val="00D93866"/>
    <w:rsid w:val="00DA0678"/>
    <w:rsid w:val="00DA1D6A"/>
    <w:rsid w:val="00DC268C"/>
    <w:rsid w:val="00DC5466"/>
    <w:rsid w:val="00DD05A0"/>
    <w:rsid w:val="00DD4F62"/>
    <w:rsid w:val="00DD748B"/>
    <w:rsid w:val="00DE16CC"/>
    <w:rsid w:val="00DE325C"/>
    <w:rsid w:val="00E03D2C"/>
    <w:rsid w:val="00E2242B"/>
    <w:rsid w:val="00E425C2"/>
    <w:rsid w:val="00E43B00"/>
    <w:rsid w:val="00E62200"/>
    <w:rsid w:val="00E63DB3"/>
    <w:rsid w:val="00E659AD"/>
    <w:rsid w:val="00E66638"/>
    <w:rsid w:val="00E803AB"/>
    <w:rsid w:val="00E8143E"/>
    <w:rsid w:val="00E82BA4"/>
    <w:rsid w:val="00E87B0A"/>
    <w:rsid w:val="00EA2120"/>
    <w:rsid w:val="00EB09AC"/>
    <w:rsid w:val="00EB30C0"/>
    <w:rsid w:val="00EC20E5"/>
    <w:rsid w:val="00ED22B7"/>
    <w:rsid w:val="00ED6200"/>
    <w:rsid w:val="00EE0A41"/>
    <w:rsid w:val="00EF00D3"/>
    <w:rsid w:val="00F041C8"/>
    <w:rsid w:val="00F06B2A"/>
    <w:rsid w:val="00F121D0"/>
    <w:rsid w:val="00F212AA"/>
    <w:rsid w:val="00F32577"/>
    <w:rsid w:val="00F4111C"/>
    <w:rsid w:val="00F413C0"/>
    <w:rsid w:val="00F4416D"/>
    <w:rsid w:val="00F46CDF"/>
    <w:rsid w:val="00F67A80"/>
    <w:rsid w:val="00F736D4"/>
    <w:rsid w:val="00F75077"/>
    <w:rsid w:val="00F811A4"/>
    <w:rsid w:val="00F847CD"/>
    <w:rsid w:val="00FA664E"/>
    <w:rsid w:val="00FC118E"/>
    <w:rsid w:val="00FC1EDB"/>
    <w:rsid w:val="00FC5EAF"/>
    <w:rsid w:val="00FD0DC0"/>
    <w:rsid w:val="00FD4C21"/>
    <w:rsid w:val="00FD7E7E"/>
    <w:rsid w:val="00FE5234"/>
    <w:rsid w:val="00FE7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F91EF"/>
  <w15:docId w15:val="{215A8A2E-F760-4DA8-BD20-17AF38C24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365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2B365D"/>
    <w:rPr>
      <w:color w:val="0000FF"/>
      <w:u w:val="single"/>
    </w:rPr>
  </w:style>
  <w:style w:type="paragraph" w:styleId="BodyText">
    <w:name w:val="Body Text"/>
    <w:basedOn w:val="Normal"/>
    <w:link w:val="BodyTextChar"/>
    <w:uiPriority w:val="99"/>
    <w:unhideWhenUsed/>
    <w:rsid w:val="006F22CE"/>
    <w:pPr>
      <w:spacing w:after="120" w:line="240" w:lineRule="auto"/>
    </w:pPr>
    <w:rPr>
      <w:rFonts w:eastAsiaTheme="minorHAnsi" w:cs="Calibri"/>
    </w:rPr>
  </w:style>
  <w:style w:type="character" w:customStyle="1" w:styleId="BodyTextChar">
    <w:name w:val="Body Text Char"/>
    <w:basedOn w:val="DefaultParagraphFont"/>
    <w:link w:val="BodyText"/>
    <w:uiPriority w:val="99"/>
    <w:rsid w:val="006F22CE"/>
    <w:rPr>
      <w:rFonts w:ascii="Calibri" w:hAnsi="Calibri" w:cs="Calibri"/>
    </w:rPr>
  </w:style>
  <w:style w:type="character" w:styleId="CommentReference">
    <w:name w:val="annotation reference"/>
    <w:basedOn w:val="DefaultParagraphFont"/>
    <w:uiPriority w:val="99"/>
    <w:semiHidden/>
    <w:unhideWhenUsed/>
    <w:rsid w:val="00EE0A41"/>
    <w:rPr>
      <w:sz w:val="16"/>
      <w:szCs w:val="16"/>
    </w:rPr>
  </w:style>
  <w:style w:type="paragraph" w:styleId="CommentText">
    <w:name w:val="annotation text"/>
    <w:basedOn w:val="Normal"/>
    <w:link w:val="CommentTextChar"/>
    <w:uiPriority w:val="99"/>
    <w:semiHidden/>
    <w:unhideWhenUsed/>
    <w:rsid w:val="00EE0A41"/>
    <w:pPr>
      <w:spacing w:line="240" w:lineRule="auto"/>
    </w:pPr>
    <w:rPr>
      <w:sz w:val="20"/>
      <w:szCs w:val="20"/>
    </w:rPr>
  </w:style>
  <w:style w:type="character" w:customStyle="1" w:styleId="CommentTextChar">
    <w:name w:val="Comment Text Char"/>
    <w:basedOn w:val="DefaultParagraphFont"/>
    <w:link w:val="CommentText"/>
    <w:uiPriority w:val="99"/>
    <w:semiHidden/>
    <w:rsid w:val="00EE0A41"/>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E0A41"/>
    <w:rPr>
      <w:b/>
      <w:bCs/>
    </w:rPr>
  </w:style>
  <w:style w:type="character" w:customStyle="1" w:styleId="CommentSubjectChar">
    <w:name w:val="Comment Subject Char"/>
    <w:basedOn w:val="CommentTextChar"/>
    <w:link w:val="CommentSubject"/>
    <w:uiPriority w:val="99"/>
    <w:semiHidden/>
    <w:rsid w:val="00EE0A41"/>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EE0A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0A41"/>
    <w:rPr>
      <w:rFonts w:ascii="Tahoma" w:eastAsia="Calibri" w:hAnsi="Tahoma" w:cs="Tahoma"/>
      <w:sz w:val="16"/>
      <w:szCs w:val="16"/>
    </w:rPr>
  </w:style>
  <w:style w:type="paragraph" w:styleId="NormalWeb">
    <w:name w:val="Normal (Web)"/>
    <w:basedOn w:val="Normal"/>
    <w:uiPriority w:val="99"/>
    <w:unhideWhenUsed/>
    <w:rsid w:val="00ED22B7"/>
    <w:pPr>
      <w:spacing w:before="100" w:beforeAutospacing="1" w:after="100" w:afterAutospacing="1" w:line="240" w:lineRule="auto"/>
    </w:pPr>
    <w:rPr>
      <w:rFonts w:ascii="Times New Roman" w:eastAsiaTheme="minorHAnsi" w:hAnsi="Times New Roman"/>
      <w:sz w:val="24"/>
      <w:szCs w:val="24"/>
    </w:rPr>
  </w:style>
  <w:style w:type="character" w:styleId="FollowedHyperlink">
    <w:name w:val="FollowedHyperlink"/>
    <w:basedOn w:val="DefaultParagraphFont"/>
    <w:uiPriority w:val="99"/>
    <w:semiHidden/>
    <w:unhideWhenUsed/>
    <w:rsid w:val="008C3E2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049304">
      <w:bodyDiv w:val="1"/>
      <w:marLeft w:val="0"/>
      <w:marRight w:val="0"/>
      <w:marTop w:val="0"/>
      <w:marBottom w:val="0"/>
      <w:divBdr>
        <w:top w:val="none" w:sz="0" w:space="0" w:color="auto"/>
        <w:left w:val="none" w:sz="0" w:space="0" w:color="auto"/>
        <w:bottom w:val="none" w:sz="0" w:space="0" w:color="auto"/>
        <w:right w:val="none" w:sz="0" w:space="0" w:color="auto"/>
      </w:divBdr>
    </w:div>
    <w:div w:id="109782962">
      <w:bodyDiv w:val="1"/>
      <w:marLeft w:val="0"/>
      <w:marRight w:val="0"/>
      <w:marTop w:val="0"/>
      <w:marBottom w:val="0"/>
      <w:divBdr>
        <w:top w:val="none" w:sz="0" w:space="0" w:color="auto"/>
        <w:left w:val="none" w:sz="0" w:space="0" w:color="auto"/>
        <w:bottom w:val="none" w:sz="0" w:space="0" w:color="auto"/>
        <w:right w:val="none" w:sz="0" w:space="0" w:color="auto"/>
      </w:divBdr>
    </w:div>
    <w:div w:id="550503919">
      <w:bodyDiv w:val="1"/>
      <w:marLeft w:val="0"/>
      <w:marRight w:val="0"/>
      <w:marTop w:val="0"/>
      <w:marBottom w:val="0"/>
      <w:divBdr>
        <w:top w:val="none" w:sz="0" w:space="0" w:color="auto"/>
        <w:left w:val="none" w:sz="0" w:space="0" w:color="auto"/>
        <w:bottom w:val="none" w:sz="0" w:space="0" w:color="auto"/>
        <w:right w:val="none" w:sz="0" w:space="0" w:color="auto"/>
      </w:divBdr>
    </w:div>
    <w:div w:id="654184664">
      <w:bodyDiv w:val="1"/>
      <w:marLeft w:val="0"/>
      <w:marRight w:val="0"/>
      <w:marTop w:val="0"/>
      <w:marBottom w:val="0"/>
      <w:divBdr>
        <w:top w:val="none" w:sz="0" w:space="0" w:color="auto"/>
        <w:left w:val="none" w:sz="0" w:space="0" w:color="auto"/>
        <w:bottom w:val="none" w:sz="0" w:space="0" w:color="auto"/>
        <w:right w:val="none" w:sz="0" w:space="0" w:color="auto"/>
      </w:divBdr>
    </w:div>
    <w:div w:id="1188372711">
      <w:bodyDiv w:val="1"/>
      <w:marLeft w:val="0"/>
      <w:marRight w:val="0"/>
      <w:marTop w:val="0"/>
      <w:marBottom w:val="0"/>
      <w:divBdr>
        <w:top w:val="none" w:sz="0" w:space="0" w:color="auto"/>
        <w:left w:val="none" w:sz="0" w:space="0" w:color="auto"/>
        <w:bottom w:val="none" w:sz="0" w:space="0" w:color="auto"/>
        <w:right w:val="none" w:sz="0" w:space="0" w:color="auto"/>
      </w:divBdr>
    </w:div>
    <w:div w:id="1959485042">
      <w:bodyDiv w:val="1"/>
      <w:marLeft w:val="0"/>
      <w:marRight w:val="0"/>
      <w:marTop w:val="0"/>
      <w:marBottom w:val="0"/>
      <w:divBdr>
        <w:top w:val="none" w:sz="0" w:space="0" w:color="auto"/>
        <w:left w:val="none" w:sz="0" w:space="0" w:color="auto"/>
        <w:bottom w:val="none" w:sz="0" w:space="0" w:color="auto"/>
        <w:right w:val="none" w:sz="0" w:space="0" w:color="auto"/>
      </w:divBdr>
    </w:div>
    <w:div w:id="2060862240">
      <w:bodyDiv w:val="1"/>
      <w:marLeft w:val="0"/>
      <w:marRight w:val="0"/>
      <w:marTop w:val="0"/>
      <w:marBottom w:val="0"/>
      <w:divBdr>
        <w:top w:val="none" w:sz="0" w:space="0" w:color="auto"/>
        <w:left w:val="none" w:sz="0" w:space="0" w:color="auto"/>
        <w:bottom w:val="none" w:sz="0" w:space="0" w:color="auto"/>
        <w:right w:val="none" w:sz="0" w:space="0" w:color="auto"/>
      </w:divBdr>
    </w:div>
    <w:div w:id="2066634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svegaspride.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evin.aaron@rrpartners.com" TargetMode="External"/><Relationship Id="rId12" Type="http://schemas.openxmlformats.org/officeDocument/2006/relationships/hyperlink" Target="http://www.LasVega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lvcva.com" TargetMode="External"/><Relationship Id="rId5" Type="http://schemas.openxmlformats.org/officeDocument/2006/relationships/webSettings" Target="webSettings.xml"/><Relationship Id="rId10" Type="http://schemas.openxmlformats.org/officeDocument/2006/relationships/hyperlink" Target="http://www.press.lvcva.com" TargetMode="External"/><Relationship Id="rId4" Type="http://schemas.openxmlformats.org/officeDocument/2006/relationships/settings" Target="settings.xml"/><Relationship Id="rId9" Type="http://schemas.openxmlformats.org/officeDocument/2006/relationships/hyperlink" Target="http://www.LasVegas.com/GayTrave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5D803-E9F7-4723-A0ED-1BA2CDAB7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Pages>
  <Words>745</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Las Vegas Convention and Visitors Authority</Company>
  <LinksUpToDate>false</LinksUpToDate>
  <CharactersWithSpaces>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Allie Edwards</cp:lastModifiedBy>
  <cp:revision>27</cp:revision>
  <dcterms:created xsi:type="dcterms:W3CDTF">2016-09-21T13:16:00Z</dcterms:created>
  <dcterms:modified xsi:type="dcterms:W3CDTF">2016-09-26T22:22:00Z</dcterms:modified>
</cp:coreProperties>
</file>