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1418C" w14:textId="1D043EE6" w:rsidR="006072F4" w:rsidRDefault="00836E17" w:rsidP="002A028B">
      <w:pPr>
        <w:spacing w:after="0"/>
        <w:jc w:val="center"/>
        <w:rPr>
          <w:rFonts w:ascii="Arial" w:hAnsi="Arial" w:cs="Arial"/>
          <w:sz w:val="24"/>
        </w:rPr>
      </w:pPr>
      <w:r>
        <w:rPr>
          <w:rFonts w:ascii="Arial" w:hAnsi="Arial" w:cs="Arial"/>
          <w:b/>
          <w:noProof/>
        </w:rPr>
        <w:drawing>
          <wp:inline distT="0" distB="0" distL="0" distR="0" wp14:anchorId="34093AF0" wp14:editId="4C52BC07">
            <wp:extent cx="1819275" cy="998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Vegas_72_RGB_Red.jpg"/>
                    <pic:cNvPicPr/>
                  </pic:nvPicPr>
                  <pic:blipFill>
                    <a:blip r:embed="rId6">
                      <a:extLst>
                        <a:ext uri="{28A0092B-C50C-407E-A947-70E740481C1C}">
                          <a14:useLocalDpi xmlns:a14="http://schemas.microsoft.com/office/drawing/2010/main" val="0"/>
                        </a:ext>
                      </a:extLst>
                    </a:blip>
                    <a:stretch>
                      <a:fillRect/>
                    </a:stretch>
                  </pic:blipFill>
                  <pic:spPr>
                    <a:xfrm>
                      <a:off x="0" y="0"/>
                      <a:ext cx="1851485" cy="1015672"/>
                    </a:xfrm>
                    <a:prstGeom prst="rect">
                      <a:avLst/>
                    </a:prstGeom>
                  </pic:spPr>
                </pic:pic>
              </a:graphicData>
            </a:graphic>
          </wp:inline>
        </w:drawing>
      </w:r>
    </w:p>
    <w:p w14:paraId="4F2C8268" w14:textId="77777777" w:rsidR="006072F4" w:rsidRDefault="006072F4" w:rsidP="00B847A6">
      <w:pPr>
        <w:spacing w:after="0"/>
        <w:rPr>
          <w:rFonts w:ascii="Arial" w:hAnsi="Arial" w:cs="Arial"/>
          <w:sz w:val="24"/>
        </w:rPr>
      </w:pPr>
    </w:p>
    <w:p w14:paraId="7993B502" w14:textId="77777777" w:rsidR="00B847A6" w:rsidRPr="002A028B" w:rsidRDefault="00B847A6" w:rsidP="00B847A6">
      <w:pPr>
        <w:spacing w:after="0"/>
        <w:rPr>
          <w:rFonts w:ascii="Arial" w:hAnsi="Arial" w:cs="Arial"/>
        </w:rPr>
      </w:pPr>
      <w:r w:rsidRPr="002A028B">
        <w:rPr>
          <w:rFonts w:ascii="Arial" w:hAnsi="Arial" w:cs="Arial"/>
        </w:rPr>
        <w:t>For Immediate Release:</w:t>
      </w:r>
    </w:p>
    <w:p w14:paraId="3293F6C7" w14:textId="382AA247" w:rsidR="00B847A6" w:rsidRDefault="00594952" w:rsidP="00B847A6">
      <w:pPr>
        <w:spacing w:after="0"/>
        <w:rPr>
          <w:rFonts w:ascii="Arial" w:hAnsi="Arial" w:cs="Arial"/>
        </w:rPr>
      </w:pPr>
      <w:r>
        <w:rPr>
          <w:rFonts w:ascii="Arial" w:hAnsi="Arial" w:cs="Arial"/>
        </w:rPr>
        <w:t>April</w:t>
      </w:r>
      <w:r w:rsidR="002A028B" w:rsidRPr="002A028B">
        <w:rPr>
          <w:rFonts w:ascii="Arial" w:hAnsi="Arial" w:cs="Arial"/>
        </w:rPr>
        <w:t xml:space="preserve"> </w:t>
      </w:r>
      <w:r w:rsidR="000D7C22">
        <w:rPr>
          <w:rFonts w:ascii="Arial" w:hAnsi="Arial" w:cs="Arial"/>
        </w:rPr>
        <w:t>4</w:t>
      </w:r>
      <w:r w:rsidR="002A028B" w:rsidRPr="002A028B">
        <w:rPr>
          <w:rFonts w:ascii="Arial" w:hAnsi="Arial" w:cs="Arial"/>
        </w:rPr>
        <w:t>, 2016</w:t>
      </w:r>
    </w:p>
    <w:p w14:paraId="2C014924" w14:textId="77777777" w:rsidR="00076C7A" w:rsidRDefault="00076C7A" w:rsidP="00B847A6">
      <w:pPr>
        <w:spacing w:after="0"/>
        <w:rPr>
          <w:rFonts w:ascii="Arial" w:hAnsi="Arial" w:cs="Arial"/>
        </w:rPr>
      </w:pPr>
    </w:p>
    <w:p w14:paraId="18CA0FA3" w14:textId="78D7F947" w:rsidR="00076C7A" w:rsidRPr="00076C7A" w:rsidRDefault="0060519E" w:rsidP="00076C7A">
      <w:pPr>
        <w:spacing w:after="0"/>
        <w:jc w:val="center"/>
        <w:rPr>
          <w:rFonts w:ascii="Arial" w:hAnsi="Arial" w:cs="Arial"/>
          <w:b/>
          <w:sz w:val="28"/>
        </w:rPr>
      </w:pPr>
      <w:r>
        <w:rPr>
          <w:rFonts w:ascii="Arial" w:hAnsi="Arial" w:cs="Arial"/>
          <w:b/>
          <w:sz w:val="28"/>
        </w:rPr>
        <w:t xml:space="preserve">NEW </w:t>
      </w:r>
      <w:r w:rsidR="00076C7A" w:rsidRPr="00076C7A">
        <w:rPr>
          <w:rFonts w:ascii="Arial" w:hAnsi="Arial" w:cs="Arial"/>
          <w:b/>
          <w:sz w:val="28"/>
        </w:rPr>
        <w:t xml:space="preserve">VEGAS VR </w:t>
      </w:r>
      <w:r>
        <w:rPr>
          <w:rFonts w:ascii="Arial" w:hAnsi="Arial" w:cs="Arial"/>
          <w:b/>
          <w:sz w:val="28"/>
        </w:rPr>
        <w:t xml:space="preserve">APP </w:t>
      </w:r>
      <w:r w:rsidR="00E70BFB">
        <w:rPr>
          <w:rFonts w:ascii="Arial" w:hAnsi="Arial" w:cs="Arial"/>
          <w:b/>
          <w:sz w:val="28"/>
        </w:rPr>
        <w:t>TRANSPORTS</w:t>
      </w:r>
      <w:r w:rsidR="00BE01BD">
        <w:rPr>
          <w:rFonts w:ascii="Arial" w:hAnsi="Arial" w:cs="Arial"/>
          <w:b/>
          <w:sz w:val="28"/>
        </w:rPr>
        <w:t xml:space="preserve"> CONSUMERS INTO </w:t>
      </w:r>
      <w:r w:rsidR="00076C7A" w:rsidRPr="00076C7A">
        <w:rPr>
          <w:rFonts w:ascii="Arial" w:hAnsi="Arial" w:cs="Arial"/>
          <w:b/>
          <w:sz w:val="28"/>
        </w:rPr>
        <w:t xml:space="preserve">VIRTUAL </w:t>
      </w:r>
      <w:r w:rsidR="00076C7A">
        <w:rPr>
          <w:rFonts w:ascii="Arial" w:hAnsi="Arial" w:cs="Arial"/>
          <w:b/>
          <w:sz w:val="28"/>
        </w:rPr>
        <w:t xml:space="preserve">LAS VEGAS </w:t>
      </w:r>
    </w:p>
    <w:p w14:paraId="1AC6A7A0" w14:textId="77777777" w:rsidR="00076C7A" w:rsidRDefault="00076C7A" w:rsidP="00076C7A">
      <w:pPr>
        <w:spacing w:after="0"/>
        <w:rPr>
          <w:rFonts w:ascii="Arial" w:hAnsi="Arial" w:cs="Arial"/>
        </w:rPr>
      </w:pPr>
    </w:p>
    <w:p w14:paraId="0808DB22" w14:textId="6AE56F35" w:rsidR="002A028B" w:rsidRPr="00F01928" w:rsidRDefault="00090399" w:rsidP="00090399">
      <w:pPr>
        <w:tabs>
          <w:tab w:val="center" w:pos="4680"/>
          <w:tab w:val="left" w:pos="6330"/>
          <w:tab w:val="right" w:pos="9360"/>
        </w:tabs>
        <w:spacing w:after="0"/>
        <w:jc w:val="center"/>
        <w:rPr>
          <w:rFonts w:ascii="Arial" w:hAnsi="Arial" w:cs="Arial"/>
          <w:i/>
          <w:sz w:val="24"/>
          <w:szCs w:val="28"/>
        </w:rPr>
      </w:pPr>
      <w:r>
        <w:rPr>
          <w:rFonts w:ascii="Arial" w:hAnsi="Arial" w:cs="Arial"/>
          <w:i/>
          <w:sz w:val="24"/>
          <w:szCs w:val="28"/>
        </w:rPr>
        <w:t xml:space="preserve">Vegas VR </w:t>
      </w:r>
      <w:r w:rsidR="007668F5">
        <w:rPr>
          <w:rFonts w:ascii="Arial" w:hAnsi="Arial" w:cs="Arial"/>
          <w:i/>
          <w:sz w:val="24"/>
          <w:szCs w:val="28"/>
        </w:rPr>
        <w:t>A</w:t>
      </w:r>
      <w:r w:rsidR="00F1431B">
        <w:rPr>
          <w:rFonts w:ascii="Arial" w:hAnsi="Arial" w:cs="Arial"/>
          <w:i/>
          <w:sz w:val="24"/>
          <w:szCs w:val="28"/>
        </w:rPr>
        <w:t>pp</w:t>
      </w:r>
      <w:bookmarkStart w:id="0" w:name="_GoBack"/>
      <w:bookmarkEnd w:id="0"/>
      <w:r>
        <w:rPr>
          <w:rFonts w:ascii="Arial" w:hAnsi="Arial" w:cs="Arial"/>
          <w:i/>
          <w:sz w:val="24"/>
          <w:szCs w:val="28"/>
        </w:rPr>
        <w:t xml:space="preserve"> </w:t>
      </w:r>
      <w:r w:rsidR="007668F5">
        <w:rPr>
          <w:rFonts w:ascii="Arial" w:hAnsi="Arial" w:cs="Arial"/>
          <w:i/>
          <w:sz w:val="24"/>
          <w:szCs w:val="28"/>
        </w:rPr>
        <w:t>C</w:t>
      </w:r>
      <w:r>
        <w:rPr>
          <w:rFonts w:ascii="Arial" w:hAnsi="Arial" w:cs="Arial"/>
          <w:i/>
          <w:sz w:val="24"/>
          <w:szCs w:val="28"/>
        </w:rPr>
        <w:t xml:space="preserve">reates </w:t>
      </w:r>
      <w:r w:rsidR="007668F5">
        <w:rPr>
          <w:rFonts w:ascii="Arial" w:hAnsi="Arial" w:cs="Arial"/>
          <w:i/>
          <w:sz w:val="24"/>
          <w:szCs w:val="28"/>
        </w:rPr>
        <w:t>I</w:t>
      </w:r>
      <w:r>
        <w:rPr>
          <w:rFonts w:ascii="Arial" w:hAnsi="Arial" w:cs="Arial"/>
          <w:i/>
          <w:sz w:val="24"/>
          <w:szCs w:val="28"/>
        </w:rPr>
        <w:t xml:space="preserve">mmersive </w:t>
      </w:r>
      <w:r w:rsidR="007668F5">
        <w:rPr>
          <w:rFonts w:ascii="Arial" w:hAnsi="Arial" w:cs="Arial"/>
          <w:i/>
          <w:sz w:val="24"/>
          <w:szCs w:val="28"/>
        </w:rPr>
        <w:t>V</w:t>
      </w:r>
      <w:r>
        <w:rPr>
          <w:rFonts w:ascii="Arial" w:hAnsi="Arial" w:cs="Arial"/>
          <w:i/>
          <w:sz w:val="24"/>
          <w:szCs w:val="28"/>
        </w:rPr>
        <w:t xml:space="preserve">irtual </w:t>
      </w:r>
      <w:r w:rsidR="007668F5">
        <w:rPr>
          <w:rFonts w:ascii="Arial" w:hAnsi="Arial" w:cs="Arial"/>
          <w:i/>
          <w:sz w:val="24"/>
          <w:szCs w:val="28"/>
        </w:rPr>
        <w:t>R</w:t>
      </w:r>
      <w:r>
        <w:rPr>
          <w:rFonts w:ascii="Arial" w:hAnsi="Arial" w:cs="Arial"/>
          <w:i/>
          <w:sz w:val="24"/>
          <w:szCs w:val="28"/>
        </w:rPr>
        <w:t xml:space="preserve">eality </w:t>
      </w:r>
      <w:r w:rsidR="007668F5">
        <w:rPr>
          <w:rFonts w:ascii="Arial" w:hAnsi="Arial" w:cs="Arial"/>
          <w:i/>
          <w:sz w:val="24"/>
          <w:szCs w:val="28"/>
        </w:rPr>
        <w:t>E</w:t>
      </w:r>
      <w:r>
        <w:rPr>
          <w:rFonts w:ascii="Arial" w:hAnsi="Arial" w:cs="Arial"/>
          <w:i/>
          <w:sz w:val="24"/>
          <w:szCs w:val="28"/>
        </w:rPr>
        <w:t xml:space="preserve">xperience for </w:t>
      </w:r>
      <w:r w:rsidR="007668F5">
        <w:rPr>
          <w:rFonts w:ascii="Arial" w:hAnsi="Arial" w:cs="Arial"/>
          <w:i/>
          <w:sz w:val="24"/>
          <w:szCs w:val="28"/>
        </w:rPr>
        <w:t>U</w:t>
      </w:r>
      <w:r>
        <w:rPr>
          <w:rFonts w:ascii="Arial" w:hAnsi="Arial" w:cs="Arial"/>
          <w:i/>
          <w:sz w:val="24"/>
          <w:szCs w:val="28"/>
        </w:rPr>
        <w:t>sers</w:t>
      </w:r>
      <w:r w:rsidR="00F1431B">
        <w:rPr>
          <w:rFonts w:ascii="Arial" w:hAnsi="Arial" w:cs="Arial"/>
          <w:i/>
          <w:sz w:val="24"/>
          <w:szCs w:val="28"/>
        </w:rPr>
        <w:t xml:space="preserve"> </w:t>
      </w:r>
      <w:r w:rsidR="0018682F">
        <w:rPr>
          <w:rFonts w:ascii="Arial" w:hAnsi="Arial" w:cs="Arial"/>
          <w:i/>
          <w:sz w:val="24"/>
          <w:szCs w:val="28"/>
        </w:rPr>
        <w:t>via</w:t>
      </w:r>
      <w:r w:rsidR="00F1431B">
        <w:rPr>
          <w:rFonts w:ascii="Arial" w:hAnsi="Arial" w:cs="Arial"/>
          <w:i/>
          <w:sz w:val="24"/>
          <w:szCs w:val="28"/>
        </w:rPr>
        <w:t xml:space="preserve"> </w:t>
      </w:r>
      <w:r w:rsidR="007668F5">
        <w:rPr>
          <w:rFonts w:ascii="Arial" w:hAnsi="Arial" w:cs="Arial"/>
          <w:i/>
          <w:sz w:val="24"/>
          <w:szCs w:val="28"/>
        </w:rPr>
        <w:t>S</w:t>
      </w:r>
      <w:r w:rsidR="00F1431B">
        <w:rPr>
          <w:rFonts w:ascii="Arial" w:hAnsi="Arial" w:cs="Arial"/>
          <w:i/>
          <w:sz w:val="24"/>
          <w:szCs w:val="28"/>
        </w:rPr>
        <w:t>martphones</w:t>
      </w:r>
    </w:p>
    <w:p w14:paraId="56CB62C5" w14:textId="77777777" w:rsidR="002A028B" w:rsidRDefault="002A028B" w:rsidP="002A028B">
      <w:pPr>
        <w:spacing w:after="0"/>
        <w:jc w:val="center"/>
        <w:rPr>
          <w:rFonts w:ascii="Arial" w:hAnsi="Arial" w:cs="Arial"/>
          <w:i/>
          <w:szCs w:val="24"/>
        </w:rPr>
      </w:pPr>
    </w:p>
    <w:p w14:paraId="457DDDC4" w14:textId="15FFE223" w:rsidR="009A1F4A" w:rsidRDefault="002A028B" w:rsidP="00541641">
      <w:pPr>
        <w:spacing w:after="0"/>
        <w:rPr>
          <w:rFonts w:ascii="Arial" w:hAnsi="Arial" w:cs="Arial"/>
        </w:rPr>
      </w:pPr>
      <w:r>
        <w:rPr>
          <w:rFonts w:ascii="Arial" w:hAnsi="Arial" w:cs="Arial"/>
          <w:b/>
        </w:rPr>
        <w:t xml:space="preserve">Las Vegas, NV </w:t>
      </w:r>
      <w:r>
        <w:rPr>
          <w:rFonts w:ascii="Arial" w:hAnsi="Arial" w:cs="Arial"/>
        </w:rPr>
        <w:t>–</w:t>
      </w:r>
      <w:r w:rsidR="00C640C7">
        <w:rPr>
          <w:rFonts w:ascii="Arial" w:hAnsi="Arial" w:cs="Arial"/>
        </w:rPr>
        <w:t xml:space="preserve"> </w:t>
      </w:r>
      <w:r w:rsidR="00541641">
        <w:rPr>
          <w:rFonts w:ascii="Arial" w:hAnsi="Arial" w:cs="Arial"/>
        </w:rPr>
        <w:t xml:space="preserve">With the launch of </w:t>
      </w:r>
      <w:r w:rsidR="00DD6B91">
        <w:rPr>
          <w:rFonts w:ascii="Arial" w:hAnsi="Arial" w:cs="Arial"/>
        </w:rPr>
        <w:t>Vegas VR, a virtual reality</w:t>
      </w:r>
      <w:r w:rsidR="00541641">
        <w:rPr>
          <w:rFonts w:ascii="Arial" w:hAnsi="Arial" w:cs="Arial"/>
        </w:rPr>
        <w:t xml:space="preserve"> app</w:t>
      </w:r>
      <w:r w:rsidR="00DD6B91">
        <w:rPr>
          <w:rFonts w:ascii="Arial" w:hAnsi="Arial" w:cs="Arial"/>
        </w:rPr>
        <w:t xml:space="preserve"> that features only-in-Vegas experiences</w:t>
      </w:r>
      <w:r w:rsidR="00541641">
        <w:rPr>
          <w:rFonts w:ascii="Arial" w:hAnsi="Arial" w:cs="Arial"/>
        </w:rPr>
        <w:t xml:space="preserve">, Las Vegas </w:t>
      </w:r>
      <w:r w:rsidR="00BE01BD">
        <w:rPr>
          <w:rFonts w:ascii="Arial" w:hAnsi="Arial" w:cs="Arial"/>
        </w:rPr>
        <w:t>is</w:t>
      </w:r>
      <w:r w:rsidR="00541641">
        <w:rPr>
          <w:rFonts w:ascii="Arial" w:hAnsi="Arial" w:cs="Arial"/>
        </w:rPr>
        <w:t xml:space="preserve"> quickly </w:t>
      </w:r>
      <w:r w:rsidR="00BE01BD">
        <w:rPr>
          <w:rFonts w:ascii="Arial" w:hAnsi="Arial" w:cs="Arial"/>
        </w:rPr>
        <w:t>becoming</w:t>
      </w:r>
      <w:r w:rsidR="00541641">
        <w:rPr>
          <w:rFonts w:ascii="Arial" w:hAnsi="Arial" w:cs="Arial"/>
        </w:rPr>
        <w:t xml:space="preserve"> a </w:t>
      </w:r>
      <w:r w:rsidR="00F835C1">
        <w:rPr>
          <w:rFonts w:ascii="Arial" w:hAnsi="Arial" w:cs="Arial"/>
        </w:rPr>
        <w:t>front-</w:t>
      </w:r>
      <w:r w:rsidR="00541641">
        <w:rPr>
          <w:rFonts w:ascii="Arial" w:hAnsi="Arial" w:cs="Arial"/>
        </w:rPr>
        <w:t xml:space="preserve">runner in the virtual reality space </w:t>
      </w:r>
      <w:r w:rsidR="005728FA">
        <w:rPr>
          <w:rFonts w:ascii="Arial" w:hAnsi="Arial" w:cs="Arial"/>
        </w:rPr>
        <w:t xml:space="preserve">for </w:t>
      </w:r>
      <w:r w:rsidR="00541641">
        <w:rPr>
          <w:rFonts w:ascii="Arial" w:hAnsi="Arial" w:cs="Arial"/>
        </w:rPr>
        <w:t>destination marketing</w:t>
      </w:r>
      <w:r w:rsidR="005728FA">
        <w:rPr>
          <w:rFonts w:ascii="Arial" w:hAnsi="Arial" w:cs="Arial"/>
        </w:rPr>
        <w:t xml:space="preserve"> organizations</w:t>
      </w:r>
      <w:r w:rsidR="009A1F4A">
        <w:rPr>
          <w:rFonts w:ascii="Arial" w:hAnsi="Arial" w:cs="Arial"/>
        </w:rPr>
        <w:t xml:space="preserve">. Vegas VR </w:t>
      </w:r>
      <w:r w:rsidR="00C84223">
        <w:rPr>
          <w:rFonts w:ascii="Arial" w:hAnsi="Arial" w:cs="Arial"/>
        </w:rPr>
        <w:t>offers</w:t>
      </w:r>
      <w:r w:rsidR="00ED1F2D">
        <w:rPr>
          <w:rFonts w:ascii="Arial" w:hAnsi="Arial" w:cs="Arial"/>
        </w:rPr>
        <w:t xml:space="preserve"> </w:t>
      </w:r>
      <w:r w:rsidR="009A1F4A">
        <w:rPr>
          <w:rFonts w:ascii="Arial" w:hAnsi="Arial" w:cs="Arial"/>
        </w:rPr>
        <w:t>one-of-a-kind Las Vegas experiences through one of the more accessible virtual reality systems available – all users need</w:t>
      </w:r>
      <w:r w:rsidR="000921F3">
        <w:rPr>
          <w:rFonts w:ascii="Arial" w:hAnsi="Arial" w:cs="Arial"/>
        </w:rPr>
        <w:t xml:space="preserve"> is</w:t>
      </w:r>
      <w:r w:rsidR="009A1F4A">
        <w:rPr>
          <w:rFonts w:ascii="Arial" w:hAnsi="Arial" w:cs="Arial"/>
        </w:rPr>
        <w:t xml:space="preserve"> the app</w:t>
      </w:r>
      <w:r w:rsidR="00C84223">
        <w:rPr>
          <w:rFonts w:ascii="Arial" w:hAnsi="Arial" w:cs="Arial"/>
        </w:rPr>
        <w:t>,</w:t>
      </w:r>
      <w:r w:rsidR="009A1F4A">
        <w:rPr>
          <w:rFonts w:ascii="Arial" w:hAnsi="Arial" w:cs="Arial"/>
        </w:rPr>
        <w:t xml:space="preserve"> a smartphone and </w:t>
      </w:r>
      <w:r w:rsidR="005728FA">
        <w:rPr>
          <w:rFonts w:ascii="Arial" w:hAnsi="Arial" w:cs="Arial"/>
        </w:rPr>
        <w:t xml:space="preserve">a </w:t>
      </w:r>
      <w:r w:rsidR="009A1F4A">
        <w:rPr>
          <w:rFonts w:ascii="Arial" w:hAnsi="Arial" w:cs="Arial"/>
        </w:rPr>
        <w:t>cardboard viewer.</w:t>
      </w:r>
    </w:p>
    <w:p w14:paraId="22FB2723" w14:textId="77777777" w:rsidR="00E70BFB" w:rsidRDefault="00E70BFB" w:rsidP="00541641">
      <w:pPr>
        <w:spacing w:after="0"/>
        <w:rPr>
          <w:rFonts w:ascii="Arial" w:hAnsi="Arial" w:cs="Arial"/>
        </w:rPr>
      </w:pPr>
    </w:p>
    <w:p w14:paraId="3A5646D5" w14:textId="77777777" w:rsidR="00836E17" w:rsidRDefault="00836E17" w:rsidP="00836E17">
      <w:pPr>
        <w:rPr>
          <w:rFonts w:ascii="Arial" w:hAnsi="Arial" w:cs="Arial"/>
        </w:rPr>
      </w:pPr>
      <w:r>
        <w:rPr>
          <w:rFonts w:ascii="Arial" w:hAnsi="Arial" w:cs="Arial"/>
        </w:rPr>
        <w:t>When using Vegas VR, consumers are directly connected with a series of 12 original 360-degree interactive videos that become immersive virtual reality experiences when used with a VR Viewer compatible with smartphones, such as Google Cardboard.</w:t>
      </w:r>
    </w:p>
    <w:p w14:paraId="3F5982BD" w14:textId="1C03880C" w:rsidR="008400D3" w:rsidRPr="00DB0030" w:rsidRDefault="008400D3" w:rsidP="008400D3">
      <w:pPr>
        <w:rPr>
          <w:rFonts w:ascii="Arial" w:hAnsi="Arial" w:cs="Arial"/>
        </w:rPr>
      </w:pPr>
      <w:r w:rsidRPr="008400D3">
        <w:rPr>
          <w:rFonts w:ascii="Arial" w:hAnsi="Arial" w:cs="Arial"/>
        </w:rPr>
        <w:t>“Las Vegas is always looking for innovative ways to engage visitors. The VR app allows us to showcase the destination to first time visitors and remind Vegas enthusiasts about all of the unique offerings</w:t>
      </w:r>
      <w:r w:rsidR="0060519E">
        <w:rPr>
          <w:rFonts w:ascii="Arial" w:hAnsi="Arial" w:cs="Arial"/>
        </w:rPr>
        <w:t>,</w:t>
      </w:r>
      <w:r w:rsidR="0060519E" w:rsidRPr="008400D3">
        <w:rPr>
          <w:rFonts w:ascii="Arial" w:hAnsi="Arial" w:cs="Arial"/>
        </w:rPr>
        <w:t xml:space="preserve">” </w:t>
      </w:r>
      <w:r w:rsidRPr="008400D3">
        <w:rPr>
          <w:rFonts w:ascii="Arial" w:hAnsi="Arial" w:cs="Arial"/>
        </w:rPr>
        <w:t xml:space="preserve">said Cathy </w:t>
      </w:r>
      <w:proofErr w:type="spellStart"/>
      <w:r w:rsidRPr="008400D3">
        <w:rPr>
          <w:rFonts w:ascii="Arial" w:hAnsi="Arial" w:cs="Arial"/>
        </w:rPr>
        <w:t>Tull</w:t>
      </w:r>
      <w:proofErr w:type="spellEnd"/>
      <w:r w:rsidRPr="008400D3">
        <w:rPr>
          <w:rFonts w:ascii="Arial" w:hAnsi="Arial" w:cs="Arial"/>
        </w:rPr>
        <w:t xml:space="preserve">, senior vice president of marketing for the Las Vegas Convention and Visitors Authority. “Vegas VR gives our visitors a new way to connect with Las </w:t>
      </w:r>
      <w:r w:rsidRPr="00DB0030">
        <w:rPr>
          <w:rFonts w:ascii="Arial" w:hAnsi="Arial" w:cs="Arial"/>
        </w:rPr>
        <w:t>Vegas.”</w:t>
      </w:r>
    </w:p>
    <w:p w14:paraId="43A6D26B" w14:textId="4E8701E9" w:rsidR="0018682F" w:rsidRDefault="0018682F" w:rsidP="0018682F">
      <w:pPr>
        <w:spacing w:after="0"/>
        <w:rPr>
          <w:rFonts w:ascii="Arial" w:hAnsi="Arial" w:cs="Arial"/>
        </w:rPr>
      </w:pPr>
      <w:r w:rsidRPr="00DB0030">
        <w:rPr>
          <w:rFonts w:ascii="Arial" w:hAnsi="Arial" w:cs="Arial"/>
        </w:rPr>
        <w:t xml:space="preserve">Vegas VR </w:t>
      </w:r>
      <w:r w:rsidR="00B03AB8" w:rsidRPr="00DB0030">
        <w:rPr>
          <w:rFonts w:ascii="Arial" w:hAnsi="Arial" w:cs="Arial"/>
        </w:rPr>
        <w:t>places</w:t>
      </w:r>
      <w:r w:rsidRPr="00DB0030">
        <w:rPr>
          <w:rFonts w:ascii="Arial" w:hAnsi="Arial" w:cs="Arial"/>
        </w:rPr>
        <w:t xml:space="preserve"> users into some of </w:t>
      </w:r>
      <w:r w:rsidR="00AD094B" w:rsidRPr="00DB0030">
        <w:rPr>
          <w:rFonts w:ascii="Arial" w:hAnsi="Arial" w:cs="Arial"/>
        </w:rPr>
        <w:t xml:space="preserve">the </w:t>
      </w:r>
      <w:r w:rsidRPr="00DB0030">
        <w:rPr>
          <w:rFonts w:ascii="Arial" w:hAnsi="Arial" w:cs="Arial"/>
        </w:rPr>
        <w:t xml:space="preserve">most iconic Las Vegas experiences. From </w:t>
      </w:r>
      <w:proofErr w:type="spellStart"/>
      <w:r w:rsidRPr="00DB0030">
        <w:rPr>
          <w:rFonts w:ascii="Arial" w:hAnsi="Arial" w:cs="Arial"/>
        </w:rPr>
        <w:t>ziplining</w:t>
      </w:r>
      <w:proofErr w:type="spellEnd"/>
      <w:r w:rsidRPr="00DB0030">
        <w:rPr>
          <w:rFonts w:ascii="Arial" w:hAnsi="Arial" w:cs="Arial"/>
        </w:rPr>
        <w:t xml:space="preserve"> </w:t>
      </w:r>
      <w:r w:rsidR="00AD094B" w:rsidRPr="00DB0030">
        <w:rPr>
          <w:rFonts w:ascii="Arial" w:hAnsi="Arial" w:cs="Arial"/>
        </w:rPr>
        <w:t xml:space="preserve">through </w:t>
      </w:r>
      <w:r w:rsidRPr="00DB0030">
        <w:rPr>
          <w:rFonts w:ascii="Arial" w:hAnsi="Arial" w:cs="Arial"/>
        </w:rPr>
        <w:t>the Fremont Street Experience</w:t>
      </w:r>
      <w:r w:rsidR="00AD094B" w:rsidRPr="00DB0030">
        <w:rPr>
          <w:rFonts w:ascii="Arial" w:hAnsi="Arial" w:cs="Arial"/>
        </w:rPr>
        <w:t xml:space="preserve"> aboard </w:t>
      </w:r>
      <w:proofErr w:type="spellStart"/>
      <w:r w:rsidR="00AD094B" w:rsidRPr="00DB0030">
        <w:rPr>
          <w:rFonts w:ascii="Arial" w:hAnsi="Arial" w:cs="Arial"/>
        </w:rPr>
        <w:t>Slotzilla</w:t>
      </w:r>
      <w:proofErr w:type="spellEnd"/>
      <w:r w:rsidRPr="00DB0030">
        <w:rPr>
          <w:rFonts w:ascii="Arial" w:hAnsi="Arial" w:cs="Arial"/>
        </w:rPr>
        <w:t xml:space="preserve">, to being serenaded on an authentic gondola ride </w:t>
      </w:r>
      <w:r w:rsidR="0060519E">
        <w:rPr>
          <w:rFonts w:ascii="Arial" w:hAnsi="Arial" w:cs="Arial"/>
        </w:rPr>
        <w:t>through</w:t>
      </w:r>
      <w:r w:rsidR="0060519E" w:rsidRPr="00DB0030">
        <w:rPr>
          <w:rFonts w:ascii="Arial" w:hAnsi="Arial" w:cs="Arial"/>
        </w:rPr>
        <w:t xml:space="preserve"> </w:t>
      </w:r>
      <w:r w:rsidRPr="00DB0030">
        <w:rPr>
          <w:rFonts w:ascii="Arial" w:hAnsi="Arial" w:cs="Arial"/>
        </w:rPr>
        <w:t>The Grand Canal Shoppes at The Venetian and more, t</w:t>
      </w:r>
      <w:r w:rsidR="00594952" w:rsidRPr="00DB0030">
        <w:rPr>
          <w:rFonts w:ascii="Arial" w:hAnsi="Arial" w:cs="Arial"/>
        </w:rPr>
        <w:t xml:space="preserve">he app brings Las Vegas to life and entices visitors to book their next trip. </w:t>
      </w:r>
      <w:r w:rsidR="00DB0030" w:rsidRPr="00DB0030">
        <w:rPr>
          <w:rFonts w:ascii="Arial" w:hAnsi="Arial" w:cs="Arial"/>
        </w:rPr>
        <w:t>According to research, appr</w:t>
      </w:r>
      <w:r w:rsidR="00594952" w:rsidRPr="00DB0030">
        <w:rPr>
          <w:rFonts w:ascii="Arial" w:hAnsi="Arial" w:cs="Arial"/>
        </w:rPr>
        <w:t xml:space="preserve">oximately </w:t>
      </w:r>
      <w:r w:rsidR="00594952" w:rsidRPr="00DB0030">
        <w:rPr>
          <w:rFonts w:ascii="Arial" w:hAnsi="Arial" w:cs="Arial"/>
        </w:rPr>
        <w:lastRenderedPageBreak/>
        <w:t>two thirds of United States travelers say they would be influenced to visit a destination if they were to experience it through virtual reality.</w:t>
      </w:r>
    </w:p>
    <w:p w14:paraId="35537B7A" w14:textId="77777777" w:rsidR="00243966" w:rsidRDefault="00243966" w:rsidP="00090399">
      <w:pPr>
        <w:spacing w:after="0"/>
        <w:rPr>
          <w:rFonts w:ascii="Arial" w:hAnsi="Arial" w:cs="Arial"/>
        </w:rPr>
      </w:pPr>
    </w:p>
    <w:p w14:paraId="3E340670" w14:textId="6D200366" w:rsidR="00C931F9" w:rsidRDefault="0018682F" w:rsidP="00C931F9">
      <w:pPr>
        <w:spacing w:after="0"/>
        <w:rPr>
          <w:rFonts w:ascii="Arial" w:hAnsi="Arial" w:cs="Arial"/>
        </w:rPr>
      </w:pPr>
      <w:r>
        <w:rPr>
          <w:rFonts w:ascii="Arial" w:hAnsi="Arial" w:cs="Arial"/>
        </w:rPr>
        <w:t>Even without a cardboard viewer, u</w:t>
      </w:r>
      <w:r w:rsidR="0037094F">
        <w:rPr>
          <w:rFonts w:ascii="Arial" w:hAnsi="Arial" w:cs="Arial"/>
        </w:rPr>
        <w:t>sers are able</w:t>
      </w:r>
      <w:r w:rsidR="00C931F9">
        <w:rPr>
          <w:rFonts w:ascii="Arial" w:hAnsi="Arial" w:cs="Arial"/>
        </w:rPr>
        <w:t xml:space="preserve"> to watch all</w:t>
      </w:r>
      <w:r w:rsidR="00C931F9" w:rsidRPr="00090399">
        <w:rPr>
          <w:rFonts w:ascii="Arial" w:hAnsi="Arial" w:cs="Arial"/>
        </w:rPr>
        <w:t xml:space="preserve"> </w:t>
      </w:r>
      <w:r w:rsidR="0037094F">
        <w:rPr>
          <w:rFonts w:ascii="Arial" w:hAnsi="Arial" w:cs="Arial"/>
        </w:rPr>
        <w:t xml:space="preserve">of the </w:t>
      </w:r>
      <w:r w:rsidR="00C931F9" w:rsidRPr="00090399">
        <w:rPr>
          <w:rFonts w:ascii="Arial" w:hAnsi="Arial" w:cs="Arial"/>
        </w:rPr>
        <w:t xml:space="preserve">360-degree videos </w:t>
      </w:r>
      <w:r w:rsidR="0037094F">
        <w:rPr>
          <w:rFonts w:ascii="Arial" w:hAnsi="Arial" w:cs="Arial"/>
        </w:rPr>
        <w:t xml:space="preserve">on the app </w:t>
      </w:r>
      <w:r w:rsidR="00C931F9" w:rsidRPr="00090399">
        <w:rPr>
          <w:rFonts w:ascii="Arial" w:hAnsi="Arial" w:cs="Arial"/>
        </w:rPr>
        <w:t xml:space="preserve">and </w:t>
      </w:r>
      <w:r w:rsidR="00C931F9">
        <w:rPr>
          <w:rFonts w:ascii="Arial" w:hAnsi="Arial" w:cs="Arial"/>
        </w:rPr>
        <w:t>interact with the videos using</w:t>
      </w:r>
      <w:r w:rsidR="00C931F9" w:rsidRPr="00090399">
        <w:rPr>
          <w:rFonts w:ascii="Arial" w:hAnsi="Arial" w:cs="Arial"/>
        </w:rPr>
        <w:t xml:space="preserve"> gyroscope, swipe and zoom functions</w:t>
      </w:r>
      <w:r w:rsidR="00F4774A">
        <w:rPr>
          <w:rFonts w:ascii="Arial" w:hAnsi="Arial" w:cs="Arial"/>
        </w:rPr>
        <w:t xml:space="preserve"> without using additional virtual reality technology</w:t>
      </w:r>
      <w:r w:rsidR="00C931F9" w:rsidRPr="00090399">
        <w:rPr>
          <w:rFonts w:ascii="Arial" w:hAnsi="Arial" w:cs="Arial"/>
        </w:rPr>
        <w:t xml:space="preserve">. </w:t>
      </w:r>
    </w:p>
    <w:p w14:paraId="6CE7C450" w14:textId="77777777" w:rsidR="00431B55" w:rsidRDefault="00431B55" w:rsidP="00090399">
      <w:pPr>
        <w:spacing w:after="0"/>
        <w:rPr>
          <w:rFonts w:ascii="Arial" w:hAnsi="Arial" w:cs="Arial"/>
        </w:rPr>
      </w:pPr>
    </w:p>
    <w:p w14:paraId="126311CC" w14:textId="7EBDC966" w:rsidR="00263AD4" w:rsidRPr="007340B2" w:rsidRDefault="007340B2" w:rsidP="00263AD4">
      <w:pPr>
        <w:spacing w:after="0"/>
        <w:rPr>
          <w:rFonts w:ascii="Arial" w:hAnsi="Arial" w:cs="Arial"/>
        </w:rPr>
      </w:pPr>
      <w:r w:rsidRPr="007340B2">
        <w:rPr>
          <w:rFonts w:ascii="Arial" w:hAnsi="Arial" w:cs="Arial"/>
          <w:iCs/>
        </w:rPr>
        <w:t>While Las Vegas continues to innovate with more interactive and immersive content to the app, users can now enjoy the following</w:t>
      </w:r>
      <w:r w:rsidR="00263AD4" w:rsidRPr="007340B2">
        <w:rPr>
          <w:rFonts w:ascii="Arial" w:hAnsi="Arial" w:cs="Arial"/>
        </w:rPr>
        <w:t xml:space="preserve">: </w:t>
      </w:r>
    </w:p>
    <w:p w14:paraId="7DAE85C3" w14:textId="77777777" w:rsidR="00090399" w:rsidRPr="00263AD4" w:rsidRDefault="00090399" w:rsidP="00263AD4">
      <w:pPr>
        <w:pStyle w:val="ListParagraph"/>
        <w:numPr>
          <w:ilvl w:val="0"/>
          <w:numId w:val="3"/>
        </w:numPr>
        <w:spacing w:after="0"/>
        <w:rPr>
          <w:rFonts w:ascii="Arial" w:hAnsi="Arial" w:cs="Arial"/>
        </w:rPr>
      </w:pPr>
      <w:r w:rsidRPr="00263AD4">
        <w:rPr>
          <w:rFonts w:ascii="Arial" w:hAnsi="Arial" w:cs="Arial"/>
        </w:rPr>
        <w:t xml:space="preserve">Gondola Rides at The Venetian </w:t>
      </w:r>
      <w:r w:rsidR="00637517">
        <w:rPr>
          <w:rFonts w:ascii="Arial" w:hAnsi="Arial" w:cs="Arial"/>
        </w:rPr>
        <w:t>Las Vegas</w:t>
      </w:r>
    </w:p>
    <w:p w14:paraId="2B4E950F" w14:textId="77777777" w:rsidR="00090399" w:rsidRPr="00090399" w:rsidRDefault="00090399" w:rsidP="00090399">
      <w:pPr>
        <w:numPr>
          <w:ilvl w:val="1"/>
          <w:numId w:val="1"/>
        </w:numPr>
        <w:spacing w:after="0"/>
        <w:rPr>
          <w:rFonts w:ascii="Arial" w:hAnsi="Arial" w:cs="Arial"/>
        </w:rPr>
      </w:pPr>
      <w:r w:rsidRPr="00090399">
        <w:rPr>
          <w:rFonts w:ascii="Arial" w:hAnsi="Arial" w:cs="Arial"/>
        </w:rPr>
        <w:t>Authentic Venetian gondola ride down the Grand Canal.</w:t>
      </w:r>
    </w:p>
    <w:p w14:paraId="00B926D0" w14:textId="77777777" w:rsidR="00090399" w:rsidRPr="00090399" w:rsidRDefault="00090399" w:rsidP="00090399">
      <w:pPr>
        <w:numPr>
          <w:ilvl w:val="0"/>
          <w:numId w:val="1"/>
        </w:numPr>
        <w:spacing w:after="0"/>
        <w:rPr>
          <w:rFonts w:ascii="Arial" w:hAnsi="Arial" w:cs="Arial"/>
        </w:rPr>
      </w:pPr>
      <w:r w:rsidRPr="00090399">
        <w:rPr>
          <w:rFonts w:ascii="Arial" w:hAnsi="Arial" w:cs="Arial"/>
        </w:rPr>
        <w:t>Lago by Julian Serrano at Bellagio Resort &amp; Casino</w:t>
      </w:r>
    </w:p>
    <w:p w14:paraId="5A129C2E" w14:textId="77777777" w:rsidR="00090399" w:rsidRPr="00090399" w:rsidRDefault="00090399" w:rsidP="00090399">
      <w:pPr>
        <w:numPr>
          <w:ilvl w:val="1"/>
          <w:numId w:val="1"/>
        </w:numPr>
        <w:spacing w:after="0"/>
        <w:rPr>
          <w:rFonts w:ascii="Arial" w:hAnsi="Arial" w:cs="Arial"/>
        </w:rPr>
      </w:pPr>
      <w:r w:rsidRPr="00090399">
        <w:rPr>
          <w:rFonts w:ascii="Arial" w:hAnsi="Arial" w:cs="Arial"/>
        </w:rPr>
        <w:t>Introduction by Julian Serrano and cocktail demonstration by Ricardo Murcia, Master Mixologist</w:t>
      </w:r>
    </w:p>
    <w:p w14:paraId="16FE6768" w14:textId="77777777" w:rsidR="00090399" w:rsidRPr="00090399" w:rsidRDefault="00090399" w:rsidP="00090399">
      <w:pPr>
        <w:numPr>
          <w:ilvl w:val="0"/>
          <w:numId w:val="1"/>
        </w:numPr>
        <w:spacing w:after="0"/>
        <w:rPr>
          <w:rFonts w:ascii="Arial" w:hAnsi="Arial" w:cs="Arial"/>
        </w:rPr>
      </w:pPr>
      <w:proofErr w:type="spellStart"/>
      <w:r w:rsidRPr="00090399">
        <w:rPr>
          <w:rFonts w:ascii="Arial" w:hAnsi="Arial" w:cs="Arial"/>
        </w:rPr>
        <w:t>SlotZilla</w:t>
      </w:r>
      <w:proofErr w:type="spellEnd"/>
      <w:r w:rsidRPr="00090399">
        <w:rPr>
          <w:rFonts w:ascii="Arial" w:hAnsi="Arial" w:cs="Arial"/>
        </w:rPr>
        <w:t xml:space="preserve"> Zip Line at Fremont Street Experience</w:t>
      </w:r>
    </w:p>
    <w:p w14:paraId="38D1C5CA" w14:textId="77777777" w:rsidR="00090399" w:rsidRPr="00090399" w:rsidRDefault="0037094F" w:rsidP="00090399">
      <w:pPr>
        <w:numPr>
          <w:ilvl w:val="1"/>
          <w:numId w:val="1"/>
        </w:numPr>
        <w:spacing w:after="0"/>
        <w:rPr>
          <w:rFonts w:ascii="Arial" w:hAnsi="Arial" w:cs="Arial"/>
        </w:rPr>
      </w:pPr>
      <w:r>
        <w:rPr>
          <w:rFonts w:ascii="Arial" w:hAnsi="Arial" w:cs="Arial"/>
        </w:rPr>
        <w:t>Zip line</w:t>
      </w:r>
      <w:r w:rsidR="00090399" w:rsidRPr="00090399">
        <w:rPr>
          <w:rFonts w:ascii="Arial" w:hAnsi="Arial" w:cs="Arial"/>
        </w:rPr>
        <w:t xml:space="preserve"> experience above Fremont Street Experience</w:t>
      </w:r>
    </w:p>
    <w:p w14:paraId="629DBB62" w14:textId="77777777" w:rsidR="00090399" w:rsidRPr="00090399" w:rsidRDefault="00090399" w:rsidP="00090399">
      <w:pPr>
        <w:numPr>
          <w:ilvl w:val="0"/>
          <w:numId w:val="1"/>
        </w:numPr>
        <w:spacing w:after="0"/>
        <w:rPr>
          <w:rFonts w:ascii="Arial" w:hAnsi="Arial" w:cs="Arial"/>
        </w:rPr>
      </w:pPr>
      <w:proofErr w:type="spellStart"/>
      <w:r w:rsidRPr="00090399">
        <w:rPr>
          <w:rFonts w:ascii="Arial" w:hAnsi="Arial" w:cs="Arial"/>
        </w:rPr>
        <w:t>Nobu</w:t>
      </w:r>
      <w:proofErr w:type="spellEnd"/>
      <w:r w:rsidRPr="00090399">
        <w:rPr>
          <w:rFonts w:ascii="Arial" w:hAnsi="Arial" w:cs="Arial"/>
        </w:rPr>
        <w:t xml:space="preserve"> Villa at Caesars Palace (Part 1)</w:t>
      </w:r>
    </w:p>
    <w:p w14:paraId="582A991C" w14:textId="77777777" w:rsidR="00090399" w:rsidRPr="00090399" w:rsidRDefault="00090399" w:rsidP="00090399">
      <w:pPr>
        <w:numPr>
          <w:ilvl w:val="1"/>
          <w:numId w:val="1"/>
        </w:numPr>
        <w:spacing w:after="0"/>
        <w:rPr>
          <w:rFonts w:ascii="Arial" w:hAnsi="Arial" w:cs="Arial"/>
        </w:rPr>
      </w:pPr>
      <w:r w:rsidRPr="00090399">
        <w:rPr>
          <w:rFonts w:ascii="Arial" w:hAnsi="Arial" w:cs="Arial"/>
        </w:rPr>
        <w:t>Villa tour by Gigi Vega, Vice President and General Manager</w:t>
      </w:r>
    </w:p>
    <w:p w14:paraId="7540A055" w14:textId="77777777" w:rsidR="00090399" w:rsidRPr="00090399" w:rsidRDefault="00090399" w:rsidP="00090399">
      <w:pPr>
        <w:numPr>
          <w:ilvl w:val="0"/>
          <w:numId w:val="1"/>
        </w:numPr>
        <w:spacing w:after="0"/>
        <w:rPr>
          <w:rFonts w:ascii="Arial" w:hAnsi="Arial" w:cs="Arial"/>
        </w:rPr>
      </w:pPr>
      <w:proofErr w:type="spellStart"/>
      <w:r w:rsidRPr="00090399">
        <w:rPr>
          <w:rFonts w:ascii="Arial" w:hAnsi="Arial" w:cs="Arial"/>
        </w:rPr>
        <w:t>Nobu</w:t>
      </w:r>
      <w:proofErr w:type="spellEnd"/>
      <w:r w:rsidRPr="00090399">
        <w:rPr>
          <w:rFonts w:ascii="Arial" w:hAnsi="Arial" w:cs="Arial"/>
        </w:rPr>
        <w:t xml:space="preserve"> Villa at Caesars Palace (Part 2)</w:t>
      </w:r>
    </w:p>
    <w:p w14:paraId="4B53E2ED" w14:textId="77777777" w:rsidR="00090399" w:rsidRPr="00090399" w:rsidRDefault="00090399" w:rsidP="00090399">
      <w:pPr>
        <w:numPr>
          <w:ilvl w:val="1"/>
          <w:numId w:val="1"/>
        </w:numPr>
        <w:spacing w:after="0"/>
        <w:rPr>
          <w:rFonts w:ascii="Arial" w:hAnsi="Arial" w:cs="Arial"/>
        </w:rPr>
      </w:pPr>
      <w:r w:rsidRPr="00090399">
        <w:rPr>
          <w:rFonts w:ascii="Arial" w:hAnsi="Arial" w:cs="Arial"/>
        </w:rPr>
        <w:t xml:space="preserve">Villa deck tour by Gigi Vega, Vice President and General Manager with guest appearance by Chef </w:t>
      </w:r>
      <w:proofErr w:type="spellStart"/>
      <w:r w:rsidRPr="00090399">
        <w:rPr>
          <w:rFonts w:ascii="Arial" w:hAnsi="Arial" w:cs="Arial"/>
        </w:rPr>
        <w:t>Nobu</w:t>
      </w:r>
      <w:proofErr w:type="spellEnd"/>
      <w:r w:rsidRPr="00090399">
        <w:rPr>
          <w:rFonts w:ascii="Arial" w:hAnsi="Arial" w:cs="Arial"/>
        </w:rPr>
        <w:t xml:space="preserve"> </w:t>
      </w:r>
      <w:proofErr w:type="spellStart"/>
      <w:r w:rsidRPr="00090399">
        <w:rPr>
          <w:rFonts w:ascii="Arial" w:hAnsi="Arial" w:cs="Arial"/>
        </w:rPr>
        <w:t>Matsuhisa</w:t>
      </w:r>
      <w:proofErr w:type="spellEnd"/>
    </w:p>
    <w:p w14:paraId="6C357649" w14:textId="77777777" w:rsidR="00090399" w:rsidRPr="00090399" w:rsidRDefault="00090399" w:rsidP="00090399">
      <w:pPr>
        <w:numPr>
          <w:ilvl w:val="0"/>
          <w:numId w:val="1"/>
        </w:numPr>
        <w:spacing w:after="0"/>
        <w:rPr>
          <w:rFonts w:ascii="Arial" w:hAnsi="Arial" w:cs="Arial"/>
        </w:rPr>
      </w:pPr>
      <w:r w:rsidRPr="00090399">
        <w:rPr>
          <w:rFonts w:ascii="Arial" w:hAnsi="Arial" w:cs="Arial"/>
        </w:rPr>
        <w:t xml:space="preserve">Aerial tour of the Strip by Maverick Helicopters </w:t>
      </w:r>
    </w:p>
    <w:p w14:paraId="5A07C6B4" w14:textId="77777777" w:rsidR="00090399" w:rsidRPr="00090399" w:rsidRDefault="00090399" w:rsidP="00090399">
      <w:pPr>
        <w:numPr>
          <w:ilvl w:val="1"/>
          <w:numId w:val="1"/>
        </w:numPr>
        <w:spacing w:after="0"/>
        <w:rPr>
          <w:rFonts w:ascii="Arial" w:hAnsi="Arial" w:cs="Arial"/>
        </w:rPr>
      </w:pPr>
      <w:r w:rsidRPr="00090399">
        <w:rPr>
          <w:rFonts w:ascii="Arial" w:hAnsi="Arial" w:cs="Arial"/>
        </w:rPr>
        <w:t>Overhead view of the Las Vegas Strip from inside a Maverick helicopter</w:t>
      </w:r>
    </w:p>
    <w:p w14:paraId="775ECEB7" w14:textId="77777777" w:rsidR="00090399" w:rsidRPr="00090399" w:rsidRDefault="00090399" w:rsidP="00090399">
      <w:pPr>
        <w:numPr>
          <w:ilvl w:val="0"/>
          <w:numId w:val="1"/>
        </w:numPr>
        <w:spacing w:after="0"/>
        <w:rPr>
          <w:rFonts w:ascii="Arial" w:hAnsi="Arial" w:cs="Arial"/>
        </w:rPr>
      </w:pPr>
      <w:r w:rsidRPr="00090399">
        <w:rPr>
          <w:rFonts w:ascii="Arial" w:hAnsi="Arial" w:cs="Arial"/>
        </w:rPr>
        <w:t>BARDOT Brasserie at ARIA Resort &amp; Casino (Part 1)</w:t>
      </w:r>
    </w:p>
    <w:p w14:paraId="0B2D2ED5" w14:textId="77777777" w:rsidR="00090399" w:rsidRPr="00090399" w:rsidRDefault="00090399" w:rsidP="00090399">
      <w:pPr>
        <w:numPr>
          <w:ilvl w:val="1"/>
          <w:numId w:val="1"/>
        </w:numPr>
        <w:spacing w:after="0"/>
        <w:rPr>
          <w:rFonts w:ascii="Arial" w:hAnsi="Arial" w:cs="Arial"/>
        </w:rPr>
      </w:pPr>
      <w:r w:rsidRPr="00090399">
        <w:rPr>
          <w:rFonts w:ascii="Arial" w:hAnsi="Arial" w:cs="Arial"/>
        </w:rPr>
        <w:t>Cocktail demonstration by Nathan Grates, Assistant General Manager</w:t>
      </w:r>
    </w:p>
    <w:p w14:paraId="5F6A47AA" w14:textId="77777777" w:rsidR="00090399" w:rsidRPr="00090399" w:rsidRDefault="00090399" w:rsidP="00090399">
      <w:pPr>
        <w:numPr>
          <w:ilvl w:val="0"/>
          <w:numId w:val="1"/>
        </w:numPr>
        <w:spacing w:after="0"/>
        <w:rPr>
          <w:rFonts w:ascii="Arial" w:hAnsi="Arial" w:cs="Arial"/>
        </w:rPr>
      </w:pPr>
      <w:r w:rsidRPr="00090399">
        <w:rPr>
          <w:rFonts w:ascii="Arial" w:hAnsi="Arial" w:cs="Arial"/>
        </w:rPr>
        <w:t>BARDOT Brasserie at ARIA Resort &amp; Casino (Part 2)</w:t>
      </w:r>
    </w:p>
    <w:p w14:paraId="0B4C3DFF" w14:textId="77777777" w:rsidR="00090399" w:rsidRPr="00090399" w:rsidRDefault="00090399" w:rsidP="00090399">
      <w:pPr>
        <w:numPr>
          <w:ilvl w:val="1"/>
          <w:numId w:val="1"/>
        </w:numPr>
        <w:spacing w:after="0"/>
        <w:rPr>
          <w:rFonts w:ascii="Arial" w:hAnsi="Arial" w:cs="Arial"/>
        </w:rPr>
      </w:pPr>
      <w:r w:rsidRPr="00090399">
        <w:rPr>
          <w:rFonts w:ascii="Arial" w:hAnsi="Arial" w:cs="Arial"/>
        </w:rPr>
        <w:t>Culinary interview with Joshua Smith, Executive Chef</w:t>
      </w:r>
    </w:p>
    <w:p w14:paraId="06F30F12" w14:textId="77777777" w:rsidR="00090399" w:rsidRPr="00090399" w:rsidRDefault="00090399" w:rsidP="00090399">
      <w:pPr>
        <w:numPr>
          <w:ilvl w:val="0"/>
          <w:numId w:val="1"/>
        </w:numPr>
        <w:spacing w:after="0"/>
        <w:rPr>
          <w:rFonts w:ascii="Arial" w:hAnsi="Arial" w:cs="Arial"/>
        </w:rPr>
      </w:pPr>
      <w:r w:rsidRPr="00090399">
        <w:rPr>
          <w:rFonts w:ascii="Arial" w:hAnsi="Arial" w:cs="Arial"/>
        </w:rPr>
        <w:t>Richard Petty Driving Experience: Authentic NASCAR Entertainment at Las Vegas Motor Speedway</w:t>
      </w:r>
    </w:p>
    <w:p w14:paraId="3595D831" w14:textId="77777777" w:rsidR="00090399" w:rsidRPr="00090399" w:rsidRDefault="00090399" w:rsidP="00090399">
      <w:pPr>
        <w:numPr>
          <w:ilvl w:val="1"/>
          <w:numId w:val="1"/>
        </w:numPr>
        <w:spacing w:after="0"/>
        <w:rPr>
          <w:rFonts w:ascii="Arial" w:hAnsi="Arial" w:cs="Arial"/>
        </w:rPr>
      </w:pPr>
      <w:r w:rsidRPr="00090399">
        <w:rPr>
          <w:rFonts w:ascii="Arial" w:hAnsi="Arial" w:cs="Arial"/>
        </w:rPr>
        <w:t>NASCAR racecar driving experience</w:t>
      </w:r>
    </w:p>
    <w:p w14:paraId="5093A18C" w14:textId="77777777" w:rsidR="00090399" w:rsidRPr="00090399" w:rsidRDefault="00090399" w:rsidP="00090399">
      <w:pPr>
        <w:numPr>
          <w:ilvl w:val="0"/>
          <w:numId w:val="1"/>
        </w:numPr>
        <w:spacing w:after="0"/>
        <w:rPr>
          <w:rFonts w:ascii="Arial" w:hAnsi="Arial" w:cs="Arial"/>
        </w:rPr>
      </w:pPr>
      <w:r w:rsidRPr="00090399">
        <w:rPr>
          <w:rFonts w:ascii="Arial" w:hAnsi="Arial" w:cs="Arial"/>
        </w:rPr>
        <w:t xml:space="preserve">Sage at ARIA Resort </w:t>
      </w:r>
      <w:r w:rsidR="0037094F">
        <w:rPr>
          <w:rFonts w:ascii="Arial" w:hAnsi="Arial" w:cs="Arial"/>
        </w:rPr>
        <w:t>&amp;</w:t>
      </w:r>
      <w:r w:rsidRPr="00090399">
        <w:rPr>
          <w:rFonts w:ascii="Arial" w:hAnsi="Arial" w:cs="Arial"/>
        </w:rPr>
        <w:t xml:space="preserve"> Casino</w:t>
      </w:r>
    </w:p>
    <w:p w14:paraId="4AA95838" w14:textId="77777777" w:rsidR="00090399" w:rsidRPr="00090399" w:rsidRDefault="00090399" w:rsidP="00090399">
      <w:pPr>
        <w:numPr>
          <w:ilvl w:val="1"/>
          <w:numId w:val="1"/>
        </w:numPr>
        <w:spacing w:after="0"/>
        <w:rPr>
          <w:rFonts w:ascii="Arial" w:hAnsi="Arial" w:cs="Arial"/>
        </w:rPr>
      </w:pPr>
      <w:r w:rsidRPr="00090399">
        <w:rPr>
          <w:rFonts w:ascii="Arial" w:hAnsi="Arial" w:cs="Arial"/>
        </w:rPr>
        <w:t>Cocktail demonstration</w:t>
      </w:r>
    </w:p>
    <w:p w14:paraId="5DAA2672" w14:textId="77777777" w:rsidR="00090399" w:rsidRPr="00090399" w:rsidRDefault="00090399" w:rsidP="00090399">
      <w:pPr>
        <w:numPr>
          <w:ilvl w:val="0"/>
          <w:numId w:val="1"/>
        </w:numPr>
        <w:spacing w:after="0"/>
        <w:rPr>
          <w:rFonts w:ascii="Arial" w:hAnsi="Arial" w:cs="Arial"/>
        </w:rPr>
      </w:pPr>
      <w:r w:rsidRPr="00090399">
        <w:rPr>
          <w:rFonts w:ascii="Arial" w:hAnsi="Arial" w:cs="Arial"/>
        </w:rPr>
        <w:t>Red Rock Canyon National Conservation Area at Red Rock Canyon</w:t>
      </w:r>
    </w:p>
    <w:p w14:paraId="6391D5E7" w14:textId="77777777" w:rsidR="00090399" w:rsidRPr="00090399" w:rsidRDefault="00090399" w:rsidP="00090399">
      <w:pPr>
        <w:numPr>
          <w:ilvl w:val="1"/>
          <w:numId w:val="1"/>
        </w:numPr>
        <w:spacing w:after="0"/>
        <w:rPr>
          <w:rFonts w:ascii="Arial" w:hAnsi="Arial" w:cs="Arial"/>
        </w:rPr>
      </w:pPr>
      <w:r w:rsidRPr="00090399">
        <w:rPr>
          <w:rFonts w:ascii="Arial" w:hAnsi="Arial" w:cs="Arial"/>
        </w:rPr>
        <w:t>Car drive through Red Rock Canyon</w:t>
      </w:r>
    </w:p>
    <w:p w14:paraId="6CC7EDBC" w14:textId="77777777" w:rsidR="00090399" w:rsidRPr="00090399" w:rsidRDefault="00090399" w:rsidP="00090399">
      <w:pPr>
        <w:numPr>
          <w:ilvl w:val="0"/>
          <w:numId w:val="1"/>
        </w:numPr>
        <w:spacing w:after="0"/>
        <w:rPr>
          <w:rFonts w:ascii="Arial" w:hAnsi="Arial" w:cs="Arial"/>
        </w:rPr>
      </w:pPr>
      <w:r w:rsidRPr="00090399">
        <w:rPr>
          <w:rFonts w:ascii="Arial" w:hAnsi="Arial" w:cs="Arial"/>
        </w:rPr>
        <w:lastRenderedPageBreak/>
        <w:t>EDM Stage at Life is Beautiful</w:t>
      </w:r>
    </w:p>
    <w:p w14:paraId="4CF837F0" w14:textId="40DECDB5" w:rsidR="00090399" w:rsidRPr="00090399" w:rsidRDefault="00090399" w:rsidP="00090399">
      <w:pPr>
        <w:numPr>
          <w:ilvl w:val="1"/>
          <w:numId w:val="1"/>
        </w:numPr>
        <w:spacing w:after="0"/>
        <w:rPr>
          <w:rFonts w:ascii="Arial" w:hAnsi="Arial" w:cs="Arial"/>
        </w:rPr>
      </w:pPr>
      <w:r w:rsidRPr="00090399">
        <w:rPr>
          <w:rFonts w:ascii="Arial" w:hAnsi="Arial" w:cs="Arial"/>
        </w:rPr>
        <w:t>Crowd perspective of the EDM Stage at Life is Beautiful</w:t>
      </w:r>
      <w:r w:rsidR="00AD094B">
        <w:rPr>
          <w:rFonts w:ascii="Arial" w:hAnsi="Arial" w:cs="Arial"/>
        </w:rPr>
        <w:t xml:space="preserve"> </w:t>
      </w:r>
      <w:r w:rsidR="00076C7A">
        <w:rPr>
          <w:rFonts w:ascii="Arial" w:hAnsi="Arial" w:cs="Arial"/>
        </w:rPr>
        <w:t>F</w:t>
      </w:r>
      <w:r w:rsidR="00AD094B">
        <w:rPr>
          <w:rFonts w:ascii="Arial" w:hAnsi="Arial" w:cs="Arial"/>
        </w:rPr>
        <w:t>estival</w:t>
      </w:r>
    </w:p>
    <w:p w14:paraId="6986C8BA" w14:textId="77777777" w:rsidR="00090399" w:rsidRPr="00090399" w:rsidRDefault="00090399" w:rsidP="00090399">
      <w:pPr>
        <w:spacing w:after="0"/>
        <w:rPr>
          <w:rFonts w:ascii="Arial" w:hAnsi="Arial" w:cs="Arial"/>
        </w:rPr>
      </w:pPr>
    </w:p>
    <w:p w14:paraId="72CF7FE7" w14:textId="6969C924" w:rsidR="00431B55" w:rsidRPr="00090399" w:rsidRDefault="00431B55" w:rsidP="00431B55">
      <w:pPr>
        <w:spacing w:after="0"/>
        <w:rPr>
          <w:rFonts w:ascii="Arial" w:hAnsi="Arial" w:cs="Arial"/>
        </w:rPr>
      </w:pPr>
      <w:r w:rsidRPr="00090399">
        <w:rPr>
          <w:rFonts w:ascii="Arial" w:hAnsi="Arial" w:cs="Arial"/>
        </w:rPr>
        <w:t xml:space="preserve">Vegas VR is available for iOS and Android platforms and is free to download at </w:t>
      </w:r>
      <w:hyperlink r:id="rId7" w:history="1">
        <w:r w:rsidRPr="00090399">
          <w:rPr>
            <w:rStyle w:val="Hyperlink"/>
            <w:rFonts w:ascii="Arial" w:hAnsi="Arial" w:cs="Arial"/>
          </w:rPr>
          <w:t>http://VRtv.Vegas</w:t>
        </w:r>
      </w:hyperlink>
      <w:r w:rsidRPr="00090399">
        <w:rPr>
          <w:rFonts w:ascii="Arial" w:hAnsi="Arial" w:cs="Arial"/>
        </w:rPr>
        <w:t xml:space="preserve">. </w:t>
      </w:r>
      <w:r w:rsidR="00E70BFB">
        <w:rPr>
          <w:rFonts w:ascii="Arial" w:hAnsi="Arial" w:cs="Arial"/>
        </w:rPr>
        <w:t xml:space="preserve">All 360-degree videos are also available to view on Las Vegas’ </w:t>
      </w:r>
      <w:hyperlink r:id="rId8" w:history="1">
        <w:r w:rsidR="00E70BFB" w:rsidRPr="00E70BFB">
          <w:rPr>
            <w:rStyle w:val="Hyperlink"/>
            <w:rFonts w:ascii="Arial" w:hAnsi="Arial" w:cs="Arial"/>
          </w:rPr>
          <w:t>YouTube</w:t>
        </w:r>
      </w:hyperlink>
      <w:r w:rsidR="00E70BFB">
        <w:rPr>
          <w:rFonts w:ascii="Arial" w:hAnsi="Arial" w:cs="Arial"/>
        </w:rPr>
        <w:t xml:space="preserve"> channel.</w:t>
      </w:r>
    </w:p>
    <w:p w14:paraId="1D6AB62F" w14:textId="77777777" w:rsidR="00090399" w:rsidRDefault="00090399" w:rsidP="00090399">
      <w:pPr>
        <w:spacing w:after="0"/>
        <w:rPr>
          <w:rFonts w:ascii="Arial" w:hAnsi="Arial" w:cs="Arial"/>
        </w:rPr>
      </w:pPr>
    </w:p>
    <w:p w14:paraId="21DBE6E4" w14:textId="60FCDA35" w:rsidR="00431B55" w:rsidRDefault="00431B55" w:rsidP="00090399">
      <w:pPr>
        <w:spacing w:after="0"/>
        <w:rPr>
          <w:rFonts w:ascii="Arial" w:hAnsi="Arial" w:cs="Arial"/>
        </w:rPr>
      </w:pPr>
      <w:r>
        <w:rPr>
          <w:rFonts w:ascii="Arial" w:hAnsi="Arial" w:cs="Arial"/>
        </w:rPr>
        <w:t xml:space="preserve">Additional </w:t>
      </w:r>
      <w:r w:rsidR="006753FE">
        <w:rPr>
          <w:rFonts w:ascii="Arial" w:hAnsi="Arial" w:cs="Arial"/>
        </w:rPr>
        <w:t xml:space="preserve">Las Vegas </w:t>
      </w:r>
      <w:r>
        <w:rPr>
          <w:rFonts w:ascii="Arial" w:hAnsi="Arial" w:cs="Arial"/>
        </w:rPr>
        <w:t>digit</w:t>
      </w:r>
      <w:r w:rsidR="006753FE">
        <w:rPr>
          <w:rFonts w:ascii="Arial" w:hAnsi="Arial" w:cs="Arial"/>
        </w:rPr>
        <w:t xml:space="preserve">al assets </w:t>
      </w:r>
      <w:r>
        <w:rPr>
          <w:rFonts w:ascii="Arial" w:hAnsi="Arial" w:cs="Arial"/>
        </w:rPr>
        <w:t xml:space="preserve">include </w:t>
      </w:r>
      <w:hyperlink r:id="rId9" w:history="1">
        <w:proofErr w:type="spellStart"/>
        <w:r w:rsidRPr="00573B9D">
          <w:rPr>
            <w:rStyle w:val="Hyperlink"/>
            <w:rFonts w:ascii="Arial" w:hAnsi="Arial" w:cs="Arial"/>
            <w:b/>
          </w:rPr>
          <w:t>GeoVegas</w:t>
        </w:r>
        <w:proofErr w:type="spellEnd"/>
      </w:hyperlink>
      <w:r>
        <w:rPr>
          <w:rFonts w:ascii="Arial" w:hAnsi="Arial" w:cs="Arial"/>
        </w:rPr>
        <w:t>,</w:t>
      </w:r>
      <w:r w:rsidR="00573B9D">
        <w:rPr>
          <w:rFonts w:ascii="Arial" w:hAnsi="Arial" w:cs="Arial"/>
        </w:rPr>
        <w:t xml:space="preserve"> a platform that</w:t>
      </w:r>
      <w:r>
        <w:rPr>
          <w:rFonts w:ascii="Arial" w:hAnsi="Arial" w:cs="Arial"/>
        </w:rPr>
        <w:t xml:space="preserve"> </w:t>
      </w:r>
      <w:r w:rsidR="00573B9D" w:rsidRPr="00573B9D">
        <w:rPr>
          <w:rFonts w:ascii="Arial" w:hAnsi="Arial" w:cs="Arial"/>
        </w:rPr>
        <w:t>features curated itinerary collections and incorporates interactive 360-degree videos and photos of iconic Las Vegas attractions, dinin</w:t>
      </w:r>
      <w:r w:rsidR="00573B9D">
        <w:rPr>
          <w:rFonts w:ascii="Arial" w:hAnsi="Arial" w:cs="Arial"/>
        </w:rPr>
        <w:t xml:space="preserve">g, nightlife and more; </w:t>
      </w:r>
      <w:hyperlink r:id="rId10" w:history="1">
        <w:r w:rsidRPr="00573B9D">
          <w:rPr>
            <w:rStyle w:val="Hyperlink"/>
            <w:rFonts w:ascii="Arial" w:hAnsi="Arial" w:cs="Arial"/>
            <w:b/>
          </w:rPr>
          <w:t>VIVA</w:t>
        </w:r>
      </w:hyperlink>
      <w:r w:rsidR="00573B9D">
        <w:rPr>
          <w:rFonts w:ascii="Arial" w:hAnsi="Arial" w:cs="Arial"/>
        </w:rPr>
        <w:t xml:space="preserve">, </w:t>
      </w:r>
      <w:r w:rsidR="00573B9D" w:rsidRPr="00573B9D">
        <w:rPr>
          <w:rFonts w:ascii="Arial" w:hAnsi="Arial" w:cs="Arial"/>
        </w:rPr>
        <w:t xml:space="preserve">a dynamic and engaging platform that captures the best Las Vegas has to offer through original </w:t>
      </w:r>
      <w:r w:rsidR="00AD094B">
        <w:rPr>
          <w:rFonts w:ascii="Arial" w:hAnsi="Arial" w:cs="Arial"/>
        </w:rPr>
        <w:t>destination</w:t>
      </w:r>
      <w:r w:rsidR="00573B9D" w:rsidRPr="00573B9D">
        <w:rPr>
          <w:rFonts w:ascii="Arial" w:hAnsi="Arial" w:cs="Arial"/>
        </w:rPr>
        <w:t xml:space="preserve"> digital content</w:t>
      </w:r>
      <w:r w:rsidR="00573B9D">
        <w:rPr>
          <w:rFonts w:ascii="Arial" w:hAnsi="Arial" w:cs="Arial"/>
        </w:rPr>
        <w:t xml:space="preserve">, and </w:t>
      </w:r>
      <w:hyperlink r:id="rId11" w:history="1">
        <w:proofErr w:type="spellStart"/>
        <w:r w:rsidR="00573B9D" w:rsidRPr="00573B9D">
          <w:rPr>
            <w:rStyle w:val="Hyperlink"/>
            <w:rFonts w:ascii="Arial" w:hAnsi="Arial" w:cs="Arial"/>
            <w:b/>
          </w:rPr>
          <w:t>WhereToVegas</w:t>
        </w:r>
        <w:proofErr w:type="spellEnd"/>
      </w:hyperlink>
      <w:r w:rsidR="00573B9D">
        <w:rPr>
          <w:rFonts w:ascii="Arial" w:hAnsi="Arial" w:cs="Arial"/>
        </w:rPr>
        <w:t>, a</w:t>
      </w:r>
      <w:r w:rsidR="00AD094B">
        <w:rPr>
          <w:rFonts w:ascii="Arial" w:hAnsi="Arial" w:cs="Arial"/>
        </w:rPr>
        <w:t xml:space="preserve"> mobile app</w:t>
      </w:r>
      <w:r w:rsidR="00573B9D">
        <w:rPr>
          <w:rFonts w:ascii="Arial" w:hAnsi="Arial" w:cs="Arial"/>
        </w:rPr>
        <w:t xml:space="preserve"> that </w:t>
      </w:r>
      <w:r w:rsidR="00573B9D" w:rsidRPr="00573B9D">
        <w:rPr>
          <w:rFonts w:ascii="Arial" w:hAnsi="Arial" w:cs="Arial"/>
        </w:rPr>
        <w:t>provides visitors with a social heat map of trending locations and events in Las Vegas, helping visitors maximize their Vegas vacation experience by informing them of the ‘hot spots’ in town during their stay.</w:t>
      </w:r>
    </w:p>
    <w:p w14:paraId="63C891EE" w14:textId="20933AE5" w:rsidR="00AD094B" w:rsidRDefault="00AD094B" w:rsidP="00090399">
      <w:pPr>
        <w:spacing w:after="0"/>
        <w:rPr>
          <w:rFonts w:ascii="Arial" w:hAnsi="Arial" w:cs="Arial"/>
        </w:rPr>
      </w:pPr>
    </w:p>
    <w:p w14:paraId="4B471817" w14:textId="72E25E6D" w:rsidR="00AD094B" w:rsidRDefault="00076C7A" w:rsidP="00090399">
      <w:pPr>
        <w:spacing w:after="0"/>
        <w:rPr>
          <w:rFonts w:ascii="Arial" w:hAnsi="Arial" w:cs="Arial"/>
        </w:rPr>
      </w:pPr>
      <w:r>
        <w:rPr>
          <w:rFonts w:ascii="Arial" w:hAnsi="Arial" w:cs="Arial"/>
        </w:rPr>
        <w:t xml:space="preserve">For more information and digital assets, visit </w:t>
      </w:r>
      <w:hyperlink r:id="rId12" w:history="1">
        <w:r>
          <w:rPr>
            <w:rStyle w:val="Hyperlink"/>
            <w:rFonts w:ascii="Arial" w:hAnsi="Arial" w:cs="Arial"/>
          </w:rPr>
          <w:t>press.lvcva.com</w:t>
        </w:r>
      </w:hyperlink>
      <w:r>
        <w:rPr>
          <w:rFonts w:ascii="Arial" w:hAnsi="Arial" w:cs="Arial"/>
        </w:rPr>
        <w:t>.</w:t>
      </w:r>
    </w:p>
    <w:p w14:paraId="0C358D0D" w14:textId="77777777" w:rsidR="005B41A6" w:rsidRDefault="005B41A6" w:rsidP="006072F4">
      <w:pPr>
        <w:spacing w:after="0" w:line="240" w:lineRule="auto"/>
        <w:rPr>
          <w:rFonts w:ascii="Arial" w:hAnsi="Arial" w:cs="Arial"/>
          <w:highlight w:val="yellow"/>
        </w:rPr>
      </w:pPr>
    </w:p>
    <w:p w14:paraId="7D70E57D" w14:textId="77777777" w:rsidR="006072F4" w:rsidRPr="00735874" w:rsidRDefault="006072F4" w:rsidP="006072F4">
      <w:pPr>
        <w:spacing w:after="0" w:line="240" w:lineRule="auto"/>
        <w:jc w:val="center"/>
        <w:rPr>
          <w:rFonts w:ascii="Arial" w:hAnsi="Arial" w:cs="Arial"/>
        </w:rPr>
      </w:pPr>
      <w:r w:rsidRPr="00735874">
        <w:rPr>
          <w:rFonts w:ascii="Arial" w:hAnsi="Arial" w:cs="Arial"/>
        </w:rPr>
        <w:t>###</w:t>
      </w:r>
    </w:p>
    <w:p w14:paraId="6F20EE55" w14:textId="0CE9F2E9" w:rsidR="006072F4" w:rsidRDefault="006072F4" w:rsidP="006072F4">
      <w:pPr>
        <w:spacing w:after="0" w:line="240" w:lineRule="auto"/>
        <w:rPr>
          <w:rFonts w:ascii="Arial" w:hAnsi="Arial" w:cs="Arial"/>
          <w:b/>
          <w:bCs/>
        </w:rPr>
      </w:pPr>
    </w:p>
    <w:p w14:paraId="06187B29" w14:textId="7439954E" w:rsidR="00B03AB8" w:rsidRDefault="00B03AB8" w:rsidP="006072F4">
      <w:pPr>
        <w:spacing w:after="0" w:line="240" w:lineRule="auto"/>
        <w:rPr>
          <w:rFonts w:ascii="Arial" w:hAnsi="Arial" w:cs="Arial"/>
          <w:b/>
          <w:bCs/>
        </w:rPr>
      </w:pPr>
    </w:p>
    <w:p w14:paraId="6021C121" w14:textId="09FAE921" w:rsidR="00B03AB8" w:rsidRDefault="00B03AB8" w:rsidP="006072F4">
      <w:pPr>
        <w:spacing w:after="0" w:line="240" w:lineRule="auto"/>
        <w:rPr>
          <w:rFonts w:ascii="Arial" w:hAnsi="Arial" w:cs="Arial"/>
          <w:b/>
          <w:bCs/>
        </w:rPr>
      </w:pPr>
    </w:p>
    <w:p w14:paraId="79CE5E2B" w14:textId="77777777" w:rsidR="00B03AB8" w:rsidRPr="00735874" w:rsidRDefault="00B03AB8" w:rsidP="006072F4">
      <w:pPr>
        <w:spacing w:after="0" w:line="240" w:lineRule="auto"/>
        <w:rPr>
          <w:rFonts w:ascii="Arial" w:hAnsi="Arial" w:cs="Arial"/>
          <w:b/>
          <w:bCs/>
        </w:rPr>
      </w:pPr>
    </w:p>
    <w:p w14:paraId="5D6431E2" w14:textId="77777777" w:rsidR="00835475" w:rsidRPr="009F2CC9" w:rsidRDefault="00835475" w:rsidP="00835475">
      <w:pPr>
        <w:spacing w:after="0" w:line="240" w:lineRule="auto"/>
        <w:rPr>
          <w:rFonts w:ascii="Arial" w:hAnsi="Arial" w:cs="Arial"/>
          <w:b/>
        </w:rPr>
      </w:pPr>
      <w:r w:rsidRPr="009F2CC9">
        <w:rPr>
          <w:rFonts w:ascii="Arial" w:hAnsi="Arial" w:cs="Arial"/>
          <w:b/>
        </w:rPr>
        <w:t>ABOUT THE LVCVA</w:t>
      </w:r>
    </w:p>
    <w:p w14:paraId="67DA8071" w14:textId="77777777" w:rsidR="00835475" w:rsidRDefault="00835475" w:rsidP="00835475">
      <w:pPr>
        <w:spacing w:after="0" w:line="240" w:lineRule="auto"/>
        <w:rPr>
          <w:rFonts w:ascii="Arial" w:hAnsi="Arial" w:cs="Arial"/>
        </w:rPr>
      </w:pPr>
      <w:r w:rsidRPr="009F2CC9">
        <w:rPr>
          <w:rFonts w:ascii="Arial" w:hAnsi="Arial" w:cs="Arial"/>
        </w:rPr>
        <w:t xml:space="preserve">The Las Vegas Convention and Visitors Authority (LVCVA) is charged with marketing Southern Nevada as a tourism and convention destination worldwide, and also with operating the Las Vegas Convention Center and Cashman Center. With </w:t>
      </w:r>
      <w:r w:rsidR="00F12F18">
        <w:rPr>
          <w:rFonts w:ascii="Arial" w:hAnsi="Arial" w:cs="Arial"/>
        </w:rPr>
        <w:t xml:space="preserve">nearly </w:t>
      </w:r>
      <w:r w:rsidRPr="009F2CC9">
        <w:rPr>
          <w:rFonts w:ascii="Arial" w:hAnsi="Arial" w:cs="Arial"/>
        </w:rPr>
        <w:t xml:space="preserve">150,000 hotel rooms in Las Vegas alone and 11 million square feet of meeting and exhibit space citywide, the LVCVA's mission centers on attracting ever increasing numbers of leisure and business visitors to the area. For more information, go to www.lvcva.com or </w:t>
      </w:r>
      <w:hyperlink r:id="rId13" w:history="1">
        <w:r w:rsidR="00901116" w:rsidRPr="00B94257">
          <w:rPr>
            <w:rStyle w:val="Hyperlink"/>
            <w:rFonts w:ascii="Arial" w:hAnsi="Arial" w:cs="Arial"/>
          </w:rPr>
          <w:t>www.LasVegas.com</w:t>
        </w:r>
      </w:hyperlink>
      <w:r w:rsidRPr="009F2CC9">
        <w:rPr>
          <w:rFonts w:ascii="Arial" w:hAnsi="Arial" w:cs="Arial"/>
        </w:rPr>
        <w:t>.</w:t>
      </w:r>
    </w:p>
    <w:p w14:paraId="447E6AFB" w14:textId="77777777" w:rsidR="00901116" w:rsidRDefault="00901116" w:rsidP="000D2E79">
      <w:pPr>
        <w:spacing w:after="0" w:line="240" w:lineRule="auto"/>
        <w:rPr>
          <w:rFonts w:ascii="Arial" w:hAnsi="Arial" w:cs="Arial"/>
        </w:rPr>
      </w:pPr>
    </w:p>
    <w:p w14:paraId="40DB09A8" w14:textId="77777777" w:rsidR="000D2E79" w:rsidRPr="002A028B" w:rsidRDefault="000D2E79" w:rsidP="000D2E79">
      <w:pPr>
        <w:spacing w:after="0" w:line="240" w:lineRule="auto"/>
        <w:rPr>
          <w:rFonts w:ascii="Arial" w:hAnsi="Arial" w:cs="Arial"/>
          <w:b/>
        </w:rPr>
      </w:pPr>
      <w:r>
        <w:rPr>
          <w:rFonts w:ascii="Arial" w:hAnsi="Arial" w:cs="Arial"/>
          <w:b/>
        </w:rPr>
        <w:t>PRESS CONTACTS:</w:t>
      </w:r>
    </w:p>
    <w:p w14:paraId="2E0E5025" w14:textId="77777777" w:rsidR="00090399" w:rsidRDefault="00090399" w:rsidP="000D2E79">
      <w:pPr>
        <w:spacing w:after="0" w:line="240" w:lineRule="auto"/>
        <w:rPr>
          <w:rFonts w:ascii="Arial" w:hAnsi="Arial" w:cs="Arial"/>
        </w:rPr>
      </w:pPr>
      <w:r>
        <w:rPr>
          <w:rFonts w:ascii="Arial" w:hAnsi="Arial" w:cs="Arial"/>
        </w:rPr>
        <w:t xml:space="preserve">Erin </w:t>
      </w:r>
      <w:proofErr w:type="spellStart"/>
      <w:r>
        <w:rPr>
          <w:rFonts w:ascii="Arial" w:hAnsi="Arial" w:cs="Arial"/>
        </w:rPr>
        <w:t>McClesk</w:t>
      </w:r>
      <w:r w:rsidR="00CE57B4">
        <w:rPr>
          <w:rFonts w:ascii="Arial" w:hAnsi="Arial" w:cs="Arial"/>
        </w:rPr>
        <w:t>e</w:t>
      </w:r>
      <w:r>
        <w:rPr>
          <w:rFonts w:ascii="Arial" w:hAnsi="Arial" w:cs="Arial"/>
        </w:rPr>
        <w:t>y</w:t>
      </w:r>
      <w:proofErr w:type="spellEnd"/>
      <w:r>
        <w:rPr>
          <w:rFonts w:ascii="Arial" w:hAnsi="Arial" w:cs="Arial"/>
        </w:rPr>
        <w:t xml:space="preserve"> / Emily </w:t>
      </w:r>
      <w:proofErr w:type="spellStart"/>
      <w:r>
        <w:rPr>
          <w:rFonts w:ascii="Arial" w:hAnsi="Arial" w:cs="Arial"/>
        </w:rPr>
        <w:t>Wininger</w:t>
      </w:r>
      <w:proofErr w:type="spellEnd"/>
    </w:p>
    <w:p w14:paraId="7625544F" w14:textId="77777777" w:rsidR="000D2E79" w:rsidRDefault="000D2E79" w:rsidP="000D2E79">
      <w:pPr>
        <w:spacing w:after="0" w:line="240" w:lineRule="auto"/>
        <w:rPr>
          <w:rFonts w:ascii="Arial" w:hAnsi="Arial" w:cs="Arial"/>
        </w:rPr>
      </w:pPr>
      <w:r>
        <w:rPr>
          <w:rFonts w:ascii="Arial" w:hAnsi="Arial" w:cs="Arial"/>
        </w:rPr>
        <w:t>R&amp;R Partners</w:t>
      </w:r>
    </w:p>
    <w:p w14:paraId="112055BC" w14:textId="77777777" w:rsidR="000D2E79" w:rsidRDefault="00090399" w:rsidP="000D2E79">
      <w:pPr>
        <w:spacing w:after="0" w:line="240" w:lineRule="auto"/>
        <w:rPr>
          <w:rFonts w:ascii="Arial" w:hAnsi="Arial" w:cs="Arial"/>
        </w:rPr>
      </w:pPr>
      <w:r>
        <w:rPr>
          <w:rFonts w:ascii="Arial" w:hAnsi="Arial" w:cs="Arial"/>
        </w:rPr>
        <w:t>T: 512.477.6540 / 702.318.4341</w:t>
      </w:r>
    </w:p>
    <w:p w14:paraId="2085CAAA" w14:textId="77777777" w:rsidR="00A77203" w:rsidRDefault="000D7C22" w:rsidP="000D2E79">
      <w:pPr>
        <w:spacing w:after="0" w:line="240" w:lineRule="auto"/>
        <w:rPr>
          <w:rFonts w:ascii="Arial" w:hAnsi="Arial" w:cs="Arial"/>
        </w:rPr>
      </w:pPr>
      <w:hyperlink r:id="rId14" w:history="1">
        <w:r w:rsidR="00090399" w:rsidRPr="00882C9F">
          <w:rPr>
            <w:rStyle w:val="Hyperlink"/>
          </w:rPr>
          <w:t>erin.mccleskey@rrpartners.com</w:t>
        </w:r>
      </w:hyperlink>
      <w:r w:rsidR="00090399">
        <w:t xml:space="preserve"> / </w:t>
      </w:r>
      <w:hyperlink r:id="rId15" w:history="1">
        <w:r w:rsidR="00090399" w:rsidRPr="00882C9F">
          <w:rPr>
            <w:rStyle w:val="Hyperlink"/>
          </w:rPr>
          <w:t>emily.wininger@rrpartners.com</w:t>
        </w:r>
      </w:hyperlink>
      <w:r w:rsidR="00090399">
        <w:t xml:space="preserve"> </w:t>
      </w:r>
    </w:p>
    <w:p w14:paraId="47BCAC88" w14:textId="77777777" w:rsidR="00901116" w:rsidRDefault="00901116" w:rsidP="000D2E79">
      <w:pPr>
        <w:spacing w:after="0" w:line="240" w:lineRule="auto"/>
        <w:jc w:val="both"/>
        <w:rPr>
          <w:rFonts w:ascii="Arial" w:hAnsi="Arial" w:cs="Arial"/>
        </w:rPr>
      </w:pPr>
    </w:p>
    <w:p w14:paraId="2C33AFE7" w14:textId="77777777" w:rsidR="00901116" w:rsidRDefault="00901116" w:rsidP="00835475">
      <w:pPr>
        <w:spacing w:after="0" w:line="240" w:lineRule="auto"/>
        <w:rPr>
          <w:rFonts w:ascii="Arial" w:hAnsi="Arial" w:cs="Arial"/>
        </w:rPr>
      </w:pPr>
    </w:p>
    <w:sectPr w:rsidR="0090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4BE"/>
    <w:multiLevelType w:val="hybridMultilevel"/>
    <w:tmpl w:val="4F3E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5351"/>
    <w:multiLevelType w:val="hybridMultilevel"/>
    <w:tmpl w:val="0C927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E49B0"/>
    <w:multiLevelType w:val="hybridMultilevel"/>
    <w:tmpl w:val="475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F4"/>
    <w:rsid w:val="00001D29"/>
    <w:rsid w:val="00007BF9"/>
    <w:rsid w:val="000277F1"/>
    <w:rsid w:val="00030EE9"/>
    <w:rsid w:val="00051AA3"/>
    <w:rsid w:val="0005596D"/>
    <w:rsid w:val="00066559"/>
    <w:rsid w:val="00076C7A"/>
    <w:rsid w:val="00090399"/>
    <w:rsid w:val="000921F3"/>
    <w:rsid w:val="000B55ED"/>
    <w:rsid w:val="000B62E7"/>
    <w:rsid w:val="000C3E47"/>
    <w:rsid w:val="000D2E79"/>
    <w:rsid w:val="000D5B7D"/>
    <w:rsid w:val="000D7C22"/>
    <w:rsid w:val="000F1FB3"/>
    <w:rsid w:val="001573DB"/>
    <w:rsid w:val="001812AD"/>
    <w:rsid w:val="0018682F"/>
    <w:rsid w:val="001A344C"/>
    <w:rsid w:val="001B0372"/>
    <w:rsid w:val="001C5EDF"/>
    <w:rsid w:val="001E7D4A"/>
    <w:rsid w:val="00226CFA"/>
    <w:rsid w:val="00243966"/>
    <w:rsid w:val="002631BC"/>
    <w:rsid w:val="00263AD4"/>
    <w:rsid w:val="002757F0"/>
    <w:rsid w:val="002A028B"/>
    <w:rsid w:val="002B2757"/>
    <w:rsid w:val="002C35DF"/>
    <w:rsid w:val="002D27C9"/>
    <w:rsid w:val="00317199"/>
    <w:rsid w:val="00346FA6"/>
    <w:rsid w:val="00351185"/>
    <w:rsid w:val="0037094F"/>
    <w:rsid w:val="003925D0"/>
    <w:rsid w:val="003D26C7"/>
    <w:rsid w:val="004001D3"/>
    <w:rsid w:val="0041749A"/>
    <w:rsid w:val="00431B55"/>
    <w:rsid w:val="004467B8"/>
    <w:rsid w:val="00446EC1"/>
    <w:rsid w:val="004519C4"/>
    <w:rsid w:val="00493E22"/>
    <w:rsid w:val="004B1E52"/>
    <w:rsid w:val="004D4442"/>
    <w:rsid w:val="004D4733"/>
    <w:rsid w:val="004E2989"/>
    <w:rsid w:val="005166EB"/>
    <w:rsid w:val="00541641"/>
    <w:rsid w:val="00544B33"/>
    <w:rsid w:val="00557ADF"/>
    <w:rsid w:val="00560C8B"/>
    <w:rsid w:val="0057203A"/>
    <w:rsid w:val="005728FA"/>
    <w:rsid w:val="00573B9D"/>
    <w:rsid w:val="0057725A"/>
    <w:rsid w:val="00594952"/>
    <w:rsid w:val="005B41A6"/>
    <w:rsid w:val="005B6B48"/>
    <w:rsid w:val="005C168B"/>
    <w:rsid w:val="0060519E"/>
    <w:rsid w:val="006072F4"/>
    <w:rsid w:val="00637517"/>
    <w:rsid w:val="006515A6"/>
    <w:rsid w:val="0065632C"/>
    <w:rsid w:val="006753FE"/>
    <w:rsid w:val="006916B2"/>
    <w:rsid w:val="006A5938"/>
    <w:rsid w:val="006B5BFF"/>
    <w:rsid w:val="006C6871"/>
    <w:rsid w:val="007104FF"/>
    <w:rsid w:val="0072079D"/>
    <w:rsid w:val="007340B2"/>
    <w:rsid w:val="00735874"/>
    <w:rsid w:val="0074297E"/>
    <w:rsid w:val="007462CA"/>
    <w:rsid w:val="007668F5"/>
    <w:rsid w:val="007B49AD"/>
    <w:rsid w:val="007C3308"/>
    <w:rsid w:val="007D20F6"/>
    <w:rsid w:val="007F3178"/>
    <w:rsid w:val="008001AC"/>
    <w:rsid w:val="0080659A"/>
    <w:rsid w:val="00831270"/>
    <w:rsid w:val="00835475"/>
    <w:rsid w:val="00836E17"/>
    <w:rsid w:val="008400D3"/>
    <w:rsid w:val="008409F2"/>
    <w:rsid w:val="00854799"/>
    <w:rsid w:val="0086096F"/>
    <w:rsid w:val="00871197"/>
    <w:rsid w:val="008F2FBA"/>
    <w:rsid w:val="00901116"/>
    <w:rsid w:val="009052F7"/>
    <w:rsid w:val="00931C27"/>
    <w:rsid w:val="0096332F"/>
    <w:rsid w:val="009877AD"/>
    <w:rsid w:val="00995211"/>
    <w:rsid w:val="009A1F4A"/>
    <w:rsid w:val="009B6ED1"/>
    <w:rsid w:val="009D0747"/>
    <w:rsid w:val="009D3311"/>
    <w:rsid w:val="009E500D"/>
    <w:rsid w:val="009F273E"/>
    <w:rsid w:val="00A052E4"/>
    <w:rsid w:val="00A07CDB"/>
    <w:rsid w:val="00A26E85"/>
    <w:rsid w:val="00A77203"/>
    <w:rsid w:val="00A80DBB"/>
    <w:rsid w:val="00AC67F1"/>
    <w:rsid w:val="00AD094B"/>
    <w:rsid w:val="00AF455E"/>
    <w:rsid w:val="00AF45E9"/>
    <w:rsid w:val="00B03AB8"/>
    <w:rsid w:val="00B04F2A"/>
    <w:rsid w:val="00B12AEF"/>
    <w:rsid w:val="00B15BED"/>
    <w:rsid w:val="00B17E31"/>
    <w:rsid w:val="00B453CC"/>
    <w:rsid w:val="00B847A6"/>
    <w:rsid w:val="00B92A58"/>
    <w:rsid w:val="00BB5DF7"/>
    <w:rsid w:val="00BE01BD"/>
    <w:rsid w:val="00BE5348"/>
    <w:rsid w:val="00C0576F"/>
    <w:rsid w:val="00C452F4"/>
    <w:rsid w:val="00C640C7"/>
    <w:rsid w:val="00C84223"/>
    <w:rsid w:val="00C931F9"/>
    <w:rsid w:val="00CA5D4C"/>
    <w:rsid w:val="00CB28D4"/>
    <w:rsid w:val="00CE57B4"/>
    <w:rsid w:val="00D0197F"/>
    <w:rsid w:val="00D269F4"/>
    <w:rsid w:val="00D30275"/>
    <w:rsid w:val="00D44AC7"/>
    <w:rsid w:val="00D631EC"/>
    <w:rsid w:val="00D81DEE"/>
    <w:rsid w:val="00D919D9"/>
    <w:rsid w:val="00DA5B4F"/>
    <w:rsid w:val="00DB0030"/>
    <w:rsid w:val="00DD6B91"/>
    <w:rsid w:val="00DE0113"/>
    <w:rsid w:val="00E17F87"/>
    <w:rsid w:val="00E70BFB"/>
    <w:rsid w:val="00ED1F2D"/>
    <w:rsid w:val="00F12F18"/>
    <w:rsid w:val="00F1431B"/>
    <w:rsid w:val="00F2524F"/>
    <w:rsid w:val="00F4774A"/>
    <w:rsid w:val="00F538DB"/>
    <w:rsid w:val="00F835C1"/>
    <w:rsid w:val="00F8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B561"/>
  <w15:chartTrackingRefBased/>
  <w15:docId w15:val="{ECEA3E86-EEDC-490A-80BB-84BFA52A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2F4"/>
    <w:rPr>
      <w:color w:val="0563C1" w:themeColor="hyperlink"/>
      <w:u w:val="single"/>
    </w:rPr>
  </w:style>
  <w:style w:type="character" w:styleId="CommentReference">
    <w:name w:val="annotation reference"/>
    <w:basedOn w:val="DefaultParagraphFont"/>
    <w:uiPriority w:val="99"/>
    <w:semiHidden/>
    <w:unhideWhenUsed/>
    <w:rsid w:val="009F273E"/>
    <w:rPr>
      <w:sz w:val="16"/>
      <w:szCs w:val="16"/>
    </w:rPr>
  </w:style>
  <w:style w:type="paragraph" w:styleId="CommentText">
    <w:name w:val="annotation text"/>
    <w:basedOn w:val="Normal"/>
    <w:link w:val="CommentTextChar"/>
    <w:uiPriority w:val="99"/>
    <w:semiHidden/>
    <w:unhideWhenUsed/>
    <w:rsid w:val="009F273E"/>
    <w:pPr>
      <w:spacing w:line="240" w:lineRule="auto"/>
    </w:pPr>
    <w:rPr>
      <w:sz w:val="20"/>
      <w:szCs w:val="20"/>
    </w:rPr>
  </w:style>
  <w:style w:type="character" w:customStyle="1" w:styleId="CommentTextChar">
    <w:name w:val="Comment Text Char"/>
    <w:basedOn w:val="DefaultParagraphFont"/>
    <w:link w:val="CommentText"/>
    <w:uiPriority w:val="99"/>
    <w:semiHidden/>
    <w:rsid w:val="009F273E"/>
    <w:rPr>
      <w:sz w:val="20"/>
      <w:szCs w:val="20"/>
    </w:rPr>
  </w:style>
  <w:style w:type="paragraph" w:styleId="CommentSubject">
    <w:name w:val="annotation subject"/>
    <w:basedOn w:val="CommentText"/>
    <w:next w:val="CommentText"/>
    <w:link w:val="CommentSubjectChar"/>
    <w:uiPriority w:val="99"/>
    <w:semiHidden/>
    <w:unhideWhenUsed/>
    <w:rsid w:val="009F273E"/>
    <w:rPr>
      <w:b/>
      <w:bCs/>
    </w:rPr>
  </w:style>
  <w:style w:type="character" w:customStyle="1" w:styleId="CommentSubjectChar">
    <w:name w:val="Comment Subject Char"/>
    <w:basedOn w:val="CommentTextChar"/>
    <w:link w:val="CommentSubject"/>
    <w:uiPriority w:val="99"/>
    <w:semiHidden/>
    <w:rsid w:val="009F273E"/>
    <w:rPr>
      <w:b/>
      <w:bCs/>
      <w:sz w:val="20"/>
      <w:szCs w:val="20"/>
    </w:rPr>
  </w:style>
  <w:style w:type="paragraph" w:styleId="BalloonText">
    <w:name w:val="Balloon Text"/>
    <w:basedOn w:val="Normal"/>
    <w:link w:val="BalloonTextChar"/>
    <w:uiPriority w:val="99"/>
    <w:semiHidden/>
    <w:unhideWhenUsed/>
    <w:rsid w:val="009F2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73E"/>
    <w:rPr>
      <w:rFonts w:ascii="Segoe UI" w:hAnsi="Segoe UI" w:cs="Segoe UI"/>
      <w:sz w:val="18"/>
      <w:szCs w:val="18"/>
    </w:rPr>
  </w:style>
  <w:style w:type="paragraph" w:styleId="ListParagraph">
    <w:name w:val="List Paragraph"/>
    <w:basedOn w:val="Normal"/>
    <w:uiPriority w:val="34"/>
    <w:qFormat/>
    <w:rsid w:val="00573B9D"/>
    <w:pPr>
      <w:ind w:left="720"/>
      <w:contextualSpacing/>
    </w:pPr>
  </w:style>
  <w:style w:type="character" w:styleId="FollowedHyperlink">
    <w:name w:val="FollowedHyperlink"/>
    <w:basedOn w:val="DefaultParagraphFont"/>
    <w:uiPriority w:val="99"/>
    <w:semiHidden/>
    <w:unhideWhenUsed/>
    <w:rsid w:val="00076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1329">
      <w:bodyDiv w:val="1"/>
      <w:marLeft w:val="0"/>
      <w:marRight w:val="0"/>
      <w:marTop w:val="0"/>
      <w:marBottom w:val="0"/>
      <w:divBdr>
        <w:top w:val="none" w:sz="0" w:space="0" w:color="auto"/>
        <w:left w:val="none" w:sz="0" w:space="0" w:color="auto"/>
        <w:bottom w:val="none" w:sz="0" w:space="0" w:color="auto"/>
        <w:right w:val="none" w:sz="0" w:space="0" w:color="auto"/>
      </w:divBdr>
    </w:div>
    <w:div w:id="716006715">
      <w:bodyDiv w:val="1"/>
      <w:marLeft w:val="0"/>
      <w:marRight w:val="0"/>
      <w:marTop w:val="0"/>
      <w:marBottom w:val="0"/>
      <w:divBdr>
        <w:top w:val="none" w:sz="0" w:space="0" w:color="auto"/>
        <w:left w:val="none" w:sz="0" w:space="0" w:color="auto"/>
        <w:bottom w:val="none" w:sz="0" w:space="0" w:color="auto"/>
        <w:right w:val="none" w:sz="0" w:space="0" w:color="auto"/>
      </w:divBdr>
    </w:div>
    <w:div w:id="1033504559">
      <w:bodyDiv w:val="1"/>
      <w:marLeft w:val="0"/>
      <w:marRight w:val="0"/>
      <w:marTop w:val="0"/>
      <w:marBottom w:val="0"/>
      <w:divBdr>
        <w:top w:val="none" w:sz="0" w:space="0" w:color="auto"/>
        <w:left w:val="none" w:sz="0" w:space="0" w:color="auto"/>
        <w:bottom w:val="none" w:sz="0" w:space="0" w:color="auto"/>
        <w:right w:val="none" w:sz="0" w:space="0" w:color="auto"/>
      </w:divBdr>
    </w:div>
    <w:div w:id="1210453458">
      <w:bodyDiv w:val="1"/>
      <w:marLeft w:val="0"/>
      <w:marRight w:val="0"/>
      <w:marTop w:val="0"/>
      <w:marBottom w:val="0"/>
      <w:divBdr>
        <w:top w:val="none" w:sz="0" w:space="0" w:color="auto"/>
        <w:left w:val="none" w:sz="0" w:space="0" w:color="auto"/>
        <w:bottom w:val="none" w:sz="0" w:space="0" w:color="auto"/>
        <w:right w:val="none" w:sz="0" w:space="0" w:color="auto"/>
      </w:divBdr>
    </w:div>
    <w:div w:id="1422408018">
      <w:bodyDiv w:val="1"/>
      <w:marLeft w:val="0"/>
      <w:marRight w:val="0"/>
      <w:marTop w:val="0"/>
      <w:marBottom w:val="0"/>
      <w:divBdr>
        <w:top w:val="none" w:sz="0" w:space="0" w:color="auto"/>
        <w:left w:val="none" w:sz="0" w:space="0" w:color="auto"/>
        <w:bottom w:val="none" w:sz="0" w:space="0" w:color="auto"/>
        <w:right w:val="none" w:sz="0" w:space="0" w:color="auto"/>
      </w:divBdr>
    </w:div>
    <w:div w:id="1471091722">
      <w:bodyDiv w:val="1"/>
      <w:marLeft w:val="0"/>
      <w:marRight w:val="0"/>
      <w:marTop w:val="0"/>
      <w:marBottom w:val="0"/>
      <w:divBdr>
        <w:top w:val="none" w:sz="0" w:space="0" w:color="auto"/>
        <w:left w:val="none" w:sz="0" w:space="0" w:color="auto"/>
        <w:bottom w:val="none" w:sz="0" w:space="0" w:color="auto"/>
        <w:right w:val="none" w:sz="0" w:space="0" w:color="auto"/>
      </w:divBdr>
    </w:div>
    <w:div w:id="1823697684">
      <w:bodyDiv w:val="1"/>
      <w:marLeft w:val="0"/>
      <w:marRight w:val="0"/>
      <w:marTop w:val="0"/>
      <w:marBottom w:val="0"/>
      <w:divBdr>
        <w:top w:val="none" w:sz="0" w:space="0" w:color="auto"/>
        <w:left w:val="none" w:sz="0" w:space="0" w:color="auto"/>
        <w:bottom w:val="none" w:sz="0" w:space="0" w:color="auto"/>
        <w:right w:val="none" w:sz="0" w:space="0" w:color="auto"/>
      </w:divBdr>
    </w:div>
    <w:div w:id="2031907289">
      <w:bodyDiv w:val="1"/>
      <w:marLeft w:val="0"/>
      <w:marRight w:val="0"/>
      <w:marTop w:val="0"/>
      <w:marBottom w:val="0"/>
      <w:divBdr>
        <w:top w:val="none" w:sz="0" w:space="0" w:color="auto"/>
        <w:left w:val="none" w:sz="0" w:space="0" w:color="auto"/>
        <w:bottom w:val="none" w:sz="0" w:space="0" w:color="auto"/>
        <w:right w:val="none" w:sz="0" w:space="0" w:color="auto"/>
      </w:divBdr>
    </w:div>
    <w:div w:id="21170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lasvegas" TargetMode="External"/><Relationship Id="rId13" Type="http://schemas.openxmlformats.org/officeDocument/2006/relationships/hyperlink" Target="http://www.LasVegas.com" TargetMode="External"/><Relationship Id="rId3" Type="http://schemas.openxmlformats.org/officeDocument/2006/relationships/styles" Target="styles.xml"/><Relationship Id="rId7" Type="http://schemas.openxmlformats.org/officeDocument/2006/relationships/hyperlink" Target="http://vrtv.vegas/" TargetMode="External"/><Relationship Id="rId12" Type="http://schemas.openxmlformats.org/officeDocument/2006/relationships/hyperlink" Target="http://press.lvcv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itunes.apple.com/us/app/wheretovegas/id1055408526?mt=8" TargetMode="External"/><Relationship Id="rId5" Type="http://schemas.openxmlformats.org/officeDocument/2006/relationships/webSettings" Target="webSettings.xml"/><Relationship Id="rId15" Type="http://schemas.openxmlformats.org/officeDocument/2006/relationships/hyperlink" Target="mailto:emily.wininger@rrpartners.com" TargetMode="External"/><Relationship Id="rId10" Type="http://schemas.openxmlformats.org/officeDocument/2006/relationships/hyperlink" Target="http://viva.lasvegas.com/" TargetMode="External"/><Relationship Id="rId4" Type="http://schemas.openxmlformats.org/officeDocument/2006/relationships/settings" Target="settings.xml"/><Relationship Id="rId9" Type="http://schemas.openxmlformats.org/officeDocument/2006/relationships/hyperlink" Target="http://www.geovegas.lasvegas.com" TargetMode="External"/><Relationship Id="rId14" Type="http://schemas.openxmlformats.org/officeDocument/2006/relationships/hyperlink" Target="mailto:erin.mccleskey@rr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821B-0466-4E11-8445-47826D1A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Mikus</dc:creator>
  <cp:keywords/>
  <dc:description/>
  <cp:lastModifiedBy>Emily Wininger</cp:lastModifiedBy>
  <cp:revision>4</cp:revision>
  <cp:lastPrinted>2015-12-18T23:44:00Z</cp:lastPrinted>
  <dcterms:created xsi:type="dcterms:W3CDTF">2016-04-04T16:15:00Z</dcterms:created>
  <dcterms:modified xsi:type="dcterms:W3CDTF">2016-04-04T16:16:00Z</dcterms:modified>
</cp:coreProperties>
</file>