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E95CF" w14:textId="698DCA25" w:rsidR="00FD2453" w:rsidRPr="00F70777" w:rsidRDefault="00D348F9" w:rsidP="00FD2453">
      <w:pPr>
        <w:spacing w:line="240" w:lineRule="auto"/>
        <w:jc w:val="center"/>
        <w:rPr>
          <w:rFonts w:ascii="Arial" w:hAnsi="Arial" w:cs="Arial"/>
          <w:b/>
          <w:u w:val="single"/>
        </w:rPr>
      </w:pPr>
      <w:r w:rsidRPr="00F70777">
        <w:rPr>
          <w:rFonts w:ascii="Arial" w:hAnsi="Arial" w:cs="Arial"/>
          <w:b/>
          <w:u w:val="single"/>
        </w:rPr>
        <w:t>KIA MOTORS AMERICA AND B.R.A.K.E.S. KICK OFF NATIONAL TEEN DRIVER SAFETY WEEK WITH HANDS-ON DEFENSIVE DRIVING EDU</w:t>
      </w:r>
      <w:bookmarkStart w:id="0" w:name="_GoBack"/>
      <w:bookmarkEnd w:id="0"/>
      <w:r w:rsidRPr="00F70777">
        <w:rPr>
          <w:rFonts w:ascii="Arial" w:hAnsi="Arial" w:cs="Arial"/>
          <w:b/>
          <w:u w:val="single"/>
        </w:rPr>
        <w:t>CATION FOR TEENS AND THEIR PARENTS</w:t>
      </w:r>
    </w:p>
    <w:p w14:paraId="76361B29" w14:textId="77777777" w:rsidR="00FD2453" w:rsidRPr="00610BC4" w:rsidRDefault="00FD2453" w:rsidP="00FD2453">
      <w:pPr>
        <w:spacing w:line="240" w:lineRule="auto"/>
        <w:jc w:val="center"/>
        <w:rPr>
          <w:rFonts w:ascii="Arial" w:hAnsi="Arial" w:cs="Arial"/>
          <w:i/>
        </w:rPr>
      </w:pPr>
      <w:r w:rsidRPr="00610BC4">
        <w:rPr>
          <w:rFonts w:ascii="Arial" w:hAnsi="Arial" w:cs="Arial"/>
          <w:i/>
        </w:rPr>
        <w:t>B.R.A.K.E.S. Free Pro-Active Teen Driving Program Provides Advanced Safe Driving Skills</w:t>
      </w:r>
    </w:p>
    <w:p w14:paraId="14BCE27E" w14:textId="77777777" w:rsidR="00FD2453" w:rsidRPr="00610BC4" w:rsidRDefault="00FD2453" w:rsidP="00FD2453">
      <w:pPr>
        <w:spacing w:after="0" w:line="240" w:lineRule="auto"/>
        <w:jc w:val="center"/>
        <w:rPr>
          <w:rFonts w:ascii="Arial" w:hAnsi="Arial" w:cs="Arial"/>
          <w:i/>
        </w:rPr>
      </w:pPr>
    </w:p>
    <w:p w14:paraId="2D49B326" w14:textId="77777777" w:rsidR="00FD2453" w:rsidRPr="00610BC4" w:rsidRDefault="00FD2453" w:rsidP="00FD2453">
      <w:pPr>
        <w:pStyle w:val="ListParagraph"/>
        <w:numPr>
          <w:ilvl w:val="0"/>
          <w:numId w:val="13"/>
        </w:numPr>
        <w:spacing w:after="160" w:line="259" w:lineRule="auto"/>
        <w:rPr>
          <w:rFonts w:ascii="Arial" w:hAnsi="Arial" w:cs="Arial"/>
          <w:sz w:val="22"/>
          <w:szCs w:val="22"/>
        </w:rPr>
      </w:pPr>
      <w:r w:rsidRPr="00610BC4">
        <w:rPr>
          <w:rFonts w:ascii="Arial" w:hAnsi="Arial" w:cs="Arial"/>
          <w:sz w:val="22"/>
          <w:szCs w:val="22"/>
        </w:rPr>
        <w:t>Teens who graduate from B.R.A.K.E.S. are approximately 64 percent less likely to get into a car crash within the first three years of driving</w:t>
      </w:r>
      <w:r w:rsidR="002747C1">
        <w:rPr>
          <w:rStyle w:val="EndnoteReference"/>
          <w:rFonts w:ascii="Arial" w:hAnsi="Arial" w:cs="Arial"/>
          <w:sz w:val="22"/>
          <w:szCs w:val="22"/>
        </w:rPr>
        <w:endnoteReference w:id="1"/>
      </w:r>
      <w:r w:rsidRPr="00610BC4">
        <w:rPr>
          <w:rFonts w:ascii="Arial" w:hAnsi="Arial" w:cs="Arial"/>
          <w:sz w:val="22"/>
          <w:szCs w:val="22"/>
        </w:rPr>
        <w:t xml:space="preserve"> </w:t>
      </w:r>
    </w:p>
    <w:p w14:paraId="7F6A7531" w14:textId="77777777" w:rsidR="00FD2453" w:rsidRPr="00610BC4" w:rsidRDefault="00FD2453" w:rsidP="00FD2453">
      <w:pPr>
        <w:pStyle w:val="ListParagraph"/>
        <w:numPr>
          <w:ilvl w:val="0"/>
          <w:numId w:val="13"/>
        </w:numPr>
        <w:spacing w:after="160"/>
        <w:rPr>
          <w:rFonts w:ascii="Arial" w:hAnsi="Arial" w:cs="Arial"/>
          <w:sz w:val="22"/>
          <w:szCs w:val="22"/>
        </w:rPr>
      </w:pPr>
      <w:r w:rsidRPr="00610BC4">
        <w:rPr>
          <w:rFonts w:ascii="Arial" w:hAnsi="Arial" w:cs="Arial"/>
          <w:sz w:val="22"/>
          <w:szCs w:val="22"/>
        </w:rPr>
        <w:t>Events coming to Washington, D.C.</w:t>
      </w:r>
      <w:r w:rsidR="009C6519">
        <w:rPr>
          <w:rFonts w:ascii="Arial" w:hAnsi="Arial" w:cs="Arial"/>
          <w:sz w:val="22"/>
          <w:szCs w:val="22"/>
        </w:rPr>
        <w:t>;</w:t>
      </w:r>
      <w:r w:rsidRPr="00610BC4">
        <w:rPr>
          <w:rFonts w:ascii="Arial" w:hAnsi="Arial" w:cs="Arial"/>
          <w:sz w:val="22"/>
          <w:szCs w:val="22"/>
        </w:rPr>
        <w:t xml:space="preserve"> Florida</w:t>
      </w:r>
      <w:r w:rsidR="009C6519">
        <w:rPr>
          <w:rFonts w:ascii="Arial" w:hAnsi="Arial" w:cs="Arial"/>
          <w:sz w:val="22"/>
          <w:szCs w:val="22"/>
        </w:rPr>
        <w:t>;</w:t>
      </w:r>
      <w:r w:rsidRPr="00610BC4">
        <w:rPr>
          <w:rFonts w:ascii="Arial" w:hAnsi="Arial" w:cs="Arial"/>
          <w:sz w:val="22"/>
          <w:szCs w:val="22"/>
        </w:rPr>
        <w:t xml:space="preserve"> New Jersey</w:t>
      </w:r>
      <w:r w:rsidR="009C6519">
        <w:rPr>
          <w:rFonts w:ascii="Arial" w:hAnsi="Arial" w:cs="Arial"/>
          <w:sz w:val="22"/>
          <w:szCs w:val="22"/>
        </w:rPr>
        <w:t>;</w:t>
      </w:r>
      <w:r w:rsidRPr="00610BC4">
        <w:rPr>
          <w:rFonts w:ascii="Arial" w:hAnsi="Arial" w:cs="Arial"/>
          <w:sz w:val="22"/>
          <w:szCs w:val="22"/>
        </w:rPr>
        <w:t xml:space="preserve"> Michigan and Tennessee</w:t>
      </w:r>
    </w:p>
    <w:p w14:paraId="321EE871" w14:textId="77777777" w:rsidR="00FD2453" w:rsidRPr="00610BC4" w:rsidRDefault="00FD2453" w:rsidP="00FD2453">
      <w:pPr>
        <w:spacing w:after="0" w:line="360" w:lineRule="auto"/>
        <w:rPr>
          <w:rFonts w:ascii="Arial" w:hAnsi="Arial" w:cs="Arial"/>
          <w:b/>
        </w:rPr>
      </w:pPr>
    </w:p>
    <w:p w14:paraId="66C7F278" w14:textId="0DA0C3EC" w:rsidR="00FD2453" w:rsidRPr="00610BC4" w:rsidRDefault="00FD2453" w:rsidP="00FD2453">
      <w:pPr>
        <w:spacing w:after="0" w:line="360" w:lineRule="auto"/>
        <w:rPr>
          <w:rFonts w:ascii="Arial" w:hAnsi="Arial" w:cs="Arial"/>
        </w:rPr>
      </w:pPr>
      <w:r w:rsidRPr="00610BC4">
        <w:rPr>
          <w:rFonts w:ascii="Arial" w:hAnsi="Arial" w:cs="Arial"/>
          <w:b/>
        </w:rPr>
        <w:t>IRVINE, Calif., October 13, 2016 –</w:t>
      </w:r>
      <w:r w:rsidRPr="00610BC4">
        <w:rPr>
          <w:rFonts w:ascii="Arial" w:hAnsi="Arial" w:cs="Arial"/>
        </w:rPr>
        <w:t xml:space="preserve"> B.R.A.K.E.S. (Be Responsible and Keep Everyone Safe), a non-profit </w:t>
      </w:r>
      <w:r w:rsidR="00D06103">
        <w:rPr>
          <w:rFonts w:ascii="Arial" w:hAnsi="Arial" w:cs="Arial"/>
        </w:rPr>
        <w:t>that</w:t>
      </w:r>
      <w:r w:rsidR="00D06103" w:rsidRPr="00610BC4">
        <w:rPr>
          <w:rFonts w:ascii="Arial" w:hAnsi="Arial" w:cs="Arial"/>
        </w:rPr>
        <w:t xml:space="preserve"> </w:t>
      </w:r>
      <w:r w:rsidRPr="00610BC4">
        <w:rPr>
          <w:rFonts w:ascii="Arial" w:hAnsi="Arial" w:cs="Arial"/>
        </w:rPr>
        <w:t xml:space="preserve">conducts free defensive driving classes for teens and their parents in cities nationwide, will come to the D.C., area for the first time on Oct. 15 &amp; 16.  The classes, utilizing a fleet of vehicles provided by Kia Motors America (KMA), will serve as the unofficial start of </w:t>
      </w:r>
      <w:r w:rsidRPr="00610BC4">
        <w:rPr>
          <w:rFonts w:ascii="Arial" w:eastAsia="Times New Roman" w:hAnsi="Arial" w:cs="Arial"/>
        </w:rPr>
        <w:t xml:space="preserve">National Teen Driver Safety Week, </w:t>
      </w:r>
      <w:r w:rsidRPr="00610BC4">
        <w:rPr>
          <w:rFonts w:ascii="Arial" w:hAnsi="Arial" w:cs="Arial"/>
        </w:rPr>
        <w:t xml:space="preserve">Oct. 16-22, </w:t>
      </w:r>
      <w:r w:rsidRPr="00610BC4">
        <w:rPr>
          <w:rFonts w:ascii="Arial" w:eastAsia="Times New Roman" w:hAnsi="Arial" w:cs="Arial"/>
        </w:rPr>
        <w:t>an initiative designed to educate teen drivers on best practices to stay safe behind the wheel</w:t>
      </w:r>
      <w:proofErr w:type="gramStart"/>
      <w:r w:rsidRPr="00610BC4">
        <w:rPr>
          <w:rFonts w:ascii="Arial" w:eastAsia="Times New Roman" w:hAnsi="Arial" w:cs="Arial"/>
        </w:rPr>
        <w:t xml:space="preserve">. </w:t>
      </w:r>
      <w:proofErr w:type="gramEnd"/>
      <w:r w:rsidRPr="00610BC4">
        <w:rPr>
          <w:rFonts w:ascii="Arial" w:hAnsi="Arial" w:cs="Arial"/>
        </w:rPr>
        <w:t xml:space="preserve">The B.R.A.K.E.S. classes </w:t>
      </w:r>
      <w:proofErr w:type="gramStart"/>
      <w:r w:rsidRPr="00610BC4">
        <w:rPr>
          <w:rFonts w:ascii="Arial" w:hAnsi="Arial" w:cs="Arial"/>
        </w:rPr>
        <w:t>will be held</w:t>
      </w:r>
      <w:proofErr w:type="gramEnd"/>
      <w:r w:rsidRPr="00610BC4">
        <w:rPr>
          <w:rFonts w:ascii="Arial" w:hAnsi="Arial" w:cs="Arial"/>
        </w:rPr>
        <w:t xml:space="preserve"> at the </w:t>
      </w:r>
      <w:proofErr w:type="spellStart"/>
      <w:r w:rsidRPr="00610BC4">
        <w:rPr>
          <w:rFonts w:ascii="Arial" w:hAnsi="Arial" w:cs="Arial"/>
        </w:rPr>
        <w:t>Rosecroft</w:t>
      </w:r>
      <w:proofErr w:type="spellEnd"/>
      <w:r w:rsidRPr="00610BC4">
        <w:rPr>
          <w:rFonts w:ascii="Arial" w:hAnsi="Arial" w:cs="Arial"/>
        </w:rPr>
        <w:t xml:space="preserve"> Raceway in Fort Washington, Maryland.  Registration for the lifesaving instruction nationwide is available at PutOnTheBrakes.org/Schedule.</w:t>
      </w:r>
    </w:p>
    <w:p w14:paraId="1FADC102" w14:textId="77777777" w:rsidR="00610BC4" w:rsidRPr="00610BC4" w:rsidRDefault="00610BC4" w:rsidP="00FD2453">
      <w:pPr>
        <w:spacing w:after="0" w:line="360" w:lineRule="auto"/>
        <w:rPr>
          <w:rFonts w:ascii="Arial" w:hAnsi="Arial" w:cs="Arial"/>
        </w:rPr>
      </w:pPr>
    </w:p>
    <w:p w14:paraId="67D23447" w14:textId="7FDD7D2C" w:rsidR="00FD2453" w:rsidRPr="00610BC4" w:rsidRDefault="00FD2453"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r w:rsidRPr="00610BC4">
        <w:rPr>
          <w:rFonts w:ascii="Arial" w:hAnsi="Arial" w:cs="Arial"/>
          <w:color w:val="auto"/>
          <w:sz w:val="22"/>
          <w:szCs w:val="22"/>
        </w:rPr>
        <w:t>Participating teens and their parents will receive hands-on defensive driving education from B.R.A.K.E.S.’ team of highly skilled professional instructors, which include</w:t>
      </w:r>
      <w:r w:rsidR="00FC140D">
        <w:rPr>
          <w:rFonts w:ascii="Arial" w:hAnsi="Arial" w:cs="Arial"/>
          <w:color w:val="auto"/>
          <w:sz w:val="22"/>
          <w:szCs w:val="22"/>
        </w:rPr>
        <w:t>s current and</w:t>
      </w:r>
      <w:r w:rsidRPr="00610BC4">
        <w:rPr>
          <w:rFonts w:ascii="Arial" w:hAnsi="Arial" w:cs="Arial"/>
          <w:color w:val="auto"/>
          <w:sz w:val="22"/>
          <w:szCs w:val="22"/>
        </w:rPr>
        <w:t xml:space="preserve"> former </w:t>
      </w:r>
      <w:proofErr w:type="gramStart"/>
      <w:r w:rsidRPr="00610BC4">
        <w:rPr>
          <w:rFonts w:ascii="Arial" w:hAnsi="Arial" w:cs="Arial"/>
          <w:color w:val="auto"/>
          <w:sz w:val="22"/>
          <w:szCs w:val="22"/>
        </w:rPr>
        <w:t>race car</w:t>
      </w:r>
      <w:proofErr w:type="gramEnd"/>
      <w:r w:rsidRPr="00610BC4">
        <w:rPr>
          <w:rFonts w:ascii="Arial" w:hAnsi="Arial" w:cs="Arial"/>
          <w:color w:val="auto"/>
          <w:sz w:val="22"/>
          <w:szCs w:val="22"/>
        </w:rPr>
        <w:t xml:space="preserve"> drivers, stunt drivers and </w:t>
      </w:r>
      <w:r w:rsidR="00FC140D">
        <w:rPr>
          <w:rFonts w:ascii="Arial" w:hAnsi="Arial" w:cs="Arial"/>
          <w:color w:val="auto"/>
          <w:sz w:val="22"/>
          <w:szCs w:val="22"/>
        </w:rPr>
        <w:t>law-enforcement training officers</w:t>
      </w:r>
      <w:r w:rsidRPr="00610BC4">
        <w:rPr>
          <w:rFonts w:ascii="Arial" w:hAnsi="Arial" w:cs="Arial"/>
          <w:color w:val="auto"/>
          <w:sz w:val="22"/>
          <w:szCs w:val="22"/>
        </w:rPr>
        <w:t xml:space="preserve">.  Instruction includes a distracted driving course, emergency braking </w:t>
      </w:r>
      <w:r w:rsidR="00FC140D">
        <w:rPr>
          <w:rFonts w:ascii="Arial" w:hAnsi="Arial" w:cs="Arial"/>
          <w:color w:val="auto"/>
          <w:sz w:val="22"/>
          <w:szCs w:val="22"/>
        </w:rPr>
        <w:t>practice using</w:t>
      </w:r>
      <w:r w:rsidRPr="00610BC4">
        <w:rPr>
          <w:rFonts w:ascii="Arial" w:hAnsi="Arial" w:cs="Arial"/>
          <w:color w:val="auto"/>
          <w:sz w:val="22"/>
          <w:szCs w:val="22"/>
        </w:rPr>
        <w:t xml:space="preserve"> anti-lock braking systems, evasive maneuvering and skid-contro</w:t>
      </w:r>
      <w:r w:rsidR="00FC140D">
        <w:rPr>
          <w:rFonts w:ascii="Arial" w:hAnsi="Arial" w:cs="Arial"/>
          <w:color w:val="auto"/>
          <w:sz w:val="22"/>
          <w:szCs w:val="22"/>
        </w:rPr>
        <w:t>l</w:t>
      </w:r>
      <w:r w:rsidRPr="00610BC4">
        <w:rPr>
          <w:rFonts w:ascii="Arial" w:hAnsi="Arial" w:cs="Arial"/>
          <w:color w:val="auto"/>
          <w:sz w:val="22"/>
          <w:szCs w:val="22"/>
        </w:rPr>
        <w:t xml:space="preserve">.  The program adheres to a low three-to-one student-to-teacher ratio to ensure personal attention </w:t>
      </w:r>
      <w:proofErr w:type="gramStart"/>
      <w:r w:rsidRPr="00610BC4">
        <w:rPr>
          <w:rFonts w:ascii="Arial" w:hAnsi="Arial" w:cs="Arial"/>
          <w:color w:val="auto"/>
          <w:sz w:val="22"/>
          <w:szCs w:val="22"/>
        </w:rPr>
        <w:t>is provided</w:t>
      </w:r>
      <w:proofErr w:type="gramEnd"/>
      <w:r w:rsidRPr="00610BC4">
        <w:rPr>
          <w:rFonts w:ascii="Arial" w:hAnsi="Arial" w:cs="Arial"/>
          <w:color w:val="auto"/>
          <w:sz w:val="22"/>
          <w:szCs w:val="22"/>
        </w:rPr>
        <w:t xml:space="preserve"> to every driver.  Parents also participate in the courses to ensure proper driving techniques </w:t>
      </w:r>
      <w:proofErr w:type="gramStart"/>
      <w:r w:rsidRPr="00610BC4">
        <w:rPr>
          <w:rFonts w:ascii="Arial" w:hAnsi="Arial" w:cs="Arial"/>
          <w:color w:val="auto"/>
          <w:sz w:val="22"/>
          <w:szCs w:val="22"/>
        </w:rPr>
        <w:t>are reinforced</w:t>
      </w:r>
      <w:proofErr w:type="gramEnd"/>
      <w:r w:rsidRPr="00610BC4">
        <w:rPr>
          <w:rFonts w:ascii="Arial" w:hAnsi="Arial" w:cs="Arial"/>
          <w:color w:val="auto"/>
          <w:sz w:val="22"/>
          <w:szCs w:val="22"/>
        </w:rPr>
        <w:t xml:space="preserve"> following the training.</w:t>
      </w:r>
    </w:p>
    <w:p w14:paraId="062C7DBC" w14:textId="77777777" w:rsidR="00610BC4" w:rsidRPr="00610BC4" w:rsidRDefault="00610BC4"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p>
    <w:p w14:paraId="73E04506" w14:textId="086AFAB6" w:rsidR="00FD2453" w:rsidRPr="00610BC4" w:rsidRDefault="00FD2453" w:rsidP="00FD2453">
      <w:pPr>
        <w:spacing w:after="0" w:line="360" w:lineRule="auto"/>
        <w:ind w:firstLine="720"/>
        <w:jc w:val="both"/>
        <w:rPr>
          <w:rFonts w:ascii="Arial" w:hAnsi="Arial" w:cs="Arial"/>
        </w:rPr>
      </w:pPr>
      <w:r w:rsidRPr="00610BC4">
        <w:rPr>
          <w:rFonts w:ascii="Arial" w:hAnsi="Arial" w:cs="Arial"/>
        </w:rPr>
        <w:t xml:space="preserve">“Car crashes are the number-one cause of death among teens in this country, and we started B.R.A.K.E.S. eight years ago to </w:t>
      </w:r>
      <w:r w:rsidR="00FC140D">
        <w:rPr>
          <w:rFonts w:ascii="Arial" w:hAnsi="Arial" w:cs="Arial"/>
        </w:rPr>
        <w:t>deal with this nationwide epidemic</w:t>
      </w:r>
      <w:r w:rsidRPr="00610BC4">
        <w:rPr>
          <w:rFonts w:ascii="Arial" w:hAnsi="Arial" w:cs="Arial"/>
        </w:rPr>
        <w:t>,” said Doug Herbert, who founded B.R.A.K.E.S. in 2008, after he lost his two young sons in a tragic car crash</w:t>
      </w:r>
      <w:proofErr w:type="gramStart"/>
      <w:r w:rsidRPr="00610BC4">
        <w:rPr>
          <w:rFonts w:ascii="Arial" w:hAnsi="Arial" w:cs="Arial"/>
        </w:rPr>
        <w:t xml:space="preserve">. </w:t>
      </w:r>
      <w:proofErr w:type="gramEnd"/>
      <w:r w:rsidRPr="00610BC4">
        <w:rPr>
          <w:rFonts w:ascii="Arial" w:hAnsi="Arial" w:cs="Arial"/>
        </w:rPr>
        <w:t xml:space="preserve">“After years of hard work, we recently trained our </w:t>
      </w:r>
      <w:proofErr w:type="spellStart"/>
      <w:r w:rsidRPr="00610BC4">
        <w:rPr>
          <w:rFonts w:ascii="Arial" w:hAnsi="Arial" w:cs="Arial"/>
        </w:rPr>
        <w:t>20,000</w:t>
      </w:r>
      <w:r w:rsidRPr="00610BC4">
        <w:rPr>
          <w:rFonts w:ascii="Arial" w:hAnsi="Arial" w:cs="Arial"/>
          <w:vertAlign w:val="superscript"/>
        </w:rPr>
        <w:t>th</w:t>
      </w:r>
      <w:proofErr w:type="spellEnd"/>
      <w:r w:rsidRPr="00610BC4">
        <w:rPr>
          <w:rFonts w:ascii="Arial" w:hAnsi="Arial" w:cs="Arial"/>
        </w:rPr>
        <w:t xml:space="preserve"> student, and the program continues to build momentum</w:t>
      </w:r>
      <w:proofErr w:type="gramStart"/>
      <w:r w:rsidRPr="00610BC4">
        <w:rPr>
          <w:rFonts w:ascii="Arial" w:hAnsi="Arial" w:cs="Arial"/>
        </w:rPr>
        <w:t xml:space="preserve">. </w:t>
      </w:r>
      <w:proofErr w:type="gramEnd"/>
      <w:r w:rsidRPr="00610BC4">
        <w:rPr>
          <w:rFonts w:ascii="Arial" w:hAnsi="Arial" w:cs="Arial"/>
        </w:rPr>
        <w:t>We’re thrilled to be able to bring B.R.A.K.E.S. to our Nation’s Capital for the first time, and to be part of National Teen Driver Safety Week, which will help educate even more teens and prepare them for emergency situations that they’ll face on the roads.”</w:t>
      </w:r>
    </w:p>
    <w:p w14:paraId="7DC4EC10" w14:textId="77777777" w:rsidR="00FD2453" w:rsidRPr="00610BC4" w:rsidRDefault="00FD2453" w:rsidP="00FD2453">
      <w:pPr>
        <w:pStyle w:val="NormalWeb"/>
        <w:shd w:val="clear" w:color="auto" w:fill="FFFFFF"/>
        <w:spacing w:before="0" w:beforeAutospacing="0" w:after="0" w:afterAutospacing="0" w:line="360" w:lineRule="auto"/>
        <w:rPr>
          <w:rFonts w:ascii="Arial" w:hAnsi="Arial" w:cs="Arial"/>
          <w:color w:val="auto"/>
          <w:sz w:val="22"/>
          <w:szCs w:val="22"/>
        </w:rPr>
      </w:pPr>
    </w:p>
    <w:p w14:paraId="06A12FCE" w14:textId="77777777" w:rsidR="00FD2453" w:rsidRDefault="00FD2453"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r w:rsidRPr="00610BC4">
        <w:rPr>
          <w:rFonts w:ascii="Arial" w:hAnsi="Arial" w:cs="Arial"/>
          <w:color w:val="auto"/>
          <w:sz w:val="22"/>
          <w:szCs w:val="22"/>
        </w:rPr>
        <w:lastRenderedPageBreak/>
        <w:t>As the Official Vehicle and presenting sponsor of the B.R.A.K.E.S. Teen Pro-Active Driving School, Kia provides a fleet of more than 44 vehicles.  With Kia’s support, B.R.A.K.E.S. continues to increase the number of schools offered and expand into new markets.</w:t>
      </w:r>
    </w:p>
    <w:p w14:paraId="70B3AD67" w14:textId="77777777" w:rsidR="005E695E" w:rsidRPr="00610BC4" w:rsidRDefault="005E695E"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p>
    <w:p w14:paraId="381031C5" w14:textId="77777777" w:rsidR="00FD2453" w:rsidRPr="00610BC4" w:rsidRDefault="00FD2453"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r w:rsidRPr="00610BC4">
        <w:rPr>
          <w:rFonts w:ascii="Arial" w:hAnsi="Arial" w:cs="Arial"/>
          <w:color w:val="auto"/>
          <w:sz w:val="22"/>
          <w:szCs w:val="22"/>
        </w:rPr>
        <w:t>“Kia places a priority on vehicle safety, and our partnership with B.R.A.K.E.S. reflects our commitment to keeping drivers safe on the road, which begins with practical, hands-on driving experience,” said Michael Sprague, chief operating of</w:t>
      </w:r>
      <w:r w:rsidR="005E695E">
        <w:rPr>
          <w:rFonts w:ascii="Arial" w:hAnsi="Arial" w:cs="Arial"/>
          <w:color w:val="auto"/>
          <w:sz w:val="22"/>
          <w:szCs w:val="22"/>
        </w:rPr>
        <w:t>ficer and EVP, KMA.</w:t>
      </w:r>
      <w:r w:rsidRPr="00610BC4">
        <w:rPr>
          <w:rFonts w:ascii="Arial" w:hAnsi="Arial" w:cs="Arial"/>
          <w:color w:val="auto"/>
          <w:sz w:val="22"/>
          <w:szCs w:val="22"/>
        </w:rPr>
        <w:t>  “The B.R.A.K.E.S. program has been proven to improve driving skills and help teens make better d</w:t>
      </w:r>
      <w:r w:rsidR="00C67661">
        <w:rPr>
          <w:rFonts w:ascii="Arial" w:hAnsi="Arial" w:cs="Arial"/>
          <w:color w:val="auto"/>
          <w:sz w:val="22"/>
          <w:szCs w:val="22"/>
        </w:rPr>
        <w:t>ecisions when behind the wheel.</w:t>
      </w:r>
      <w:r w:rsidRPr="00610BC4">
        <w:rPr>
          <w:rFonts w:ascii="Arial" w:hAnsi="Arial" w:cs="Arial"/>
          <w:color w:val="auto"/>
          <w:sz w:val="22"/>
          <w:szCs w:val="22"/>
        </w:rPr>
        <w:t>”</w:t>
      </w:r>
    </w:p>
    <w:p w14:paraId="60521507" w14:textId="77777777" w:rsidR="00610BC4" w:rsidRPr="00610BC4" w:rsidRDefault="00610BC4"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p>
    <w:p w14:paraId="47FD8BCD" w14:textId="77777777" w:rsidR="00FD2453" w:rsidRPr="00610BC4" w:rsidRDefault="00FD2453"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r w:rsidRPr="00610BC4">
        <w:rPr>
          <w:rFonts w:ascii="Arial" w:hAnsi="Arial" w:cs="Arial"/>
          <w:color w:val="auto"/>
          <w:sz w:val="22"/>
          <w:szCs w:val="22"/>
        </w:rPr>
        <w:t xml:space="preserve">To finish out the 2016 calendar year, additional B.R.A.K.E.S. courses </w:t>
      </w:r>
      <w:proofErr w:type="gramStart"/>
      <w:r w:rsidRPr="00610BC4">
        <w:rPr>
          <w:rFonts w:ascii="Arial" w:hAnsi="Arial" w:cs="Arial"/>
          <w:color w:val="auto"/>
          <w:sz w:val="22"/>
          <w:szCs w:val="22"/>
        </w:rPr>
        <w:t>will be held</w:t>
      </w:r>
      <w:proofErr w:type="gramEnd"/>
      <w:r w:rsidRPr="00610BC4">
        <w:rPr>
          <w:rFonts w:ascii="Arial" w:hAnsi="Arial" w:cs="Arial"/>
          <w:color w:val="auto"/>
          <w:sz w:val="22"/>
          <w:szCs w:val="22"/>
        </w:rPr>
        <w:t xml:space="preserve"> in major east-coast markets, including: Orlando, Florida; Englishtown, New Jersey; Hazel Park, Michigan; Concord, North Carolina; and Knoxville, Tennessee.  Full details for each upcoming B.R.A.K.E.S. course </w:t>
      </w:r>
      <w:proofErr w:type="gramStart"/>
      <w:r w:rsidRPr="00610BC4">
        <w:rPr>
          <w:rFonts w:ascii="Arial" w:hAnsi="Arial" w:cs="Arial"/>
          <w:color w:val="auto"/>
          <w:sz w:val="22"/>
          <w:szCs w:val="22"/>
        </w:rPr>
        <w:t>can be found</w:t>
      </w:r>
      <w:proofErr w:type="gramEnd"/>
      <w:r w:rsidRPr="00610BC4">
        <w:rPr>
          <w:rFonts w:ascii="Arial" w:hAnsi="Arial" w:cs="Arial"/>
          <w:color w:val="auto"/>
          <w:sz w:val="22"/>
          <w:szCs w:val="22"/>
        </w:rPr>
        <w:t xml:space="preserve"> by visiting </w:t>
      </w:r>
      <w:hyperlink r:id="rId9" w:history="1">
        <w:r w:rsidRPr="00610BC4">
          <w:rPr>
            <w:rStyle w:val="Hyperlink"/>
            <w:rFonts w:ascii="Arial" w:hAnsi="Arial" w:cs="Arial"/>
            <w:color w:val="auto"/>
            <w:sz w:val="22"/>
            <w:szCs w:val="22"/>
          </w:rPr>
          <w:t>putonthebrakes.org</w:t>
        </w:r>
      </w:hyperlink>
      <w:r w:rsidRPr="00610BC4">
        <w:rPr>
          <w:rFonts w:ascii="Arial" w:hAnsi="Arial" w:cs="Arial"/>
          <w:color w:val="auto"/>
          <w:sz w:val="22"/>
          <w:szCs w:val="22"/>
        </w:rPr>
        <w:t xml:space="preserve">. </w:t>
      </w:r>
    </w:p>
    <w:p w14:paraId="64E924A4" w14:textId="77777777" w:rsidR="00610BC4" w:rsidRPr="00610BC4" w:rsidRDefault="00610BC4" w:rsidP="00FD2453">
      <w:pPr>
        <w:pStyle w:val="NormalWeb"/>
        <w:shd w:val="clear" w:color="auto" w:fill="FFFFFF"/>
        <w:spacing w:before="0" w:beforeAutospacing="0" w:after="0" w:afterAutospacing="0" w:line="360" w:lineRule="auto"/>
        <w:ind w:firstLine="720"/>
        <w:rPr>
          <w:rFonts w:ascii="Arial" w:hAnsi="Arial" w:cs="Arial"/>
          <w:color w:val="auto"/>
          <w:sz w:val="22"/>
          <w:szCs w:val="22"/>
        </w:rPr>
      </w:pPr>
    </w:p>
    <w:p w14:paraId="5F2F9A5E" w14:textId="77777777" w:rsidR="00FD2453" w:rsidRPr="00610BC4" w:rsidRDefault="00FD2453" w:rsidP="00FD2453">
      <w:pPr>
        <w:spacing w:after="0" w:line="360" w:lineRule="auto"/>
        <w:ind w:firstLine="720"/>
        <w:jc w:val="both"/>
        <w:rPr>
          <w:rFonts w:ascii="Arial" w:hAnsi="Arial" w:cs="Arial"/>
        </w:rPr>
      </w:pPr>
      <w:r w:rsidRPr="00610BC4">
        <w:rPr>
          <w:rFonts w:ascii="Arial" w:hAnsi="Arial" w:cs="Arial"/>
        </w:rPr>
        <w:t>The four-hour B.R.A.K.E.S. programs begin with a classroom session followed by behind-the-wheel driving exercises, including panic braking, crash avoidance and car control, and distracted driving avoidance, all free of charge and taught by professional instructors.</w:t>
      </w:r>
    </w:p>
    <w:p w14:paraId="4041EC7A" w14:textId="77777777" w:rsidR="00610BC4" w:rsidRPr="00610BC4" w:rsidRDefault="00610BC4" w:rsidP="00FD2453">
      <w:pPr>
        <w:spacing w:after="0" w:line="360" w:lineRule="auto"/>
        <w:ind w:firstLine="720"/>
        <w:jc w:val="both"/>
        <w:rPr>
          <w:rFonts w:ascii="Arial" w:hAnsi="Arial" w:cs="Arial"/>
        </w:rPr>
      </w:pPr>
    </w:p>
    <w:p w14:paraId="3C19E67A" w14:textId="77777777" w:rsidR="00FD2453" w:rsidRPr="00610BC4" w:rsidRDefault="00FD2453" w:rsidP="00FD2453">
      <w:pPr>
        <w:pStyle w:val="NormalWeb"/>
        <w:shd w:val="clear" w:color="auto" w:fill="FFFFFF"/>
        <w:spacing w:before="0" w:beforeAutospacing="0" w:after="150" w:afterAutospacing="0"/>
        <w:ind w:firstLine="360"/>
        <w:rPr>
          <w:rFonts w:ascii="Arial" w:hAnsi="Arial" w:cs="Arial"/>
          <w:color w:val="auto"/>
          <w:sz w:val="22"/>
          <w:szCs w:val="22"/>
        </w:rPr>
      </w:pPr>
      <w:r w:rsidRPr="00610BC4">
        <w:rPr>
          <w:rFonts w:ascii="Arial" w:hAnsi="Arial" w:cs="Arial"/>
          <w:color w:val="auto"/>
          <w:sz w:val="22"/>
          <w:szCs w:val="22"/>
        </w:rPr>
        <w:t>The B.R.A.K.E.S. training curriculum includes the following:</w:t>
      </w:r>
    </w:p>
    <w:p w14:paraId="48ABAE36" w14:textId="77777777" w:rsidR="00FD2453" w:rsidRPr="00610BC4" w:rsidRDefault="00FD2453" w:rsidP="00610BC4">
      <w:pPr>
        <w:numPr>
          <w:ilvl w:val="0"/>
          <w:numId w:val="14"/>
        </w:numPr>
        <w:shd w:val="clear" w:color="auto" w:fill="FFFFFF"/>
        <w:spacing w:before="100" w:beforeAutospacing="1" w:after="100" w:afterAutospacing="1" w:line="360" w:lineRule="auto"/>
        <w:rPr>
          <w:rFonts w:ascii="Arial" w:hAnsi="Arial" w:cs="Arial"/>
        </w:rPr>
      </w:pPr>
      <w:r w:rsidRPr="00610BC4">
        <w:rPr>
          <w:rFonts w:ascii="Arial" w:hAnsi="Arial" w:cs="Arial"/>
        </w:rPr>
        <w:t>Crash Avoidance/Slalom:  This forces students to make a split-second decision to execute a quick, evasive lane change when encountering an unexpected object without losing control of the vehicle.  Students must navigate their vehicle around cones while focusing on weight transfer, hand positioning and eye scanning.</w:t>
      </w:r>
    </w:p>
    <w:p w14:paraId="7D4729ED" w14:textId="77777777" w:rsidR="00FD2453" w:rsidRPr="00610BC4" w:rsidRDefault="00FD2453" w:rsidP="00610BC4">
      <w:pPr>
        <w:numPr>
          <w:ilvl w:val="0"/>
          <w:numId w:val="14"/>
        </w:numPr>
        <w:shd w:val="clear" w:color="auto" w:fill="FFFFFF"/>
        <w:spacing w:before="100" w:beforeAutospacing="1" w:after="100" w:afterAutospacing="1" w:line="360" w:lineRule="auto"/>
        <w:rPr>
          <w:rFonts w:ascii="Arial" w:hAnsi="Arial" w:cs="Arial"/>
        </w:rPr>
      </w:pPr>
      <w:r w:rsidRPr="00610BC4">
        <w:rPr>
          <w:rFonts w:ascii="Arial" w:hAnsi="Arial" w:cs="Arial"/>
        </w:rPr>
        <w:t>Distracted Driving:  The course demonstrates the danger that cell phones, text messaging, and other distractions can pose while driving.</w:t>
      </w:r>
    </w:p>
    <w:p w14:paraId="2E2060E9" w14:textId="77777777" w:rsidR="00FD2453" w:rsidRPr="00610BC4" w:rsidRDefault="00FD2453" w:rsidP="00610BC4">
      <w:pPr>
        <w:numPr>
          <w:ilvl w:val="0"/>
          <w:numId w:val="14"/>
        </w:numPr>
        <w:shd w:val="clear" w:color="auto" w:fill="FFFFFF"/>
        <w:spacing w:before="100" w:beforeAutospacing="1" w:after="100" w:afterAutospacing="1" w:line="360" w:lineRule="auto"/>
        <w:rPr>
          <w:rFonts w:ascii="Arial" w:hAnsi="Arial" w:cs="Arial"/>
        </w:rPr>
      </w:pPr>
      <w:r w:rsidRPr="00610BC4">
        <w:rPr>
          <w:rFonts w:ascii="Arial" w:hAnsi="Arial" w:cs="Arial"/>
        </w:rPr>
        <w:t>Drop Wheel/Off Road Recovery:  The drop-wheel recovery course teaches students how to effectively recover when one or more of their wheels veers off the road surface and onto the shoulder, regaining control of the car and safely returning to the roadway.</w:t>
      </w:r>
    </w:p>
    <w:p w14:paraId="2B328F35" w14:textId="77777777" w:rsidR="00FD2453" w:rsidRPr="00610BC4" w:rsidRDefault="00FD2453" w:rsidP="00610BC4">
      <w:pPr>
        <w:numPr>
          <w:ilvl w:val="0"/>
          <w:numId w:val="14"/>
        </w:numPr>
        <w:shd w:val="clear" w:color="auto" w:fill="FFFFFF"/>
        <w:spacing w:before="100" w:beforeAutospacing="1" w:after="100" w:afterAutospacing="1" w:line="360" w:lineRule="auto"/>
        <w:rPr>
          <w:rFonts w:ascii="Arial" w:hAnsi="Arial" w:cs="Arial"/>
        </w:rPr>
      </w:pPr>
      <w:r w:rsidRPr="00610BC4">
        <w:rPr>
          <w:rFonts w:ascii="Arial" w:hAnsi="Arial" w:cs="Arial"/>
        </w:rPr>
        <w:t xml:space="preserve">Panic Stop:  The panic-stop course instructs students on proper braking techniques to help stop a vehicle in the shortest distance possible while maintaining control.  Students and their parents experience firsthand the pulsating brake pedal effects of Antilock Brake Systems (ABS) and how to control the vehicle when ABS </w:t>
      </w:r>
      <w:proofErr w:type="gramStart"/>
      <w:r w:rsidRPr="00610BC4">
        <w:rPr>
          <w:rFonts w:ascii="Arial" w:hAnsi="Arial" w:cs="Arial"/>
        </w:rPr>
        <w:t>is engaged</w:t>
      </w:r>
      <w:proofErr w:type="gramEnd"/>
      <w:r w:rsidRPr="00610BC4">
        <w:rPr>
          <w:rFonts w:ascii="Arial" w:hAnsi="Arial" w:cs="Arial"/>
        </w:rPr>
        <w:t>.</w:t>
      </w:r>
    </w:p>
    <w:p w14:paraId="4DAC9F72" w14:textId="77777777" w:rsidR="00FD2453" w:rsidRPr="00610BC4" w:rsidRDefault="00FD2453" w:rsidP="00610BC4">
      <w:pPr>
        <w:numPr>
          <w:ilvl w:val="0"/>
          <w:numId w:val="14"/>
        </w:numPr>
        <w:shd w:val="clear" w:color="auto" w:fill="FFFFFF"/>
        <w:spacing w:before="100" w:beforeAutospacing="1" w:after="100" w:afterAutospacing="1" w:line="360" w:lineRule="auto"/>
        <w:rPr>
          <w:rFonts w:ascii="Arial" w:hAnsi="Arial" w:cs="Arial"/>
        </w:rPr>
      </w:pPr>
      <w:r w:rsidRPr="00610BC4">
        <w:rPr>
          <w:rFonts w:ascii="Arial" w:hAnsi="Arial" w:cs="Arial"/>
        </w:rPr>
        <w:t>Car Control and Recovery:  A wet skid pad simulates wet-road conditions.  Students learn how to recover from both oversteer (rear wheel) and understeer (front wheel) skids.</w:t>
      </w:r>
    </w:p>
    <w:p w14:paraId="726DC548" w14:textId="77777777" w:rsidR="00FD2453" w:rsidRPr="00610BC4" w:rsidRDefault="00FD2453" w:rsidP="00610BC4">
      <w:pPr>
        <w:numPr>
          <w:ilvl w:val="0"/>
          <w:numId w:val="14"/>
        </w:numPr>
        <w:shd w:val="clear" w:color="auto" w:fill="FFFFFF"/>
        <w:spacing w:before="100" w:beforeAutospacing="1" w:after="100" w:afterAutospacing="1" w:line="360" w:lineRule="auto"/>
        <w:rPr>
          <w:rFonts w:ascii="Arial" w:hAnsi="Arial" w:cs="Arial"/>
        </w:rPr>
      </w:pPr>
      <w:r w:rsidRPr="00610BC4">
        <w:rPr>
          <w:rFonts w:ascii="Arial" w:hAnsi="Arial" w:cs="Arial"/>
        </w:rPr>
        <w:lastRenderedPageBreak/>
        <w:t>Other learning experiences vary by school but can include an eye-opening view from the driver’s seat of a big-rig truck with a discussion about safe zones and blind spots, as well as demonstrations from police and fire-rescue agencies.</w:t>
      </w:r>
    </w:p>
    <w:p w14:paraId="7836586F" w14:textId="77777777" w:rsidR="00610BC4" w:rsidRDefault="00FD2453" w:rsidP="00610BC4">
      <w:pPr>
        <w:pStyle w:val="NormalWeb"/>
        <w:spacing w:line="360" w:lineRule="auto"/>
        <w:contextualSpacing/>
        <w:rPr>
          <w:rFonts w:ascii="Arial" w:hAnsi="Arial" w:cs="Arial"/>
          <w:color w:val="333333"/>
          <w:sz w:val="22"/>
          <w:szCs w:val="22"/>
        </w:rPr>
      </w:pPr>
      <w:r w:rsidRPr="00610BC4">
        <w:rPr>
          <w:rStyle w:val="Strong"/>
          <w:rFonts w:ascii="Arial" w:hAnsi="Arial" w:cs="Arial"/>
          <w:color w:val="333333"/>
          <w:sz w:val="22"/>
          <w:szCs w:val="22"/>
          <w:u w:val="single"/>
        </w:rPr>
        <w:t>About Kia Motors America</w:t>
      </w:r>
    </w:p>
    <w:p w14:paraId="57EB8F23" w14:textId="77777777" w:rsidR="00FD2453" w:rsidRDefault="00FD2453" w:rsidP="00610BC4">
      <w:pPr>
        <w:pStyle w:val="NormalWeb"/>
        <w:spacing w:line="360" w:lineRule="auto"/>
        <w:ind w:firstLine="720"/>
        <w:contextualSpacing/>
        <w:rPr>
          <w:rFonts w:ascii="Arial" w:hAnsi="Arial" w:cs="Arial"/>
          <w:color w:val="auto"/>
          <w:sz w:val="22"/>
          <w:szCs w:val="22"/>
        </w:rPr>
      </w:pPr>
      <w:r w:rsidRPr="00610BC4">
        <w:rPr>
          <w:rFonts w:ascii="Arial" w:hAnsi="Arial" w:cs="Arial"/>
          <w:color w:val="auto"/>
          <w:sz w:val="22"/>
          <w:szCs w:val="22"/>
        </w:rPr>
        <w:t xml:space="preserve">Kia Motors America (KMA) is the marketing and distribution arm of Kia Motors Corporation based in Seoul, South Korea KMA proudly serves as the "Official Automotive Partner" of the NBA and LPGA and set an all-time annual sales record in 2015, surpassing the </w:t>
      </w:r>
      <w:r w:rsidR="00C67661" w:rsidRPr="00610BC4">
        <w:rPr>
          <w:rFonts w:ascii="Arial" w:hAnsi="Arial" w:cs="Arial"/>
          <w:color w:val="auto"/>
          <w:sz w:val="22"/>
          <w:szCs w:val="22"/>
        </w:rPr>
        <w:t>600,000-unit</w:t>
      </w:r>
      <w:r w:rsidRPr="00610BC4">
        <w:rPr>
          <w:rFonts w:ascii="Arial" w:hAnsi="Arial" w:cs="Arial"/>
          <w:color w:val="auto"/>
          <w:sz w:val="22"/>
          <w:szCs w:val="22"/>
        </w:rPr>
        <w:t xml:space="preserve"> mark for the first time in company history</w:t>
      </w:r>
      <w:proofErr w:type="gramStart"/>
      <w:r w:rsidRPr="00610BC4">
        <w:rPr>
          <w:rFonts w:ascii="Arial" w:hAnsi="Arial" w:cs="Arial"/>
          <w:color w:val="auto"/>
          <w:sz w:val="22"/>
          <w:szCs w:val="22"/>
        </w:rPr>
        <w:t>. Kia offers a complete line of vehicles in the U.S., including the rear-drive K900</w:t>
      </w:r>
      <w:bookmarkStart w:id="1" w:name="_ednref1"/>
      <w:bookmarkEnd w:id="1"/>
      <w:r w:rsidR="002747C1">
        <w:rPr>
          <w:rStyle w:val="EndnoteReference"/>
          <w:rFonts w:ascii="Arial" w:hAnsi="Arial" w:cs="Arial"/>
          <w:color w:val="auto"/>
          <w:sz w:val="22"/>
          <w:szCs w:val="22"/>
        </w:rPr>
        <w:endnoteReference w:id="2"/>
      </w:r>
      <w:r w:rsidRPr="00610BC4">
        <w:rPr>
          <w:rFonts w:ascii="Arial" w:hAnsi="Arial" w:cs="Arial"/>
          <w:color w:val="auto"/>
          <w:sz w:val="22"/>
          <w:szCs w:val="22"/>
        </w:rPr>
        <w:t xml:space="preserve"> flagship sedan, Cadenza premium sedan, Sorento </w:t>
      </w:r>
      <w:proofErr w:type="spellStart"/>
      <w:r w:rsidRPr="00610BC4">
        <w:rPr>
          <w:rFonts w:ascii="Arial" w:hAnsi="Arial" w:cs="Arial"/>
          <w:color w:val="auto"/>
          <w:sz w:val="22"/>
          <w:szCs w:val="22"/>
        </w:rPr>
        <w:t>CUV</w:t>
      </w:r>
      <w:proofErr w:type="spellEnd"/>
      <w:r w:rsidRPr="00610BC4">
        <w:rPr>
          <w:rFonts w:ascii="Arial" w:hAnsi="Arial" w:cs="Arial"/>
          <w:color w:val="auto"/>
          <w:sz w:val="22"/>
          <w:szCs w:val="22"/>
        </w:rPr>
        <w:t>, Soul urban passenger vehicle, Soul Electric Vehicle</w:t>
      </w:r>
      <w:bookmarkStart w:id="2" w:name="_ednref2"/>
      <w:bookmarkEnd w:id="2"/>
      <w:r w:rsidR="002747C1">
        <w:rPr>
          <w:rStyle w:val="EndnoteReference"/>
          <w:rFonts w:ascii="Arial" w:hAnsi="Arial" w:cs="Arial"/>
          <w:color w:val="auto"/>
          <w:sz w:val="22"/>
          <w:szCs w:val="22"/>
        </w:rPr>
        <w:endnoteReference w:id="3"/>
      </w:r>
      <w:r w:rsidRPr="00610BC4">
        <w:rPr>
          <w:rFonts w:ascii="Arial" w:hAnsi="Arial" w:cs="Arial"/>
          <w:color w:val="auto"/>
          <w:sz w:val="22"/>
          <w:szCs w:val="22"/>
        </w:rPr>
        <w:t xml:space="preserve">, Sportage compact </w:t>
      </w:r>
      <w:proofErr w:type="spellStart"/>
      <w:r w:rsidRPr="00610BC4">
        <w:rPr>
          <w:rFonts w:ascii="Arial" w:hAnsi="Arial" w:cs="Arial"/>
          <w:color w:val="auto"/>
          <w:sz w:val="22"/>
          <w:szCs w:val="22"/>
        </w:rPr>
        <w:t>CUV</w:t>
      </w:r>
      <w:proofErr w:type="spellEnd"/>
      <w:r w:rsidRPr="00610BC4">
        <w:rPr>
          <w:rFonts w:ascii="Arial" w:hAnsi="Arial" w:cs="Arial"/>
          <w:color w:val="auto"/>
          <w:sz w:val="22"/>
          <w:szCs w:val="22"/>
        </w:rPr>
        <w:t xml:space="preserve">, Optima midsize sedan, Optima Hybrid, the Forte compact sedan, </w:t>
      </w:r>
      <w:proofErr w:type="spellStart"/>
      <w:r w:rsidRPr="00610BC4">
        <w:rPr>
          <w:rFonts w:ascii="Arial" w:hAnsi="Arial" w:cs="Arial"/>
          <w:color w:val="auto"/>
          <w:sz w:val="22"/>
          <w:szCs w:val="22"/>
        </w:rPr>
        <w:t>Forte5</w:t>
      </w:r>
      <w:proofErr w:type="spellEnd"/>
      <w:r w:rsidRPr="00610BC4">
        <w:rPr>
          <w:rFonts w:ascii="Arial" w:hAnsi="Arial" w:cs="Arial"/>
          <w:color w:val="auto"/>
          <w:sz w:val="22"/>
          <w:szCs w:val="22"/>
        </w:rPr>
        <w:t xml:space="preserve"> and Forte Koup, Rio and Rio 5-door subcompacts and the Sedona minivan, through a network of more than 765 dealers across the United States. </w:t>
      </w:r>
      <w:proofErr w:type="gramEnd"/>
      <w:r w:rsidRPr="00610BC4">
        <w:rPr>
          <w:rFonts w:ascii="Arial" w:hAnsi="Arial" w:cs="Arial"/>
          <w:color w:val="auto"/>
          <w:sz w:val="22"/>
          <w:szCs w:val="22"/>
        </w:rPr>
        <w:t xml:space="preserve"> Kia’s North American manufacturing operations include plants in West Point, Georgia*, and the municipality of </w:t>
      </w:r>
      <w:proofErr w:type="spellStart"/>
      <w:r w:rsidRPr="00610BC4">
        <w:rPr>
          <w:rFonts w:ascii="Arial" w:hAnsi="Arial" w:cs="Arial"/>
          <w:color w:val="auto"/>
          <w:sz w:val="22"/>
          <w:szCs w:val="22"/>
        </w:rPr>
        <w:t>Pesqueria</w:t>
      </w:r>
      <w:proofErr w:type="spellEnd"/>
      <w:r w:rsidRPr="00610BC4">
        <w:rPr>
          <w:rFonts w:ascii="Arial" w:hAnsi="Arial" w:cs="Arial"/>
          <w:color w:val="auto"/>
          <w:sz w:val="22"/>
          <w:szCs w:val="22"/>
        </w:rPr>
        <w:t xml:space="preserve"> in the state of Nuevo Leon, Mexico.</w:t>
      </w:r>
    </w:p>
    <w:p w14:paraId="02DF1274" w14:textId="77777777" w:rsidR="005E695E" w:rsidRPr="00610BC4" w:rsidRDefault="005E695E" w:rsidP="00610BC4">
      <w:pPr>
        <w:pStyle w:val="NormalWeb"/>
        <w:spacing w:line="360" w:lineRule="auto"/>
        <w:ind w:firstLine="720"/>
        <w:contextualSpacing/>
        <w:rPr>
          <w:rFonts w:ascii="Arial" w:hAnsi="Arial" w:cs="Arial"/>
          <w:color w:val="auto"/>
          <w:sz w:val="22"/>
          <w:szCs w:val="22"/>
        </w:rPr>
      </w:pPr>
    </w:p>
    <w:p w14:paraId="42D38C5C" w14:textId="77777777" w:rsidR="00610BC4" w:rsidRDefault="00FD2453" w:rsidP="00610BC4">
      <w:pPr>
        <w:pStyle w:val="NormalWeb"/>
        <w:spacing w:line="360" w:lineRule="auto"/>
        <w:ind w:firstLine="720"/>
        <w:rPr>
          <w:rFonts w:ascii="Arial" w:hAnsi="Arial" w:cs="Arial"/>
          <w:color w:val="333333"/>
          <w:sz w:val="22"/>
          <w:szCs w:val="22"/>
        </w:rPr>
      </w:pPr>
      <w:r w:rsidRPr="00610BC4">
        <w:rPr>
          <w:rFonts w:ascii="Arial" w:hAnsi="Arial" w:cs="Arial"/>
          <w:color w:val="auto"/>
          <w:sz w:val="22"/>
          <w:szCs w:val="22"/>
        </w:rPr>
        <w:t>Information about KMA and its full vehicle line-up is available at www.kia.com</w:t>
      </w:r>
      <w:proofErr w:type="gramStart"/>
      <w:r w:rsidRPr="00610BC4">
        <w:rPr>
          <w:rFonts w:ascii="Arial" w:hAnsi="Arial" w:cs="Arial"/>
          <w:color w:val="auto"/>
          <w:sz w:val="22"/>
          <w:szCs w:val="22"/>
        </w:rPr>
        <w:t xml:space="preserve">. </w:t>
      </w:r>
      <w:proofErr w:type="gramEnd"/>
      <w:r w:rsidRPr="00610BC4">
        <w:rPr>
          <w:rFonts w:ascii="Arial" w:hAnsi="Arial" w:cs="Arial"/>
          <w:color w:val="auto"/>
          <w:sz w:val="22"/>
          <w:szCs w:val="22"/>
        </w:rPr>
        <w:t xml:space="preserve">For media information, including photography, visit www.kiamedia.com.  To receive custom email notifications for press releases the moment they </w:t>
      </w:r>
      <w:proofErr w:type="gramStart"/>
      <w:r w:rsidRPr="00610BC4">
        <w:rPr>
          <w:rFonts w:ascii="Arial" w:hAnsi="Arial" w:cs="Arial"/>
          <w:color w:val="auto"/>
          <w:sz w:val="22"/>
          <w:szCs w:val="22"/>
        </w:rPr>
        <w:t>are published</w:t>
      </w:r>
      <w:proofErr w:type="gramEnd"/>
      <w:r w:rsidRPr="00610BC4">
        <w:rPr>
          <w:rFonts w:ascii="Arial" w:hAnsi="Arial" w:cs="Arial"/>
          <w:color w:val="auto"/>
          <w:sz w:val="22"/>
          <w:szCs w:val="22"/>
        </w:rPr>
        <w:t xml:space="preserve">, subscribe at </w:t>
      </w:r>
      <w:hyperlink r:id="rId10" w:history="1">
        <w:r w:rsidRPr="00610BC4">
          <w:rPr>
            <w:rStyle w:val="Hyperlink"/>
            <w:rFonts w:ascii="Arial" w:hAnsi="Arial" w:cs="Arial"/>
            <w:sz w:val="22"/>
            <w:szCs w:val="22"/>
          </w:rPr>
          <w:t>www.kiamedia.com/us/en/newsalert</w:t>
        </w:r>
      </w:hyperlink>
      <w:r w:rsidRPr="00610BC4">
        <w:rPr>
          <w:rFonts w:ascii="Arial" w:hAnsi="Arial" w:cs="Arial"/>
          <w:color w:val="333333"/>
          <w:sz w:val="22"/>
          <w:szCs w:val="22"/>
        </w:rPr>
        <w:t>.</w:t>
      </w:r>
    </w:p>
    <w:p w14:paraId="48BC834F" w14:textId="7F90CA59" w:rsidR="00610BC4" w:rsidRPr="00311384" w:rsidRDefault="00610BC4" w:rsidP="00610BC4">
      <w:pPr>
        <w:spacing w:line="360" w:lineRule="auto"/>
        <w:rPr>
          <w:rFonts w:ascii="Arial" w:hAnsi="Arial" w:cs="Arial"/>
        </w:rPr>
      </w:pPr>
      <w:r w:rsidRPr="00311384">
        <w:rPr>
          <w:rFonts w:ascii="Arial" w:hAnsi="Arial" w:cs="Arial"/>
          <w:b/>
          <w:u w:val="single"/>
        </w:rPr>
        <w:t>About B.R.A.K.E.S.</w:t>
      </w:r>
      <w:r w:rsidRPr="00311384">
        <w:rPr>
          <w:rFonts w:ascii="Arial" w:hAnsi="Arial" w:cs="Arial"/>
        </w:rPr>
        <w:br/>
        <w:t xml:space="preserve"> </w:t>
      </w:r>
      <w:r w:rsidRPr="00311384">
        <w:rPr>
          <w:rFonts w:ascii="Arial" w:hAnsi="Arial" w:cs="Arial"/>
        </w:rPr>
        <w:tab/>
        <w:t>B.R.A.K.E.S. (Be Responsible And Keep Everyone Safe), is a 501(c</w:t>
      </w:r>
      <w:proofErr w:type="gramStart"/>
      <w:r w:rsidRPr="00311384">
        <w:rPr>
          <w:rFonts w:ascii="Arial" w:hAnsi="Arial" w:cs="Arial"/>
        </w:rPr>
        <w:t>)(</w:t>
      </w:r>
      <w:proofErr w:type="gramEnd"/>
      <w:r w:rsidRPr="00311384">
        <w:rPr>
          <w:rFonts w:ascii="Arial" w:hAnsi="Arial" w:cs="Arial"/>
        </w:rPr>
        <w:t xml:space="preserve">3) non-profit organization founded by </w:t>
      </w:r>
      <w:proofErr w:type="spellStart"/>
      <w:r w:rsidRPr="00311384">
        <w:rPr>
          <w:rFonts w:ascii="Arial" w:hAnsi="Arial" w:cs="Arial"/>
        </w:rPr>
        <w:t>NHRA</w:t>
      </w:r>
      <w:proofErr w:type="spellEnd"/>
      <w:r w:rsidRPr="00311384">
        <w:rPr>
          <w:rFonts w:ascii="Arial" w:hAnsi="Arial" w:cs="Arial"/>
        </w:rPr>
        <w:t xml:space="preserve"> Mello </w:t>
      </w:r>
      <w:proofErr w:type="spellStart"/>
      <w:r w:rsidRPr="00311384">
        <w:rPr>
          <w:rFonts w:ascii="Arial" w:hAnsi="Arial" w:cs="Arial"/>
        </w:rPr>
        <w:t>Yello</w:t>
      </w:r>
      <w:proofErr w:type="spellEnd"/>
      <w:r w:rsidRPr="00311384">
        <w:rPr>
          <w:rFonts w:ascii="Arial" w:hAnsi="Arial" w:cs="Arial"/>
        </w:rPr>
        <w:t xml:space="preserve"> Series Top Fuel drag racer Doug Herbert in memory of his two sons, Jon and James, who were tragically killed in a car </w:t>
      </w:r>
      <w:r w:rsidR="00FC140D">
        <w:rPr>
          <w:rFonts w:ascii="Arial" w:hAnsi="Arial" w:cs="Arial"/>
        </w:rPr>
        <w:t>crash</w:t>
      </w:r>
      <w:r w:rsidRPr="00311384">
        <w:rPr>
          <w:rFonts w:ascii="Arial" w:hAnsi="Arial" w:cs="Arial"/>
        </w:rPr>
        <w:t>.  The B.R.A.K.E.S. Teen Pro-Active Driving School is a free, defensive driving program.  By training and educating teenage drivers and their parents, the program aims to promote safe driving in an attempt to prevent injuries and save lives</w:t>
      </w:r>
      <w:proofErr w:type="gramStart"/>
      <w:r w:rsidRPr="00311384">
        <w:rPr>
          <w:rFonts w:ascii="Arial" w:hAnsi="Arial" w:cs="Arial"/>
        </w:rPr>
        <w:t xml:space="preserve">. </w:t>
      </w:r>
      <w:proofErr w:type="gramEnd"/>
      <w:r w:rsidRPr="00311384">
        <w:rPr>
          <w:rFonts w:ascii="Arial" w:hAnsi="Arial" w:cs="Arial"/>
        </w:rPr>
        <w:t xml:space="preserve">To volunteer, obtain more information or donate please visit </w:t>
      </w:r>
      <w:hyperlink r:id="rId11" w:history="1">
        <w:r w:rsidRPr="00311384">
          <w:rPr>
            <w:rStyle w:val="Hyperlink"/>
            <w:rFonts w:ascii="Arial" w:hAnsi="Arial" w:cs="Arial"/>
            <w:color w:val="auto"/>
          </w:rPr>
          <w:t>www.putonthebrakes.org</w:t>
        </w:r>
      </w:hyperlink>
      <w:r w:rsidRPr="00311384">
        <w:rPr>
          <w:rFonts w:ascii="Arial" w:hAnsi="Arial" w:cs="Arial"/>
        </w:rPr>
        <w:t>.</w:t>
      </w:r>
    </w:p>
    <w:p w14:paraId="03064F09" w14:textId="77777777" w:rsidR="00907166" w:rsidRPr="00790E68" w:rsidRDefault="00907166" w:rsidP="00005971">
      <w:pPr>
        <w:pStyle w:val="NoSpacing"/>
        <w:rPr>
          <w:rStyle w:val="apple-style-span"/>
          <w:rFonts w:ascii="Arial" w:hAnsi="Arial" w:cs="Arial"/>
          <w:shd w:val="clear" w:color="auto" w:fill="FFFFFF"/>
        </w:rPr>
      </w:pPr>
    </w:p>
    <w:p w14:paraId="2412BDE0" w14:textId="77777777" w:rsidR="00270B8C" w:rsidRDefault="00062A26" w:rsidP="00C67661">
      <w:pPr>
        <w:jc w:val="center"/>
        <w:rPr>
          <w:rFonts w:ascii="Arial" w:hAnsi="Arial" w:cs="Arial"/>
          <w:sz w:val="20"/>
          <w:szCs w:val="20"/>
        </w:rPr>
      </w:pPr>
      <w:r w:rsidRPr="00545BB7">
        <w:rPr>
          <w:rFonts w:ascii="Arial" w:hAnsi="Arial" w:cs="Arial"/>
          <w:sz w:val="20"/>
          <w:szCs w:val="20"/>
        </w:rPr>
        <w:t># # #</w:t>
      </w:r>
    </w:p>
    <w:sectPr w:rsidR="00270B8C"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9DC21" w14:textId="77777777" w:rsidR="00EA4296" w:rsidRDefault="00EA4296" w:rsidP="00762EC6">
      <w:pPr>
        <w:spacing w:after="0" w:line="240" w:lineRule="auto"/>
      </w:pPr>
      <w:r>
        <w:separator/>
      </w:r>
    </w:p>
  </w:endnote>
  <w:endnote w:type="continuationSeparator" w:id="0">
    <w:p w14:paraId="04EA7024" w14:textId="77777777" w:rsidR="00EA4296" w:rsidRDefault="00EA4296" w:rsidP="00762EC6">
      <w:pPr>
        <w:spacing w:after="0" w:line="240" w:lineRule="auto"/>
      </w:pPr>
      <w:r>
        <w:continuationSeparator/>
      </w:r>
    </w:p>
  </w:endnote>
  <w:endnote w:id="1">
    <w:p w14:paraId="0D783B9C" w14:textId="77777777" w:rsidR="002747C1" w:rsidRPr="002747C1" w:rsidRDefault="002747C1" w:rsidP="002747C1">
      <w:pPr>
        <w:pStyle w:val="NormalWeb"/>
        <w:spacing w:before="0" w:beforeAutospacing="0" w:after="0" w:afterAutospacing="0"/>
        <w:rPr>
          <w:rFonts w:ascii="Arial" w:hAnsi="Arial" w:cs="Arial"/>
          <w:sz w:val="14"/>
          <w:szCs w:val="14"/>
        </w:rPr>
      </w:pPr>
      <w:r w:rsidRPr="002747C1">
        <w:rPr>
          <w:rStyle w:val="Strong"/>
          <w:rFonts w:ascii="Arial" w:hAnsi="Arial" w:cs="Arial"/>
          <w:color w:val="333333"/>
          <w:sz w:val="14"/>
          <w:szCs w:val="14"/>
        </w:rPr>
        <w:t xml:space="preserve">* The Sorento and Optima </w:t>
      </w:r>
      <w:proofErr w:type="spellStart"/>
      <w:r w:rsidRPr="002747C1">
        <w:rPr>
          <w:rStyle w:val="Strong"/>
          <w:rFonts w:ascii="Arial" w:hAnsi="Arial" w:cs="Arial"/>
          <w:color w:val="333333"/>
          <w:sz w:val="14"/>
          <w:szCs w:val="14"/>
        </w:rPr>
        <w:t>GDI</w:t>
      </w:r>
      <w:proofErr w:type="spellEnd"/>
      <w:r w:rsidRPr="002747C1">
        <w:rPr>
          <w:rStyle w:val="Strong"/>
          <w:rFonts w:ascii="Arial" w:hAnsi="Arial" w:cs="Arial"/>
          <w:color w:val="333333"/>
          <w:sz w:val="14"/>
          <w:szCs w:val="14"/>
        </w:rPr>
        <w:t xml:space="preserve"> (EX, </w:t>
      </w:r>
      <w:proofErr w:type="spellStart"/>
      <w:r w:rsidRPr="002747C1">
        <w:rPr>
          <w:rStyle w:val="Strong"/>
          <w:rFonts w:ascii="Arial" w:hAnsi="Arial" w:cs="Arial"/>
          <w:color w:val="333333"/>
          <w:sz w:val="14"/>
          <w:szCs w:val="14"/>
        </w:rPr>
        <w:t>SX</w:t>
      </w:r>
      <w:proofErr w:type="spellEnd"/>
      <w:r w:rsidRPr="002747C1">
        <w:rPr>
          <w:rStyle w:val="Strong"/>
          <w:rFonts w:ascii="Arial" w:hAnsi="Arial" w:cs="Arial"/>
          <w:color w:val="333333"/>
          <w:sz w:val="14"/>
          <w:szCs w:val="14"/>
        </w:rPr>
        <w:t xml:space="preserve"> &amp; Limited and certain LX Trims only) are assembled in the United States from U.S. and globally sourced parts</w:t>
      </w:r>
    </w:p>
    <w:p w14:paraId="589386E5" w14:textId="77777777" w:rsidR="002747C1" w:rsidRPr="002747C1" w:rsidRDefault="002747C1">
      <w:pPr>
        <w:pStyle w:val="EndnoteText"/>
        <w:rPr>
          <w:rFonts w:ascii="Arial" w:hAnsi="Arial" w:cs="Arial"/>
          <w:sz w:val="14"/>
          <w:szCs w:val="14"/>
        </w:rPr>
      </w:pPr>
      <w:r w:rsidRPr="002747C1">
        <w:rPr>
          <w:rStyle w:val="EndnoteReference"/>
          <w:rFonts w:ascii="Arial" w:hAnsi="Arial" w:cs="Arial"/>
          <w:sz w:val="14"/>
          <w:szCs w:val="14"/>
        </w:rPr>
        <w:endnoteRef/>
      </w:r>
      <w:r w:rsidRPr="002747C1">
        <w:rPr>
          <w:rFonts w:ascii="Arial" w:hAnsi="Arial" w:cs="Arial"/>
          <w:sz w:val="14"/>
          <w:szCs w:val="14"/>
        </w:rPr>
        <w:t xml:space="preserve"> According to a study by Dr. Paul Friday of the University of North Carolina at Charlotte and the North Carolina Department of Transportation</w:t>
      </w:r>
    </w:p>
  </w:endnote>
  <w:endnote w:id="2">
    <w:p w14:paraId="2EAAD403" w14:textId="77777777" w:rsidR="002747C1" w:rsidRPr="002747C1" w:rsidRDefault="002747C1">
      <w:pPr>
        <w:pStyle w:val="EndnoteText"/>
        <w:rPr>
          <w:rFonts w:ascii="Arial" w:hAnsi="Arial" w:cs="Arial"/>
          <w:sz w:val="14"/>
          <w:szCs w:val="14"/>
        </w:rPr>
      </w:pPr>
      <w:r w:rsidRPr="002747C1">
        <w:rPr>
          <w:rStyle w:val="EndnoteReference"/>
          <w:rFonts w:ascii="Arial" w:hAnsi="Arial" w:cs="Arial"/>
          <w:sz w:val="14"/>
          <w:szCs w:val="14"/>
        </w:rPr>
        <w:endnoteRef/>
      </w:r>
      <w:r w:rsidRPr="002747C1">
        <w:rPr>
          <w:rFonts w:ascii="Arial" w:hAnsi="Arial" w:cs="Arial"/>
          <w:sz w:val="14"/>
          <w:szCs w:val="14"/>
        </w:rPr>
        <w:t xml:space="preserve"> </w:t>
      </w:r>
      <w:proofErr w:type="gramStart"/>
      <w:r w:rsidRPr="002747C1">
        <w:rPr>
          <w:rFonts w:ascii="Arial" w:hAnsi="Arial" w:cs="Arial"/>
          <w:sz w:val="14"/>
          <w:szCs w:val="14"/>
        </w:rPr>
        <w:t>K900 available in select trims and in select markets with limited availability.</w:t>
      </w:r>
      <w:proofErr w:type="gramEnd"/>
    </w:p>
  </w:endnote>
  <w:endnote w:id="3">
    <w:p w14:paraId="6A94423E" w14:textId="77777777" w:rsidR="002747C1" w:rsidRPr="002747C1" w:rsidRDefault="002747C1">
      <w:pPr>
        <w:pStyle w:val="EndnoteText"/>
        <w:rPr>
          <w:rFonts w:ascii="Arial" w:hAnsi="Arial" w:cs="Arial"/>
          <w:sz w:val="14"/>
          <w:szCs w:val="14"/>
        </w:rPr>
      </w:pPr>
      <w:r w:rsidRPr="002747C1">
        <w:rPr>
          <w:rStyle w:val="EndnoteReference"/>
          <w:rFonts w:ascii="Arial" w:hAnsi="Arial" w:cs="Arial"/>
          <w:sz w:val="14"/>
          <w:szCs w:val="14"/>
        </w:rPr>
        <w:endnoteRef/>
      </w:r>
      <w:r w:rsidRPr="002747C1">
        <w:rPr>
          <w:rFonts w:ascii="Arial" w:hAnsi="Arial" w:cs="Arial"/>
          <w:sz w:val="14"/>
          <w:szCs w:val="14"/>
        </w:rPr>
        <w:t xml:space="preserve"> </w:t>
      </w:r>
      <w:proofErr w:type="gramStart"/>
      <w:r w:rsidRPr="002747C1">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charset w:val="00"/>
    <w:family w:val="auto"/>
    <w:pitch w:val="default"/>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auto"/>
    <w:pitch w:val="variable"/>
    <w:sig w:usb0="9000002F" w:usb1="2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B421F" w14:textId="77777777" w:rsidR="00EA4296" w:rsidRDefault="00EA4296" w:rsidP="00762EC6">
      <w:pPr>
        <w:spacing w:after="0" w:line="240" w:lineRule="auto"/>
      </w:pPr>
      <w:r>
        <w:separator/>
      </w:r>
    </w:p>
  </w:footnote>
  <w:footnote w:type="continuationSeparator" w:id="0">
    <w:p w14:paraId="224EB465" w14:textId="77777777" w:rsidR="00EA4296" w:rsidRDefault="00EA429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3F4AF" w14:textId="77777777" w:rsidR="00C67661" w:rsidRDefault="0033421B">
    <w:pPr>
      <w:pStyle w:val="Header"/>
      <w:rPr>
        <w:rFonts w:ascii="Arial" w:hAnsi="Arial" w:cs="Arial"/>
        <w:b/>
      </w:rPr>
    </w:pPr>
    <w:r w:rsidRPr="00610BC4">
      <w:rPr>
        <w:rFonts w:ascii="Arial" w:hAnsi="Arial" w:cs="Arial"/>
        <w:b/>
      </w:rPr>
      <w:t xml:space="preserve">Kia Motors America and B.R.A.K.E.S. Kick Off Teen Driver Safety Week </w:t>
    </w:r>
  </w:p>
  <w:p w14:paraId="6BFEA857" w14:textId="77777777"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F70777">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F70777">
      <w:rPr>
        <w:rFonts w:ascii="Arial" w:hAnsi="Arial" w:cs="Arial"/>
        <w:b/>
        <w:noProof/>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03BDC" w14:textId="77777777" w:rsidR="00565499" w:rsidRDefault="00565499" w:rsidP="00255D59">
    <w:pPr>
      <w:pStyle w:val="Header"/>
    </w:pPr>
    <w:r>
      <w:rPr>
        <w:noProof/>
        <w:lang w:eastAsia="ja-JP"/>
      </w:rPr>
      <w:drawing>
        <wp:anchor distT="0" distB="0" distL="114300" distR="114300" simplePos="0" relativeHeight="251661312" behindDoc="1" locked="0" layoutInCell="1" allowOverlap="1" wp14:anchorId="316A95ED" wp14:editId="610668E8">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14:anchorId="4DF374E1" wp14:editId="0FD7CB7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rect w14:anchorId="522D909C"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3C455B10" w14:textId="77777777"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14:anchorId="64A51AAC" wp14:editId="2CFD2A2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14:anchorId="0746E2B4" wp14:editId="4573C046">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rect w14:anchorId="1F802190"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14:anchorId="04A40FB4" wp14:editId="24FB30CD">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shapetype w14:anchorId="26B6B207"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14:anchorId="538BFC17" wp14:editId="3C52F37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0BB2C"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14:paraId="20095882"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14:paraId="21953EAE" w14:textId="77777777"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14:anchorId="555318C3" wp14:editId="6FE9C655">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shape w14:anchorId="5B22BFE3"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14:anchorId="766A8E61" wp14:editId="70E527D4">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33138"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7A13DE13"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673B6999"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6D4F0598" w14:textId="77777777"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235F551" wp14:editId="0B10DD4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14:anchorId="21068148" wp14:editId="119A6460">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rect w14:anchorId="72F69CB1"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14:anchorId="6B0979B5" wp14:editId="658F15D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rect w14:anchorId="137C7D85"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14:anchorId="3D464B33" wp14:editId="4CBFB8CC">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rect w14:anchorId="7528AF79"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4BC33D45" w14:textId="77777777"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22138B5" wp14:editId="7F89665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group w14:anchorId="4F1A14BD"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14:paraId="1C124C59" w14:textId="77777777" w:rsidR="001D67E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3421B">
      <w:rPr>
        <w:rFonts w:ascii="Arial Narrow" w:hAnsi="Arial Narrow" w:cs="Arial"/>
        <w:color w:val="262626" w:themeColor="text1" w:themeTint="D9"/>
        <w:sz w:val="18"/>
        <w:szCs w:val="18"/>
      </w:rPr>
      <w:t>Brian Devenny</w:t>
    </w:r>
  </w:p>
  <w:p w14:paraId="0507A25D" w14:textId="77777777" w:rsidR="007B3233" w:rsidRPr="007B3233" w:rsidRDefault="0033421B"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18"/>
      </w:rPr>
      <w:t xml:space="preserve">Zeno Group PR for </w:t>
    </w:r>
    <w:r w:rsidR="007B3233" w:rsidRPr="007B3233">
      <w:rPr>
        <w:rFonts w:ascii="Arial Narrow" w:hAnsi="Arial Narrow" w:cs="Arial"/>
        <w:color w:val="262626" w:themeColor="text1" w:themeTint="D9"/>
        <w:sz w:val="18"/>
        <w:szCs w:val="18"/>
      </w:rPr>
      <w:t>Kia Motors America</w:t>
    </w:r>
  </w:p>
  <w:p w14:paraId="10EC8DD3" w14:textId="77777777" w:rsidR="001D67E3" w:rsidRDefault="0033421B"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201.696.1875</w:t>
    </w:r>
  </w:p>
  <w:p w14:paraId="5E09886E" w14:textId="77777777" w:rsidR="0033421B" w:rsidRPr="007B3233" w:rsidRDefault="0033421B"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brian.devenny@zenogroup.com</w:t>
    </w:r>
  </w:p>
  <w:p w14:paraId="2EC3C751" w14:textId="77777777"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55284211" wp14:editId="047B690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xmlns:mv="urn:schemas-microsoft-com:mac:vml" xmlns:mo="http://schemas.microsoft.com/office/mac/office/2008/main">
          <w:pict>
            <v:rect w14:anchorId="5468F198"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27C242B9" w14:textId="77777777"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B2142"/>
    <w:multiLevelType w:val="multilevel"/>
    <w:tmpl w:val="15C4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EC6754C"/>
    <w:multiLevelType w:val="hybridMultilevel"/>
    <w:tmpl w:val="5F3C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9"/>
  </w:num>
  <w:num w:numId="4">
    <w:abstractNumId w:val="3"/>
  </w:num>
  <w:num w:numId="5">
    <w:abstractNumId w:val="6"/>
  </w:num>
  <w:num w:numId="6">
    <w:abstractNumId w:val="13"/>
  </w:num>
  <w:num w:numId="7">
    <w:abstractNumId w:val="12"/>
  </w:num>
  <w:num w:numId="8">
    <w:abstractNumId w:val="1"/>
  </w:num>
  <w:num w:numId="9">
    <w:abstractNumId w:val="10"/>
  </w:num>
  <w:num w:numId="10">
    <w:abstractNumId w:val="8"/>
  </w:num>
  <w:num w:numId="11">
    <w:abstractNumId w:val="7"/>
  </w:num>
  <w:num w:numId="12">
    <w:abstractNumId w:val="5"/>
  </w:num>
  <w:num w:numId="13">
    <w:abstractNumId w:val="4"/>
  </w:num>
  <w:num w:numId="14">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3"/>
  <w:proofState w:spelling="clean" w:grammar="clean"/>
  <w:trackRevisions/>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B527A"/>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DDC"/>
    <w:rsid w:val="00114E5D"/>
    <w:rsid w:val="00115623"/>
    <w:rsid w:val="0012107E"/>
    <w:rsid w:val="0012109A"/>
    <w:rsid w:val="001213B8"/>
    <w:rsid w:val="001219E0"/>
    <w:rsid w:val="001228D3"/>
    <w:rsid w:val="00123D44"/>
    <w:rsid w:val="001241DB"/>
    <w:rsid w:val="001301B1"/>
    <w:rsid w:val="00130259"/>
    <w:rsid w:val="001304BB"/>
    <w:rsid w:val="0013068D"/>
    <w:rsid w:val="0013166B"/>
    <w:rsid w:val="00132B8D"/>
    <w:rsid w:val="00133474"/>
    <w:rsid w:val="0013563A"/>
    <w:rsid w:val="00135B56"/>
    <w:rsid w:val="0013668C"/>
    <w:rsid w:val="00144C7C"/>
    <w:rsid w:val="001459BA"/>
    <w:rsid w:val="00151303"/>
    <w:rsid w:val="001518A7"/>
    <w:rsid w:val="0015201B"/>
    <w:rsid w:val="00152D49"/>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7CF5"/>
    <w:rsid w:val="001B1A6E"/>
    <w:rsid w:val="001B30BB"/>
    <w:rsid w:val="001B5677"/>
    <w:rsid w:val="001B78D8"/>
    <w:rsid w:val="001C4019"/>
    <w:rsid w:val="001C4351"/>
    <w:rsid w:val="001C50E3"/>
    <w:rsid w:val="001D20D5"/>
    <w:rsid w:val="001D254D"/>
    <w:rsid w:val="001D46FA"/>
    <w:rsid w:val="001D50F7"/>
    <w:rsid w:val="001D5E3A"/>
    <w:rsid w:val="001D67E3"/>
    <w:rsid w:val="001E2BFF"/>
    <w:rsid w:val="001E3439"/>
    <w:rsid w:val="001F21FF"/>
    <w:rsid w:val="001F23E8"/>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5434"/>
    <w:rsid w:val="00245F32"/>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47C1"/>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421B"/>
    <w:rsid w:val="00335C4E"/>
    <w:rsid w:val="00337DB5"/>
    <w:rsid w:val="00341F8D"/>
    <w:rsid w:val="003435C1"/>
    <w:rsid w:val="0034515E"/>
    <w:rsid w:val="00345D5C"/>
    <w:rsid w:val="00345DF5"/>
    <w:rsid w:val="003479AC"/>
    <w:rsid w:val="00351B4B"/>
    <w:rsid w:val="00351DDA"/>
    <w:rsid w:val="0035262F"/>
    <w:rsid w:val="00354E30"/>
    <w:rsid w:val="00354FEB"/>
    <w:rsid w:val="003556BE"/>
    <w:rsid w:val="003578A1"/>
    <w:rsid w:val="00362858"/>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A78"/>
    <w:rsid w:val="003D5B27"/>
    <w:rsid w:val="003D6D2B"/>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229E"/>
    <w:rsid w:val="004952B6"/>
    <w:rsid w:val="00497130"/>
    <w:rsid w:val="004A0A95"/>
    <w:rsid w:val="004A3537"/>
    <w:rsid w:val="004A3CE4"/>
    <w:rsid w:val="004A5749"/>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6E39"/>
    <w:rsid w:val="004C7BBE"/>
    <w:rsid w:val="004D1FF0"/>
    <w:rsid w:val="004D2B0E"/>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1EDE"/>
    <w:rsid w:val="00543727"/>
    <w:rsid w:val="005453C7"/>
    <w:rsid w:val="005455AE"/>
    <w:rsid w:val="00545BB7"/>
    <w:rsid w:val="00546877"/>
    <w:rsid w:val="00552A6D"/>
    <w:rsid w:val="00553A27"/>
    <w:rsid w:val="005547AF"/>
    <w:rsid w:val="00556BAC"/>
    <w:rsid w:val="00556D0F"/>
    <w:rsid w:val="00556DAB"/>
    <w:rsid w:val="00563D5D"/>
    <w:rsid w:val="005652E1"/>
    <w:rsid w:val="00565499"/>
    <w:rsid w:val="00566289"/>
    <w:rsid w:val="005663F8"/>
    <w:rsid w:val="00567376"/>
    <w:rsid w:val="005679A9"/>
    <w:rsid w:val="005700E2"/>
    <w:rsid w:val="00570571"/>
    <w:rsid w:val="00573A6E"/>
    <w:rsid w:val="005751B0"/>
    <w:rsid w:val="00575248"/>
    <w:rsid w:val="005779C8"/>
    <w:rsid w:val="00580948"/>
    <w:rsid w:val="0058203D"/>
    <w:rsid w:val="00582157"/>
    <w:rsid w:val="00582661"/>
    <w:rsid w:val="00582DF1"/>
    <w:rsid w:val="00584475"/>
    <w:rsid w:val="00584710"/>
    <w:rsid w:val="0058633F"/>
    <w:rsid w:val="0058673D"/>
    <w:rsid w:val="00586FAD"/>
    <w:rsid w:val="00587010"/>
    <w:rsid w:val="00592031"/>
    <w:rsid w:val="00592D7F"/>
    <w:rsid w:val="005A1B3D"/>
    <w:rsid w:val="005A2D85"/>
    <w:rsid w:val="005A421D"/>
    <w:rsid w:val="005A529B"/>
    <w:rsid w:val="005A6CCB"/>
    <w:rsid w:val="005B0185"/>
    <w:rsid w:val="005B4B71"/>
    <w:rsid w:val="005B676D"/>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35ED"/>
    <w:rsid w:val="005E4DC8"/>
    <w:rsid w:val="005E6102"/>
    <w:rsid w:val="005E695E"/>
    <w:rsid w:val="005E7CD6"/>
    <w:rsid w:val="005F4037"/>
    <w:rsid w:val="005F5A2E"/>
    <w:rsid w:val="005F6F57"/>
    <w:rsid w:val="005F7E8C"/>
    <w:rsid w:val="006005F8"/>
    <w:rsid w:val="0060151C"/>
    <w:rsid w:val="006015F4"/>
    <w:rsid w:val="006043DE"/>
    <w:rsid w:val="00604D19"/>
    <w:rsid w:val="006050CA"/>
    <w:rsid w:val="00610B6B"/>
    <w:rsid w:val="00610BC4"/>
    <w:rsid w:val="00611243"/>
    <w:rsid w:val="00614E9E"/>
    <w:rsid w:val="006244C7"/>
    <w:rsid w:val="006246D6"/>
    <w:rsid w:val="006254B3"/>
    <w:rsid w:val="006256A6"/>
    <w:rsid w:val="00626495"/>
    <w:rsid w:val="00627E0E"/>
    <w:rsid w:val="00632986"/>
    <w:rsid w:val="00641237"/>
    <w:rsid w:val="00641464"/>
    <w:rsid w:val="00641DB3"/>
    <w:rsid w:val="00644D21"/>
    <w:rsid w:val="00645199"/>
    <w:rsid w:val="0064581D"/>
    <w:rsid w:val="00645A55"/>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5268"/>
    <w:rsid w:val="00667479"/>
    <w:rsid w:val="00670075"/>
    <w:rsid w:val="00672775"/>
    <w:rsid w:val="00672BE3"/>
    <w:rsid w:val="00672C98"/>
    <w:rsid w:val="00681FA0"/>
    <w:rsid w:val="00684805"/>
    <w:rsid w:val="006871A4"/>
    <w:rsid w:val="00687799"/>
    <w:rsid w:val="00690A52"/>
    <w:rsid w:val="00692007"/>
    <w:rsid w:val="00692D06"/>
    <w:rsid w:val="0069458F"/>
    <w:rsid w:val="00695597"/>
    <w:rsid w:val="006956A2"/>
    <w:rsid w:val="006979A3"/>
    <w:rsid w:val="00697D48"/>
    <w:rsid w:val="006A2A0B"/>
    <w:rsid w:val="006A5F5F"/>
    <w:rsid w:val="006A6EA3"/>
    <w:rsid w:val="006A7ED9"/>
    <w:rsid w:val="006B2702"/>
    <w:rsid w:val="006B2FF6"/>
    <w:rsid w:val="006B34E8"/>
    <w:rsid w:val="006B4717"/>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3471"/>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2CCF"/>
    <w:rsid w:val="00725ECF"/>
    <w:rsid w:val="0073405A"/>
    <w:rsid w:val="007340BB"/>
    <w:rsid w:val="00736339"/>
    <w:rsid w:val="0073670F"/>
    <w:rsid w:val="00740481"/>
    <w:rsid w:val="00743D9E"/>
    <w:rsid w:val="00751870"/>
    <w:rsid w:val="00751C71"/>
    <w:rsid w:val="00752E68"/>
    <w:rsid w:val="00753373"/>
    <w:rsid w:val="0075604D"/>
    <w:rsid w:val="00757430"/>
    <w:rsid w:val="00761B08"/>
    <w:rsid w:val="00762972"/>
    <w:rsid w:val="00762EC6"/>
    <w:rsid w:val="0076320B"/>
    <w:rsid w:val="00764205"/>
    <w:rsid w:val="00764C1D"/>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47A3"/>
    <w:rsid w:val="007A0AD2"/>
    <w:rsid w:val="007A1675"/>
    <w:rsid w:val="007A290C"/>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59E6"/>
    <w:rsid w:val="00826B21"/>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0E6E"/>
    <w:rsid w:val="008E16F7"/>
    <w:rsid w:val="008E1EED"/>
    <w:rsid w:val="008E29DB"/>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16D4"/>
    <w:rsid w:val="00921E10"/>
    <w:rsid w:val="009225D7"/>
    <w:rsid w:val="00922D39"/>
    <w:rsid w:val="00923791"/>
    <w:rsid w:val="00923E86"/>
    <w:rsid w:val="0092736E"/>
    <w:rsid w:val="00927C52"/>
    <w:rsid w:val="00931FD6"/>
    <w:rsid w:val="0093241F"/>
    <w:rsid w:val="009333B8"/>
    <w:rsid w:val="00934660"/>
    <w:rsid w:val="0093486B"/>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C562D"/>
    <w:rsid w:val="009C62AC"/>
    <w:rsid w:val="009C6519"/>
    <w:rsid w:val="009C686A"/>
    <w:rsid w:val="009C6B1F"/>
    <w:rsid w:val="009D06CF"/>
    <w:rsid w:val="009D2B88"/>
    <w:rsid w:val="009D3C3D"/>
    <w:rsid w:val="009D47F5"/>
    <w:rsid w:val="009D4EE0"/>
    <w:rsid w:val="009D63A8"/>
    <w:rsid w:val="009E14A9"/>
    <w:rsid w:val="009E1626"/>
    <w:rsid w:val="009E44E6"/>
    <w:rsid w:val="009E58F9"/>
    <w:rsid w:val="009E5B07"/>
    <w:rsid w:val="009E5F79"/>
    <w:rsid w:val="009E73A3"/>
    <w:rsid w:val="009F140E"/>
    <w:rsid w:val="009F3114"/>
    <w:rsid w:val="009F3507"/>
    <w:rsid w:val="00A00F05"/>
    <w:rsid w:val="00A013CF"/>
    <w:rsid w:val="00A016FD"/>
    <w:rsid w:val="00A0209F"/>
    <w:rsid w:val="00A029D2"/>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04AA"/>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4C13"/>
    <w:rsid w:val="00AF703C"/>
    <w:rsid w:val="00B005F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1235"/>
    <w:rsid w:val="00B24E0F"/>
    <w:rsid w:val="00B24E8F"/>
    <w:rsid w:val="00B259BA"/>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7314"/>
    <w:rsid w:val="00B774DA"/>
    <w:rsid w:val="00B824FE"/>
    <w:rsid w:val="00B8319C"/>
    <w:rsid w:val="00B85AE6"/>
    <w:rsid w:val="00B90BBF"/>
    <w:rsid w:val="00B9203C"/>
    <w:rsid w:val="00B93FF4"/>
    <w:rsid w:val="00B95CCE"/>
    <w:rsid w:val="00B965CD"/>
    <w:rsid w:val="00BA2F4A"/>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BF6D0B"/>
    <w:rsid w:val="00C007A5"/>
    <w:rsid w:val="00C01F68"/>
    <w:rsid w:val="00C03B3D"/>
    <w:rsid w:val="00C04703"/>
    <w:rsid w:val="00C07E98"/>
    <w:rsid w:val="00C10FAE"/>
    <w:rsid w:val="00C12775"/>
    <w:rsid w:val="00C12D36"/>
    <w:rsid w:val="00C13B01"/>
    <w:rsid w:val="00C218CB"/>
    <w:rsid w:val="00C222C1"/>
    <w:rsid w:val="00C22BDA"/>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3BE6"/>
    <w:rsid w:val="00C545C7"/>
    <w:rsid w:val="00C54A00"/>
    <w:rsid w:val="00C55271"/>
    <w:rsid w:val="00C5638D"/>
    <w:rsid w:val="00C56687"/>
    <w:rsid w:val="00C607F7"/>
    <w:rsid w:val="00C60E20"/>
    <w:rsid w:val="00C62293"/>
    <w:rsid w:val="00C64421"/>
    <w:rsid w:val="00C65604"/>
    <w:rsid w:val="00C67661"/>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669"/>
    <w:rsid w:val="00CB28C3"/>
    <w:rsid w:val="00CB44BB"/>
    <w:rsid w:val="00CB58C6"/>
    <w:rsid w:val="00CC1BAA"/>
    <w:rsid w:val="00CC21CE"/>
    <w:rsid w:val="00CC483C"/>
    <w:rsid w:val="00CC4DFF"/>
    <w:rsid w:val="00CC52B6"/>
    <w:rsid w:val="00CC6E8A"/>
    <w:rsid w:val="00CD51E1"/>
    <w:rsid w:val="00CD688D"/>
    <w:rsid w:val="00CD6FE2"/>
    <w:rsid w:val="00CD7B1F"/>
    <w:rsid w:val="00CE16F2"/>
    <w:rsid w:val="00CE269D"/>
    <w:rsid w:val="00CE26C0"/>
    <w:rsid w:val="00CE2B73"/>
    <w:rsid w:val="00CE5D39"/>
    <w:rsid w:val="00CE7225"/>
    <w:rsid w:val="00CF11F8"/>
    <w:rsid w:val="00CF49DC"/>
    <w:rsid w:val="00CF4C17"/>
    <w:rsid w:val="00CF6E5F"/>
    <w:rsid w:val="00CF7DE5"/>
    <w:rsid w:val="00D02F94"/>
    <w:rsid w:val="00D03F5C"/>
    <w:rsid w:val="00D056FF"/>
    <w:rsid w:val="00D06103"/>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48F9"/>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376F"/>
    <w:rsid w:val="00D6663C"/>
    <w:rsid w:val="00D66A00"/>
    <w:rsid w:val="00D67817"/>
    <w:rsid w:val="00D73819"/>
    <w:rsid w:val="00D80065"/>
    <w:rsid w:val="00D808D1"/>
    <w:rsid w:val="00D834FA"/>
    <w:rsid w:val="00D876C8"/>
    <w:rsid w:val="00D90848"/>
    <w:rsid w:val="00D9146C"/>
    <w:rsid w:val="00D9205B"/>
    <w:rsid w:val="00D9480C"/>
    <w:rsid w:val="00DA28EE"/>
    <w:rsid w:val="00DA3098"/>
    <w:rsid w:val="00DA39E4"/>
    <w:rsid w:val="00DA697E"/>
    <w:rsid w:val="00DB107E"/>
    <w:rsid w:val="00DB295B"/>
    <w:rsid w:val="00DB5479"/>
    <w:rsid w:val="00DB6494"/>
    <w:rsid w:val="00DB7E57"/>
    <w:rsid w:val="00DC05F7"/>
    <w:rsid w:val="00DC0DC1"/>
    <w:rsid w:val="00DC36EC"/>
    <w:rsid w:val="00DC4C63"/>
    <w:rsid w:val="00DC65F3"/>
    <w:rsid w:val="00DC724E"/>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E00FCD"/>
    <w:rsid w:val="00E01B3F"/>
    <w:rsid w:val="00E01B7C"/>
    <w:rsid w:val="00E04DDE"/>
    <w:rsid w:val="00E06890"/>
    <w:rsid w:val="00E11082"/>
    <w:rsid w:val="00E126A1"/>
    <w:rsid w:val="00E14EE8"/>
    <w:rsid w:val="00E15011"/>
    <w:rsid w:val="00E17127"/>
    <w:rsid w:val="00E17693"/>
    <w:rsid w:val="00E22C91"/>
    <w:rsid w:val="00E23616"/>
    <w:rsid w:val="00E23624"/>
    <w:rsid w:val="00E23857"/>
    <w:rsid w:val="00E2557C"/>
    <w:rsid w:val="00E271DD"/>
    <w:rsid w:val="00E30A44"/>
    <w:rsid w:val="00E336F6"/>
    <w:rsid w:val="00E34346"/>
    <w:rsid w:val="00E357C4"/>
    <w:rsid w:val="00E43D44"/>
    <w:rsid w:val="00E44581"/>
    <w:rsid w:val="00E45668"/>
    <w:rsid w:val="00E46D11"/>
    <w:rsid w:val="00E475BC"/>
    <w:rsid w:val="00E50DE3"/>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A4296"/>
    <w:rsid w:val="00EB070B"/>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7B2"/>
    <w:rsid w:val="00F538B0"/>
    <w:rsid w:val="00F64178"/>
    <w:rsid w:val="00F653D9"/>
    <w:rsid w:val="00F65729"/>
    <w:rsid w:val="00F67CEF"/>
    <w:rsid w:val="00F70777"/>
    <w:rsid w:val="00F7163A"/>
    <w:rsid w:val="00F724DC"/>
    <w:rsid w:val="00F728F1"/>
    <w:rsid w:val="00F74779"/>
    <w:rsid w:val="00F76E1A"/>
    <w:rsid w:val="00F7722A"/>
    <w:rsid w:val="00F80CF3"/>
    <w:rsid w:val="00F815FB"/>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C1A"/>
    <w:rsid w:val="00F956C8"/>
    <w:rsid w:val="00FA18FF"/>
    <w:rsid w:val="00FA1C33"/>
    <w:rsid w:val="00FA23E0"/>
    <w:rsid w:val="00FA56FA"/>
    <w:rsid w:val="00FA655D"/>
    <w:rsid w:val="00FA7885"/>
    <w:rsid w:val="00FB2DE4"/>
    <w:rsid w:val="00FB58B0"/>
    <w:rsid w:val="00FB78FB"/>
    <w:rsid w:val="00FC140D"/>
    <w:rsid w:val="00FC3415"/>
    <w:rsid w:val="00FC4E8A"/>
    <w:rsid w:val="00FC52B9"/>
    <w:rsid w:val="00FC69C9"/>
    <w:rsid w:val="00FC6BE1"/>
    <w:rsid w:val="00FC6DEF"/>
    <w:rsid w:val="00FD1B84"/>
    <w:rsid w:val="00FD2453"/>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120A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tonthebrake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putonthebrakes.org"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0EFB8-0BFF-4736-8210-50A996A56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2016-10-13T16:02:00Z</cp:lastPrinted>
  <dcterms:created xsi:type="dcterms:W3CDTF">2016-10-13T16:01:00Z</dcterms:created>
  <dcterms:modified xsi:type="dcterms:W3CDTF">2016-10-13T16:06:00Z</dcterms:modified>
</cp:coreProperties>
</file>