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7128" w:rsidRDefault="00BA7128" w:rsidP="006A36B6">
      <w:pPr>
        <w:spacing w:before="100" w:beforeAutospacing="1" w:after="100" w:afterAutospacing="1" w:line="360" w:lineRule="auto"/>
        <w:contextualSpacing/>
        <w:jc w:val="center"/>
        <w:outlineLvl w:val="3"/>
        <w:rPr>
          <w:rFonts w:ascii="Arial" w:hAnsi="Arial" w:cs="Arial"/>
          <w:b/>
          <w:bCs/>
          <w:u w:val="single"/>
        </w:rPr>
      </w:pPr>
    </w:p>
    <w:p w:rsidR="006A36B6" w:rsidRDefault="00511A9B" w:rsidP="006A36B6">
      <w:pPr>
        <w:spacing w:before="100" w:beforeAutospacing="1" w:after="100" w:afterAutospacing="1" w:line="360" w:lineRule="auto"/>
        <w:contextualSpacing/>
        <w:jc w:val="center"/>
        <w:outlineLvl w:val="3"/>
        <w:rPr>
          <w:rFonts w:ascii="Arial" w:hAnsi="Arial" w:cs="Arial"/>
          <w:b/>
          <w:bCs/>
          <w:u w:val="single"/>
        </w:rPr>
      </w:pPr>
      <w:r>
        <w:rPr>
          <w:rFonts w:ascii="Arial" w:hAnsi="Arial" w:cs="Arial"/>
          <w:b/>
          <w:bCs/>
          <w:u w:val="single"/>
        </w:rPr>
        <w:t>CHRISTOP</w:t>
      </w:r>
      <w:r w:rsidR="00B1519C">
        <w:rPr>
          <w:rFonts w:ascii="Arial" w:hAnsi="Arial" w:cs="Arial"/>
          <w:b/>
          <w:bCs/>
          <w:u w:val="single"/>
        </w:rPr>
        <w:t>H</w:t>
      </w:r>
      <w:r>
        <w:rPr>
          <w:rFonts w:ascii="Arial" w:hAnsi="Arial" w:cs="Arial"/>
          <w:b/>
          <w:bCs/>
          <w:u w:val="single"/>
        </w:rPr>
        <w:t xml:space="preserve">ER </w:t>
      </w:r>
      <w:proofErr w:type="spellStart"/>
      <w:r>
        <w:rPr>
          <w:rFonts w:ascii="Arial" w:hAnsi="Arial" w:cs="Arial"/>
          <w:b/>
          <w:bCs/>
          <w:u w:val="single"/>
        </w:rPr>
        <w:t>WALKEN</w:t>
      </w:r>
      <w:proofErr w:type="spellEnd"/>
      <w:r>
        <w:rPr>
          <w:rFonts w:ascii="Arial" w:hAnsi="Arial" w:cs="Arial"/>
          <w:b/>
          <w:bCs/>
          <w:u w:val="single"/>
        </w:rPr>
        <w:t xml:space="preserve"> ADDS </w:t>
      </w:r>
      <w:r w:rsidR="00944A77">
        <w:rPr>
          <w:rFonts w:ascii="Arial" w:hAnsi="Arial" w:cs="Arial"/>
          <w:b/>
          <w:bCs/>
          <w:u w:val="single"/>
        </w:rPr>
        <w:t>“</w:t>
      </w:r>
      <w:r w:rsidR="00192851">
        <w:rPr>
          <w:rFonts w:ascii="Arial" w:hAnsi="Arial" w:cs="Arial"/>
          <w:b/>
          <w:bCs/>
          <w:u w:val="single"/>
        </w:rPr>
        <w:t>PIZZAZZ</w:t>
      </w:r>
      <w:r w:rsidR="00944A77">
        <w:rPr>
          <w:rFonts w:ascii="Arial" w:hAnsi="Arial" w:cs="Arial"/>
          <w:b/>
          <w:bCs/>
          <w:u w:val="single"/>
        </w:rPr>
        <w:t>”</w:t>
      </w:r>
      <w:r w:rsidR="00192851">
        <w:rPr>
          <w:rFonts w:ascii="Arial" w:hAnsi="Arial" w:cs="Arial"/>
          <w:b/>
          <w:bCs/>
          <w:u w:val="single"/>
        </w:rPr>
        <w:t xml:space="preserve"> </w:t>
      </w:r>
      <w:r>
        <w:rPr>
          <w:rFonts w:ascii="Arial" w:hAnsi="Arial" w:cs="Arial"/>
          <w:b/>
          <w:bCs/>
          <w:u w:val="single"/>
        </w:rPr>
        <w:t xml:space="preserve">TO KIA MOTORS’ </w:t>
      </w:r>
      <w:r w:rsidR="006A36B6">
        <w:rPr>
          <w:rFonts w:ascii="Arial" w:hAnsi="Arial" w:cs="Arial"/>
          <w:b/>
          <w:bCs/>
          <w:u w:val="single"/>
        </w:rPr>
        <w:t xml:space="preserve">SUPER BOWL </w:t>
      </w:r>
      <w:r>
        <w:rPr>
          <w:rFonts w:ascii="Arial" w:hAnsi="Arial" w:cs="Arial"/>
          <w:b/>
          <w:bCs/>
          <w:u w:val="single"/>
        </w:rPr>
        <w:t xml:space="preserve">COMMERCIAL </w:t>
      </w:r>
      <w:r w:rsidR="00175448">
        <w:rPr>
          <w:rFonts w:ascii="Arial" w:hAnsi="Arial" w:cs="Arial"/>
          <w:b/>
          <w:bCs/>
          <w:u w:val="single"/>
        </w:rPr>
        <w:t xml:space="preserve">                         </w:t>
      </w:r>
      <w:r>
        <w:rPr>
          <w:rFonts w:ascii="Arial" w:hAnsi="Arial" w:cs="Arial"/>
          <w:b/>
          <w:bCs/>
          <w:u w:val="single"/>
        </w:rPr>
        <w:t>FOR THE ALL-NEW OPTIMA MIDSIZE SEDAN</w:t>
      </w:r>
      <w:r w:rsidR="00BF036B">
        <w:rPr>
          <w:rFonts w:ascii="Arial" w:hAnsi="Arial" w:cs="Arial"/>
          <w:b/>
          <w:bCs/>
          <w:u w:val="single"/>
        </w:rPr>
        <w:t xml:space="preserve"> </w:t>
      </w:r>
    </w:p>
    <w:p w:rsidR="00175448" w:rsidRDefault="00175448" w:rsidP="00F93D70">
      <w:pPr>
        <w:spacing w:before="100" w:beforeAutospacing="1" w:after="100" w:afterAutospacing="1" w:line="360" w:lineRule="auto"/>
        <w:contextualSpacing/>
        <w:outlineLvl w:val="3"/>
        <w:rPr>
          <w:rFonts w:ascii="Arial" w:hAnsi="Arial" w:cs="Arial"/>
          <w:bCs/>
          <w:i/>
        </w:rPr>
      </w:pPr>
    </w:p>
    <w:p w:rsidR="00C977DB" w:rsidRPr="00175448" w:rsidRDefault="003C3400" w:rsidP="00C977DB">
      <w:pPr>
        <w:spacing w:before="100" w:beforeAutospacing="1" w:after="100" w:afterAutospacing="1" w:line="360" w:lineRule="auto"/>
        <w:contextualSpacing/>
        <w:jc w:val="center"/>
        <w:outlineLvl w:val="3"/>
        <w:rPr>
          <w:rFonts w:ascii="Arial" w:hAnsi="Arial" w:cs="Arial"/>
          <w:bCs/>
          <w:i/>
        </w:rPr>
      </w:pPr>
      <w:r w:rsidRPr="00AA1E4C">
        <w:rPr>
          <w:rFonts w:ascii="Arial" w:hAnsi="Arial" w:cs="Arial"/>
          <w:bCs/>
          <w:i/>
        </w:rPr>
        <w:t xml:space="preserve">Kia is the </w:t>
      </w:r>
      <w:r w:rsidR="00F66398">
        <w:rPr>
          <w:rFonts w:ascii="Arial" w:hAnsi="Arial" w:cs="Arial"/>
          <w:bCs/>
          <w:i/>
        </w:rPr>
        <w:t>F</w:t>
      </w:r>
      <w:r w:rsidRPr="00AA1E4C">
        <w:rPr>
          <w:rFonts w:ascii="Arial" w:hAnsi="Arial" w:cs="Arial"/>
          <w:bCs/>
          <w:i/>
        </w:rPr>
        <w:t xml:space="preserve">irst </w:t>
      </w:r>
      <w:r w:rsidR="00F66398">
        <w:rPr>
          <w:rFonts w:ascii="Arial" w:hAnsi="Arial" w:cs="Arial"/>
          <w:bCs/>
          <w:i/>
        </w:rPr>
        <w:t>B</w:t>
      </w:r>
      <w:r w:rsidRPr="00AA1E4C">
        <w:rPr>
          <w:rFonts w:ascii="Arial" w:hAnsi="Arial" w:cs="Arial"/>
          <w:bCs/>
          <w:i/>
        </w:rPr>
        <w:t xml:space="preserve">rand to </w:t>
      </w:r>
      <w:r w:rsidR="00F66398">
        <w:rPr>
          <w:rFonts w:ascii="Arial" w:hAnsi="Arial" w:cs="Arial"/>
          <w:bCs/>
          <w:i/>
        </w:rPr>
        <w:t>U</w:t>
      </w:r>
      <w:r w:rsidRPr="00AA1E4C">
        <w:rPr>
          <w:rFonts w:ascii="Arial" w:hAnsi="Arial" w:cs="Arial"/>
          <w:bCs/>
          <w:i/>
        </w:rPr>
        <w:t xml:space="preserve">tilize a </w:t>
      </w:r>
      <w:r w:rsidR="003B03AF">
        <w:rPr>
          <w:rFonts w:ascii="Arial" w:hAnsi="Arial" w:cs="Arial"/>
          <w:bCs/>
          <w:i/>
        </w:rPr>
        <w:t>N</w:t>
      </w:r>
      <w:r w:rsidRPr="00AA1E4C">
        <w:rPr>
          <w:rFonts w:ascii="Arial" w:hAnsi="Arial" w:cs="Arial"/>
          <w:bCs/>
          <w:i/>
        </w:rPr>
        <w:t xml:space="preserve">ew </w:t>
      </w:r>
      <w:r w:rsidR="00F66398">
        <w:rPr>
          <w:rFonts w:ascii="Arial" w:hAnsi="Arial" w:cs="Arial"/>
          <w:bCs/>
          <w:i/>
        </w:rPr>
        <w:t>T</w:t>
      </w:r>
      <w:r w:rsidRPr="00AA1E4C">
        <w:rPr>
          <w:rFonts w:ascii="Arial" w:hAnsi="Arial" w:cs="Arial"/>
          <w:bCs/>
          <w:i/>
        </w:rPr>
        <w:t xml:space="preserve">echnology </w:t>
      </w:r>
      <w:r w:rsidR="003B03AF">
        <w:rPr>
          <w:rFonts w:ascii="Arial" w:hAnsi="Arial" w:cs="Arial"/>
          <w:bCs/>
          <w:i/>
        </w:rPr>
        <w:t>S</w:t>
      </w:r>
      <w:r w:rsidRPr="00AA1E4C">
        <w:rPr>
          <w:rFonts w:ascii="Arial" w:hAnsi="Arial" w:cs="Arial"/>
          <w:bCs/>
          <w:i/>
        </w:rPr>
        <w:t xml:space="preserve">olution from Influential </w:t>
      </w:r>
      <w:r w:rsidR="003B03AF">
        <w:rPr>
          <w:rFonts w:ascii="Arial" w:hAnsi="Arial" w:cs="Arial"/>
          <w:bCs/>
          <w:i/>
        </w:rPr>
        <w:t>T</w:t>
      </w:r>
      <w:r w:rsidRPr="00AA1E4C">
        <w:rPr>
          <w:rFonts w:ascii="Arial" w:hAnsi="Arial" w:cs="Arial"/>
          <w:bCs/>
          <w:i/>
        </w:rPr>
        <w:t xml:space="preserve">hat </w:t>
      </w:r>
      <w:r w:rsidR="00F66398">
        <w:rPr>
          <w:rFonts w:ascii="Arial" w:hAnsi="Arial" w:cs="Arial"/>
          <w:bCs/>
          <w:i/>
        </w:rPr>
        <w:t>T</w:t>
      </w:r>
      <w:r w:rsidRPr="00AA1E4C">
        <w:rPr>
          <w:rFonts w:ascii="Arial" w:hAnsi="Arial" w:cs="Arial"/>
          <w:bCs/>
          <w:i/>
        </w:rPr>
        <w:t xml:space="preserve">aps IBM Watson </w:t>
      </w:r>
      <w:r w:rsidR="00DB3EAD">
        <w:rPr>
          <w:rFonts w:ascii="Arial" w:hAnsi="Arial" w:cs="Arial"/>
          <w:bCs/>
          <w:i/>
        </w:rPr>
        <w:t xml:space="preserve">                     </w:t>
      </w:r>
      <w:r w:rsidR="00C977DB">
        <w:rPr>
          <w:rFonts w:ascii="Arial" w:hAnsi="Arial" w:cs="Arial"/>
          <w:bCs/>
          <w:i/>
        </w:rPr>
        <w:t>for Influencer Identification as Part of Multifaceted Marketing Campaign</w:t>
      </w:r>
    </w:p>
    <w:p w:rsidR="00511A9B" w:rsidRPr="00175448" w:rsidRDefault="00FC24A9" w:rsidP="006A36B6">
      <w:pPr>
        <w:pStyle w:val="ListParagraph"/>
        <w:numPr>
          <w:ilvl w:val="0"/>
          <w:numId w:val="38"/>
        </w:numPr>
        <w:spacing w:before="100" w:beforeAutospacing="1" w:after="100" w:afterAutospacing="1" w:line="360" w:lineRule="auto"/>
        <w:outlineLvl w:val="3"/>
        <w:rPr>
          <w:rFonts w:ascii="Arial" w:hAnsi="Arial" w:cs="Arial"/>
        </w:rPr>
      </w:pPr>
      <w:r w:rsidRPr="00175448">
        <w:rPr>
          <w:rFonts w:ascii="Arial" w:hAnsi="Arial" w:cs="Arial"/>
        </w:rPr>
        <w:t xml:space="preserve">Extended cut of </w:t>
      </w:r>
      <w:r w:rsidR="00511A9B" w:rsidRPr="00175448">
        <w:rPr>
          <w:rFonts w:ascii="Arial" w:hAnsi="Arial" w:cs="Arial"/>
        </w:rPr>
        <w:t>“</w:t>
      </w:r>
      <w:proofErr w:type="spellStart"/>
      <w:r w:rsidR="00511A9B" w:rsidRPr="00175448">
        <w:rPr>
          <w:rFonts w:ascii="Arial" w:hAnsi="Arial" w:cs="Arial"/>
        </w:rPr>
        <w:t>Walken</w:t>
      </w:r>
      <w:proofErr w:type="spellEnd"/>
      <w:r w:rsidR="00511A9B" w:rsidRPr="00175448">
        <w:rPr>
          <w:rFonts w:ascii="Arial" w:hAnsi="Arial" w:cs="Arial"/>
        </w:rPr>
        <w:t xml:space="preserve"> Closet” </w:t>
      </w:r>
      <w:r w:rsidR="00967AB9" w:rsidRPr="00175448">
        <w:rPr>
          <w:rFonts w:ascii="Arial" w:hAnsi="Arial" w:cs="Arial"/>
        </w:rPr>
        <w:t>can be viewed now</w:t>
      </w:r>
      <w:r w:rsidR="008C4033" w:rsidRPr="00175448">
        <w:rPr>
          <w:rFonts w:ascii="Arial" w:hAnsi="Arial" w:cs="Arial"/>
        </w:rPr>
        <w:t xml:space="preserve"> </w:t>
      </w:r>
      <w:r w:rsidRPr="00175448">
        <w:rPr>
          <w:rFonts w:ascii="Arial" w:hAnsi="Arial" w:cs="Arial"/>
        </w:rPr>
        <w:t xml:space="preserve">at </w:t>
      </w:r>
      <w:hyperlink r:id="rId9" w:history="1">
        <w:r w:rsidRPr="00EC3524">
          <w:rPr>
            <w:rStyle w:val="Hyperlink"/>
            <w:rFonts w:ascii="Arial" w:hAnsi="Arial" w:cs="Arial"/>
          </w:rPr>
          <w:t>YouTube.com/Kia</w:t>
        </w:r>
      </w:hyperlink>
      <w:r w:rsidRPr="00175448">
        <w:rPr>
          <w:rFonts w:ascii="Arial" w:hAnsi="Arial" w:cs="Arial"/>
        </w:rPr>
        <w:t>;</w:t>
      </w:r>
      <w:r w:rsidR="00175448">
        <w:rPr>
          <w:rFonts w:ascii="Arial" w:hAnsi="Arial" w:cs="Arial"/>
        </w:rPr>
        <w:t xml:space="preserve"> </w:t>
      </w:r>
      <w:r w:rsidR="008C4033" w:rsidRPr="00175448">
        <w:rPr>
          <w:rFonts w:ascii="Arial" w:hAnsi="Arial" w:cs="Arial"/>
        </w:rPr>
        <w:t xml:space="preserve">60-second </w:t>
      </w:r>
      <w:r w:rsidR="00967AB9" w:rsidRPr="00175448">
        <w:rPr>
          <w:rFonts w:ascii="Arial" w:hAnsi="Arial" w:cs="Arial"/>
        </w:rPr>
        <w:t xml:space="preserve">broadcast </w:t>
      </w:r>
      <w:r w:rsidR="008C4033" w:rsidRPr="00175448">
        <w:rPr>
          <w:rFonts w:ascii="Arial" w:hAnsi="Arial" w:cs="Arial"/>
        </w:rPr>
        <w:t xml:space="preserve">version </w:t>
      </w:r>
      <w:r w:rsidR="00967AB9" w:rsidRPr="00175448">
        <w:rPr>
          <w:rFonts w:ascii="Arial" w:hAnsi="Arial" w:cs="Arial"/>
        </w:rPr>
        <w:t xml:space="preserve">will </w:t>
      </w:r>
      <w:r w:rsidR="00B9759B">
        <w:rPr>
          <w:rFonts w:ascii="Arial" w:hAnsi="Arial" w:cs="Arial"/>
        </w:rPr>
        <w:t xml:space="preserve">debut during the </w:t>
      </w:r>
      <w:r w:rsidR="006117E2">
        <w:rPr>
          <w:rFonts w:ascii="Arial" w:hAnsi="Arial" w:cs="Arial"/>
        </w:rPr>
        <w:t xml:space="preserve">fourth </w:t>
      </w:r>
      <w:r w:rsidR="00511A9B" w:rsidRPr="00175448">
        <w:rPr>
          <w:rFonts w:ascii="Arial" w:hAnsi="Arial" w:cs="Arial"/>
        </w:rPr>
        <w:t>quarte</w:t>
      </w:r>
      <w:r w:rsidR="00854545" w:rsidRPr="00175448">
        <w:rPr>
          <w:rFonts w:ascii="Arial" w:hAnsi="Arial" w:cs="Arial"/>
        </w:rPr>
        <w:t>r of Super Bowl 50</w:t>
      </w:r>
    </w:p>
    <w:p w:rsidR="00DC0AE1" w:rsidRPr="00DC0AE1" w:rsidRDefault="003C0C4E" w:rsidP="00DC0AE1">
      <w:pPr>
        <w:pStyle w:val="ListParagraph"/>
        <w:numPr>
          <w:ilvl w:val="0"/>
          <w:numId w:val="38"/>
        </w:numPr>
        <w:spacing w:before="100" w:beforeAutospacing="1" w:after="100" w:afterAutospacing="1" w:line="360" w:lineRule="auto"/>
        <w:outlineLvl w:val="3"/>
        <w:rPr>
          <w:rFonts w:ascii="Arial" w:hAnsi="Arial" w:cs="Arial"/>
        </w:rPr>
      </w:pPr>
      <w:hyperlink r:id="rId10" w:history="1">
        <w:r w:rsidR="008C4033" w:rsidRPr="00270FD6">
          <w:rPr>
            <w:rStyle w:val="Hyperlink"/>
            <w:rFonts w:ascii="Arial" w:hAnsi="Arial" w:cs="Arial"/>
          </w:rPr>
          <w:t>#</w:t>
        </w:r>
        <w:proofErr w:type="spellStart"/>
        <w:r w:rsidR="008C4033" w:rsidRPr="00270FD6">
          <w:rPr>
            <w:rStyle w:val="Hyperlink"/>
            <w:rFonts w:ascii="Arial" w:hAnsi="Arial" w:cs="Arial"/>
          </w:rPr>
          <w:t>AddPizzazz</w:t>
        </w:r>
        <w:proofErr w:type="spellEnd"/>
      </w:hyperlink>
      <w:r w:rsidR="008C4033" w:rsidRPr="00175448">
        <w:rPr>
          <w:rFonts w:ascii="Arial" w:hAnsi="Arial" w:cs="Arial"/>
        </w:rPr>
        <w:t xml:space="preserve"> </w:t>
      </w:r>
      <w:r w:rsidR="00F93D70">
        <w:rPr>
          <w:rFonts w:ascii="Arial" w:hAnsi="Arial" w:cs="Arial"/>
        </w:rPr>
        <w:t xml:space="preserve">social media campaign </w:t>
      </w:r>
      <w:r w:rsidR="00FD60CE">
        <w:rPr>
          <w:rFonts w:ascii="Arial" w:hAnsi="Arial" w:cs="Arial"/>
        </w:rPr>
        <w:t xml:space="preserve">includes partnerships </w:t>
      </w:r>
      <w:r w:rsidR="00FD60CE" w:rsidRPr="00DC0AE1">
        <w:rPr>
          <w:rFonts w:ascii="Arial" w:hAnsi="Arial" w:cs="Arial"/>
        </w:rPr>
        <w:t xml:space="preserve">with </w:t>
      </w:r>
      <w:r w:rsidR="003B03AF">
        <w:rPr>
          <w:rFonts w:ascii="Arial" w:hAnsi="Arial" w:cs="Arial"/>
        </w:rPr>
        <w:t>M</w:t>
      </w:r>
      <w:r w:rsidR="00B9759B">
        <w:rPr>
          <w:rFonts w:ascii="Arial" w:hAnsi="Arial" w:cs="Arial"/>
        </w:rPr>
        <w:t xml:space="preserve">obile </w:t>
      </w:r>
      <w:r w:rsidR="003B03AF">
        <w:rPr>
          <w:rFonts w:ascii="Arial" w:hAnsi="Arial" w:cs="Arial"/>
        </w:rPr>
        <w:t xml:space="preserve">First </w:t>
      </w:r>
      <w:r w:rsidR="00B9759B">
        <w:rPr>
          <w:rFonts w:ascii="Arial" w:hAnsi="Arial" w:cs="Arial"/>
        </w:rPr>
        <w:t xml:space="preserve">influencer platform </w:t>
      </w:r>
      <w:r w:rsidR="00FD60CE" w:rsidRPr="00DC0AE1">
        <w:rPr>
          <w:rFonts w:ascii="Arial" w:hAnsi="Arial" w:cs="Arial"/>
        </w:rPr>
        <w:t>Influential,</w:t>
      </w:r>
      <w:r w:rsidR="00FD60CE">
        <w:rPr>
          <w:rFonts w:ascii="Arial" w:hAnsi="Arial" w:cs="Arial"/>
        </w:rPr>
        <w:t xml:space="preserve"> </w:t>
      </w:r>
      <w:r w:rsidR="00B9759B">
        <w:rPr>
          <w:rFonts w:ascii="Arial" w:hAnsi="Arial" w:cs="Arial"/>
        </w:rPr>
        <w:t xml:space="preserve">social media </w:t>
      </w:r>
      <w:r w:rsidR="0042568D">
        <w:rPr>
          <w:rFonts w:ascii="Arial" w:hAnsi="Arial" w:cs="Arial"/>
        </w:rPr>
        <w:t>creator network</w:t>
      </w:r>
      <w:r w:rsidR="00B9759B">
        <w:rPr>
          <w:rFonts w:ascii="Arial" w:hAnsi="Arial" w:cs="Arial"/>
        </w:rPr>
        <w:t xml:space="preserve"> </w:t>
      </w:r>
      <w:r w:rsidR="00FD60CE">
        <w:rPr>
          <w:rFonts w:ascii="Arial" w:hAnsi="Arial" w:cs="Arial"/>
        </w:rPr>
        <w:t>Niche</w:t>
      </w:r>
      <w:r w:rsidR="00B9759B">
        <w:rPr>
          <w:rFonts w:ascii="Arial" w:hAnsi="Arial" w:cs="Arial"/>
        </w:rPr>
        <w:t>,</w:t>
      </w:r>
      <w:r w:rsidR="00FD60CE">
        <w:rPr>
          <w:rFonts w:ascii="Arial" w:hAnsi="Arial" w:cs="Arial"/>
        </w:rPr>
        <w:t xml:space="preserve"> and </w:t>
      </w:r>
      <w:r w:rsidR="00B9759B">
        <w:rPr>
          <w:rFonts w:ascii="Arial" w:hAnsi="Arial" w:cs="Arial"/>
        </w:rPr>
        <w:t xml:space="preserve">lifestyle apparel brand </w:t>
      </w:r>
      <w:r w:rsidR="00FD60CE">
        <w:rPr>
          <w:rFonts w:ascii="Arial" w:hAnsi="Arial" w:cs="Arial"/>
        </w:rPr>
        <w:t>Stance</w:t>
      </w:r>
      <w:r w:rsidR="00B9759B">
        <w:rPr>
          <w:rFonts w:ascii="Arial" w:hAnsi="Arial" w:cs="Arial"/>
        </w:rPr>
        <w:t>,</w:t>
      </w:r>
      <w:r w:rsidR="00FD60CE" w:rsidRPr="00DC0AE1">
        <w:rPr>
          <w:rFonts w:ascii="Arial" w:hAnsi="Arial" w:cs="Arial"/>
        </w:rPr>
        <w:t xml:space="preserve"> </w:t>
      </w:r>
      <w:r w:rsidR="00FD60CE">
        <w:rPr>
          <w:rFonts w:ascii="Arial" w:hAnsi="Arial" w:cs="Arial"/>
        </w:rPr>
        <w:t xml:space="preserve">to </w:t>
      </w:r>
      <w:r w:rsidR="00DC0AE1" w:rsidRPr="00DC0AE1">
        <w:rPr>
          <w:rFonts w:ascii="Arial" w:hAnsi="Arial" w:cs="Arial"/>
        </w:rPr>
        <w:t>engage</w:t>
      </w:r>
      <w:r w:rsidR="00DC0AE1">
        <w:rPr>
          <w:rFonts w:ascii="Arial" w:hAnsi="Arial" w:cs="Arial"/>
        </w:rPr>
        <w:t xml:space="preserve"> </w:t>
      </w:r>
      <w:r w:rsidR="0042568D">
        <w:rPr>
          <w:rFonts w:ascii="Arial" w:hAnsi="Arial" w:cs="Arial"/>
        </w:rPr>
        <w:t>creators</w:t>
      </w:r>
      <w:r w:rsidR="00DC0AE1">
        <w:rPr>
          <w:rFonts w:ascii="Arial" w:hAnsi="Arial" w:cs="Arial"/>
        </w:rPr>
        <w:t xml:space="preserve"> </w:t>
      </w:r>
      <w:r w:rsidR="00FD60CE">
        <w:rPr>
          <w:rFonts w:ascii="Arial" w:hAnsi="Arial" w:cs="Arial"/>
        </w:rPr>
        <w:t>and generate</w:t>
      </w:r>
      <w:r w:rsidR="00DC0AE1">
        <w:rPr>
          <w:rFonts w:ascii="Arial" w:hAnsi="Arial" w:cs="Arial"/>
        </w:rPr>
        <w:t xml:space="preserve"> content </w:t>
      </w:r>
      <w:r w:rsidR="00DC0AE1" w:rsidRPr="00DC0AE1">
        <w:rPr>
          <w:rFonts w:ascii="Arial" w:hAnsi="Arial" w:cs="Arial"/>
        </w:rPr>
        <w:t xml:space="preserve">across </w:t>
      </w:r>
      <w:r w:rsidR="00FD60CE">
        <w:rPr>
          <w:rFonts w:ascii="Arial" w:hAnsi="Arial" w:cs="Arial"/>
        </w:rPr>
        <w:t>a variety of channels</w:t>
      </w:r>
    </w:p>
    <w:p w:rsidR="00661249" w:rsidRDefault="00C874B2" w:rsidP="003B03AF">
      <w:pPr>
        <w:pStyle w:val="NormalWeb"/>
        <w:spacing w:before="0" w:beforeAutospacing="0" w:after="0" w:afterAutospacing="0" w:line="360" w:lineRule="auto"/>
        <w:rPr>
          <w:rFonts w:ascii="Arial" w:hAnsi="Arial" w:cs="Arial"/>
          <w:color w:val="auto"/>
          <w:sz w:val="22"/>
          <w:szCs w:val="22"/>
        </w:rPr>
      </w:pPr>
      <w:r w:rsidRPr="003C2D78">
        <w:rPr>
          <w:rFonts w:ascii="Arial" w:hAnsi="Arial" w:cs="Arial"/>
          <w:b/>
          <w:bCs/>
          <w:caps/>
          <w:color w:val="auto"/>
          <w:sz w:val="22"/>
          <w:szCs w:val="22"/>
        </w:rPr>
        <w:t>IRVINE</w:t>
      </w:r>
      <w:r w:rsidRPr="003C2D78">
        <w:rPr>
          <w:rFonts w:ascii="Arial" w:hAnsi="Arial" w:cs="Arial"/>
          <w:b/>
          <w:bCs/>
          <w:color w:val="auto"/>
          <w:sz w:val="22"/>
          <w:szCs w:val="22"/>
        </w:rPr>
        <w:t xml:space="preserve">, Calif., February </w:t>
      </w:r>
      <w:r w:rsidR="003C0C4E">
        <w:rPr>
          <w:rFonts w:ascii="Arial" w:hAnsi="Arial" w:cs="Arial"/>
          <w:b/>
          <w:bCs/>
          <w:color w:val="auto"/>
          <w:sz w:val="22"/>
          <w:szCs w:val="22"/>
        </w:rPr>
        <w:t>2</w:t>
      </w:r>
      <w:bookmarkStart w:id="0" w:name="_GoBack"/>
      <w:bookmarkEnd w:id="0"/>
      <w:r w:rsidRPr="003C2D78">
        <w:rPr>
          <w:rFonts w:ascii="Arial" w:hAnsi="Arial" w:cs="Arial"/>
          <w:b/>
          <w:bCs/>
          <w:color w:val="auto"/>
          <w:sz w:val="22"/>
          <w:szCs w:val="22"/>
        </w:rPr>
        <w:t xml:space="preserve">, 2016 </w:t>
      </w:r>
      <w:r w:rsidRPr="006A36B6">
        <w:rPr>
          <w:rFonts w:ascii="Arial" w:hAnsi="Arial" w:cs="Arial"/>
          <w:color w:val="auto"/>
          <w:sz w:val="22"/>
          <w:szCs w:val="22"/>
        </w:rPr>
        <w:t xml:space="preserve">– </w:t>
      </w:r>
      <w:r w:rsidR="00175448">
        <w:rPr>
          <w:rFonts w:ascii="Arial" w:hAnsi="Arial" w:cs="Arial"/>
          <w:color w:val="auto"/>
          <w:sz w:val="22"/>
          <w:szCs w:val="22"/>
        </w:rPr>
        <w:t xml:space="preserve">There’s no one quite like Christopher </w:t>
      </w:r>
      <w:proofErr w:type="spellStart"/>
      <w:r w:rsidR="00175448">
        <w:rPr>
          <w:rFonts w:ascii="Arial" w:hAnsi="Arial" w:cs="Arial"/>
          <w:color w:val="auto"/>
          <w:sz w:val="22"/>
          <w:szCs w:val="22"/>
        </w:rPr>
        <w:t>Walken</w:t>
      </w:r>
      <w:proofErr w:type="spellEnd"/>
      <w:r w:rsidR="00E90FE0">
        <w:rPr>
          <w:rFonts w:ascii="Arial" w:hAnsi="Arial" w:cs="Arial"/>
          <w:color w:val="auto"/>
          <w:sz w:val="22"/>
          <w:szCs w:val="22"/>
        </w:rPr>
        <w:t xml:space="preserve"> – he is an original. </w:t>
      </w:r>
      <w:r w:rsidR="00ED1B36">
        <w:rPr>
          <w:rFonts w:ascii="Arial" w:hAnsi="Arial" w:cs="Arial"/>
          <w:color w:val="auto"/>
          <w:sz w:val="22"/>
          <w:szCs w:val="22"/>
        </w:rPr>
        <w:t xml:space="preserve">     </w:t>
      </w:r>
    </w:p>
    <w:p w:rsidR="00942321" w:rsidRDefault="00E90FE0" w:rsidP="003B03AF">
      <w:pPr>
        <w:pStyle w:val="NormalWeb"/>
        <w:spacing w:before="0" w:beforeAutospacing="0" w:after="0" w:afterAutospacing="0" w:line="360" w:lineRule="auto"/>
        <w:rPr>
          <w:rFonts w:ascii="Arial" w:hAnsi="Arial" w:cs="Arial"/>
          <w:color w:val="auto"/>
          <w:sz w:val="22"/>
          <w:szCs w:val="22"/>
        </w:rPr>
      </w:pPr>
      <w:proofErr w:type="gramStart"/>
      <w:r>
        <w:rPr>
          <w:rFonts w:ascii="Arial" w:hAnsi="Arial" w:cs="Arial"/>
          <w:color w:val="auto"/>
          <w:sz w:val="22"/>
          <w:szCs w:val="22"/>
        </w:rPr>
        <w:t>A</w:t>
      </w:r>
      <w:r w:rsidR="00ED1B36">
        <w:rPr>
          <w:rFonts w:ascii="Arial" w:hAnsi="Arial" w:cs="Arial"/>
          <w:color w:val="auto"/>
          <w:sz w:val="22"/>
          <w:szCs w:val="22"/>
        </w:rPr>
        <w:t>nd</w:t>
      </w:r>
      <w:proofErr w:type="gramEnd"/>
      <w:r w:rsidR="00ED1B36">
        <w:rPr>
          <w:rFonts w:ascii="Arial" w:hAnsi="Arial" w:cs="Arial"/>
          <w:color w:val="auto"/>
          <w:sz w:val="22"/>
          <w:szCs w:val="22"/>
        </w:rPr>
        <w:t xml:space="preserve"> </w:t>
      </w:r>
      <w:r w:rsidR="00DC0AE1">
        <w:rPr>
          <w:rFonts w:ascii="Arial" w:hAnsi="Arial" w:cs="Arial"/>
          <w:color w:val="auto"/>
          <w:sz w:val="22"/>
          <w:szCs w:val="22"/>
        </w:rPr>
        <w:t xml:space="preserve">in Kia Motors America’s (KMA) </w:t>
      </w:r>
      <w:r w:rsidR="00EF1BA6">
        <w:rPr>
          <w:rFonts w:ascii="Arial" w:hAnsi="Arial" w:cs="Arial"/>
          <w:color w:val="auto"/>
          <w:sz w:val="22"/>
          <w:szCs w:val="22"/>
        </w:rPr>
        <w:t xml:space="preserve">2016 </w:t>
      </w:r>
      <w:r w:rsidR="00DC0AE1">
        <w:rPr>
          <w:rFonts w:ascii="Arial" w:hAnsi="Arial" w:cs="Arial"/>
          <w:color w:val="auto"/>
          <w:sz w:val="22"/>
          <w:szCs w:val="22"/>
        </w:rPr>
        <w:t xml:space="preserve">Super Bowl commercial, </w:t>
      </w:r>
      <w:r w:rsidR="00EC29A4">
        <w:rPr>
          <w:rFonts w:ascii="Arial" w:hAnsi="Arial" w:cs="Arial"/>
          <w:color w:val="auto"/>
          <w:sz w:val="22"/>
          <w:szCs w:val="22"/>
        </w:rPr>
        <w:t>the Academy Award-winner</w:t>
      </w:r>
      <w:r w:rsidR="00CB08F5">
        <w:rPr>
          <w:rFonts w:ascii="Arial" w:hAnsi="Arial" w:cs="Arial"/>
          <w:color w:val="auto"/>
          <w:sz w:val="22"/>
          <w:szCs w:val="22"/>
        </w:rPr>
        <w:t xml:space="preserve"> employs </w:t>
      </w:r>
      <w:r w:rsidR="00B1519C">
        <w:rPr>
          <w:rFonts w:ascii="Arial" w:hAnsi="Arial" w:cs="Arial"/>
          <w:color w:val="auto"/>
          <w:sz w:val="22"/>
          <w:szCs w:val="22"/>
        </w:rPr>
        <w:t xml:space="preserve">a colorfully </w:t>
      </w:r>
      <w:r w:rsidR="00942321">
        <w:rPr>
          <w:rFonts w:ascii="Arial" w:hAnsi="Arial" w:cs="Arial"/>
          <w:color w:val="auto"/>
          <w:sz w:val="22"/>
          <w:szCs w:val="22"/>
        </w:rPr>
        <w:t xml:space="preserve">stylish sock to demonstrate </w:t>
      </w:r>
      <w:r w:rsidR="00D92475">
        <w:rPr>
          <w:rFonts w:ascii="Arial" w:hAnsi="Arial" w:cs="Arial"/>
          <w:color w:val="auto"/>
          <w:sz w:val="22"/>
          <w:szCs w:val="22"/>
        </w:rPr>
        <w:t xml:space="preserve">how </w:t>
      </w:r>
      <w:r w:rsidR="00EC29A4">
        <w:rPr>
          <w:rFonts w:ascii="Arial" w:hAnsi="Arial" w:cs="Arial"/>
          <w:color w:val="auto"/>
          <w:sz w:val="22"/>
          <w:szCs w:val="22"/>
        </w:rPr>
        <w:t xml:space="preserve">the next generation </w:t>
      </w:r>
      <w:r w:rsidR="00D778F7">
        <w:rPr>
          <w:rFonts w:ascii="Arial" w:hAnsi="Arial" w:cs="Arial"/>
          <w:color w:val="auto"/>
          <w:sz w:val="22"/>
          <w:szCs w:val="22"/>
        </w:rPr>
        <w:t>Optima</w:t>
      </w:r>
      <w:r w:rsidR="00EC29A4">
        <w:rPr>
          <w:rFonts w:ascii="Arial" w:hAnsi="Arial" w:cs="Arial"/>
          <w:color w:val="auto"/>
          <w:sz w:val="22"/>
          <w:szCs w:val="22"/>
        </w:rPr>
        <w:t xml:space="preserve"> </w:t>
      </w:r>
      <w:r w:rsidR="00033023">
        <w:rPr>
          <w:rFonts w:ascii="Arial" w:hAnsi="Arial" w:cs="Arial"/>
          <w:color w:val="auto"/>
          <w:sz w:val="22"/>
          <w:szCs w:val="22"/>
        </w:rPr>
        <w:t xml:space="preserve">stands out </w:t>
      </w:r>
      <w:r w:rsidR="00EC29A4">
        <w:rPr>
          <w:rFonts w:ascii="Arial" w:hAnsi="Arial" w:cs="Arial"/>
          <w:color w:val="auto"/>
          <w:sz w:val="22"/>
          <w:szCs w:val="22"/>
        </w:rPr>
        <w:t xml:space="preserve">in the </w:t>
      </w:r>
      <w:r w:rsidR="00942321">
        <w:rPr>
          <w:rFonts w:ascii="Arial" w:hAnsi="Arial" w:cs="Arial"/>
          <w:color w:val="auto"/>
          <w:sz w:val="22"/>
          <w:szCs w:val="22"/>
        </w:rPr>
        <w:t xml:space="preserve">midsize sedan segment </w:t>
      </w:r>
      <w:r w:rsidR="00CB08F5">
        <w:rPr>
          <w:rFonts w:ascii="Arial" w:hAnsi="Arial" w:cs="Arial"/>
          <w:color w:val="auto"/>
          <w:sz w:val="22"/>
          <w:szCs w:val="22"/>
        </w:rPr>
        <w:t>filled with entries that look and drive the same.</w:t>
      </w:r>
      <w:r w:rsidR="00BE030D">
        <w:rPr>
          <w:rFonts w:ascii="Arial" w:hAnsi="Arial" w:cs="Arial"/>
          <w:color w:val="auto"/>
          <w:sz w:val="22"/>
          <w:szCs w:val="22"/>
        </w:rPr>
        <w:t xml:space="preserve"> </w:t>
      </w:r>
    </w:p>
    <w:p w:rsidR="00942321" w:rsidRDefault="00942321" w:rsidP="003B03AF">
      <w:pPr>
        <w:pStyle w:val="NormalWeb"/>
        <w:spacing w:before="0" w:beforeAutospacing="0" w:after="0" w:afterAutospacing="0" w:line="360" w:lineRule="auto"/>
        <w:rPr>
          <w:rFonts w:ascii="Arial" w:hAnsi="Arial" w:cs="Arial"/>
          <w:color w:val="auto"/>
          <w:sz w:val="22"/>
          <w:szCs w:val="22"/>
        </w:rPr>
      </w:pPr>
    </w:p>
    <w:p w:rsidR="00D778F7" w:rsidRDefault="005A00DE" w:rsidP="003B03AF">
      <w:pPr>
        <w:pStyle w:val="NormalWeb"/>
        <w:spacing w:before="0" w:beforeAutospacing="0" w:after="0" w:afterAutospacing="0" w:line="360" w:lineRule="auto"/>
        <w:ind w:firstLine="720"/>
        <w:rPr>
          <w:rFonts w:ascii="Arial" w:hAnsi="Arial" w:cs="Arial"/>
          <w:color w:val="auto"/>
          <w:sz w:val="22"/>
          <w:szCs w:val="22"/>
        </w:rPr>
      </w:pPr>
      <w:r>
        <w:rPr>
          <w:rFonts w:ascii="Arial" w:hAnsi="Arial" w:cs="Arial"/>
          <w:color w:val="auto"/>
          <w:sz w:val="22"/>
          <w:szCs w:val="22"/>
        </w:rPr>
        <w:t xml:space="preserve">Premiering </w:t>
      </w:r>
      <w:r w:rsidR="00E14706">
        <w:rPr>
          <w:rFonts w:ascii="Arial" w:hAnsi="Arial" w:cs="Arial"/>
          <w:color w:val="auto"/>
          <w:sz w:val="22"/>
          <w:szCs w:val="22"/>
        </w:rPr>
        <w:t>today</w:t>
      </w:r>
      <w:r w:rsidR="00EF1BA6">
        <w:rPr>
          <w:rFonts w:ascii="Arial" w:hAnsi="Arial" w:cs="Arial"/>
          <w:color w:val="auto"/>
          <w:sz w:val="22"/>
          <w:szCs w:val="22"/>
        </w:rPr>
        <w:t xml:space="preserve"> on</w:t>
      </w:r>
      <w:r w:rsidR="00EC29A4">
        <w:rPr>
          <w:rFonts w:ascii="Arial" w:hAnsi="Arial" w:cs="Arial"/>
          <w:color w:val="auto"/>
          <w:sz w:val="22"/>
          <w:szCs w:val="22"/>
        </w:rPr>
        <w:t xml:space="preserve"> </w:t>
      </w:r>
      <w:hyperlink r:id="rId11" w:history="1">
        <w:r w:rsidR="00EC29A4" w:rsidRPr="004B7FB2">
          <w:rPr>
            <w:rStyle w:val="Hyperlink"/>
            <w:rFonts w:ascii="Arial" w:hAnsi="Arial" w:cs="Arial"/>
            <w:sz w:val="22"/>
            <w:szCs w:val="22"/>
          </w:rPr>
          <w:t>YouTube.com/Kia</w:t>
        </w:r>
      </w:hyperlink>
      <w:r w:rsidR="00EC29A4">
        <w:rPr>
          <w:rFonts w:ascii="Arial" w:hAnsi="Arial" w:cs="Arial"/>
          <w:color w:val="auto"/>
          <w:sz w:val="22"/>
          <w:szCs w:val="22"/>
        </w:rPr>
        <w:t xml:space="preserve"> </w:t>
      </w:r>
      <w:r w:rsidR="00E14706">
        <w:rPr>
          <w:rFonts w:ascii="Arial" w:hAnsi="Arial" w:cs="Arial"/>
          <w:color w:val="auto"/>
          <w:sz w:val="22"/>
          <w:szCs w:val="22"/>
        </w:rPr>
        <w:t xml:space="preserve">– </w:t>
      </w:r>
      <w:r w:rsidR="00EC29A4">
        <w:rPr>
          <w:rFonts w:ascii="Arial" w:hAnsi="Arial" w:cs="Arial"/>
          <w:color w:val="auto"/>
          <w:sz w:val="22"/>
          <w:szCs w:val="22"/>
        </w:rPr>
        <w:t>and set to air in th</w:t>
      </w:r>
      <w:r w:rsidR="00B9759B">
        <w:rPr>
          <w:rFonts w:ascii="Arial" w:hAnsi="Arial" w:cs="Arial"/>
          <w:color w:val="auto"/>
          <w:sz w:val="22"/>
          <w:szCs w:val="22"/>
        </w:rPr>
        <w:t xml:space="preserve">e </w:t>
      </w:r>
      <w:r w:rsidR="008C5073">
        <w:rPr>
          <w:rFonts w:ascii="Arial" w:hAnsi="Arial" w:cs="Arial"/>
          <w:color w:val="auto"/>
          <w:sz w:val="22"/>
          <w:szCs w:val="22"/>
        </w:rPr>
        <w:t>fourth</w:t>
      </w:r>
      <w:r w:rsidR="00EF1BA6">
        <w:rPr>
          <w:rFonts w:ascii="Arial" w:hAnsi="Arial" w:cs="Arial"/>
          <w:color w:val="auto"/>
          <w:sz w:val="22"/>
          <w:szCs w:val="22"/>
        </w:rPr>
        <w:t xml:space="preserve"> </w:t>
      </w:r>
      <w:r w:rsidR="00E14706">
        <w:rPr>
          <w:rFonts w:ascii="Arial" w:hAnsi="Arial" w:cs="Arial"/>
          <w:color w:val="auto"/>
          <w:sz w:val="22"/>
          <w:szCs w:val="22"/>
        </w:rPr>
        <w:t xml:space="preserve">quarter of the big game – </w:t>
      </w:r>
      <w:r w:rsidR="00EC29A4">
        <w:rPr>
          <w:rFonts w:ascii="Arial" w:hAnsi="Arial" w:cs="Arial"/>
          <w:color w:val="auto"/>
          <w:sz w:val="22"/>
          <w:szCs w:val="22"/>
        </w:rPr>
        <w:t>“</w:t>
      </w:r>
      <w:proofErr w:type="spellStart"/>
      <w:r w:rsidR="00EC29A4">
        <w:rPr>
          <w:rFonts w:ascii="Arial" w:hAnsi="Arial" w:cs="Arial"/>
          <w:color w:val="auto"/>
          <w:sz w:val="22"/>
          <w:szCs w:val="22"/>
        </w:rPr>
        <w:t>Walken</w:t>
      </w:r>
      <w:proofErr w:type="spellEnd"/>
      <w:r w:rsidR="00EC29A4">
        <w:rPr>
          <w:rFonts w:ascii="Arial" w:hAnsi="Arial" w:cs="Arial"/>
          <w:color w:val="auto"/>
          <w:sz w:val="22"/>
          <w:szCs w:val="22"/>
        </w:rPr>
        <w:t xml:space="preserve"> Closet” </w:t>
      </w:r>
      <w:r w:rsidR="004B7FB2">
        <w:rPr>
          <w:rFonts w:ascii="Arial" w:hAnsi="Arial" w:cs="Arial"/>
          <w:color w:val="auto"/>
          <w:sz w:val="22"/>
          <w:szCs w:val="22"/>
        </w:rPr>
        <w:t xml:space="preserve">is </w:t>
      </w:r>
      <w:r w:rsidR="003F3D13">
        <w:rPr>
          <w:rFonts w:ascii="Arial" w:hAnsi="Arial" w:cs="Arial"/>
          <w:color w:val="auto"/>
          <w:sz w:val="22"/>
          <w:szCs w:val="22"/>
        </w:rPr>
        <w:t>the centerpiece of Kia’s</w:t>
      </w:r>
      <w:r w:rsidR="00EC29A4">
        <w:rPr>
          <w:rFonts w:ascii="Arial" w:hAnsi="Arial" w:cs="Arial"/>
          <w:color w:val="auto"/>
          <w:sz w:val="22"/>
          <w:szCs w:val="22"/>
        </w:rPr>
        <w:t xml:space="preserve"> </w:t>
      </w:r>
      <w:r w:rsidR="00BE030D">
        <w:rPr>
          <w:rFonts w:ascii="Arial" w:hAnsi="Arial" w:cs="Arial"/>
          <w:color w:val="auto"/>
          <w:sz w:val="22"/>
          <w:szCs w:val="22"/>
        </w:rPr>
        <w:t xml:space="preserve">multiplatform </w:t>
      </w:r>
      <w:r w:rsidR="00EC29A4">
        <w:rPr>
          <w:rFonts w:ascii="Arial" w:hAnsi="Arial" w:cs="Arial"/>
          <w:color w:val="auto"/>
          <w:sz w:val="22"/>
          <w:szCs w:val="22"/>
        </w:rPr>
        <w:t>campaign</w:t>
      </w:r>
      <w:r w:rsidR="00E14706">
        <w:rPr>
          <w:rFonts w:ascii="Arial" w:hAnsi="Arial" w:cs="Arial"/>
          <w:color w:val="auto"/>
          <w:sz w:val="22"/>
          <w:szCs w:val="22"/>
        </w:rPr>
        <w:t xml:space="preserve"> </w:t>
      </w:r>
      <w:r w:rsidR="00EF1BA6">
        <w:rPr>
          <w:rFonts w:ascii="Arial" w:hAnsi="Arial" w:cs="Arial"/>
          <w:color w:val="auto"/>
          <w:sz w:val="22"/>
          <w:szCs w:val="22"/>
        </w:rPr>
        <w:t xml:space="preserve">spotlighting </w:t>
      </w:r>
      <w:r w:rsidR="003F3D13">
        <w:rPr>
          <w:rFonts w:ascii="Arial" w:hAnsi="Arial" w:cs="Arial"/>
          <w:color w:val="auto"/>
          <w:sz w:val="22"/>
          <w:szCs w:val="22"/>
        </w:rPr>
        <w:t>the</w:t>
      </w:r>
      <w:r w:rsidR="00EF1BA6">
        <w:rPr>
          <w:rFonts w:ascii="Arial" w:hAnsi="Arial" w:cs="Arial"/>
          <w:color w:val="auto"/>
          <w:sz w:val="22"/>
          <w:szCs w:val="22"/>
        </w:rPr>
        <w:t xml:space="preserve"> </w:t>
      </w:r>
      <w:r w:rsidR="00FD60CE">
        <w:rPr>
          <w:rFonts w:ascii="Arial" w:hAnsi="Arial" w:cs="Arial"/>
          <w:color w:val="auto"/>
          <w:sz w:val="22"/>
          <w:szCs w:val="22"/>
        </w:rPr>
        <w:t>all-new</w:t>
      </w:r>
      <w:r w:rsidR="003F3D13">
        <w:rPr>
          <w:rFonts w:ascii="Arial" w:hAnsi="Arial" w:cs="Arial"/>
          <w:color w:val="auto"/>
          <w:sz w:val="22"/>
          <w:szCs w:val="22"/>
        </w:rPr>
        <w:t xml:space="preserve"> 2016</w:t>
      </w:r>
      <w:r w:rsidR="00E14706">
        <w:rPr>
          <w:rFonts w:ascii="Arial" w:hAnsi="Arial" w:cs="Arial"/>
          <w:color w:val="auto"/>
          <w:sz w:val="22"/>
          <w:szCs w:val="22"/>
        </w:rPr>
        <w:t xml:space="preserve"> Optima</w:t>
      </w:r>
      <w:r w:rsidR="00942321">
        <w:rPr>
          <w:rFonts w:ascii="Arial" w:hAnsi="Arial" w:cs="Arial"/>
          <w:color w:val="auto"/>
          <w:sz w:val="22"/>
          <w:szCs w:val="22"/>
        </w:rPr>
        <w:t xml:space="preserve"> as the vibrant alternative </w:t>
      </w:r>
      <w:r w:rsidR="001701C9">
        <w:rPr>
          <w:rFonts w:ascii="Arial" w:hAnsi="Arial" w:cs="Arial"/>
          <w:color w:val="auto"/>
          <w:sz w:val="22"/>
          <w:szCs w:val="22"/>
        </w:rPr>
        <w:t xml:space="preserve">for those </w:t>
      </w:r>
      <w:r w:rsidR="00CB08F5">
        <w:rPr>
          <w:rFonts w:ascii="Arial" w:hAnsi="Arial" w:cs="Arial"/>
          <w:color w:val="auto"/>
          <w:sz w:val="22"/>
          <w:szCs w:val="22"/>
        </w:rPr>
        <w:t>search</w:t>
      </w:r>
      <w:r w:rsidR="001701C9">
        <w:rPr>
          <w:rFonts w:ascii="Arial" w:hAnsi="Arial" w:cs="Arial"/>
          <w:color w:val="auto"/>
          <w:sz w:val="22"/>
          <w:szCs w:val="22"/>
        </w:rPr>
        <w:t>ing</w:t>
      </w:r>
      <w:r w:rsidR="00CB08F5">
        <w:rPr>
          <w:rFonts w:ascii="Arial" w:hAnsi="Arial" w:cs="Arial"/>
          <w:color w:val="auto"/>
          <w:sz w:val="22"/>
          <w:szCs w:val="22"/>
        </w:rPr>
        <w:t xml:space="preserve"> </w:t>
      </w:r>
      <w:r w:rsidR="001701C9">
        <w:rPr>
          <w:rFonts w:ascii="Arial" w:hAnsi="Arial" w:cs="Arial"/>
          <w:color w:val="auto"/>
          <w:sz w:val="22"/>
          <w:szCs w:val="22"/>
        </w:rPr>
        <w:t>for</w:t>
      </w:r>
      <w:r w:rsidR="00CB08F5">
        <w:rPr>
          <w:rFonts w:ascii="Arial" w:hAnsi="Arial" w:cs="Arial"/>
          <w:color w:val="auto"/>
          <w:sz w:val="22"/>
          <w:szCs w:val="22"/>
        </w:rPr>
        <w:t xml:space="preserve"> </w:t>
      </w:r>
      <w:r w:rsidR="001701C9">
        <w:rPr>
          <w:rFonts w:ascii="Arial" w:hAnsi="Arial" w:cs="Arial"/>
          <w:color w:val="auto"/>
          <w:sz w:val="22"/>
          <w:szCs w:val="22"/>
        </w:rPr>
        <w:t xml:space="preserve">more </w:t>
      </w:r>
      <w:r w:rsidR="00942321">
        <w:rPr>
          <w:rFonts w:ascii="Arial" w:hAnsi="Arial" w:cs="Arial"/>
          <w:color w:val="auto"/>
          <w:sz w:val="22"/>
          <w:szCs w:val="22"/>
        </w:rPr>
        <w:t xml:space="preserve">in a </w:t>
      </w:r>
      <w:r w:rsidR="00EF1BA6">
        <w:rPr>
          <w:rFonts w:ascii="Arial" w:hAnsi="Arial" w:cs="Arial"/>
          <w:color w:val="auto"/>
          <w:sz w:val="22"/>
          <w:szCs w:val="22"/>
        </w:rPr>
        <w:t xml:space="preserve">vehicle </w:t>
      </w:r>
      <w:r w:rsidR="00942321">
        <w:rPr>
          <w:rFonts w:ascii="Arial" w:hAnsi="Arial" w:cs="Arial"/>
          <w:color w:val="auto"/>
          <w:sz w:val="22"/>
          <w:szCs w:val="22"/>
        </w:rPr>
        <w:t xml:space="preserve">segment </w:t>
      </w:r>
      <w:r w:rsidR="00CB08F5">
        <w:rPr>
          <w:rFonts w:ascii="Arial" w:hAnsi="Arial" w:cs="Arial"/>
          <w:color w:val="auto"/>
          <w:sz w:val="22"/>
          <w:szCs w:val="22"/>
        </w:rPr>
        <w:t>whose hallmarks are basic, boring and uninspired</w:t>
      </w:r>
      <w:proofErr w:type="gramStart"/>
      <w:r w:rsidR="00942321">
        <w:rPr>
          <w:rFonts w:ascii="Arial" w:hAnsi="Arial" w:cs="Arial"/>
          <w:color w:val="auto"/>
          <w:sz w:val="22"/>
          <w:szCs w:val="22"/>
        </w:rPr>
        <w:t xml:space="preserve">. </w:t>
      </w:r>
      <w:proofErr w:type="gramEnd"/>
      <w:r w:rsidR="00942321">
        <w:rPr>
          <w:rFonts w:ascii="Arial" w:hAnsi="Arial" w:cs="Arial"/>
          <w:color w:val="auto"/>
          <w:sz w:val="22"/>
          <w:szCs w:val="22"/>
        </w:rPr>
        <w:t xml:space="preserve">As </w:t>
      </w:r>
      <w:proofErr w:type="spellStart"/>
      <w:r w:rsidR="00942321">
        <w:rPr>
          <w:rFonts w:ascii="Arial" w:hAnsi="Arial" w:cs="Arial"/>
          <w:color w:val="auto"/>
          <w:sz w:val="22"/>
          <w:szCs w:val="22"/>
        </w:rPr>
        <w:t>W</w:t>
      </w:r>
      <w:r w:rsidR="00033023">
        <w:rPr>
          <w:rFonts w:ascii="Arial" w:hAnsi="Arial" w:cs="Arial"/>
          <w:color w:val="auto"/>
          <w:sz w:val="22"/>
          <w:szCs w:val="22"/>
        </w:rPr>
        <w:t>alken</w:t>
      </w:r>
      <w:proofErr w:type="spellEnd"/>
      <w:r w:rsidR="00033023">
        <w:rPr>
          <w:rFonts w:ascii="Arial" w:hAnsi="Arial" w:cs="Arial"/>
          <w:color w:val="auto"/>
          <w:sz w:val="22"/>
          <w:szCs w:val="22"/>
        </w:rPr>
        <w:t xml:space="preserve"> explains</w:t>
      </w:r>
      <w:r w:rsidR="00944A77">
        <w:rPr>
          <w:rFonts w:ascii="Arial" w:hAnsi="Arial" w:cs="Arial"/>
          <w:color w:val="auto"/>
          <w:sz w:val="22"/>
          <w:szCs w:val="22"/>
        </w:rPr>
        <w:t xml:space="preserve"> in the </w:t>
      </w:r>
      <w:r w:rsidR="002434E8">
        <w:rPr>
          <w:rFonts w:ascii="Arial" w:hAnsi="Arial" w:cs="Arial"/>
          <w:color w:val="auto"/>
          <w:sz w:val="22"/>
          <w:szCs w:val="22"/>
        </w:rPr>
        <w:t>spot</w:t>
      </w:r>
      <w:r w:rsidR="00942321">
        <w:rPr>
          <w:rFonts w:ascii="Arial" w:hAnsi="Arial" w:cs="Arial"/>
          <w:color w:val="auto"/>
          <w:sz w:val="22"/>
          <w:szCs w:val="22"/>
        </w:rPr>
        <w:t>,</w:t>
      </w:r>
      <w:r w:rsidR="00033023">
        <w:rPr>
          <w:rFonts w:ascii="Arial" w:hAnsi="Arial" w:cs="Arial"/>
          <w:color w:val="auto"/>
          <w:sz w:val="22"/>
          <w:szCs w:val="22"/>
        </w:rPr>
        <w:t xml:space="preserve"> </w:t>
      </w:r>
      <w:r w:rsidR="004B7FB2">
        <w:rPr>
          <w:rFonts w:ascii="Arial" w:hAnsi="Arial" w:cs="Arial"/>
          <w:color w:val="auto"/>
          <w:sz w:val="22"/>
          <w:szCs w:val="22"/>
        </w:rPr>
        <w:t>“There are two kinds of people in this world. Those who are content to blend in … then there are those who expect more. They’re exciting. They have pizzazz.”</w:t>
      </w:r>
    </w:p>
    <w:p w:rsidR="000660D0" w:rsidRDefault="000660D0" w:rsidP="003B03AF">
      <w:pPr>
        <w:shd w:val="clear" w:color="auto" w:fill="FFFFFF"/>
        <w:spacing w:after="0" w:line="360" w:lineRule="auto"/>
        <w:rPr>
          <w:rFonts w:ascii="Arial" w:hAnsi="Arial" w:cs="Arial"/>
        </w:rPr>
      </w:pPr>
    </w:p>
    <w:p w:rsidR="00AC3B46" w:rsidRDefault="00ED3ADD" w:rsidP="003B03AF">
      <w:pPr>
        <w:shd w:val="clear" w:color="auto" w:fill="FFFFFF"/>
        <w:spacing w:after="0" w:line="360" w:lineRule="auto"/>
        <w:ind w:firstLine="720"/>
        <w:rPr>
          <w:rFonts w:ascii="Arial" w:hAnsi="Arial" w:cs="Arial"/>
          <w:shd w:val="clear" w:color="auto" w:fill="FFFFFF"/>
        </w:rPr>
      </w:pPr>
      <w:r w:rsidRPr="004B2139">
        <w:rPr>
          <w:rFonts w:ascii="Arial" w:hAnsi="Arial" w:cs="Arial"/>
        </w:rPr>
        <w:t>“</w:t>
      </w:r>
      <w:r w:rsidR="00270FD6">
        <w:rPr>
          <w:rFonts w:ascii="Arial" w:hAnsi="Arial" w:cs="Arial"/>
        </w:rPr>
        <w:t>N</w:t>
      </w:r>
      <w:r w:rsidRPr="004B2139">
        <w:rPr>
          <w:rFonts w:ascii="Arial" w:hAnsi="Arial" w:cs="Arial"/>
        </w:rPr>
        <w:t xml:space="preserve">o one </w:t>
      </w:r>
      <w:r w:rsidR="00270FD6">
        <w:rPr>
          <w:rFonts w:ascii="Arial" w:hAnsi="Arial" w:cs="Arial"/>
        </w:rPr>
        <w:t xml:space="preserve">is </w:t>
      </w:r>
      <w:r>
        <w:rPr>
          <w:rFonts w:ascii="Arial" w:hAnsi="Arial" w:cs="Arial"/>
          <w:shd w:val="clear" w:color="auto" w:fill="FFFFFF"/>
        </w:rPr>
        <w:t xml:space="preserve">cooler </w:t>
      </w:r>
      <w:r w:rsidRPr="004B2139">
        <w:rPr>
          <w:rFonts w:ascii="Arial" w:hAnsi="Arial" w:cs="Arial"/>
          <w:shd w:val="clear" w:color="auto" w:fill="FFFFFF"/>
        </w:rPr>
        <w:t>o</w:t>
      </w:r>
      <w:r>
        <w:rPr>
          <w:rFonts w:ascii="Arial" w:hAnsi="Arial" w:cs="Arial"/>
          <w:shd w:val="clear" w:color="auto" w:fill="FFFFFF"/>
        </w:rPr>
        <w:t xml:space="preserve">r as instantly recognizable as Christopher </w:t>
      </w:r>
      <w:proofErr w:type="spellStart"/>
      <w:r>
        <w:rPr>
          <w:rFonts w:ascii="Arial" w:hAnsi="Arial" w:cs="Arial"/>
          <w:shd w:val="clear" w:color="auto" w:fill="FFFFFF"/>
        </w:rPr>
        <w:t>Walken</w:t>
      </w:r>
      <w:proofErr w:type="spellEnd"/>
      <w:r>
        <w:rPr>
          <w:rFonts w:ascii="Arial" w:hAnsi="Arial" w:cs="Arial"/>
          <w:shd w:val="clear" w:color="auto" w:fill="FFFFFF"/>
        </w:rPr>
        <w:t xml:space="preserve">, and </w:t>
      </w:r>
      <w:r w:rsidR="002434E8">
        <w:rPr>
          <w:rFonts w:ascii="Arial" w:hAnsi="Arial" w:cs="Arial"/>
          <w:shd w:val="clear" w:color="auto" w:fill="FFFFFF"/>
        </w:rPr>
        <w:t xml:space="preserve">on </w:t>
      </w:r>
      <w:r>
        <w:rPr>
          <w:rFonts w:ascii="Arial" w:hAnsi="Arial" w:cs="Arial"/>
          <w:shd w:val="clear" w:color="auto" w:fill="FFFFFF"/>
        </w:rPr>
        <w:t>adverti</w:t>
      </w:r>
      <w:r w:rsidR="00524F49">
        <w:rPr>
          <w:rFonts w:ascii="Arial" w:hAnsi="Arial" w:cs="Arial"/>
          <w:shd w:val="clear" w:color="auto" w:fill="FFFFFF"/>
        </w:rPr>
        <w:t xml:space="preserve">sing’s biggest stage </w:t>
      </w:r>
      <w:r w:rsidR="002434E8">
        <w:rPr>
          <w:rFonts w:ascii="Arial" w:hAnsi="Arial" w:cs="Arial"/>
          <w:shd w:val="clear" w:color="auto" w:fill="FFFFFF"/>
        </w:rPr>
        <w:t xml:space="preserve">Kia is out </w:t>
      </w:r>
      <w:r w:rsidR="00524F49">
        <w:rPr>
          <w:rFonts w:ascii="Arial" w:hAnsi="Arial" w:cs="Arial"/>
          <w:shd w:val="clear" w:color="auto" w:fill="FFFFFF"/>
        </w:rPr>
        <w:t xml:space="preserve">to show the world the </w:t>
      </w:r>
      <w:r>
        <w:rPr>
          <w:rFonts w:ascii="Arial" w:hAnsi="Arial" w:cs="Arial"/>
          <w:shd w:val="clear" w:color="auto" w:fill="FFFFFF"/>
        </w:rPr>
        <w:t xml:space="preserve">all-new Optima </w:t>
      </w:r>
      <w:r w:rsidR="00524F49">
        <w:rPr>
          <w:rFonts w:ascii="Arial" w:hAnsi="Arial" w:cs="Arial"/>
          <w:shd w:val="clear" w:color="auto" w:fill="FFFFFF"/>
        </w:rPr>
        <w:t xml:space="preserve">delivers a level of refinement and sophistication </w:t>
      </w:r>
      <w:r>
        <w:rPr>
          <w:rFonts w:ascii="Arial" w:hAnsi="Arial" w:cs="Arial"/>
          <w:shd w:val="clear" w:color="auto" w:fill="FFFFFF"/>
        </w:rPr>
        <w:t>unlike any</w:t>
      </w:r>
      <w:r w:rsidR="00524F49">
        <w:rPr>
          <w:rFonts w:ascii="Arial" w:hAnsi="Arial" w:cs="Arial"/>
          <w:shd w:val="clear" w:color="auto" w:fill="FFFFFF"/>
        </w:rPr>
        <w:t>thing else in the midsize segment</w:t>
      </w:r>
      <w:r>
        <w:rPr>
          <w:rFonts w:ascii="Arial" w:hAnsi="Arial" w:cs="Arial"/>
          <w:shd w:val="clear" w:color="auto" w:fill="FFFFFF"/>
        </w:rPr>
        <w:t>,” said Michael Sprague, chief operating officer and EVP, KMA.</w:t>
      </w:r>
    </w:p>
    <w:p w:rsidR="002434E8" w:rsidRDefault="002404A2" w:rsidP="003B03AF">
      <w:pPr>
        <w:shd w:val="clear" w:color="auto" w:fill="FFFFFF"/>
        <w:spacing w:after="0" w:line="360" w:lineRule="auto"/>
        <w:ind w:firstLine="720"/>
        <w:rPr>
          <w:rFonts w:ascii="Arial" w:hAnsi="Arial" w:cs="Arial"/>
        </w:rPr>
      </w:pPr>
      <w:proofErr w:type="gramStart"/>
      <w:r w:rsidRPr="001D1519">
        <w:rPr>
          <w:rFonts w:ascii="Arial" w:hAnsi="Arial" w:cs="Arial"/>
          <w:shd w:val="clear" w:color="auto" w:fill="FFFFFF"/>
        </w:rPr>
        <w:t>Before and after the Super Bowl, the fully</w:t>
      </w:r>
      <w:r w:rsidR="003B03AF">
        <w:rPr>
          <w:rFonts w:ascii="Arial" w:hAnsi="Arial" w:cs="Arial"/>
          <w:shd w:val="clear" w:color="auto" w:fill="FFFFFF"/>
        </w:rPr>
        <w:t xml:space="preserve"> </w:t>
      </w:r>
      <w:r w:rsidRPr="001D1519">
        <w:rPr>
          <w:rFonts w:ascii="Arial" w:hAnsi="Arial" w:cs="Arial"/>
          <w:shd w:val="clear" w:color="auto" w:fill="FFFFFF"/>
        </w:rPr>
        <w:t xml:space="preserve">integrated campaign – created by </w:t>
      </w:r>
      <w:proofErr w:type="spellStart"/>
      <w:r w:rsidRPr="001D1519">
        <w:rPr>
          <w:rFonts w:ascii="Arial" w:hAnsi="Arial" w:cs="Arial"/>
          <w:shd w:val="clear" w:color="auto" w:fill="FFFFFF"/>
        </w:rPr>
        <w:t>David&amp;Goliath</w:t>
      </w:r>
      <w:proofErr w:type="spellEnd"/>
      <w:r w:rsidRPr="001D1519">
        <w:rPr>
          <w:rFonts w:ascii="Arial" w:hAnsi="Arial" w:cs="Arial"/>
          <w:shd w:val="clear" w:color="auto" w:fill="FFFFFF"/>
        </w:rPr>
        <w:t xml:space="preserve">, </w:t>
      </w:r>
      <w:proofErr w:type="spellStart"/>
      <w:r w:rsidRPr="001D1519">
        <w:rPr>
          <w:rFonts w:ascii="Arial" w:hAnsi="Arial" w:cs="Arial"/>
          <w:shd w:val="clear" w:color="auto" w:fill="FFFFFF"/>
        </w:rPr>
        <w:t>KMA’s</w:t>
      </w:r>
      <w:proofErr w:type="spellEnd"/>
      <w:r w:rsidRPr="001D1519">
        <w:rPr>
          <w:rFonts w:ascii="Arial" w:hAnsi="Arial" w:cs="Arial"/>
          <w:shd w:val="clear" w:color="auto" w:fill="FFFFFF"/>
        </w:rPr>
        <w:t xml:space="preserve"> adve</w:t>
      </w:r>
      <w:r>
        <w:rPr>
          <w:rFonts w:ascii="Arial" w:hAnsi="Arial" w:cs="Arial"/>
          <w:shd w:val="clear" w:color="auto" w:fill="FFFFFF"/>
        </w:rPr>
        <w:t xml:space="preserve">rtising agency of record – brings </w:t>
      </w:r>
      <w:r w:rsidR="00666ADC">
        <w:rPr>
          <w:rFonts w:ascii="Arial" w:hAnsi="Arial" w:cs="Arial"/>
          <w:shd w:val="clear" w:color="auto" w:fill="FFFFFF"/>
        </w:rPr>
        <w:t xml:space="preserve">the spirit of </w:t>
      </w:r>
      <w:r w:rsidR="00666ADC">
        <w:rPr>
          <w:rFonts w:ascii="Arial" w:hAnsi="Arial" w:cs="Arial"/>
        </w:rPr>
        <w:t>“</w:t>
      </w:r>
      <w:proofErr w:type="spellStart"/>
      <w:r w:rsidR="00666ADC">
        <w:rPr>
          <w:rFonts w:ascii="Arial" w:hAnsi="Arial" w:cs="Arial"/>
        </w:rPr>
        <w:t>Walken</w:t>
      </w:r>
      <w:proofErr w:type="spellEnd"/>
      <w:r w:rsidR="00666ADC">
        <w:rPr>
          <w:rFonts w:ascii="Arial" w:hAnsi="Arial" w:cs="Arial"/>
        </w:rPr>
        <w:t xml:space="preserve"> Closet”</w:t>
      </w:r>
      <w:r>
        <w:rPr>
          <w:rFonts w:ascii="Arial" w:hAnsi="Arial" w:cs="Arial"/>
        </w:rPr>
        <w:t xml:space="preserve"> </w:t>
      </w:r>
      <w:r w:rsidRPr="001D1519">
        <w:rPr>
          <w:rFonts w:ascii="Arial" w:hAnsi="Arial" w:cs="Arial"/>
        </w:rPr>
        <w:t>to life</w:t>
      </w:r>
      <w:r>
        <w:rPr>
          <w:rFonts w:ascii="Arial" w:hAnsi="Arial" w:cs="Arial"/>
        </w:rPr>
        <w:t xml:space="preserve"> across multiple channels </w:t>
      </w:r>
      <w:r w:rsidRPr="001D1519">
        <w:rPr>
          <w:rFonts w:ascii="Arial" w:hAnsi="Arial" w:cs="Arial"/>
        </w:rPr>
        <w:t>and</w:t>
      </w:r>
      <w:r>
        <w:rPr>
          <w:rFonts w:ascii="Arial" w:hAnsi="Arial" w:cs="Arial"/>
        </w:rPr>
        <w:t xml:space="preserve"> breaks new ground in digital </w:t>
      </w:r>
      <w:r w:rsidRPr="001D1519">
        <w:rPr>
          <w:rFonts w:ascii="Arial" w:hAnsi="Arial" w:cs="Arial"/>
        </w:rPr>
        <w:t>eng</w:t>
      </w:r>
      <w:r>
        <w:rPr>
          <w:rFonts w:ascii="Arial" w:hAnsi="Arial" w:cs="Arial"/>
        </w:rPr>
        <w:t xml:space="preserve">agement, as Kia is the first brand to utilize a new technology solution from Influential, a </w:t>
      </w:r>
      <w:r w:rsidR="003B03AF">
        <w:rPr>
          <w:rFonts w:ascii="Arial" w:hAnsi="Arial" w:cs="Arial"/>
        </w:rPr>
        <w:t>Mobile F</w:t>
      </w:r>
      <w:r w:rsidR="003B03AF" w:rsidRPr="00632F5C">
        <w:rPr>
          <w:rFonts w:ascii="Arial" w:hAnsi="Arial" w:cs="Arial"/>
        </w:rPr>
        <w:t>irst</w:t>
      </w:r>
      <w:r w:rsidRPr="00632F5C">
        <w:rPr>
          <w:rFonts w:ascii="Arial" w:hAnsi="Arial" w:cs="Arial"/>
        </w:rPr>
        <w:t xml:space="preserve"> influencer platform</w:t>
      </w:r>
      <w:r w:rsidR="00203F89">
        <w:rPr>
          <w:rFonts w:ascii="Arial" w:hAnsi="Arial" w:cs="Arial"/>
        </w:rPr>
        <w:t>, using</w:t>
      </w:r>
      <w:r w:rsidR="003C3400">
        <w:rPr>
          <w:rFonts w:ascii="Arial" w:hAnsi="Arial" w:cs="Arial"/>
        </w:rPr>
        <w:t xml:space="preserve"> IBM Watson to </w:t>
      </w:r>
      <w:r>
        <w:rPr>
          <w:rFonts w:ascii="Arial" w:hAnsi="Arial" w:cs="Arial"/>
        </w:rPr>
        <w:t>connect brands to</w:t>
      </w:r>
      <w:r w:rsidRPr="00632F5C">
        <w:rPr>
          <w:rFonts w:ascii="Arial" w:hAnsi="Arial" w:cs="Arial"/>
        </w:rPr>
        <w:t xml:space="preserve"> </w:t>
      </w:r>
      <w:r w:rsidR="002434E8">
        <w:rPr>
          <w:rFonts w:ascii="Arial" w:hAnsi="Arial" w:cs="Arial"/>
        </w:rPr>
        <w:t xml:space="preserve">some </w:t>
      </w:r>
      <w:r w:rsidRPr="00632F5C">
        <w:rPr>
          <w:rFonts w:ascii="Arial" w:hAnsi="Arial" w:cs="Arial"/>
        </w:rPr>
        <w:t xml:space="preserve">of the </w:t>
      </w:r>
      <w:r>
        <w:rPr>
          <w:rFonts w:ascii="Arial" w:hAnsi="Arial" w:cs="Arial"/>
        </w:rPr>
        <w:t>most highly</w:t>
      </w:r>
      <w:r w:rsidRPr="00632F5C">
        <w:rPr>
          <w:rFonts w:ascii="Arial" w:hAnsi="Arial" w:cs="Arial"/>
        </w:rPr>
        <w:t xml:space="preserve"> engaged influencers on </w:t>
      </w:r>
      <w:r w:rsidR="002434E8">
        <w:rPr>
          <w:rFonts w:ascii="Arial" w:hAnsi="Arial" w:cs="Arial"/>
        </w:rPr>
        <w:t>social media</w:t>
      </w:r>
      <w:r w:rsidRPr="00632F5C">
        <w:rPr>
          <w:rFonts w:ascii="Arial" w:hAnsi="Arial" w:cs="Arial"/>
        </w:rPr>
        <w:t>.</w:t>
      </w:r>
      <w:proofErr w:type="gramEnd"/>
      <w:r w:rsidRPr="00632F5C">
        <w:rPr>
          <w:rFonts w:ascii="Arial" w:hAnsi="Arial" w:cs="Arial"/>
        </w:rPr>
        <w:t xml:space="preserve"> </w:t>
      </w:r>
    </w:p>
    <w:p w:rsidR="002404A2" w:rsidRDefault="002404A2" w:rsidP="003B03AF">
      <w:pPr>
        <w:shd w:val="clear" w:color="auto" w:fill="FFFFFF"/>
        <w:spacing w:after="0" w:line="360" w:lineRule="auto"/>
        <w:ind w:firstLine="720"/>
        <w:rPr>
          <w:rFonts w:ascii="Arial" w:hAnsi="Arial" w:cs="Arial"/>
          <w:color w:val="000000"/>
        </w:rPr>
      </w:pPr>
      <w:r w:rsidRPr="002404A2">
        <w:rPr>
          <w:rFonts w:ascii="Arial" w:hAnsi="Arial" w:cs="Arial"/>
          <w:lang w:eastAsia="ja-JP"/>
        </w:rPr>
        <w:lastRenderedPageBreak/>
        <w:t xml:space="preserve">By tapping into </w:t>
      </w:r>
      <w:r w:rsidR="002434E8">
        <w:rPr>
          <w:rFonts w:ascii="Arial" w:hAnsi="Arial" w:cs="Arial"/>
          <w:lang w:eastAsia="ja-JP"/>
        </w:rPr>
        <w:t xml:space="preserve">IBM </w:t>
      </w:r>
      <w:r w:rsidRPr="002404A2">
        <w:rPr>
          <w:rFonts w:ascii="Arial" w:hAnsi="Arial" w:cs="Arial"/>
          <w:lang w:eastAsia="ja-JP"/>
        </w:rPr>
        <w:t>Watson</w:t>
      </w:r>
      <w:r w:rsidR="002434E8">
        <w:rPr>
          <w:rFonts w:ascii="Arial" w:hAnsi="Arial" w:cs="Arial"/>
          <w:lang w:eastAsia="ja-JP"/>
        </w:rPr>
        <w:t>’s</w:t>
      </w:r>
      <w:r w:rsidRPr="002404A2">
        <w:rPr>
          <w:rFonts w:ascii="Arial" w:hAnsi="Arial" w:cs="Arial"/>
          <w:lang w:eastAsia="ja-JP"/>
        </w:rPr>
        <w:t xml:space="preserve"> </w:t>
      </w:r>
      <w:r w:rsidR="002434E8">
        <w:rPr>
          <w:rFonts w:ascii="Arial" w:hAnsi="Arial" w:cs="Arial"/>
          <w:lang w:eastAsia="ja-JP"/>
        </w:rPr>
        <w:t xml:space="preserve">Personality Insights </w:t>
      </w:r>
      <w:r w:rsidRPr="002404A2">
        <w:rPr>
          <w:rFonts w:ascii="Arial" w:hAnsi="Arial" w:cs="Arial"/>
          <w:lang w:eastAsia="ja-JP"/>
        </w:rPr>
        <w:t>API, I</w:t>
      </w:r>
      <w:r w:rsidRPr="002404A2">
        <w:rPr>
          <w:rFonts w:ascii="Arial" w:hAnsi="Arial" w:cs="Arial"/>
        </w:rPr>
        <w:t>nfluential</w:t>
      </w:r>
      <w:r w:rsidRPr="002404A2">
        <w:rPr>
          <w:rFonts w:ascii="Arial" w:hAnsi="Arial" w:cs="Arial"/>
          <w:lang w:eastAsia="ja-JP"/>
        </w:rPr>
        <w:t xml:space="preserve"> </w:t>
      </w:r>
      <w:r w:rsidR="002434E8">
        <w:rPr>
          <w:rFonts w:ascii="Arial" w:hAnsi="Arial" w:cs="Arial"/>
          <w:lang w:eastAsia="ja-JP"/>
        </w:rPr>
        <w:t xml:space="preserve">helped </w:t>
      </w:r>
      <w:r>
        <w:rPr>
          <w:rFonts w:ascii="Arial" w:hAnsi="Arial" w:cs="Arial"/>
          <w:lang w:eastAsia="ja-JP"/>
        </w:rPr>
        <w:t>Kia select and activate the most relevant social media influencers</w:t>
      </w:r>
      <w:r w:rsidR="002434E8">
        <w:rPr>
          <w:rFonts w:ascii="Arial" w:hAnsi="Arial" w:cs="Arial"/>
          <w:lang w:eastAsia="ja-JP"/>
        </w:rPr>
        <w:t xml:space="preserve"> for the #</w:t>
      </w:r>
      <w:proofErr w:type="spellStart"/>
      <w:r w:rsidR="002434E8">
        <w:rPr>
          <w:rFonts w:ascii="Arial" w:hAnsi="Arial" w:cs="Arial"/>
          <w:lang w:eastAsia="ja-JP"/>
        </w:rPr>
        <w:t>AddPizzazz</w:t>
      </w:r>
      <w:proofErr w:type="spellEnd"/>
      <w:r w:rsidR="002434E8">
        <w:rPr>
          <w:rFonts w:ascii="Arial" w:hAnsi="Arial" w:cs="Arial"/>
          <w:lang w:eastAsia="ja-JP"/>
        </w:rPr>
        <w:t xml:space="preserve"> </w:t>
      </w:r>
      <w:r w:rsidR="00C55144">
        <w:rPr>
          <w:rFonts w:ascii="Arial" w:hAnsi="Arial" w:cs="Arial"/>
          <w:lang w:eastAsia="ja-JP"/>
        </w:rPr>
        <w:t>campaign</w:t>
      </w:r>
      <w:proofErr w:type="gramStart"/>
      <w:r w:rsidR="00E86940">
        <w:rPr>
          <w:rFonts w:ascii="Arial" w:hAnsi="Arial" w:cs="Arial"/>
          <w:lang w:eastAsia="ja-JP"/>
        </w:rPr>
        <w:t xml:space="preserve">. </w:t>
      </w:r>
      <w:proofErr w:type="gramEnd"/>
      <w:r w:rsidR="00E86940">
        <w:rPr>
          <w:rFonts w:ascii="Arial" w:hAnsi="Arial" w:cs="Arial"/>
          <w:lang w:eastAsia="ja-JP"/>
        </w:rPr>
        <w:t xml:space="preserve">Influential has gone </w:t>
      </w:r>
      <w:r>
        <w:rPr>
          <w:rFonts w:ascii="Arial" w:hAnsi="Arial" w:cs="Arial"/>
          <w:color w:val="000000"/>
        </w:rPr>
        <w:t xml:space="preserve">beyond assessing typical metrics (like demographics and social reach) </w:t>
      </w:r>
      <w:r w:rsidR="003C3400">
        <w:rPr>
          <w:rFonts w:ascii="Arial" w:hAnsi="Arial" w:cs="Arial"/>
          <w:color w:val="000000"/>
        </w:rPr>
        <w:t xml:space="preserve">and </w:t>
      </w:r>
      <w:r w:rsidR="00E86940">
        <w:rPr>
          <w:rFonts w:ascii="Arial" w:hAnsi="Arial" w:cs="Arial"/>
          <w:color w:val="000000"/>
        </w:rPr>
        <w:t xml:space="preserve">is </w:t>
      </w:r>
      <w:r w:rsidR="003C3400">
        <w:rPr>
          <w:rFonts w:ascii="Arial" w:hAnsi="Arial" w:cs="Arial"/>
          <w:color w:val="000000"/>
        </w:rPr>
        <w:t>now</w:t>
      </w:r>
      <w:r w:rsidR="00E86940">
        <w:rPr>
          <w:rFonts w:ascii="Arial" w:hAnsi="Arial" w:cs="Arial"/>
          <w:color w:val="000000"/>
        </w:rPr>
        <w:t xml:space="preserve"> able to</w:t>
      </w:r>
      <w:r w:rsidR="003C3400">
        <w:rPr>
          <w:rFonts w:ascii="Arial" w:hAnsi="Arial" w:cs="Arial"/>
          <w:color w:val="000000"/>
        </w:rPr>
        <w:t xml:space="preserve"> </w:t>
      </w:r>
      <w:r>
        <w:rPr>
          <w:rFonts w:ascii="Arial" w:hAnsi="Arial" w:cs="Arial"/>
          <w:color w:val="000000"/>
        </w:rPr>
        <w:t>analyz</w:t>
      </w:r>
      <w:r w:rsidR="00E86940">
        <w:rPr>
          <w:rFonts w:ascii="Arial" w:hAnsi="Arial" w:cs="Arial"/>
          <w:color w:val="000000"/>
        </w:rPr>
        <w:t>e</w:t>
      </w:r>
      <w:r>
        <w:rPr>
          <w:rFonts w:ascii="Arial" w:hAnsi="Arial" w:cs="Arial"/>
          <w:color w:val="000000"/>
        </w:rPr>
        <w:t xml:space="preserve"> unstructured data pulled from </w:t>
      </w:r>
      <w:proofErr w:type="gramStart"/>
      <w:r>
        <w:rPr>
          <w:rFonts w:ascii="Arial" w:hAnsi="Arial" w:cs="Arial"/>
          <w:color w:val="000000"/>
        </w:rPr>
        <w:t>an influencer</w:t>
      </w:r>
      <w:r w:rsidR="002434E8">
        <w:rPr>
          <w:rFonts w:ascii="Arial" w:hAnsi="Arial" w:cs="Arial"/>
          <w:color w:val="000000"/>
        </w:rPr>
        <w:t>s</w:t>
      </w:r>
      <w:r>
        <w:rPr>
          <w:rFonts w:ascii="Arial" w:hAnsi="Arial" w:cs="Arial"/>
          <w:color w:val="000000"/>
        </w:rPr>
        <w:t>’</w:t>
      </w:r>
      <w:proofErr w:type="gramEnd"/>
      <w:r>
        <w:rPr>
          <w:rFonts w:ascii="Arial" w:hAnsi="Arial" w:cs="Arial"/>
          <w:color w:val="000000"/>
        </w:rPr>
        <w:t xml:space="preserve"> social media feeds. </w:t>
      </w:r>
      <w:r w:rsidR="002D7259">
        <w:rPr>
          <w:rFonts w:ascii="Arial" w:hAnsi="Arial" w:cs="Arial"/>
          <w:color w:val="000000"/>
        </w:rPr>
        <w:t xml:space="preserve"> </w:t>
      </w:r>
      <w:r>
        <w:rPr>
          <w:rFonts w:ascii="Arial" w:hAnsi="Arial" w:cs="Arial"/>
          <w:color w:val="000000"/>
        </w:rPr>
        <w:t>This technology</w:t>
      </w:r>
      <w:r w:rsidR="00E86940">
        <w:rPr>
          <w:rFonts w:ascii="Arial" w:hAnsi="Arial" w:cs="Arial"/>
          <w:color w:val="000000"/>
        </w:rPr>
        <w:t xml:space="preserve"> has</w:t>
      </w:r>
      <w:r>
        <w:rPr>
          <w:rFonts w:ascii="Arial" w:hAnsi="Arial" w:cs="Arial"/>
          <w:color w:val="000000"/>
        </w:rPr>
        <w:t xml:space="preserve"> enabled Kia to identify influencers</w:t>
      </w:r>
      <w:r w:rsidR="002434E8">
        <w:rPr>
          <w:rFonts w:ascii="Arial" w:hAnsi="Arial" w:cs="Arial"/>
          <w:color w:val="000000"/>
        </w:rPr>
        <w:t xml:space="preserve"> </w:t>
      </w:r>
      <w:r>
        <w:rPr>
          <w:rFonts w:ascii="Arial" w:hAnsi="Arial" w:cs="Arial"/>
          <w:color w:val="000000"/>
        </w:rPr>
        <w:t xml:space="preserve">based on previously hard-to-measure metrics – like how </w:t>
      </w:r>
      <w:proofErr w:type="gramStart"/>
      <w:r>
        <w:rPr>
          <w:rFonts w:ascii="Arial" w:hAnsi="Arial" w:cs="Arial"/>
          <w:color w:val="000000"/>
        </w:rPr>
        <w:t>they are perceived by their followers</w:t>
      </w:r>
      <w:proofErr w:type="gramEnd"/>
      <w:r>
        <w:rPr>
          <w:rFonts w:ascii="Arial" w:hAnsi="Arial" w:cs="Arial"/>
          <w:color w:val="000000"/>
        </w:rPr>
        <w:t xml:space="preserve"> and how well their specific personality fits the personality of the brand. </w:t>
      </w:r>
    </w:p>
    <w:p w:rsidR="003B03AF" w:rsidRDefault="003B03AF" w:rsidP="003B03AF">
      <w:pPr>
        <w:shd w:val="clear" w:color="auto" w:fill="FFFFFF"/>
        <w:spacing w:after="0" w:line="360" w:lineRule="auto"/>
        <w:ind w:firstLine="720"/>
        <w:rPr>
          <w:rFonts w:ascii="Arial" w:hAnsi="Arial" w:cs="Arial"/>
          <w:lang w:eastAsia="ja-JP"/>
        </w:rPr>
      </w:pPr>
    </w:p>
    <w:p w:rsidR="003B03AF" w:rsidRDefault="003B03AF" w:rsidP="003B03AF">
      <w:pPr>
        <w:shd w:val="clear" w:color="auto" w:fill="FFFFFF"/>
        <w:spacing w:after="0" w:line="360" w:lineRule="auto"/>
        <w:ind w:firstLine="720"/>
        <w:rPr>
          <w:rFonts w:ascii="Arial" w:hAnsi="Arial" w:cs="Arial"/>
          <w:lang w:eastAsia="ja-JP"/>
        </w:rPr>
      </w:pPr>
      <w:r>
        <w:rPr>
          <w:rFonts w:ascii="Arial" w:hAnsi="Arial" w:cs="Arial"/>
          <w:lang w:eastAsia="ja-JP"/>
        </w:rPr>
        <w:t>In the weeks leading up to the Super Bowl, nearly 100 of these influencers received a pair of the colorful Stance socks featured in “</w:t>
      </w:r>
      <w:proofErr w:type="spellStart"/>
      <w:r>
        <w:rPr>
          <w:rFonts w:ascii="Arial" w:hAnsi="Arial" w:cs="Arial"/>
          <w:lang w:eastAsia="ja-JP"/>
        </w:rPr>
        <w:t>Walken</w:t>
      </w:r>
      <w:proofErr w:type="spellEnd"/>
      <w:r>
        <w:rPr>
          <w:rFonts w:ascii="Arial" w:hAnsi="Arial" w:cs="Arial"/>
          <w:lang w:eastAsia="ja-JP"/>
        </w:rPr>
        <w:t xml:space="preserve"> Closet” and</w:t>
      </w:r>
      <w:r w:rsidR="004352E0">
        <w:rPr>
          <w:rFonts w:ascii="Arial" w:hAnsi="Arial" w:cs="Arial"/>
          <w:lang w:eastAsia="ja-JP"/>
        </w:rPr>
        <w:t xml:space="preserve"> were</w:t>
      </w:r>
      <w:r>
        <w:rPr>
          <w:rFonts w:ascii="Arial" w:hAnsi="Arial" w:cs="Arial"/>
          <w:lang w:eastAsia="ja-JP"/>
        </w:rPr>
        <w:t xml:space="preserve"> encouraged to share how they “add pizzazz” to their lives on </w:t>
      </w:r>
      <w:r w:rsidRPr="003B03AF">
        <w:rPr>
          <w:rFonts w:ascii="Arial" w:hAnsi="Arial" w:cs="Arial"/>
          <w:lang w:eastAsia="ja-JP"/>
        </w:rPr>
        <w:t xml:space="preserve">their social media channels.  The content was then pulled into Kia’s </w:t>
      </w:r>
      <w:hyperlink r:id="rId12" w:history="1">
        <w:r w:rsidRPr="00DB3EAD">
          <w:rPr>
            <w:rStyle w:val="Hyperlink"/>
            <w:rFonts w:ascii="Arial" w:hAnsi="Arial" w:cs="Arial"/>
            <w:lang w:eastAsia="ja-JP"/>
          </w:rPr>
          <w:t>Tumblr page</w:t>
        </w:r>
      </w:hyperlink>
      <w:r w:rsidRPr="003B03AF">
        <w:rPr>
          <w:rFonts w:ascii="Arial" w:hAnsi="Arial" w:cs="Arial"/>
          <w:lang w:eastAsia="ja-JP"/>
        </w:rPr>
        <w:t>, allowing people to find, connect, create and share additional content.  </w:t>
      </w:r>
      <w:r>
        <w:rPr>
          <w:rFonts w:ascii="Arial" w:hAnsi="Arial" w:cs="Arial"/>
          <w:lang w:eastAsia="ja-JP"/>
        </w:rPr>
        <w:t>In addition to the individuals Influential identified by personality, social media talent agency, Niche, and lifestyle apparel brand, Stance, also helped identify and engage select influencers.</w:t>
      </w:r>
    </w:p>
    <w:p w:rsidR="003B03AF" w:rsidRDefault="003B03AF" w:rsidP="003B03AF">
      <w:pPr>
        <w:pStyle w:val="NormalWeb"/>
        <w:spacing w:before="0" w:beforeAutospacing="0" w:after="0" w:afterAutospacing="0" w:line="360" w:lineRule="auto"/>
        <w:ind w:firstLine="720"/>
        <w:rPr>
          <w:rFonts w:ascii="Arial" w:hAnsi="Arial" w:cs="Arial"/>
          <w:color w:val="auto"/>
          <w:sz w:val="22"/>
          <w:lang w:eastAsia="ja-JP"/>
        </w:rPr>
      </w:pPr>
    </w:p>
    <w:p w:rsidR="002404A2" w:rsidRDefault="002404A2" w:rsidP="003B03AF">
      <w:pPr>
        <w:pStyle w:val="NormalWeb"/>
        <w:spacing w:before="0" w:beforeAutospacing="0" w:after="0" w:afterAutospacing="0" w:line="360" w:lineRule="auto"/>
        <w:ind w:firstLine="720"/>
        <w:rPr>
          <w:rFonts w:ascii="Arial" w:hAnsi="Arial" w:cs="Arial"/>
          <w:color w:val="auto"/>
          <w:sz w:val="22"/>
          <w:lang w:eastAsia="ja-JP"/>
        </w:rPr>
      </w:pPr>
      <w:r w:rsidRPr="00B41503">
        <w:rPr>
          <w:rFonts w:ascii="Arial" w:hAnsi="Arial" w:cs="Arial"/>
          <w:color w:val="auto"/>
          <w:sz w:val="22"/>
          <w:lang w:eastAsia="ja-JP"/>
        </w:rPr>
        <w:t xml:space="preserve"> “2016 marks Kia’s seventh straight appear</w:t>
      </w:r>
      <w:r w:rsidR="00C55144">
        <w:rPr>
          <w:rFonts w:ascii="Arial" w:hAnsi="Arial" w:cs="Arial"/>
          <w:color w:val="auto"/>
          <w:sz w:val="22"/>
          <w:lang w:eastAsia="ja-JP"/>
        </w:rPr>
        <w:t>ance in the Super Bowl</w:t>
      </w:r>
      <w:r w:rsidRPr="00B41503">
        <w:rPr>
          <w:rFonts w:ascii="Arial" w:hAnsi="Arial" w:cs="Arial"/>
          <w:color w:val="auto"/>
          <w:sz w:val="22"/>
          <w:lang w:eastAsia="ja-JP"/>
        </w:rPr>
        <w:t xml:space="preserve">, and each year our goal is to deliver </w:t>
      </w:r>
      <w:r>
        <w:rPr>
          <w:rFonts w:ascii="Arial" w:hAnsi="Arial" w:cs="Arial"/>
          <w:color w:val="auto"/>
          <w:sz w:val="22"/>
          <w:lang w:eastAsia="ja-JP"/>
        </w:rPr>
        <w:t xml:space="preserve">something upbeat, fun and </w:t>
      </w:r>
      <w:r w:rsidRPr="00B41503">
        <w:rPr>
          <w:rFonts w:ascii="Arial" w:hAnsi="Arial" w:cs="Arial"/>
          <w:color w:val="auto"/>
          <w:sz w:val="22"/>
          <w:lang w:eastAsia="ja-JP"/>
        </w:rPr>
        <w:t>memorable that aligns with Kia’s forward-thinking vision,</w:t>
      </w:r>
      <w:r>
        <w:rPr>
          <w:rFonts w:ascii="Arial" w:hAnsi="Arial" w:cs="Arial"/>
          <w:color w:val="auto"/>
          <w:sz w:val="22"/>
          <w:lang w:eastAsia="ja-JP"/>
        </w:rPr>
        <w:t>”</w:t>
      </w:r>
      <w:r w:rsidRPr="00B41503">
        <w:rPr>
          <w:rFonts w:ascii="Arial" w:hAnsi="Arial" w:cs="Arial"/>
          <w:color w:val="auto"/>
          <w:sz w:val="22"/>
          <w:lang w:eastAsia="ja-JP"/>
        </w:rPr>
        <w:t xml:space="preserve"> said Sprague. “</w:t>
      </w:r>
      <w:r>
        <w:rPr>
          <w:rFonts w:ascii="Arial" w:hAnsi="Arial" w:cs="Arial"/>
          <w:color w:val="auto"/>
          <w:sz w:val="22"/>
          <w:lang w:eastAsia="ja-JP"/>
        </w:rPr>
        <w:t>We are never afraid to challenge conventional thinking and go our own way, and our #</w:t>
      </w:r>
      <w:proofErr w:type="spellStart"/>
      <w:r>
        <w:rPr>
          <w:rFonts w:ascii="Arial" w:hAnsi="Arial" w:cs="Arial"/>
          <w:color w:val="auto"/>
          <w:sz w:val="22"/>
          <w:lang w:eastAsia="ja-JP"/>
        </w:rPr>
        <w:t>Add</w:t>
      </w:r>
      <w:r w:rsidRPr="00B41503">
        <w:rPr>
          <w:rFonts w:ascii="Arial" w:hAnsi="Arial" w:cs="Arial"/>
          <w:color w:val="auto"/>
          <w:sz w:val="22"/>
          <w:lang w:eastAsia="ja-JP"/>
        </w:rPr>
        <w:t>Pizzazz</w:t>
      </w:r>
      <w:proofErr w:type="spellEnd"/>
      <w:r w:rsidRPr="00B41503">
        <w:rPr>
          <w:rFonts w:ascii="Arial" w:hAnsi="Arial" w:cs="Arial"/>
          <w:color w:val="auto"/>
          <w:sz w:val="22"/>
          <w:lang w:eastAsia="ja-JP"/>
        </w:rPr>
        <w:t xml:space="preserve"> </w:t>
      </w:r>
      <w:r>
        <w:rPr>
          <w:rFonts w:ascii="Arial" w:hAnsi="Arial" w:cs="Arial"/>
          <w:color w:val="auto"/>
          <w:sz w:val="22"/>
          <w:lang w:eastAsia="ja-JP"/>
        </w:rPr>
        <w:t>efforts are the latest example of what makes Kia</w:t>
      </w:r>
      <w:r w:rsidRPr="00B41503">
        <w:rPr>
          <w:rFonts w:ascii="Arial" w:hAnsi="Arial" w:cs="Arial"/>
          <w:color w:val="auto"/>
          <w:sz w:val="22"/>
          <w:lang w:eastAsia="ja-JP"/>
        </w:rPr>
        <w:t>, and the Optima</w:t>
      </w:r>
      <w:r>
        <w:rPr>
          <w:rFonts w:ascii="Arial" w:hAnsi="Arial" w:cs="Arial"/>
          <w:color w:val="auto"/>
          <w:sz w:val="22"/>
          <w:lang w:eastAsia="ja-JP"/>
        </w:rPr>
        <w:t>,</w:t>
      </w:r>
      <w:r w:rsidRPr="00B41503">
        <w:rPr>
          <w:rFonts w:ascii="Arial" w:hAnsi="Arial" w:cs="Arial"/>
          <w:color w:val="auto"/>
          <w:sz w:val="22"/>
          <w:lang w:eastAsia="ja-JP"/>
        </w:rPr>
        <w:t xml:space="preserve"> </w:t>
      </w:r>
      <w:r>
        <w:rPr>
          <w:rFonts w:ascii="Arial" w:hAnsi="Arial" w:cs="Arial"/>
          <w:color w:val="auto"/>
          <w:sz w:val="22"/>
          <w:lang w:eastAsia="ja-JP"/>
        </w:rPr>
        <w:t>stand out</w:t>
      </w:r>
      <w:r w:rsidRPr="00B41503">
        <w:rPr>
          <w:rFonts w:ascii="Arial" w:hAnsi="Arial" w:cs="Arial"/>
          <w:color w:val="auto"/>
          <w:sz w:val="22"/>
          <w:lang w:eastAsia="ja-JP"/>
        </w:rPr>
        <w:t>.”</w:t>
      </w:r>
    </w:p>
    <w:p w:rsidR="003B03AF" w:rsidRDefault="003B03AF" w:rsidP="003B03AF">
      <w:pPr>
        <w:pStyle w:val="NormalWeb"/>
        <w:spacing w:before="0" w:beforeAutospacing="0" w:after="0" w:afterAutospacing="0" w:line="360" w:lineRule="auto"/>
        <w:ind w:firstLine="720"/>
        <w:rPr>
          <w:rFonts w:ascii="Arial" w:hAnsi="Arial" w:cs="Arial"/>
          <w:color w:val="auto"/>
          <w:sz w:val="22"/>
          <w:szCs w:val="22"/>
        </w:rPr>
      </w:pPr>
    </w:p>
    <w:p w:rsidR="00B41503" w:rsidRPr="00B41503" w:rsidRDefault="00FD60CE" w:rsidP="003B03AF">
      <w:pPr>
        <w:pStyle w:val="NormalWeb"/>
        <w:spacing w:before="0" w:beforeAutospacing="0" w:after="0" w:afterAutospacing="0" w:line="360" w:lineRule="auto"/>
        <w:ind w:firstLine="720"/>
        <w:rPr>
          <w:rFonts w:ascii="Arial" w:hAnsi="Arial" w:cs="Arial"/>
          <w:color w:val="auto"/>
          <w:sz w:val="22"/>
          <w:szCs w:val="22"/>
        </w:rPr>
      </w:pPr>
      <w:r>
        <w:rPr>
          <w:rFonts w:ascii="Arial" w:hAnsi="Arial" w:cs="Arial"/>
          <w:color w:val="auto"/>
          <w:sz w:val="22"/>
          <w:szCs w:val="22"/>
        </w:rPr>
        <w:t xml:space="preserve">As part of the </w:t>
      </w:r>
      <w:r w:rsidR="00B41503" w:rsidRPr="00B41503">
        <w:rPr>
          <w:rFonts w:ascii="Arial" w:hAnsi="Arial" w:cs="Arial"/>
          <w:color w:val="auto"/>
          <w:sz w:val="22"/>
          <w:szCs w:val="22"/>
        </w:rPr>
        <w:t>campaign,</w:t>
      </w:r>
      <w:r w:rsidR="00B1519C">
        <w:rPr>
          <w:rFonts w:ascii="Arial" w:hAnsi="Arial" w:cs="Arial"/>
          <w:color w:val="auto"/>
          <w:sz w:val="22"/>
          <w:szCs w:val="22"/>
        </w:rPr>
        <w:t xml:space="preserve"> beginning on Wednesday</w:t>
      </w:r>
      <w:r w:rsidR="00AA2636">
        <w:rPr>
          <w:rFonts w:ascii="Arial" w:hAnsi="Arial" w:cs="Arial"/>
          <w:color w:val="auto"/>
          <w:sz w:val="22"/>
          <w:szCs w:val="22"/>
        </w:rPr>
        <w:t>, February 3</w:t>
      </w:r>
      <w:r w:rsidR="0060725E">
        <w:rPr>
          <w:rFonts w:ascii="Arial" w:hAnsi="Arial" w:cs="Arial"/>
          <w:color w:val="auto"/>
          <w:sz w:val="22"/>
          <w:szCs w:val="22"/>
        </w:rPr>
        <w:t>,</w:t>
      </w:r>
      <w:r w:rsidR="00B41503" w:rsidRPr="00B41503">
        <w:rPr>
          <w:rFonts w:ascii="Arial" w:hAnsi="Arial" w:cs="Arial"/>
          <w:color w:val="auto"/>
          <w:sz w:val="22"/>
          <w:szCs w:val="22"/>
        </w:rPr>
        <w:t xml:space="preserve"> consumers can download a $25 Visa</w:t>
      </w:r>
      <w:r w:rsidR="00B41503" w:rsidRPr="00B41503">
        <w:rPr>
          <w:rFonts w:ascii="Arial" w:hAnsi="Arial" w:cs="Arial"/>
          <w:color w:val="auto"/>
          <w:sz w:val="22"/>
          <w:szCs w:val="22"/>
          <w:vertAlign w:val="superscript"/>
        </w:rPr>
        <w:t>®</w:t>
      </w:r>
      <w:r w:rsidR="00B41503" w:rsidRPr="00B41503">
        <w:rPr>
          <w:rFonts w:ascii="Arial" w:hAnsi="Arial" w:cs="Arial"/>
          <w:color w:val="auto"/>
          <w:sz w:val="22"/>
          <w:szCs w:val="22"/>
        </w:rPr>
        <w:t xml:space="preserve"> pre-paid </w:t>
      </w:r>
      <w:proofErr w:type="gramStart"/>
      <w:r w:rsidR="00B41503" w:rsidRPr="00B41503">
        <w:rPr>
          <w:rFonts w:ascii="Arial" w:hAnsi="Arial" w:cs="Arial"/>
          <w:color w:val="auto"/>
          <w:sz w:val="22"/>
          <w:szCs w:val="22"/>
        </w:rPr>
        <w:t>card test drive voucher</w:t>
      </w:r>
      <w:proofErr w:type="gramEnd"/>
      <w:r w:rsidR="00B41503" w:rsidRPr="00B41503">
        <w:rPr>
          <w:rFonts w:ascii="Arial" w:hAnsi="Arial" w:cs="Arial"/>
          <w:color w:val="auto"/>
          <w:sz w:val="22"/>
          <w:szCs w:val="22"/>
        </w:rPr>
        <w:t xml:space="preserve"> at </w:t>
      </w:r>
      <w:hyperlink r:id="rId13" w:history="1">
        <w:r w:rsidR="00B41503" w:rsidRPr="00B41503">
          <w:rPr>
            <w:rStyle w:val="Hyperlink"/>
            <w:rFonts w:ascii="Arial" w:hAnsi="Arial" w:cs="Arial"/>
            <w:color w:val="auto"/>
            <w:sz w:val="22"/>
            <w:szCs w:val="22"/>
          </w:rPr>
          <w:t>Kia.com</w:t>
        </w:r>
      </w:hyperlink>
      <w:r w:rsidR="00B41503" w:rsidRPr="00B41503">
        <w:rPr>
          <w:rFonts w:ascii="Arial" w:hAnsi="Arial" w:cs="Arial"/>
          <w:color w:val="auto"/>
          <w:sz w:val="22"/>
          <w:szCs w:val="22"/>
        </w:rPr>
        <w:t xml:space="preserve"> that is redeemable after eligible consumers visit a Kia dealership and complete a test drive of the all-new 2016 Optima</w:t>
      </w:r>
      <w:r w:rsidR="00CE7073">
        <w:rPr>
          <w:rStyle w:val="EndnoteReference"/>
          <w:rFonts w:ascii="Arial" w:hAnsi="Arial" w:cs="Arial"/>
          <w:color w:val="auto"/>
          <w:sz w:val="22"/>
          <w:szCs w:val="22"/>
        </w:rPr>
        <w:endnoteReference w:id="1"/>
      </w:r>
      <w:r w:rsidR="00B41503" w:rsidRPr="00B41503">
        <w:rPr>
          <w:rFonts w:ascii="Arial" w:hAnsi="Arial" w:cs="Arial"/>
          <w:color w:val="auto"/>
          <w:sz w:val="22"/>
          <w:szCs w:val="22"/>
        </w:rPr>
        <w:t xml:space="preserve">. </w:t>
      </w:r>
    </w:p>
    <w:p w:rsidR="00CE7073" w:rsidRDefault="00CE7073" w:rsidP="003B03AF">
      <w:pPr>
        <w:shd w:val="clear" w:color="auto" w:fill="FFFFFF"/>
        <w:spacing w:after="0" w:line="360" w:lineRule="auto"/>
        <w:rPr>
          <w:rFonts w:ascii="Arial" w:hAnsi="Arial" w:cs="Arial"/>
          <w:b/>
          <w:bCs/>
          <w:u w:val="single"/>
        </w:rPr>
      </w:pPr>
    </w:p>
    <w:p w:rsidR="00C874B2" w:rsidRDefault="00C874B2" w:rsidP="003B03AF">
      <w:pPr>
        <w:shd w:val="clear" w:color="auto" w:fill="FFFFFF"/>
        <w:spacing w:after="0" w:line="360" w:lineRule="auto"/>
        <w:rPr>
          <w:rFonts w:ascii="Arial" w:hAnsi="Arial" w:cs="Arial"/>
          <w:b/>
          <w:bCs/>
          <w:u w:val="single"/>
        </w:rPr>
      </w:pPr>
      <w:r w:rsidRPr="00AF592D">
        <w:rPr>
          <w:rFonts w:ascii="Arial" w:hAnsi="Arial" w:cs="Arial"/>
          <w:b/>
          <w:bCs/>
          <w:u w:val="single"/>
        </w:rPr>
        <w:t xml:space="preserve">About </w:t>
      </w:r>
      <w:r>
        <w:rPr>
          <w:rFonts w:ascii="Arial" w:hAnsi="Arial" w:cs="Arial"/>
          <w:b/>
          <w:bCs/>
          <w:u w:val="single"/>
        </w:rPr>
        <w:t>the 2016 Kia Optima</w:t>
      </w:r>
    </w:p>
    <w:p w:rsidR="00C874B2" w:rsidRDefault="00C874B2" w:rsidP="003B03AF">
      <w:pPr>
        <w:shd w:val="clear" w:color="auto" w:fill="FFFFFF"/>
        <w:spacing w:after="0" w:line="360" w:lineRule="auto"/>
        <w:ind w:firstLine="720"/>
        <w:rPr>
          <w:rFonts w:ascii="Arial" w:hAnsi="Arial" w:cs="Arial"/>
          <w:shd w:val="clear" w:color="auto" w:fill="FFFFFF"/>
        </w:rPr>
      </w:pPr>
      <w:r w:rsidRPr="00890BA4">
        <w:rPr>
          <w:rFonts w:ascii="Arial" w:hAnsi="Arial" w:cs="Arial"/>
          <w:shd w:val="clear" w:color="auto" w:fill="FFFFFF"/>
        </w:rPr>
        <w:t>The all-new 2016 Optima is passionately designed and obsessively crafted with European styling, a refined premium interior and significant ride and handling improvements. Kia’s best-selling nameplate challenges the midsize sedan segment with three engine choices, including a new 1.6-liter turbocharged four-cylinder that’s mated to a seven-speed Dual Clutch Transmission (</w:t>
      </w:r>
      <w:proofErr w:type="spellStart"/>
      <w:r w:rsidRPr="00890BA4">
        <w:rPr>
          <w:rFonts w:ascii="Arial" w:hAnsi="Arial" w:cs="Arial"/>
          <w:shd w:val="clear" w:color="auto" w:fill="FFFFFF"/>
        </w:rPr>
        <w:t>DCT</w:t>
      </w:r>
      <w:proofErr w:type="spellEnd"/>
      <w:r w:rsidRPr="00890BA4">
        <w:rPr>
          <w:rFonts w:ascii="Arial" w:hAnsi="Arial" w:cs="Arial"/>
          <w:shd w:val="clear" w:color="auto" w:fill="FFFFFF"/>
        </w:rPr>
        <w:t>), making the Optima more confident on the road than ever before. The roomier, more luxurious cabin features an impressive level of craftsmanship that comes standard across five trim levels</w:t>
      </w:r>
      <w:proofErr w:type="gramStart"/>
      <w:r w:rsidRPr="00890BA4">
        <w:rPr>
          <w:rFonts w:ascii="Arial" w:hAnsi="Arial" w:cs="Arial"/>
          <w:shd w:val="clear" w:color="auto" w:fill="FFFFFF"/>
        </w:rPr>
        <w:t xml:space="preserve">. </w:t>
      </w:r>
      <w:proofErr w:type="gramEnd"/>
      <w:r w:rsidRPr="00890BA4">
        <w:rPr>
          <w:rFonts w:ascii="Arial" w:hAnsi="Arial" w:cs="Arial"/>
          <w:shd w:val="clear" w:color="auto" w:fill="FFFFFF"/>
        </w:rPr>
        <w:t xml:space="preserve">The all-new Optima </w:t>
      </w:r>
      <w:proofErr w:type="gramStart"/>
      <w:r w:rsidRPr="00890BA4">
        <w:rPr>
          <w:rFonts w:ascii="Arial" w:hAnsi="Arial" w:cs="Arial"/>
          <w:shd w:val="clear" w:color="auto" w:fill="FFFFFF"/>
        </w:rPr>
        <w:t>is</w:t>
      </w:r>
      <w:proofErr w:type="gramEnd"/>
      <w:r w:rsidRPr="00890BA4">
        <w:rPr>
          <w:rFonts w:ascii="Arial" w:hAnsi="Arial" w:cs="Arial"/>
          <w:shd w:val="clear" w:color="auto" w:fill="FFFFFF"/>
        </w:rPr>
        <w:t xml:space="preserve"> built at Kia’s plant in West Point, Georgia.*</w:t>
      </w:r>
    </w:p>
    <w:p w:rsidR="00CE7073" w:rsidRDefault="00CE7073" w:rsidP="003B03AF">
      <w:pPr>
        <w:shd w:val="clear" w:color="auto" w:fill="FFFFFF"/>
        <w:spacing w:after="0" w:line="360" w:lineRule="auto"/>
        <w:ind w:firstLine="720"/>
        <w:rPr>
          <w:rFonts w:ascii="Arial" w:hAnsi="Arial" w:cs="Arial"/>
          <w:shd w:val="clear" w:color="auto" w:fill="FFFFFF"/>
        </w:rPr>
      </w:pPr>
    </w:p>
    <w:p w:rsidR="00CE7073" w:rsidRDefault="00CE7073" w:rsidP="003B03AF">
      <w:pPr>
        <w:shd w:val="clear" w:color="auto" w:fill="FFFFFF"/>
        <w:spacing w:after="0" w:line="360" w:lineRule="auto"/>
        <w:ind w:firstLine="720"/>
        <w:rPr>
          <w:rFonts w:ascii="Arial" w:hAnsi="Arial" w:cs="Arial"/>
          <w:shd w:val="clear" w:color="auto" w:fill="FFFFFF"/>
        </w:rPr>
      </w:pPr>
    </w:p>
    <w:p w:rsidR="00CE7073" w:rsidRDefault="00CE7073" w:rsidP="003B03AF">
      <w:pPr>
        <w:shd w:val="clear" w:color="auto" w:fill="FFFFFF"/>
        <w:spacing w:after="0" w:line="360" w:lineRule="auto"/>
        <w:ind w:firstLine="720"/>
        <w:rPr>
          <w:rFonts w:ascii="Arial" w:hAnsi="Arial" w:cs="Arial"/>
          <w:shd w:val="clear" w:color="auto" w:fill="FFFFFF"/>
        </w:rPr>
      </w:pPr>
    </w:p>
    <w:p w:rsidR="00CE7073" w:rsidRPr="006E18DE" w:rsidRDefault="00CE7073" w:rsidP="00CE7073">
      <w:pPr>
        <w:pStyle w:val="NoSpacing"/>
        <w:rPr>
          <w:rFonts w:ascii="Arial" w:hAnsi="Arial" w:cs="Arial"/>
          <w:b/>
          <w:bCs/>
          <w:sz w:val="14"/>
          <w:szCs w:val="14"/>
        </w:rPr>
      </w:pPr>
      <w:r w:rsidRPr="006E18DE">
        <w:rPr>
          <w:rFonts w:ascii="Arial" w:hAnsi="Arial" w:cs="Arial"/>
          <w:b/>
          <w:bCs/>
          <w:sz w:val="14"/>
          <w:szCs w:val="14"/>
        </w:rPr>
        <w:t xml:space="preserve">* The Sorento and Optima </w:t>
      </w:r>
      <w:proofErr w:type="spellStart"/>
      <w:r w:rsidRPr="006E18DE">
        <w:rPr>
          <w:rFonts w:ascii="Arial" w:hAnsi="Arial" w:cs="Arial"/>
          <w:b/>
          <w:bCs/>
          <w:sz w:val="14"/>
          <w:szCs w:val="14"/>
        </w:rPr>
        <w:t>GDI</w:t>
      </w:r>
      <w:proofErr w:type="spellEnd"/>
      <w:r w:rsidRPr="006E18DE">
        <w:rPr>
          <w:rFonts w:ascii="Arial" w:hAnsi="Arial" w:cs="Arial"/>
          <w:b/>
          <w:bCs/>
          <w:sz w:val="14"/>
          <w:szCs w:val="14"/>
        </w:rPr>
        <w:t xml:space="preserve"> (EX, </w:t>
      </w:r>
      <w:proofErr w:type="spellStart"/>
      <w:r w:rsidRPr="006E18DE">
        <w:rPr>
          <w:rFonts w:ascii="Arial" w:hAnsi="Arial" w:cs="Arial"/>
          <w:b/>
          <w:bCs/>
          <w:sz w:val="14"/>
          <w:szCs w:val="14"/>
        </w:rPr>
        <w:t>SX</w:t>
      </w:r>
      <w:proofErr w:type="spellEnd"/>
      <w:r w:rsidRPr="006E18DE">
        <w:rPr>
          <w:rFonts w:ascii="Arial" w:hAnsi="Arial" w:cs="Arial"/>
          <w:b/>
          <w:bCs/>
          <w:sz w:val="14"/>
          <w:szCs w:val="14"/>
        </w:rPr>
        <w:t xml:space="preserve"> &amp; Limited and certain LX Trims only) </w:t>
      </w:r>
      <w:proofErr w:type="gramStart"/>
      <w:r w:rsidRPr="006E18DE">
        <w:rPr>
          <w:rFonts w:ascii="Arial" w:hAnsi="Arial" w:cs="Arial"/>
          <w:b/>
          <w:bCs/>
          <w:sz w:val="14"/>
          <w:szCs w:val="14"/>
        </w:rPr>
        <w:t>are assembled</w:t>
      </w:r>
      <w:proofErr w:type="gramEnd"/>
      <w:r w:rsidRPr="006E18DE">
        <w:rPr>
          <w:rFonts w:ascii="Arial" w:hAnsi="Arial" w:cs="Arial"/>
          <w:b/>
          <w:bCs/>
          <w:sz w:val="14"/>
          <w:szCs w:val="14"/>
        </w:rPr>
        <w:t xml:space="preserve"> in the United States from U.S. and globally sourced parts.</w:t>
      </w:r>
    </w:p>
    <w:p w:rsidR="0088262E" w:rsidRDefault="0088262E" w:rsidP="003B03AF">
      <w:pPr>
        <w:shd w:val="clear" w:color="auto" w:fill="FFFFFF"/>
        <w:spacing w:after="0" w:line="360" w:lineRule="auto"/>
        <w:rPr>
          <w:rFonts w:ascii="Arial" w:hAnsi="Arial" w:cs="Arial"/>
          <w:b/>
          <w:bCs/>
          <w:u w:val="single"/>
        </w:rPr>
      </w:pPr>
    </w:p>
    <w:p w:rsidR="00C874B2" w:rsidRPr="00930DF9" w:rsidRDefault="00C874B2" w:rsidP="003B03AF">
      <w:pPr>
        <w:shd w:val="clear" w:color="auto" w:fill="FFFFFF"/>
        <w:spacing w:after="0" w:line="360" w:lineRule="auto"/>
        <w:rPr>
          <w:rFonts w:ascii="Arial" w:hAnsi="Arial" w:cs="Arial"/>
          <w:b/>
          <w:bCs/>
          <w:u w:val="single"/>
        </w:rPr>
      </w:pPr>
      <w:r w:rsidRPr="00AF592D">
        <w:rPr>
          <w:rFonts w:ascii="Arial" w:hAnsi="Arial" w:cs="Arial"/>
          <w:b/>
          <w:bCs/>
          <w:u w:val="single"/>
        </w:rPr>
        <w:lastRenderedPageBreak/>
        <w:t>About Kia Motors America</w:t>
      </w:r>
    </w:p>
    <w:p w:rsidR="00C874B2" w:rsidRDefault="00C874B2" w:rsidP="003B03AF">
      <w:pPr>
        <w:spacing w:after="0" w:line="360" w:lineRule="auto"/>
        <w:ind w:firstLine="720"/>
        <w:rPr>
          <w:rFonts w:ascii="Arial" w:hAnsi="Arial" w:cs="Arial"/>
        </w:rPr>
      </w:pPr>
      <w:r w:rsidRPr="001A52A6">
        <w:rPr>
          <w:rFonts w:ascii="Arial" w:hAnsi="Arial" w:cs="Arial"/>
        </w:rPr>
        <w:t>Kia Motors America (KMA) is the marketing and distribution arm of Kia Motors Corporation based in Seoul, South Korea.  KMA proudly serves as the "Official Automotive Partner" of the NBA and LPGA and set an all-time annual sales</w:t>
      </w:r>
      <w:r>
        <w:rPr>
          <w:rFonts w:ascii="Arial" w:hAnsi="Arial" w:cs="Arial"/>
        </w:rPr>
        <w:t xml:space="preserve"> record in </w:t>
      </w:r>
      <w:r w:rsidRPr="004D6FDE">
        <w:rPr>
          <w:rFonts w:ascii="Arial" w:hAnsi="Arial" w:cs="Arial"/>
        </w:rPr>
        <w:t>2015, surpassing the 600,000 unit mark for the first time in company history</w:t>
      </w:r>
      <w:r w:rsidRPr="001A52A6">
        <w:rPr>
          <w:rFonts w:ascii="Arial" w:hAnsi="Arial" w:cs="Arial"/>
        </w:rPr>
        <w:t>. KMA offers a complete line of vehicles, including the rear-drive K900</w:t>
      </w:r>
      <w:r w:rsidRPr="001A52A6">
        <w:rPr>
          <w:rStyle w:val="EndnoteReference"/>
          <w:rFonts w:ascii="Arial" w:hAnsi="Arial" w:cs="Arial"/>
        </w:rPr>
        <w:endnoteReference w:id="2"/>
      </w:r>
      <w:r w:rsidRPr="001A52A6">
        <w:rPr>
          <w:rFonts w:ascii="Arial" w:hAnsi="Arial" w:cs="Arial"/>
        </w:rPr>
        <w:t xml:space="preserve"> flagship sedan, Cadenza premium sedan, Sorento CUV, Soul urban passenger vehicle, Soul Electric Vehicle</w:t>
      </w:r>
      <w:r>
        <w:rPr>
          <w:rStyle w:val="EndnoteReference"/>
          <w:rFonts w:ascii="Arial" w:hAnsi="Arial" w:cs="Arial"/>
        </w:rPr>
        <w:endnoteReference w:id="3"/>
      </w:r>
      <w:r w:rsidRPr="001A52A6">
        <w:rPr>
          <w:rFonts w:ascii="Arial" w:hAnsi="Arial" w:cs="Arial"/>
        </w:rPr>
        <w:t>, Sportage compact CUV, Optima midsize sedan, Optima Hybrid, the Forte compact sedan, Forte5 and Forte Koup, Rio and Rio 5-door subcompacts and the Sedona midsize multi-purpose vehicle, through a network of more than 765 dealers across the United States.  Kia’s U.S. manufacturing plant in West Point, Georgia, builds the Optima* and Sorento* and is responsible for the creation of more than 15,000 plant and supplier jobs.</w:t>
      </w:r>
    </w:p>
    <w:p w:rsidR="0088262E" w:rsidRDefault="0088262E" w:rsidP="003B03AF">
      <w:pPr>
        <w:spacing w:after="0" w:line="360" w:lineRule="auto"/>
        <w:ind w:firstLine="720"/>
        <w:rPr>
          <w:rFonts w:ascii="Arial" w:hAnsi="Arial" w:cs="Arial"/>
        </w:rPr>
      </w:pPr>
    </w:p>
    <w:p w:rsidR="00120BF6" w:rsidRDefault="00C874B2" w:rsidP="003B03AF">
      <w:pPr>
        <w:spacing w:after="0" w:line="360" w:lineRule="auto"/>
        <w:ind w:firstLine="720"/>
        <w:rPr>
          <w:rFonts w:ascii="Arial" w:hAnsi="Arial" w:cs="Arial"/>
        </w:rPr>
      </w:pPr>
      <w:r w:rsidRPr="001A52A6">
        <w:rPr>
          <w:rFonts w:ascii="Arial" w:hAnsi="Arial" w:cs="Arial"/>
        </w:rPr>
        <w:t xml:space="preserve">Information about KMA and its full vehicle line-up is available at www.kia.com. For media information, including photography, visit www.kiamedia.com.  To receive custom email notifications for press releases the moment they are published, subscribe at </w:t>
      </w:r>
      <w:hyperlink r:id="rId14" w:history="1">
        <w:r w:rsidRPr="007964A2">
          <w:rPr>
            <w:rStyle w:val="Hyperlink"/>
            <w:rFonts w:ascii="Arial" w:hAnsi="Arial" w:cs="Arial"/>
          </w:rPr>
          <w:t>www.kiamedia.com/us/en/newsalert</w:t>
        </w:r>
      </w:hyperlink>
      <w:r w:rsidRPr="001A52A6">
        <w:rPr>
          <w:rFonts w:ascii="Arial" w:hAnsi="Arial" w:cs="Arial"/>
        </w:rPr>
        <w:t>.</w:t>
      </w:r>
      <w:r>
        <w:rPr>
          <w:rFonts w:ascii="Arial" w:hAnsi="Arial" w:cs="Arial"/>
        </w:rPr>
        <w:t xml:space="preserve"> </w:t>
      </w:r>
    </w:p>
    <w:p w:rsidR="0088262E" w:rsidRDefault="0088262E" w:rsidP="003B03AF">
      <w:pPr>
        <w:pStyle w:val="Normal1"/>
        <w:spacing w:line="360" w:lineRule="auto"/>
        <w:rPr>
          <w:rFonts w:ascii="Arial" w:hAnsi="Arial"/>
          <w:b/>
          <w:bCs/>
          <w:sz w:val="22"/>
          <w:szCs w:val="22"/>
          <w:u w:val="single"/>
        </w:rPr>
      </w:pPr>
    </w:p>
    <w:p w:rsidR="00C874B2" w:rsidRPr="00C567FD" w:rsidRDefault="00C874B2" w:rsidP="003B03AF">
      <w:pPr>
        <w:pStyle w:val="Normal1"/>
        <w:spacing w:line="360" w:lineRule="auto"/>
        <w:rPr>
          <w:rFonts w:ascii="Arial" w:hAnsi="Arial"/>
          <w:b/>
          <w:bCs/>
          <w:sz w:val="22"/>
          <w:szCs w:val="22"/>
          <w:u w:val="single"/>
        </w:rPr>
      </w:pPr>
      <w:r w:rsidRPr="00C567FD">
        <w:rPr>
          <w:rFonts w:ascii="Arial" w:hAnsi="Arial"/>
          <w:b/>
          <w:bCs/>
          <w:sz w:val="22"/>
          <w:szCs w:val="22"/>
          <w:u w:val="single"/>
        </w:rPr>
        <w:t xml:space="preserve">About Influential </w:t>
      </w:r>
    </w:p>
    <w:p w:rsidR="00C874B2" w:rsidRPr="00632F5C" w:rsidRDefault="00C874B2" w:rsidP="003B03AF">
      <w:pPr>
        <w:spacing w:after="0" w:line="360" w:lineRule="auto"/>
        <w:ind w:right="55" w:firstLine="720"/>
        <w:jc w:val="both"/>
        <w:rPr>
          <w:rFonts w:ascii="Arial" w:hAnsi="Arial" w:cs="Arial"/>
          <w:lang w:eastAsia="ja-JP"/>
        </w:rPr>
      </w:pPr>
      <w:r w:rsidRPr="00632F5C">
        <w:rPr>
          <w:rFonts w:ascii="Arial" w:hAnsi="Arial" w:cs="Arial"/>
        </w:rPr>
        <w:t>Influential is a Mobile First influencer platform with enterprise technology and a patent pending app on the hip pocket of more than 5,000 of the highest engaged influencers on Twitter, Instagram, Facebook, YouTube, Vine, and Snapchat. Influential allows brands and agencies to make a digital media buy on social, via our in-demo impression guarantee, which mirrors traditional or digital media spends. Influential conducts all campaigns through a brand-safe gateway and provides robust recaps via 3rd party analytics partners</w:t>
      </w:r>
      <w:proofErr w:type="gramStart"/>
      <w:r w:rsidRPr="00632F5C">
        <w:rPr>
          <w:rFonts w:ascii="Arial" w:hAnsi="Arial" w:cs="Arial"/>
        </w:rPr>
        <w:t xml:space="preserve">. </w:t>
      </w:r>
      <w:proofErr w:type="gramEnd"/>
      <w:r>
        <w:rPr>
          <w:rFonts w:ascii="Arial" w:hAnsi="Arial" w:cs="Arial"/>
        </w:rPr>
        <w:t>Influential works with Fortune 5</w:t>
      </w:r>
      <w:r w:rsidRPr="00632F5C">
        <w:rPr>
          <w:rFonts w:ascii="Arial" w:hAnsi="Arial" w:cs="Arial"/>
        </w:rPr>
        <w:t xml:space="preserve">00 brands like Coca-Cola Company, Nestle, Fox, General Mills, </w:t>
      </w:r>
      <w:r>
        <w:rPr>
          <w:rFonts w:ascii="Arial" w:hAnsi="Arial" w:cs="Arial"/>
        </w:rPr>
        <w:t xml:space="preserve">and Sony. For more information visit </w:t>
      </w:r>
      <w:hyperlink r:id="rId15" w:history="1">
        <w:r w:rsidRPr="00632F5C">
          <w:rPr>
            <w:rStyle w:val="Hyperlink"/>
            <w:rFonts w:ascii="Arial" w:hAnsi="Arial" w:cs="Arial"/>
          </w:rPr>
          <w:t>www.influential.co</w:t>
        </w:r>
      </w:hyperlink>
      <w:r w:rsidR="00353975">
        <w:rPr>
          <w:rStyle w:val="Hyperlink"/>
          <w:rFonts w:ascii="Arial" w:hAnsi="Arial" w:cs="Arial"/>
        </w:rPr>
        <w:t>.</w:t>
      </w:r>
    </w:p>
    <w:p w:rsidR="004352E0" w:rsidRDefault="004352E0" w:rsidP="004352E0">
      <w:pPr>
        <w:pStyle w:val="NoSpacing"/>
        <w:rPr>
          <w:rFonts w:ascii="Arial" w:hAnsi="Arial" w:cs="Arial"/>
        </w:rPr>
      </w:pPr>
    </w:p>
    <w:p w:rsidR="00C874B2" w:rsidRPr="00353975" w:rsidRDefault="00C874B2" w:rsidP="003B03AF">
      <w:pPr>
        <w:pStyle w:val="Normal1"/>
        <w:spacing w:line="360" w:lineRule="auto"/>
        <w:rPr>
          <w:rFonts w:ascii="Arial" w:hAnsi="Arial" w:cs="Arial"/>
          <w:sz w:val="22"/>
          <w:szCs w:val="22"/>
          <w:u w:val="single"/>
        </w:rPr>
      </w:pPr>
      <w:r w:rsidRPr="00353975">
        <w:rPr>
          <w:rFonts w:ascii="Arial" w:hAnsi="Arial"/>
          <w:b/>
          <w:bCs/>
          <w:color w:val="222222"/>
          <w:sz w:val="22"/>
          <w:szCs w:val="22"/>
          <w:u w:val="single"/>
        </w:rPr>
        <w:t xml:space="preserve">About IBM Watson </w:t>
      </w:r>
    </w:p>
    <w:p w:rsidR="002D7259" w:rsidRDefault="002404A2" w:rsidP="0088262E">
      <w:pPr>
        <w:pStyle w:val="BodyA"/>
        <w:spacing w:line="360" w:lineRule="auto"/>
        <w:ind w:firstLine="720"/>
        <w:rPr>
          <w:rStyle w:val="NoneA"/>
        </w:rPr>
      </w:pPr>
      <w:r w:rsidRPr="002404A2">
        <w:rPr>
          <w:rStyle w:val="NoneA"/>
        </w:rPr>
        <w:t xml:space="preserve">Watson represents a new era in computing called cognitive computing, where systems understand the world the way humans do: through senses, learning, and experience. Watson continuously learns, gaining in value and knowledge over time, from previous interactions. Watson is open to the world via a developer platform where over 77,000 developers are prototyping and building cloud-based cognitive computing applications using more than </w:t>
      </w:r>
      <w:r w:rsidRPr="002404A2">
        <w:rPr>
          <w:rStyle w:val="Hyperlink3"/>
          <w:sz w:val="22"/>
          <w:szCs w:val="22"/>
        </w:rPr>
        <w:t>30 Watson services</w:t>
      </w:r>
      <w:r w:rsidRPr="002404A2">
        <w:rPr>
          <w:rStyle w:val="NoneA"/>
        </w:rPr>
        <w:t xml:space="preserve"> available on the IBM </w:t>
      </w:r>
      <w:hyperlink r:id="rId16" w:history="1">
        <w:r w:rsidRPr="002404A2">
          <w:rPr>
            <w:rStyle w:val="Hyperlink4"/>
            <w:sz w:val="22"/>
            <w:szCs w:val="22"/>
          </w:rPr>
          <w:t>Watson Developer Cloud</w:t>
        </w:r>
      </w:hyperlink>
      <w:r w:rsidRPr="002404A2">
        <w:rPr>
          <w:rStyle w:val="NoneA"/>
        </w:rPr>
        <w:t xml:space="preserve"> on </w:t>
      </w:r>
      <w:proofErr w:type="spellStart"/>
      <w:r w:rsidRPr="002404A2">
        <w:rPr>
          <w:rStyle w:val="NoneA"/>
        </w:rPr>
        <w:t>Bluemix</w:t>
      </w:r>
      <w:proofErr w:type="spellEnd"/>
      <w:r w:rsidRPr="002404A2">
        <w:rPr>
          <w:rStyle w:val="NoneA"/>
        </w:rPr>
        <w:t xml:space="preserve">. With the help of Watson, organizations are leveraging cognitive computing to transform industries, help professionals do their jobs better, and solve important challenges. To advance Watson, IBM has two dedicated business units: Watson, established for the development of cloud-based cognitive computing technologies that commercialize "artificial intelligence," </w:t>
      </w:r>
    </w:p>
    <w:p w:rsidR="002D7259" w:rsidRPr="00CE7073" w:rsidRDefault="002D7259" w:rsidP="002D7259">
      <w:pPr>
        <w:pStyle w:val="NoSpacing"/>
        <w:rPr>
          <w:rFonts w:ascii="Arial" w:hAnsi="Arial" w:cs="Arial"/>
          <w:b/>
          <w:bCs/>
          <w:sz w:val="14"/>
          <w:szCs w:val="14"/>
        </w:rPr>
      </w:pPr>
      <w:r w:rsidRPr="00CE7073">
        <w:rPr>
          <w:rFonts w:ascii="Arial" w:hAnsi="Arial" w:cs="Arial"/>
          <w:b/>
          <w:bCs/>
          <w:sz w:val="14"/>
          <w:szCs w:val="14"/>
        </w:rPr>
        <w:t xml:space="preserve">* The Sorento and Optima </w:t>
      </w:r>
      <w:proofErr w:type="spellStart"/>
      <w:r w:rsidRPr="00CE7073">
        <w:rPr>
          <w:rFonts w:ascii="Arial" w:hAnsi="Arial" w:cs="Arial"/>
          <w:b/>
          <w:bCs/>
          <w:sz w:val="14"/>
          <w:szCs w:val="14"/>
        </w:rPr>
        <w:t>GDI</w:t>
      </w:r>
      <w:proofErr w:type="spellEnd"/>
      <w:r w:rsidRPr="00CE7073">
        <w:rPr>
          <w:rFonts w:ascii="Arial" w:hAnsi="Arial" w:cs="Arial"/>
          <w:b/>
          <w:bCs/>
          <w:sz w:val="14"/>
          <w:szCs w:val="14"/>
        </w:rPr>
        <w:t xml:space="preserve"> (EX, </w:t>
      </w:r>
      <w:proofErr w:type="spellStart"/>
      <w:r w:rsidRPr="00CE7073">
        <w:rPr>
          <w:rFonts w:ascii="Arial" w:hAnsi="Arial" w:cs="Arial"/>
          <w:b/>
          <w:bCs/>
          <w:sz w:val="14"/>
          <w:szCs w:val="14"/>
        </w:rPr>
        <w:t>SX</w:t>
      </w:r>
      <w:proofErr w:type="spellEnd"/>
      <w:r w:rsidRPr="00CE7073">
        <w:rPr>
          <w:rFonts w:ascii="Arial" w:hAnsi="Arial" w:cs="Arial"/>
          <w:b/>
          <w:bCs/>
          <w:sz w:val="14"/>
          <w:szCs w:val="14"/>
        </w:rPr>
        <w:t xml:space="preserve"> &amp; Limited and certain LX Trims only) </w:t>
      </w:r>
      <w:proofErr w:type="gramStart"/>
      <w:r w:rsidRPr="00CE7073">
        <w:rPr>
          <w:rFonts w:ascii="Arial" w:hAnsi="Arial" w:cs="Arial"/>
          <w:b/>
          <w:bCs/>
          <w:sz w:val="14"/>
          <w:szCs w:val="14"/>
        </w:rPr>
        <w:t>are assembled</w:t>
      </w:r>
      <w:proofErr w:type="gramEnd"/>
      <w:r w:rsidRPr="00CE7073">
        <w:rPr>
          <w:rFonts w:ascii="Arial" w:hAnsi="Arial" w:cs="Arial"/>
          <w:b/>
          <w:bCs/>
          <w:sz w:val="14"/>
          <w:szCs w:val="14"/>
        </w:rPr>
        <w:t xml:space="preserve"> in the United States from U.S. and globally sourced parts.</w:t>
      </w:r>
    </w:p>
    <w:p w:rsidR="0088262E" w:rsidRDefault="002404A2" w:rsidP="002D7259">
      <w:pPr>
        <w:pStyle w:val="BodyA"/>
        <w:spacing w:line="360" w:lineRule="auto"/>
        <w:rPr>
          <w:rStyle w:val="NoneA"/>
        </w:rPr>
      </w:pPr>
      <w:r w:rsidRPr="002404A2">
        <w:rPr>
          <w:rStyle w:val="NoneA"/>
        </w:rPr>
        <w:lastRenderedPageBreak/>
        <w:t>and Watson Health, dedicated to improving the ability of doctors, researchers, insurers and others to surface new data insights and deliver personalized healthcare</w:t>
      </w:r>
      <w:proofErr w:type="gramStart"/>
      <w:r w:rsidRPr="002404A2">
        <w:rPr>
          <w:rStyle w:val="NoneA"/>
        </w:rPr>
        <w:t xml:space="preserve">. </w:t>
      </w:r>
      <w:proofErr w:type="gramEnd"/>
      <w:r w:rsidRPr="002404A2">
        <w:rPr>
          <w:rStyle w:val="NoneA"/>
        </w:rPr>
        <w:t xml:space="preserve">For more information on IBM Watson, visit: </w:t>
      </w:r>
      <w:bookmarkStart w:id="1" w:name="OLE_LINK1"/>
      <w:r w:rsidR="0088262E">
        <w:rPr>
          <w:rStyle w:val="NoneA"/>
        </w:rPr>
        <w:fldChar w:fldCharType="begin"/>
      </w:r>
      <w:r w:rsidR="0088262E">
        <w:rPr>
          <w:rStyle w:val="NoneA"/>
        </w:rPr>
        <w:instrText xml:space="preserve"> HYPERLINK "http://www.</w:instrText>
      </w:r>
      <w:r w:rsidR="0088262E" w:rsidRPr="002404A2">
        <w:rPr>
          <w:rStyle w:val="NoneA"/>
        </w:rPr>
        <w:instrText>ibm.com</w:instrText>
      </w:r>
      <w:r w:rsidR="0088262E">
        <w:rPr>
          <w:rStyle w:val="NoneA"/>
        </w:rPr>
        <w:instrText xml:space="preserve">/Watson" </w:instrText>
      </w:r>
      <w:r w:rsidR="0088262E">
        <w:rPr>
          <w:rStyle w:val="NoneA"/>
        </w:rPr>
        <w:fldChar w:fldCharType="separate"/>
      </w:r>
      <w:r w:rsidR="0088262E" w:rsidRPr="008F1300">
        <w:rPr>
          <w:rStyle w:val="Hyperlink"/>
        </w:rPr>
        <w:t>www.ibm.com/Watson</w:t>
      </w:r>
      <w:r w:rsidR="0088262E">
        <w:rPr>
          <w:rStyle w:val="NoneA"/>
        </w:rPr>
        <w:fldChar w:fldCharType="end"/>
      </w:r>
      <w:r w:rsidR="0088262E">
        <w:rPr>
          <w:rStyle w:val="NoneA"/>
        </w:rPr>
        <w:t xml:space="preserve"> and </w:t>
      </w:r>
      <w:hyperlink r:id="rId17" w:history="1">
        <w:r w:rsidR="0088262E" w:rsidRPr="008F1300">
          <w:rPr>
            <w:rStyle w:val="Hyperlink"/>
          </w:rPr>
          <w:t>www.ibm.com/press/Watson</w:t>
        </w:r>
      </w:hyperlink>
      <w:bookmarkEnd w:id="1"/>
      <w:r w:rsidR="0088262E">
        <w:rPr>
          <w:rStyle w:val="NoneA"/>
        </w:rPr>
        <w:t>.</w:t>
      </w:r>
    </w:p>
    <w:p w:rsidR="0088262E" w:rsidRDefault="0088262E" w:rsidP="003B03AF">
      <w:pPr>
        <w:pStyle w:val="Normal1"/>
        <w:spacing w:line="360" w:lineRule="auto"/>
        <w:rPr>
          <w:rFonts w:ascii="Arial" w:eastAsia="Calibri" w:hAnsi="Arial" w:cs="Calibri"/>
          <w:b/>
          <w:color w:val="222222"/>
          <w:sz w:val="22"/>
          <w:szCs w:val="22"/>
          <w:u w:val="single"/>
        </w:rPr>
      </w:pPr>
    </w:p>
    <w:p w:rsidR="0042568D" w:rsidRPr="0042568D" w:rsidRDefault="0042568D" w:rsidP="003B03AF">
      <w:pPr>
        <w:pStyle w:val="Normal1"/>
        <w:spacing w:line="360" w:lineRule="auto"/>
        <w:rPr>
          <w:rFonts w:ascii="Arial" w:eastAsia="Calibri" w:hAnsi="Arial" w:cs="Calibri"/>
          <w:b/>
          <w:color w:val="222222"/>
          <w:sz w:val="22"/>
          <w:szCs w:val="22"/>
          <w:u w:val="single"/>
        </w:rPr>
      </w:pPr>
      <w:r w:rsidRPr="0042568D">
        <w:rPr>
          <w:rFonts w:ascii="Arial" w:eastAsia="Calibri" w:hAnsi="Arial" w:cs="Calibri"/>
          <w:b/>
          <w:color w:val="222222"/>
          <w:sz w:val="22"/>
          <w:szCs w:val="22"/>
          <w:u w:val="single"/>
        </w:rPr>
        <w:t>About Niche</w:t>
      </w:r>
    </w:p>
    <w:p w:rsidR="0042568D" w:rsidRDefault="0042568D" w:rsidP="003B03AF">
      <w:pPr>
        <w:spacing w:after="0" w:line="360" w:lineRule="auto"/>
        <w:ind w:firstLine="720"/>
        <w:rPr>
          <w:rFonts w:ascii="Times" w:eastAsia="Times New Roman" w:hAnsi="Times" w:cs="Times New Roman"/>
          <w:sz w:val="20"/>
          <w:szCs w:val="20"/>
        </w:rPr>
      </w:pPr>
      <w:r>
        <w:rPr>
          <w:rFonts w:ascii="Arial" w:eastAsia="Times New Roman" w:hAnsi="Arial" w:cs="Times New Roman"/>
          <w:color w:val="000000"/>
        </w:rPr>
        <w:t xml:space="preserve">Niche, launched in 2013 and acquired by Twitter in February of 2015, is a network of over 24,000 social media creators. Creators leverage Niche’s technology to understand and grow their community across social platforms. </w:t>
      </w:r>
      <w:proofErr w:type="gramStart"/>
      <w:r>
        <w:rPr>
          <w:rFonts w:ascii="Arial" w:eastAsia="Times New Roman" w:hAnsi="Arial" w:cs="Times New Roman"/>
          <w:color w:val="000000"/>
        </w:rPr>
        <w:t>And</w:t>
      </w:r>
      <w:proofErr w:type="gramEnd"/>
      <w:r>
        <w:rPr>
          <w:rFonts w:ascii="Arial" w:eastAsia="Times New Roman" w:hAnsi="Arial" w:cs="Times New Roman"/>
          <w:color w:val="000000"/>
        </w:rPr>
        <w:t xml:space="preserve"> as part of Twitter's Brand Strategy team, Niche executes marketing campaigns across the creator network alongside hundreds of leading brands and advertisers. </w:t>
      </w:r>
    </w:p>
    <w:p w:rsidR="0042568D" w:rsidRDefault="0042568D" w:rsidP="003B03AF">
      <w:pPr>
        <w:shd w:val="clear" w:color="auto" w:fill="FFFFFF"/>
        <w:spacing w:after="0" w:line="360" w:lineRule="auto"/>
        <w:rPr>
          <w:rFonts w:ascii="Arial" w:hAnsi="Arial" w:cs="Arial"/>
          <w:b/>
          <w:bCs/>
          <w:highlight w:val="yellow"/>
          <w:u w:val="single"/>
          <w:shd w:val="clear" w:color="auto" w:fill="FFFFFF"/>
        </w:rPr>
      </w:pPr>
    </w:p>
    <w:p w:rsidR="00C874B2" w:rsidRPr="00944A77" w:rsidRDefault="00C874B2" w:rsidP="003B03AF">
      <w:pPr>
        <w:shd w:val="clear" w:color="auto" w:fill="FFFFFF"/>
        <w:spacing w:after="0" w:line="360" w:lineRule="auto"/>
        <w:rPr>
          <w:rFonts w:ascii="Arial" w:hAnsi="Arial" w:cs="Arial"/>
          <w:b/>
          <w:bCs/>
          <w:u w:val="single"/>
          <w:shd w:val="clear" w:color="auto" w:fill="FFFFFF"/>
        </w:rPr>
      </w:pPr>
      <w:r w:rsidRPr="00944A77">
        <w:rPr>
          <w:rFonts w:ascii="Arial" w:hAnsi="Arial" w:cs="Arial"/>
          <w:b/>
          <w:bCs/>
          <w:u w:val="single"/>
          <w:shd w:val="clear" w:color="auto" w:fill="FFFFFF"/>
        </w:rPr>
        <w:t xml:space="preserve">About Stance </w:t>
      </w:r>
    </w:p>
    <w:p w:rsidR="00353975" w:rsidRPr="00353975" w:rsidRDefault="00024C40" w:rsidP="003B03AF">
      <w:pPr>
        <w:shd w:val="clear" w:color="auto" w:fill="FFFFFF"/>
        <w:spacing w:after="0" w:line="360" w:lineRule="auto"/>
        <w:ind w:firstLine="720"/>
        <w:rPr>
          <w:rFonts w:ascii="Arial" w:hAnsi="Arial" w:cs="Arial"/>
          <w:szCs w:val="21"/>
          <w:shd w:val="clear" w:color="auto" w:fill="FFFFFF"/>
        </w:rPr>
      </w:pPr>
      <w:r w:rsidRPr="00024C40">
        <w:rPr>
          <w:rFonts w:ascii="Arial" w:eastAsia="Times New Roman" w:hAnsi="Arial" w:cs="Arial"/>
          <w:shd w:val="clear" w:color="auto" w:fill="FFFFFF"/>
        </w:rPr>
        <w:t>Embracing "The Uncommon Thread" as its mantra, Stance turned socks into one of the world's most exciting categories in less than five years. Stance's founders saw a category that had been ignored, taken for granted, and dismissed. By breathing life into something that had been overlooked, Stance ignited a movement of art and self-expression that has drawn athletes, performers and iconic cultural influencers to the brand – a group they call the Punks &amp; Poets. And by underpinning its creative roots with a relentless focus on technical innovation, Stance is now found in over 40 countries on the feet of those who dare to be different</w:t>
      </w:r>
      <w:proofErr w:type="gramStart"/>
      <w:r w:rsidRPr="00024C40">
        <w:rPr>
          <w:rFonts w:ascii="Arial" w:eastAsia="Times New Roman" w:hAnsi="Arial" w:cs="Arial"/>
          <w:shd w:val="clear" w:color="auto" w:fill="FFFFFF"/>
        </w:rPr>
        <w:t>.</w:t>
      </w:r>
      <w:r w:rsidRPr="00024C40">
        <w:rPr>
          <w:rStyle w:val="apple-converted-space"/>
          <w:rFonts w:ascii="Arial" w:eastAsia="Times New Roman" w:hAnsi="Arial" w:cs="Arial"/>
          <w:shd w:val="clear" w:color="auto" w:fill="FFFFFF"/>
        </w:rPr>
        <w:t> </w:t>
      </w:r>
      <w:proofErr w:type="gramEnd"/>
      <w:r w:rsidRPr="00024C40">
        <w:rPr>
          <w:rFonts w:ascii="Arial" w:eastAsia="Times New Roman" w:hAnsi="Arial" w:cs="Arial"/>
        </w:rPr>
        <w:t>Stance is headquartered in San Clemente, California and became the official sock of the NBA starting in the 2015-16 season</w:t>
      </w:r>
      <w:proofErr w:type="gramStart"/>
      <w:r w:rsidRPr="00024C40">
        <w:rPr>
          <w:rFonts w:ascii="Arial" w:eastAsia="Times New Roman" w:hAnsi="Arial" w:cs="Arial"/>
        </w:rPr>
        <w:t xml:space="preserve">. </w:t>
      </w:r>
      <w:proofErr w:type="gramEnd"/>
      <w:r w:rsidRPr="00024C40">
        <w:rPr>
          <w:rFonts w:ascii="Arial" w:eastAsia="Times New Roman" w:hAnsi="Arial" w:cs="Arial"/>
        </w:rPr>
        <w:t>For more information visit </w:t>
      </w:r>
      <w:hyperlink r:id="rId18" w:history="1">
        <w:r w:rsidRPr="00024C40">
          <w:rPr>
            <w:rStyle w:val="Hyperlink"/>
            <w:rFonts w:ascii="Arial" w:eastAsia="Times New Roman" w:hAnsi="Arial" w:cs="Arial"/>
            <w:color w:val="800080"/>
          </w:rPr>
          <w:t>www.stance.com</w:t>
        </w:r>
      </w:hyperlink>
      <w:r w:rsidRPr="00024C40">
        <w:rPr>
          <w:rFonts w:ascii="Arial" w:eastAsia="Times New Roman" w:hAnsi="Arial" w:cs="Arial"/>
        </w:rPr>
        <w:t>.</w:t>
      </w:r>
    </w:p>
    <w:sectPr w:rsidR="00353975" w:rsidRPr="00353975" w:rsidSect="00391472">
      <w:headerReference w:type="default" r:id="rId19"/>
      <w:headerReference w:type="first" r:id="rId20"/>
      <w:endnotePr>
        <w:numFmt w:val="decimal"/>
      </w:endnotePr>
      <w:pgSz w:w="12240" w:h="15840"/>
      <w:pgMar w:top="1152" w:right="1008" w:bottom="864" w:left="100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2F05" w:rsidRDefault="000B2F05" w:rsidP="00762EC6">
      <w:pPr>
        <w:spacing w:after="0" w:line="240" w:lineRule="auto"/>
      </w:pPr>
      <w:r>
        <w:separator/>
      </w:r>
    </w:p>
  </w:endnote>
  <w:endnote w:type="continuationSeparator" w:id="0">
    <w:p w:rsidR="000B2F05" w:rsidRDefault="000B2F05" w:rsidP="00762EC6">
      <w:pPr>
        <w:spacing w:after="0" w:line="240" w:lineRule="auto"/>
      </w:pPr>
      <w:r>
        <w:continuationSeparator/>
      </w:r>
    </w:p>
  </w:endnote>
  <w:endnote w:id="1">
    <w:p w:rsidR="00CE7073" w:rsidRDefault="00CE7073">
      <w:pPr>
        <w:pStyle w:val="EndnoteText"/>
      </w:pPr>
    </w:p>
  </w:endnote>
  <w:endnote w:id="2">
    <w:p w:rsidR="00CE7073" w:rsidRPr="00CE7073" w:rsidRDefault="00CE7073" w:rsidP="00402C03">
      <w:pPr>
        <w:pStyle w:val="NoSpacing"/>
        <w:rPr>
          <w:rFonts w:ascii="Arial" w:hAnsi="Arial" w:cs="Arial"/>
          <w:sz w:val="14"/>
          <w:szCs w:val="14"/>
        </w:rPr>
      </w:pPr>
      <w:r w:rsidRPr="00CE7073">
        <w:rPr>
          <w:rStyle w:val="EndnoteReference"/>
          <w:rFonts w:ascii="Arial" w:hAnsi="Arial" w:cs="Arial"/>
          <w:sz w:val="14"/>
          <w:szCs w:val="14"/>
        </w:rPr>
        <w:t>1</w:t>
      </w:r>
      <w:r w:rsidRPr="00CE7073">
        <w:rPr>
          <w:rFonts w:ascii="Arial" w:hAnsi="Arial" w:cs="Arial"/>
          <w:sz w:val="14"/>
          <w:szCs w:val="14"/>
        </w:rPr>
        <w:t xml:space="preserve"> For complete terms and conditions, visit Kia.com.</w:t>
      </w:r>
    </w:p>
    <w:p w:rsidR="00E86940" w:rsidRPr="00CE7073" w:rsidRDefault="00E86940" w:rsidP="00402C03">
      <w:pPr>
        <w:pStyle w:val="NoSpacing"/>
        <w:rPr>
          <w:rFonts w:ascii="Arial" w:hAnsi="Arial" w:cs="Arial"/>
          <w:sz w:val="14"/>
          <w:szCs w:val="14"/>
        </w:rPr>
      </w:pPr>
      <w:r w:rsidRPr="00CE7073">
        <w:rPr>
          <w:rStyle w:val="EndnoteReference"/>
          <w:rFonts w:ascii="Arial" w:hAnsi="Arial" w:cs="Arial"/>
          <w:sz w:val="14"/>
          <w:szCs w:val="14"/>
        </w:rPr>
        <w:endnoteRef/>
      </w:r>
      <w:r w:rsidRPr="00CE7073">
        <w:rPr>
          <w:rFonts w:ascii="Arial" w:hAnsi="Arial" w:cs="Arial"/>
          <w:sz w:val="14"/>
          <w:szCs w:val="14"/>
        </w:rPr>
        <w:t xml:space="preserve"> </w:t>
      </w:r>
      <w:proofErr w:type="gramStart"/>
      <w:r w:rsidRPr="00CE7073">
        <w:rPr>
          <w:rFonts w:ascii="Arial" w:hAnsi="Arial" w:cs="Arial"/>
          <w:sz w:val="14"/>
          <w:szCs w:val="14"/>
        </w:rPr>
        <w:t>K900 available in select trims and in select markets with limited availability.</w:t>
      </w:r>
      <w:proofErr w:type="gramEnd"/>
    </w:p>
  </w:endnote>
  <w:endnote w:id="3">
    <w:p w:rsidR="00E86940" w:rsidRPr="00CE7073" w:rsidRDefault="00E86940" w:rsidP="00353975">
      <w:pPr>
        <w:pStyle w:val="NoSpacing"/>
        <w:rPr>
          <w:rFonts w:ascii="Arial" w:hAnsi="Arial" w:cs="Arial"/>
          <w:sz w:val="14"/>
          <w:szCs w:val="14"/>
        </w:rPr>
      </w:pPr>
      <w:r w:rsidRPr="00CE7073">
        <w:rPr>
          <w:rStyle w:val="EndnoteReference"/>
          <w:rFonts w:ascii="Arial" w:hAnsi="Arial" w:cs="Arial"/>
          <w:sz w:val="14"/>
          <w:szCs w:val="14"/>
        </w:rPr>
        <w:endnoteRef/>
      </w:r>
      <w:r w:rsidRPr="00CE7073">
        <w:rPr>
          <w:rFonts w:ascii="Arial" w:hAnsi="Arial" w:cs="Arial"/>
          <w:sz w:val="14"/>
          <w:szCs w:val="14"/>
        </w:rPr>
        <w:t xml:space="preserve"> </w:t>
      </w:r>
      <w:proofErr w:type="gramStart"/>
      <w:r w:rsidRPr="00CE7073">
        <w:rPr>
          <w:rFonts w:ascii="Arial" w:hAnsi="Arial" w:cs="Arial"/>
          <w:sz w:val="14"/>
          <w:szCs w:val="14"/>
        </w:rPr>
        <w:t>Soul EV in select markets with limited availability.</w:t>
      </w:r>
      <w:proofErr w:type="gramEnd"/>
    </w:p>
    <w:p w:rsidR="00E86940" w:rsidRDefault="00E86940" w:rsidP="00353975">
      <w:pPr>
        <w:pStyle w:val="NoSpacing"/>
        <w:rPr>
          <w:rFonts w:ascii="Arial" w:hAnsi="Arial" w:cs="Arial"/>
          <w:sz w:val="14"/>
          <w:szCs w:val="14"/>
        </w:rPr>
      </w:pPr>
    </w:p>
    <w:p w:rsidR="00E86940" w:rsidRDefault="00E86940" w:rsidP="00353975">
      <w:pPr>
        <w:pStyle w:val="NoSpacing"/>
        <w:rPr>
          <w:rFonts w:ascii="Arial" w:hAnsi="Arial" w:cs="Arial"/>
          <w:sz w:val="14"/>
          <w:szCs w:val="14"/>
        </w:rPr>
      </w:pPr>
    </w:p>
    <w:p w:rsidR="00E86940" w:rsidRDefault="00E86940" w:rsidP="00353975">
      <w:pPr>
        <w:pStyle w:val="NoSpacing"/>
        <w:rPr>
          <w:rFonts w:ascii="Arial" w:hAnsi="Arial" w:cs="Arial"/>
          <w:sz w:val="14"/>
          <w:szCs w:val="14"/>
        </w:rPr>
      </w:pPr>
    </w:p>
    <w:p w:rsidR="00E86940" w:rsidRDefault="00E86940" w:rsidP="00353975">
      <w:pPr>
        <w:pStyle w:val="NoSpacing"/>
        <w:rPr>
          <w:rFonts w:ascii="Arial" w:hAnsi="Arial" w:cs="Arial"/>
          <w:sz w:val="14"/>
          <w:szCs w:val="14"/>
        </w:rPr>
      </w:pPr>
    </w:p>
    <w:p w:rsidR="00E86940" w:rsidRDefault="00E86940" w:rsidP="00353975">
      <w:pPr>
        <w:pStyle w:val="NoSpacing"/>
        <w:rPr>
          <w:rFonts w:ascii="Arial" w:hAnsi="Arial" w:cs="Arial"/>
          <w:sz w:val="14"/>
          <w:szCs w:val="14"/>
        </w:rPr>
      </w:pPr>
    </w:p>
    <w:p w:rsidR="00E86940" w:rsidRDefault="00E86940" w:rsidP="00353975">
      <w:pPr>
        <w:pStyle w:val="NoSpacing"/>
        <w:rPr>
          <w:rFonts w:ascii="Arial" w:hAnsi="Arial" w:cs="Arial"/>
          <w:sz w:val="14"/>
          <w:szCs w:val="14"/>
        </w:rPr>
      </w:pPr>
    </w:p>
    <w:p w:rsidR="00E86940" w:rsidRPr="00353975" w:rsidRDefault="00E86940" w:rsidP="00353975">
      <w:pPr>
        <w:pStyle w:val="NoSpacing"/>
        <w:rPr>
          <w:rFonts w:ascii="Arial" w:hAnsi="Arial" w:cs="Arial"/>
          <w:sz w:val="14"/>
          <w:szCs w:val="14"/>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60405020304"/>
    <w:charset w:val="00"/>
    <w:family w:val="roman"/>
    <w:pitch w:val="variable"/>
    <w:sig w:usb0="20000A87" w:usb1="00000000"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2F05" w:rsidRDefault="000B2F05" w:rsidP="00762EC6">
      <w:pPr>
        <w:spacing w:after="0" w:line="240" w:lineRule="auto"/>
      </w:pPr>
      <w:r>
        <w:separator/>
      </w:r>
    </w:p>
  </w:footnote>
  <w:footnote w:type="continuationSeparator" w:id="0">
    <w:p w:rsidR="000B2F05" w:rsidRDefault="000B2F05"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940" w:rsidRDefault="00E86940" w:rsidP="00847E78">
    <w:pPr>
      <w:pStyle w:val="Header"/>
      <w:ind w:left="-180"/>
      <w:rPr>
        <w:rFonts w:ascii="Arial" w:hAnsi="Arial" w:cs="Arial"/>
        <w:b/>
        <w:bCs/>
      </w:rPr>
    </w:pPr>
    <w:r>
      <w:rPr>
        <w:rFonts w:ascii="Arial" w:hAnsi="Arial" w:cs="Arial"/>
        <w:b/>
        <w:bCs/>
      </w:rPr>
      <w:t>Kia Optima Super Bowl Marketing Campaign</w:t>
    </w:r>
  </w:p>
  <w:p w:rsidR="00E86940" w:rsidRDefault="00E86940" w:rsidP="00847E78">
    <w:pPr>
      <w:pStyle w:val="Header"/>
      <w:ind w:left="-180"/>
    </w:pPr>
    <w:r w:rsidRPr="00160F0B">
      <w:rPr>
        <w:rFonts w:ascii="Arial" w:hAnsi="Arial" w:cs="Arial"/>
        <w:b/>
        <w:bCs/>
      </w:rPr>
      <w:t xml:space="preserve">Page </w:t>
    </w:r>
    <w:r w:rsidRPr="00160F0B">
      <w:rPr>
        <w:rFonts w:ascii="Arial" w:hAnsi="Arial" w:cs="Arial"/>
        <w:b/>
        <w:bCs/>
      </w:rPr>
      <w:fldChar w:fldCharType="begin"/>
    </w:r>
    <w:r w:rsidRPr="00160F0B">
      <w:rPr>
        <w:rFonts w:ascii="Arial" w:hAnsi="Arial" w:cs="Arial"/>
        <w:b/>
        <w:bCs/>
      </w:rPr>
      <w:instrText xml:space="preserve"> PAGE </w:instrText>
    </w:r>
    <w:r w:rsidRPr="00160F0B">
      <w:rPr>
        <w:rFonts w:ascii="Arial" w:hAnsi="Arial" w:cs="Arial"/>
        <w:b/>
        <w:bCs/>
      </w:rPr>
      <w:fldChar w:fldCharType="separate"/>
    </w:r>
    <w:r w:rsidR="003C0C4E">
      <w:rPr>
        <w:rFonts w:ascii="Arial" w:hAnsi="Arial" w:cs="Arial"/>
        <w:b/>
        <w:bCs/>
        <w:noProof/>
      </w:rPr>
      <w:t>4</w:t>
    </w:r>
    <w:r w:rsidRPr="00160F0B">
      <w:rPr>
        <w:rFonts w:ascii="Arial" w:hAnsi="Arial" w:cs="Arial"/>
        <w:b/>
        <w:bCs/>
      </w:rPr>
      <w:fldChar w:fldCharType="end"/>
    </w:r>
    <w:r w:rsidRPr="00160F0B">
      <w:rPr>
        <w:rFonts w:ascii="Arial" w:hAnsi="Arial" w:cs="Arial"/>
        <w:b/>
        <w:bCs/>
      </w:rPr>
      <w:t xml:space="preserve"> of </w:t>
    </w:r>
    <w:r w:rsidRPr="00160F0B">
      <w:rPr>
        <w:rFonts w:ascii="Arial" w:hAnsi="Arial" w:cs="Arial"/>
        <w:b/>
        <w:bCs/>
      </w:rPr>
      <w:fldChar w:fldCharType="begin"/>
    </w:r>
    <w:r w:rsidRPr="00160F0B">
      <w:rPr>
        <w:rFonts w:ascii="Arial" w:hAnsi="Arial" w:cs="Arial"/>
        <w:b/>
        <w:bCs/>
      </w:rPr>
      <w:instrText xml:space="preserve"> NUMPAGES  </w:instrText>
    </w:r>
    <w:r w:rsidRPr="00160F0B">
      <w:rPr>
        <w:rFonts w:ascii="Arial" w:hAnsi="Arial" w:cs="Arial"/>
        <w:b/>
        <w:bCs/>
      </w:rPr>
      <w:fldChar w:fldCharType="separate"/>
    </w:r>
    <w:r w:rsidR="003C0C4E">
      <w:rPr>
        <w:rFonts w:ascii="Arial" w:hAnsi="Arial" w:cs="Arial"/>
        <w:b/>
        <w:bCs/>
        <w:noProof/>
      </w:rPr>
      <w:t>4</w:t>
    </w:r>
    <w:r w:rsidRPr="00160F0B">
      <w:rPr>
        <w:rFonts w:ascii="Arial" w:hAnsi="Arial" w:cs="Arial"/>
        <w:b/>
        <w:bCs/>
      </w:rPr>
      <w:fldChar w:fldCharType="end"/>
    </w:r>
  </w:p>
  <w:p w:rsidR="00E86940" w:rsidRDefault="00E8694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940" w:rsidRDefault="00E86940" w:rsidP="00255D59">
    <w:pPr>
      <w:pStyle w:val="Header"/>
    </w:pPr>
    <w:r>
      <w:rPr>
        <w:noProof/>
        <w:lang w:eastAsia="ja-JP"/>
      </w:rPr>
      <w:drawing>
        <wp:anchor distT="0" distB="0" distL="114300" distR="114300" simplePos="0" relativeHeight="251652608" behindDoc="1" locked="0" layoutInCell="1" allowOverlap="1">
          <wp:simplePos x="0" y="0"/>
          <wp:positionH relativeFrom="column">
            <wp:posOffset>5169535</wp:posOffset>
          </wp:positionH>
          <wp:positionV relativeFrom="paragraph">
            <wp:posOffset>28575</wp:posOffset>
          </wp:positionV>
          <wp:extent cx="1447165" cy="310515"/>
          <wp:effectExtent l="0" t="0" r="635" b="0"/>
          <wp:wrapNone/>
          <wp:docPr id="17" name="Picture 0" descr="Description: 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4656" behindDoc="0" locked="0" layoutInCell="1" allowOverlap="1">
              <wp:simplePos x="0" y="0"/>
              <wp:positionH relativeFrom="column">
                <wp:posOffset>1107440</wp:posOffset>
              </wp:positionH>
              <wp:positionV relativeFrom="paragraph">
                <wp:posOffset>725170</wp:posOffset>
              </wp:positionV>
              <wp:extent cx="1236980" cy="647700"/>
              <wp:effectExtent l="2540" t="1270" r="0" b="0"/>
              <wp:wrapNone/>
              <wp:docPr id="1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E2272C1" id="Rectangle 5" o:spid="_x0000_s1026" style="position:absolute;margin-left:87.2pt;margin-top:57.1pt;width:97.4pt;height:5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pVQ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V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GWilVB9AgAA&#10;/AQAAA4AAAAAAAAAAAAAAAAALgIAAGRycy9lMm9Eb2MueG1sUEsBAi0AFAAGAAgAAAAhAAE3iMPf&#10;AAAACwEAAA8AAAAAAAAAAAAAAAAA1wQAAGRycy9kb3ducmV2LnhtbFBLBQYAAAAABAAEAPMAAADj&#10;BQAAAAA=&#10;" stroked="f"/>
          </w:pict>
        </mc:Fallback>
      </mc:AlternateContent>
    </w:r>
    <w:r>
      <w:t>a</w:t>
    </w:r>
  </w:p>
  <w:p w:rsidR="00E86940" w:rsidRDefault="00E86940" w:rsidP="00255D59">
    <w:pPr>
      <w:pStyle w:val="Header"/>
      <w:tabs>
        <w:tab w:val="left" w:pos="6105"/>
      </w:tabs>
    </w:pPr>
    <w:r>
      <w:rPr>
        <w:noProof/>
        <w:lang w:eastAsia="ja-JP"/>
      </w:rPr>
      <w:drawing>
        <wp:anchor distT="0" distB="18669" distL="114300" distR="118745" simplePos="0" relativeHeight="251663872" behindDoc="0" locked="0" layoutInCell="1" allowOverlap="1">
          <wp:simplePos x="0" y="0"/>
          <wp:positionH relativeFrom="column">
            <wp:posOffset>-24765</wp:posOffset>
          </wp:positionH>
          <wp:positionV relativeFrom="paragraph">
            <wp:posOffset>133985</wp:posOffset>
          </wp:positionV>
          <wp:extent cx="1560830" cy="822960"/>
          <wp:effectExtent l="0" t="0" r="1270" b="0"/>
          <wp:wrapNone/>
          <wp:docPr id="15"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Description: C:\Users\E024212\AppData\Local\Microsoft\Windows\Temporary Internet Files\Content.Outlook\CGE8T1IX\1  3D Symbolmark_Red.jpg"/>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60830" cy="8229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8752" behindDoc="0" locked="0" layoutInCell="1" allowOverlap="1">
              <wp:simplePos x="0" y="0"/>
              <wp:positionH relativeFrom="column">
                <wp:posOffset>206375</wp:posOffset>
              </wp:positionH>
              <wp:positionV relativeFrom="paragraph">
                <wp:posOffset>205740</wp:posOffset>
              </wp:positionV>
              <wp:extent cx="3257550" cy="1085215"/>
              <wp:effectExtent l="0" t="0" r="3175" b="444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50A54E5" id="Rectangle 9" o:spid="_x0000_s1026" style="position:absolute;margin-left:16.25pt;margin-top:16.2pt;width:256.5pt;height:85.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283" distR="114283" simplePos="0" relativeHeight="251660800" behindDoc="0" locked="0" layoutInCell="1" allowOverlap="1">
              <wp:simplePos x="0" y="0"/>
              <wp:positionH relativeFrom="column">
                <wp:posOffset>2927350</wp:posOffset>
              </wp:positionH>
              <wp:positionV relativeFrom="paragraph">
                <wp:posOffset>276225</wp:posOffset>
              </wp:positionV>
              <wp:extent cx="0" cy="333375"/>
              <wp:effectExtent l="12700" t="9525" r="63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B9815C3"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0800;visibility:visible;mso-wrap-style:square;mso-width-percent:0;mso-height-percent:0;mso-wrap-distance-left:3.17453mm;mso-wrap-distance-top:0;mso-wrap-distance-right:3.1745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" strokecolor="gray"/>
          </w:pict>
        </mc:Fallback>
      </mc:AlternateContent>
    </w:r>
    <w:r>
      <w:rPr>
        <w:noProof/>
        <w:lang w:eastAsia="ja-JP"/>
      </w:rPr>
      <mc:AlternateContent>
        <mc:Choice Requires="wps">
          <w:drawing>
            <wp:anchor distT="0" distB="0" distL="114300" distR="114300" simplePos="0" relativeHeight="251659776" behindDoc="0" locked="0" layoutInCell="1" allowOverlap="1">
              <wp:simplePos x="0" y="0"/>
              <wp:positionH relativeFrom="column">
                <wp:posOffset>2883535</wp:posOffset>
              </wp:positionH>
              <wp:positionV relativeFrom="paragraph">
                <wp:posOffset>207010</wp:posOffset>
              </wp:positionV>
              <wp:extent cx="1353185" cy="551180"/>
              <wp:effectExtent l="0" t="0" r="1905" b="381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940" w:rsidRPr="00B8465E" w:rsidRDefault="00E86940" w:rsidP="00255D59">
                          <w:pPr>
                            <w:spacing w:after="0" w:line="240" w:lineRule="auto"/>
                            <w:rPr>
                              <w:rFonts w:ascii="Arial Narrow" w:hAnsi="Arial Narrow" w:cs="Arial Narrow"/>
                              <w:b/>
                              <w:bCs/>
                              <w:color w:val="595959"/>
                              <w:sz w:val="18"/>
                              <w:szCs w:val="18"/>
                            </w:rPr>
                          </w:pPr>
                          <w:r w:rsidRPr="00B8465E">
                            <w:rPr>
                              <w:rFonts w:ascii="Arial Narrow" w:hAnsi="Arial Narrow" w:cs="Arial Narrow"/>
                              <w:b/>
                              <w:bCs/>
                              <w:color w:val="595959"/>
                              <w:sz w:val="18"/>
                              <w:szCs w:val="18"/>
                            </w:rPr>
                            <w:t>Scott McKee</w:t>
                          </w:r>
                        </w:p>
                        <w:p w:rsidR="00E86940" w:rsidRPr="00B8465E" w:rsidRDefault="00E86940" w:rsidP="00255D59">
                          <w:pPr>
                            <w:spacing w:after="0" w:line="240" w:lineRule="auto"/>
                            <w:rPr>
                              <w:rFonts w:ascii="Arial Narrow" w:hAnsi="Arial Narrow" w:cs="Arial Narrow"/>
                              <w:b/>
                              <w:bCs/>
                              <w:color w:val="595959"/>
                              <w:sz w:val="18"/>
                              <w:szCs w:val="18"/>
                            </w:rPr>
                          </w:pPr>
                          <w:r w:rsidRPr="00B8465E">
                            <w:rPr>
                              <w:rFonts w:ascii="Arial Narrow" w:hAnsi="Arial Narrow" w:cs="Arial Narrow"/>
                              <w:b/>
                              <w:bCs/>
                              <w:color w:val="595959"/>
                              <w:sz w:val="18"/>
                              <w:szCs w:val="18"/>
                            </w:rPr>
                            <w:t>949.468.4813</w:t>
                          </w:r>
                        </w:p>
                        <w:p w:rsidR="00E86940" w:rsidRPr="00B8465E" w:rsidRDefault="00E86940" w:rsidP="00255D59">
                          <w:pPr>
                            <w:spacing w:after="0" w:line="240" w:lineRule="auto"/>
                            <w:rPr>
                              <w:rFonts w:ascii="Arial Narrow" w:hAnsi="Arial Narrow" w:cs="Arial Narrow"/>
                              <w:b/>
                              <w:bCs/>
                              <w:color w:val="595959"/>
                              <w:sz w:val="18"/>
                              <w:szCs w:val="18"/>
                            </w:rPr>
                          </w:pPr>
                          <w:r w:rsidRPr="00B8465E">
                            <w:rPr>
                              <w:rFonts w:ascii="Arial Narrow" w:hAnsi="Arial Narrow" w:cs="Arial Narrow"/>
                              <w:b/>
                              <w:bCs/>
                              <w:color w:val="595959"/>
                              <w:sz w:val="18"/>
                              <w:szCs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0" o:spid="_x0000_s1026" style="position:absolute;margin-left:227.05pt;margin-top:16.3pt;width:106.55pt;height:43.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E86940" w:rsidRPr="00B8465E" w:rsidRDefault="00E86940" w:rsidP="00255D59">
                    <w:pPr>
                      <w:spacing w:after="0" w:line="240" w:lineRule="auto"/>
                      <w:rPr>
                        <w:rFonts w:ascii="Arial Narrow" w:hAnsi="Arial Narrow" w:cs="Arial Narrow"/>
                        <w:b/>
                        <w:bCs/>
                        <w:color w:val="595959"/>
                        <w:sz w:val="18"/>
                        <w:szCs w:val="18"/>
                      </w:rPr>
                    </w:pPr>
                    <w:r w:rsidRPr="00B8465E">
                      <w:rPr>
                        <w:rFonts w:ascii="Arial Narrow" w:hAnsi="Arial Narrow" w:cs="Arial Narrow"/>
                        <w:b/>
                        <w:bCs/>
                        <w:color w:val="595959"/>
                        <w:sz w:val="18"/>
                        <w:szCs w:val="18"/>
                      </w:rPr>
                      <w:t>Scott McKee</w:t>
                    </w:r>
                  </w:p>
                  <w:p w:rsidR="00E86940" w:rsidRPr="00B8465E" w:rsidRDefault="00E86940" w:rsidP="00255D59">
                    <w:pPr>
                      <w:spacing w:after="0" w:line="240" w:lineRule="auto"/>
                      <w:rPr>
                        <w:rFonts w:ascii="Arial Narrow" w:hAnsi="Arial Narrow" w:cs="Arial Narrow"/>
                        <w:b/>
                        <w:bCs/>
                        <w:color w:val="595959"/>
                        <w:sz w:val="18"/>
                        <w:szCs w:val="18"/>
                      </w:rPr>
                    </w:pPr>
                    <w:r w:rsidRPr="00B8465E">
                      <w:rPr>
                        <w:rFonts w:ascii="Arial Narrow" w:hAnsi="Arial Narrow" w:cs="Arial Narrow"/>
                        <w:b/>
                        <w:bCs/>
                        <w:color w:val="595959"/>
                        <w:sz w:val="18"/>
                        <w:szCs w:val="18"/>
                      </w:rPr>
                      <w:t>949.468.4813</w:t>
                    </w:r>
                  </w:p>
                  <w:p w:rsidR="00E86940" w:rsidRPr="00B8465E" w:rsidRDefault="00E86940" w:rsidP="00255D59">
                    <w:pPr>
                      <w:spacing w:after="0" w:line="240" w:lineRule="auto"/>
                      <w:rPr>
                        <w:rFonts w:ascii="Arial Narrow" w:hAnsi="Arial Narrow" w:cs="Arial Narrow"/>
                        <w:b/>
                        <w:bCs/>
                        <w:color w:val="595959"/>
                        <w:sz w:val="18"/>
                        <w:szCs w:val="18"/>
                      </w:rPr>
                    </w:pPr>
                    <w:r w:rsidRPr="00B8465E">
                      <w:rPr>
                        <w:rFonts w:ascii="Arial Narrow" w:hAnsi="Arial Narrow" w:cs="Arial Narrow"/>
                        <w:b/>
                        <w:bCs/>
                        <w:color w:val="595959"/>
                        <w:sz w:val="18"/>
                        <w:szCs w:val="18"/>
                      </w:rPr>
                      <w:t>smckee@kiausa.com</w:t>
                    </w:r>
                  </w:p>
                </w:txbxContent>
              </v:textbox>
            </v:rect>
          </w:pict>
        </mc:Fallback>
      </mc:AlternateContent>
    </w:r>
    <w:r>
      <w:rPr>
        <w:noProof/>
        <w:lang w:eastAsia="ja-JP"/>
      </w:rPr>
      <mc:AlternateContent>
        <mc:Choice Requires="wps">
          <w:drawing>
            <wp:anchor distT="0" distB="0" distL="114300" distR="114300" simplePos="0" relativeHeight="251662848" behindDoc="0" locked="0" layoutInCell="1" allowOverlap="1">
              <wp:simplePos x="0" y="0"/>
              <wp:positionH relativeFrom="column">
                <wp:posOffset>1661160</wp:posOffset>
              </wp:positionH>
              <wp:positionV relativeFrom="paragraph">
                <wp:posOffset>272415</wp:posOffset>
              </wp:positionV>
              <wp:extent cx="635" cy="476250"/>
              <wp:effectExtent l="13335" t="5715" r="5080" b="13335"/>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6ADB82" id="AutoShape 13" o:spid="_x0000_s1026" type="#_x0000_t32" style="position:absolute;margin-left:130.8pt;margin-top:21.45pt;width:.05pt;height:3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" strokecolor="gray"/>
          </w:pict>
        </mc:Fallback>
      </mc:AlternateContent>
    </w:r>
    <w:r>
      <w:rPr>
        <w:noProof/>
        <w:lang w:eastAsia="ja-JP"/>
      </w:rPr>
      <mc:AlternateContent>
        <mc:Choice Requires="wps">
          <w:drawing>
            <wp:anchor distT="0" distB="0" distL="114300" distR="114300" simplePos="0" relativeHeight="251661824" behindDoc="0" locked="0" layoutInCell="1" allowOverlap="1">
              <wp:simplePos x="0" y="0"/>
              <wp:positionH relativeFrom="column">
                <wp:posOffset>1617980</wp:posOffset>
              </wp:positionH>
              <wp:positionV relativeFrom="paragraph">
                <wp:posOffset>201930</wp:posOffset>
              </wp:positionV>
              <wp:extent cx="1303655" cy="666750"/>
              <wp:effectExtent l="0" t="1905" r="254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940" w:rsidRPr="00B8465E" w:rsidRDefault="00E86940" w:rsidP="00255D59">
                          <w:pPr>
                            <w:spacing w:after="0" w:line="240" w:lineRule="auto"/>
                            <w:rPr>
                              <w:rFonts w:ascii="Arial Narrow" w:hAnsi="Arial Narrow" w:cs="Arial Narrow"/>
                              <w:b/>
                              <w:bCs/>
                              <w:color w:val="595959"/>
                              <w:sz w:val="18"/>
                              <w:szCs w:val="18"/>
                            </w:rPr>
                          </w:pPr>
                          <w:r w:rsidRPr="00B8465E">
                            <w:rPr>
                              <w:rFonts w:ascii="Arial Narrow" w:hAnsi="Arial Narrow" w:cs="Arial Narrow"/>
                              <w:b/>
                              <w:bCs/>
                              <w:color w:val="595959"/>
                              <w:sz w:val="18"/>
                              <w:szCs w:val="18"/>
                            </w:rPr>
                            <w:t>Kia Motors America, Inc.</w:t>
                          </w:r>
                        </w:p>
                        <w:p w:rsidR="00E86940" w:rsidRPr="00B8465E" w:rsidRDefault="00E86940" w:rsidP="00255D59">
                          <w:pPr>
                            <w:spacing w:after="0" w:line="240" w:lineRule="auto"/>
                            <w:rPr>
                              <w:rFonts w:ascii="Arial Narrow" w:hAnsi="Arial Narrow" w:cs="Arial Narrow"/>
                              <w:b/>
                              <w:bCs/>
                              <w:color w:val="595959"/>
                              <w:sz w:val="18"/>
                              <w:szCs w:val="18"/>
                            </w:rPr>
                          </w:pPr>
                          <w:r w:rsidRPr="00B8465E">
                            <w:rPr>
                              <w:rFonts w:ascii="Arial Narrow" w:hAnsi="Arial Narrow" w:cs="Arial Narrow"/>
                              <w:b/>
                              <w:bCs/>
                              <w:color w:val="595959"/>
                              <w:sz w:val="18"/>
                              <w:szCs w:val="18"/>
                            </w:rPr>
                            <w:t>111 Peters Canyon Road</w:t>
                          </w:r>
                        </w:p>
                        <w:p w:rsidR="00E86940" w:rsidRPr="00B8465E" w:rsidRDefault="00E86940" w:rsidP="00255D59">
                          <w:pPr>
                            <w:spacing w:after="0" w:line="240" w:lineRule="auto"/>
                            <w:rPr>
                              <w:rFonts w:ascii="Arial Narrow" w:hAnsi="Arial Narrow" w:cs="Arial Narrow"/>
                              <w:b/>
                              <w:bCs/>
                              <w:color w:val="595959"/>
                              <w:sz w:val="18"/>
                              <w:szCs w:val="18"/>
                            </w:rPr>
                          </w:pPr>
                          <w:r w:rsidRPr="00B8465E">
                            <w:rPr>
                              <w:rFonts w:ascii="Arial Narrow" w:hAnsi="Arial Narrow" w:cs="Arial Narrow"/>
                              <w:b/>
                              <w:bCs/>
                              <w:color w:val="595959"/>
                              <w:sz w:val="18"/>
                              <w:szCs w:val="18"/>
                            </w:rPr>
                            <w:t>Irvine, CA 92606</w:t>
                          </w:r>
                        </w:p>
                        <w:p w:rsidR="00E86940" w:rsidRPr="00B8465E" w:rsidRDefault="00E86940" w:rsidP="00255D59">
                          <w:pPr>
                            <w:spacing w:after="0" w:line="240" w:lineRule="auto"/>
                            <w:rPr>
                              <w:rFonts w:ascii="Arial Narrow" w:hAnsi="Arial Narrow" w:cs="Arial Narrow"/>
                              <w:b/>
                              <w:bCs/>
                              <w:color w:val="595959"/>
                              <w:sz w:val="18"/>
                              <w:szCs w:val="18"/>
                            </w:rPr>
                          </w:pPr>
                          <w:r w:rsidRPr="00B8465E">
                            <w:rPr>
                              <w:rFonts w:ascii="Arial Narrow" w:hAnsi="Arial Narrow" w:cs="Arial Narrow"/>
                              <w:b/>
                              <w:bCs/>
                              <w:color w:val="595959"/>
                              <w:sz w:val="18"/>
                              <w:szCs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2" o:spid="_x0000_s1027" style="position:absolute;margin-left:127.4pt;margin-top:15.9pt;width:102.65pt;height:5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E86940" w:rsidRPr="00B8465E" w:rsidRDefault="00E86940" w:rsidP="00255D59">
                    <w:pPr>
                      <w:spacing w:after="0" w:line="240" w:lineRule="auto"/>
                      <w:rPr>
                        <w:rFonts w:ascii="Arial Narrow" w:hAnsi="Arial Narrow" w:cs="Arial Narrow"/>
                        <w:b/>
                        <w:bCs/>
                        <w:color w:val="595959"/>
                        <w:sz w:val="18"/>
                        <w:szCs w:val="18"/>
                      </w:rPr>
                    </w:pPr>
                    <w:r w:rsidRPr="00B8465E">
                      <w:rPr>
                        <w:rFonts w:ascii="Arial Narrow" w:hAnsi="Arial Narrow" w:cs="Arial Narrow"/>
                        <w:b/>
                        <w:bCs/>
                        <w:color w:val="595959"/>
                        <w:sz w:val="18"/>
                        <w:szCs w:val="18"/>
                      </w:rPr>
                      <w:t>Kia Motors America, Inc.</w:t>
                    </w:r>
                  </w:p>
                  <w:p w:rsidR="00E86940" w:rsidRPr="00B8465E" w:rsidRDefault="00E86940" w:rsidP="00255D59">
                    <w:pPr>
                      <w:spacing w:after="0" w:line="240" w:lineRule="auto"/>
                      <w:rPr>
                        <w:rFonts w:ascii="Arial Narrow" w:hAnsi="Arial Narrow" w:cs="Arial Narrow"/>
                        <w:b/>
                        <w:bCs/>
                        <w:color w:val="595959"/>
                        <w:sz w:val="18"/>
                        <w:szCs w:val="18"/>
                      </w:rPr>
                    </w:pPr>
                    <w:r w:rsidRPr="00B8465E">
                      <w:rPr>
                        <w:rFonts w:ascii="Arial Narrow" w:hAnsi="Arial Narrow" w:cs="Arial Narrow"/>
                        <w:b/>
                        <w:bCs/>
                        <w:color w:val="595959"/>
                        <w:sz w:val="18"/>
                        <w:szCs w:val="18"/>
                      </w:rPr>
                      <w:t>111 Peters Canyon Road</w:t>
                    </w:r>
                  </w:p>
                  <w:p w:rsidR="00E86940" w:rsidRPr="00B8465E" w:rsidRDefault="00E86940" w:rsidP="00255D59">
                    <w:pPr>
                      <w:spacing w:after="0" w:line="240" w:lineRule="auto"/>
                      <w:rPr>
                        <w:rFonts w:ascii="Arial Narrow" w:hAnsi="Arial Narrow" w:cs="Arial Narrow"/>
                        <w:b/>
                        <w:bCs/>
                        <w:color w:val="595959"/>
                        <w:sz w:val="18"/>
                        <w:szCs w:val="18"/>
                      </w:rPr>
                    </w:pPr>
                    <w:r w:rsidRPr="00B8465E">
                      <w:rPr>
                        <w:rFonts w:ascii="Arial Narrow" w:hAnsi="Arial Narrow" w:cs="Arial Narrow"/>
                        <w:b/>
                        <w:bCs/>
                        <w:color w:val="595959"/>
                        <w:sz w:val="18"/>
                        <w:szCs w:val="18"/>
                      </w:rPr>
                      <w:t>Irvine, CA 92606</w:t>
                    </w:r>
                  </w:p>
                  <w:p w:rsidR="00E86940" w:rsidRPr="00B8465E" w:rsidRDefault="00E86940" w:rsidP="00255D59">
                    <w:pPr>
                      <w:spacing w:after="0" w:line="240" w:lineRule="auto"/>
                      <w:rPr>
                        <w:rFonts w:ascii="Arial Narrow" w:hAnsi="Arial Narrow" w:cs="Arial Narrow"/>
                        <w:b/>
                        <w:bCs/>
                        <w:color w:val="595959"/>
                        <w:sz w:val="18"/>
                        <w:szCs w:val="18"/>
                      </w:rPr>
                    </w:pPr>
                    <w:r w:rsidRPr="00B8465E">
                      <w:rPr>
                        <w:rFonts w:ascii="Arial Narrow" w:hAnsi="Arial Narrow" w:cs="Arial Narrow"/>
                        <w:b/>
                        <w:bCs/>
                        <w:color w:val="595959"/>
                        <w:sz w:val="18"/>
                        <w:szCs w:val="18"/>
                      </w:rPr>
                      <w:t>Kiamedia.com</w:t>
                    </w:r>
                  </w:p>
                </w:txbxContent>
              </v:textbox>
            </v:rect>
          </w:pict>
        </mc:Fallback>
      </mc:AlternateContent>
    </w:r>
    <w:r>
      <w:rPr>
        <w:noProof/>
        <w:lang w:eastAsia="ja-JP"/>
      </w:rPr>
      <w:drawing>
        <wp:anchor distT="0" distB="0" distL="114300" distR="114300" simplePos="0" relativeHeight="251650560" behindDoc="0" locked="0" layoutInCell="1" allowOverlap="1">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9" name="Picture 1" descr="Description: 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1584" behindDoc="0" locked="0" layoutInCell="1" allowOverlap="1">
              <wp:simplePos x="0" y="0"/>
              <wp:positionH relativeFrom="column">
                <wp:posOffset>1107440</wp:posOffset>
              </wp:positionH>
              <wp:positionV relativeFrom="paragraph">
                <wp:posOffset>725170</wp:posOffset>
              </wp:positionV>
              <wp:extent cx="1236980" cy="647700"/>
              <wp:effectExtent l="2540" t="1270" r="0" b="0"/>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9C3A9CF" id="Rectangle 1" o:spid="_x0000_s1026" style="position:absolute;margin-left:87.2pt;margin-top:57.1pt;width:97.4pt;height:5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" stroked="f"/>
          </w:pict>
        </mc:Fallback>
      </mc:AlternateContent>
    </w:r>
    <w:r>
      <w:rPr>
        <w:noProof/>
        <w:lang w:eastAsia="ja-JP"/>
      </w:rPr>
      <mc:AlternateContent>
        <mc:Choice Requires="wps">
          <w:drawing>
            <wp:anchor distT="0" distB="0" distL="114300" distR="114300" simplePos="0" relativeHeight="251656704" behindDoc="0" locked="0" layoutInCell="1" allowOverlap="1">
              <wp:simplePos x="0" y="0"/>
              <wp:positionH relativeFrom="column">
                <wp:posOffset>1107440</wp:posOffset>
              </wp:positionH>
              <wp:positionV relativeFrom="paragraph">
                <wp:posOffset>725170</wp:posOffset>
              </wp:positionV>
              <wp:extent cx="1236980" cy="647700"/>
              <wp:effectExtent l="2540" t="127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7BA71DC" id="Rectangle 7" o:spid="_x0000_s1026" style="position:absolute;margin-left:87.2pt;margin-top:57.1pt;width:97.4pt;height:5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Iuhc35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57728" behindDoc="0" locked="0" layoutInCell="1" allowOverlap="1">
              <wp:simplePos x="0" y="0"/>
              <wp:positionH relativeFrom="column">
                <wp:posOffset>350520</wp:posOffset>
              </wp:positionH>
              <wp:positionV relativeFrom="paragraph">
                <wp:posOffset>269875</wp:posOffset>
              </wp:positionV>
              <wp:extent cx="1628775" cy="568325"/>
              <wp:effectExtent l="0" t="3175" r="1905" b="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F61CC5A" id="Rectangle 8" o:spid="_x0000_s1026" style="position:absolute;margin-left:27.6pt;margin-top:21.25pt;width:128.25pt;height:44.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OYX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9xOYXfAIAAPsE&#10;AAAOAAAAAAAAAAAAAAAAAC4CAABkcnMvZTJvRG9jLnhtbFBLAQItABQABgAIAAAAIQBxOM0v3gAA&#10;AAkBAAAPAAAAAAAAAAAAAAAAANYEAABkcnMvZG93bnJldi54bWxQSwUGAAAAAAQABADzAAAA4QUA&#10;AAAA&#10;" stroked="f"/>
          </w:pict>
        </mc:Fallback>
      </mc:AlternateContent>
    </w:r>
    <w:r>
      <w:tab/>
    </w:r>
  </w:p>
  <w:p w:rsidR="00E86940" w:rsidRPr="002166CB" w:rsidRDefault="00E86940" w:rsidP="00255D59">
    <w:pPr>
      <w:pStyle w:val="Heading4"/>
      <w:spacing w:before="0" w:beforeAutospacing="0" w:after="0" w:afterAutospacing="0"/>
      <w:jc w:val="both"/>
      <w:rPr>
        <w:rFonts w:ascii="Arial Narrow" w:hAnsi="Arial Narrow" w:cs="Arial Narrow"/>
        <w:color w:val="8F6F80"/>
        <w:sz w:val="18"/>
        <w:szCs w:val="18"/>
      </w:rPr>
    </w:pPr>
    <w:r>
      <w:rPr>
        <w:noProof/>
        <w:lang w:eastAsia="ja-JP"/>
      </w:rPr>
      <mc:AlternateContent>
        <mc:Choice Requires="wps">
          <w:drawing>
            <wp:anchor distT="0" distB="0" distL="114300" distR="114300" simplePos="0" relativeHeight="251664896" behindDoc="0" locked="0" layoutInCell="1" allowOverlap="1">
              <wp:simplePos x="0" y="0"/>
              <wp:positionH relativeFrom="column">
                <wp:posOffset>4836795</wp:posOffset>
              </wp:positionH>
              <wp:positionV relativeFrom="paragraph">
                <wp:posOffset>30480</wp:posOffset>
              </wp:positionV>
              <wp:extent cx="1753235" cy="551180"/>
              <wp:effectExtent l="0" t="0" r="0" b="1270"/>
              <wp:wrapNone/>
              <wp:docPr id="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3235" cy="55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940" w:rsidRPr="00B8465E" w:rsidRDefault="00E86940" w:rsidP="00F0156C">
                          <w:pPr>
                            <w:spacing w:after="0" w:line="240" w:lineRule="auto"/>
                            <w:jc w:val="right"/>
                            <w:rPr>
                              <w:rFonts w:ascii="Arial Narrow" w:hAnsi="Arial Narrow" w:cs="Arial Narrow"/>
                              <w:b/>
                              <w:bCs/>
                              <w:color w:val="595959"/>
                              <w:sz w:val="18"/>
                              <w:szCs w:val="18"/>
                            </w:rPr>
                          </w:pPr>
                          <w:r>
                            <w:rPr>
                              <w:rFonts w:ascii="Arial Narrow" w:hAnsi="Arial Narrow" w:cs="Arial Narrow"/>
                              <w:b/>
                              <w:bCs/>
                              <w:color w:val="595959"/>
                              <w:sz w:val="18"/>
                              <w:szCs w:val="18"/>
                            </w:rPr>
                            <w:t>Brian Devenny</w:t>
                          </w:r>
                        </w:p>
                        <w:p w:rsidR="00E86940" w:rsidRPr="00B8465E" w:rsidRDefault="00E86940" w:rsidP="00F0156C">
                          <w:pPr>
                            <w:spacing w:after="0" w:line="240" w:lineRule="auto"/>
                            <w:jc w:val="right"/>
                            <w:rPr>
                              <w:rFonts w:ascii="Arial Narrow" w:hAnsi="Arial Narrow" w:cs="Arial Narrow"/>
                              <w:b/>
                              <w:bCs/>
                              <w:color w:val="595959"/>
                              <w:sz w:val="18"/>
                              <w:szCs w:val="18"/>
                            </w:rPr>
                          </w:pPr>
                          <w:r>
                            <w:rPr>
                              <w:rFonts w:ascii="Arial Narrow" w:hAnsi="Arial Narrow" w:cs="Arial Narrow"/>
                              <w:b/>
                              <w:bCs/>
                              <w:color w:val="595959"/>
                              <w:sz w:val="18"/>
                              <w:szCs w:val="18"/>
                            </w:rPr>
                            <w:t>201.696.1875</w:t>
                          </w:r>
                        </w:p>
                        <w:p w:rsidR="00E86940" w:rsidRPr="00B8465E" w:rsidRDefault="00E86940" w:rsidP="00F0156C">
                          <w:pPr>
                            <w:spacing w:after="0" w:line="240" w:lineRule="auto"/>
                            <w:jc w:val="right"/>
                            <w:rPr>
                              <w:rFonts w:ascii="Arial Narrow" w:hAnsi="Arial Narrow" w:cs="Arial Narrow"/>
                              <w:b/>
                              <w:bCs/>
                              <w:color w:val="595959"/>
                              <w:sz w:val="18"/>
                              <w:szCs w:val="18"/>
                            </w:rPr>
                          </w:pPr>
                          <w:r>
                            <w:rPr>
                              <w:rFonts w:ascii="Arial Narrow" w:hAnsi="Arial Narrow" w:cs="Arial Narrow"/>
                              <w:b/>
                              <w:bCs/>
                              <w:color w:val="595959"/>
                              <w:sz w:val="18"/>
                              <w:szCs w:val="18"/>
                            </w:rPr>
                            <w:t>brian.devenny@zenogroup</w:t>
                          </w:r>
                          <w:r w:rsidRPr="00B8465E">
                            <w:rPr>
                              <w:rFonts w:ascii="Arial Narrow" w:hAnsi="Arial Narrow" w:cs="Arial Narrow"/>
                              <w:b/>
                              <w:bCs/>
                              <w:color w:val="595959"/>
                              <w:sz w:val="18"/>
                              <w:szCs w:val="18"/>
                            </w:rPr>
                            <w:t>.com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3" o:spid="_x0000_s1028" style="position:absolute;left:0;text-align:left;margin-left:380.85pt;margin-top:2.4pt;width:138.05pt;height:43.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" filled="f" stroked="f">
              <v:textbox>
                <w:txbxContent>
                  <w:p w:rsidR="00E86940" w:rsidRPr="00B8465E" w:rsidRDefault="00E86940" w:rsidP="00F0156C">
                    <w:pPr>
                      <w:spacing w:after="0" w:line="240" w:lineRule="auto"/>
                      <w:jc w:val="right"/>
                      <w:rPr>
                        <w:rFonts w:ascii="Arial Narrow" w:hAnsi="Arial Narrow" w:cs="Arial Narrow"/>
                        <w:b/>
                        <w:bCs/>
                        <w:color w:val="595959"/>
                        <w:sz w:val="18"/>
                        <w:szCs w:val="18"/>
                      </w:rPr>
                    </w:pPr>
                    <w:r>
                      <w:rPr>
                        <w:rFonts w:ascii="Arial Narrow" w:hAnsi="Arial Narrow" w:cs="Arial Narrow"/>
                        <w:b/>
                        <w:bCs/>
                        <w:color w:val="595959"/>
                        <w:sz w:val="18"/>
                        <w:szCs w:val="18"/>
                      </w:rPr>
                      <w:t>Brian Devenny</w:t>
                    </w:r>
                  </w:p>
                  <w:p w:rsidR="00E86940" w:rsidRPr="00B8465E" w:rsidRDefault="00E86940" w:rsidP="00F0156C">
                    <w:pPr>
                      <w:spacing w:after="0" w:line="240" w:lineRule="auto"/>
                      <w:jc w:val="right"/>
                      <w:rPr>
                        <w:rFonts w:ascii="Arial Narrow" w:hAnsi="Arial Narrow" w:cs="Arial Narrow"/>
                        <w:b/>
                        <w:bCs/>
                        <w:color w:val="595959"/>
                        <w:sz w:val="18"/>
                        <w:szCs w:val="18"/>
                      </w:rPr>
                    </w:pPr>
                    <w:r>
                      <w:rPr>
                        <w:rFonts w:ascii="Arial Narrow" w:hAnsi="Arial Narrow" w:cs="Arial Narrow"/>
                        <w:b/>
                        <w:bCs/>
                        <w:color w:val="595959"/>
                        <w:sz w:val="18"/>
                        <w:szCs w:val="18"/>
                      </w:rPr>
                      <w:t>201.696.1875</w:t>
                    </w:r>
                  </w:p>
                  <w:p w:rsidR="00E86940" w:rsidRPr="00B8465E" w:rsidRDefault="00E86940" w:rsidP="00F0156C">
                    <w:pPr>
                      <w:spacing w:after="0" w:line="240" w:lineRule="auto"/>
                      <w:jc w:val="right"/>
                      <w:rPr>
                        <w:rFonts w:ascii="Arial Narrow" w:hAnsi="Arial Narrow" w:cs="Arial Narrow"/>
                        <w:b/>
                        <w:bCs/>
                        <w:color w:val="595959"/>
                        <w:sz w:val="18"/>
                        <w:szCs w:val="18"/>
                      </w:rPr>
                    </w:pPr>
                    <w:r>
                      <w:rPr>
                        <w:rFonts w:ascii="Arial Narrow" w:hAnsi="Arial Narrow" w:cs="Arial Narrow"/>
                        <w:b/>
                        <w:bCs/>
                        <w:color w:val="595959"/>
                        <w:sz w:val="18"/>
                        <w:szCs w:val="18"/>
                      </w:rPr>
                      <w:t>brian.devenny@zenogroup</w:t>
                    </w:r>
                    <w:r w:rsidRPr="00B8465E">
                      <w:rPr>
                        <w:rFonts w:ascii="Arial Narrow" w:hAnsi="Arial Narrow" w:cs="Arial Narrow"/>
                        <w:b/>
                        <w:bCs/>
                        <w:color w:val="595959"/>
                        <w:sz w:val="18"/>
                        <w:szCs w:val="18"/>
                      </w:rPr>
                      <w:t>.com</w:t>
                    </w:r>
                  </w:p>
                </w:txbxContent>
              </v:textbox>
            </v:rect>
          </w:pict>
        </mc:Fallback>
      </mc:AlternateContent>
    </w:r>
    <w:r>
      <w:rPr>
        <w:noProof/>
        <w:lang w:eastAsia="ja-JP"/>
      </w:rPr>
      <mc:AlternateContent>
        <mc:Choice Requires="wpg">
          <w:drawing>
            <wp:anchor distT="0" distB="0" distL="114300" distR="114300" simplePos="0" relativeHeight="251653632" behindDoc="0" locked="0" layoutInCell="1" allowOverlap="1">
              <wp:simplePos x="0" y="0"/>
              <wp:positionH relativeFrom="column">
                <wp:posOffset>-456565</wp:posOffset>
              </wp:positionH>
              <wp:positionV relativeFrom="paragraph">
                <wp:posOffset>-464185</wp:posOffset>
              </wp:positionV>
              <wp:extent cx="3982085" cy="1662430"/>
              <wp:effectExtent l="635" t="2540" r="0" b="190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9D009EA" id="Group 2" o:spid="_x0000_s1026" style="position:absolute;margin-left:-35.95pt;margin-top:-36.55pt;width:313.55pt;height:130.9pt;z-index:251653632"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PcuhT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Pr>
        <w:rFonts w:ascii="Arial Narrow" w:hAnsi="Arial Narrow" w:cs="Arial Narrow"/>
        <w:color w:val="8F6F80"/>
        <w:sz w:val="18"/>
        <w:szCs w:val="18"/>
      </w:rPr>
      <w:tab/>
    </w:r>
    <w:r>
      <w:rPr>
        <w:rFonts w:ascii="Arial Narrow" w:hAnsi="Arial Narrow" w:cs="Arial Narrow"/>
        <w:color w:val="8F6F80"/>
        <w:sz w:val="18"/>
        <w:szCs w:val="18"/>
      </w:rPr>
      <w:tab/>
    </w:r>
    <w:r>
      <w:rPr>
        <w:rFonts w:ascii="Arial Narrow" w:hAnsi="Arial Narrow" w:cs="Arial Narrow"/>
        <w:color w:val="8F6F80"/>
        <w:sz w:val="18"/>
        <w:szCs w:val="18"/>
      </w:rPr>
      <w:tab/>
    </w:r>
    <w:r>
      <w:rPr>
        <w:rFonts w:ascii="Arial Narrow" w:hAnsi="Arial Narrow" w:cs="Arial Narrow"/>
        <w:color w:val="8F6F80"/>
        <w:sz w:val="18"/>
        <w:szCs w:val="18"/>
      </w:rPr>
      <w:tab/>
    </w:r>
    <w:r>
      <w:rPr>
        <w:rFonts w:ascii="Arial Narrow" w:hAnsi="Arial Narrow" w:cs="Arial Narrow"/>
        <w:color w:val="8F6F80"/>
        <w:sz w:val="18"/>
        <w:szCs w:val="18"/>
      </w:rPr>
      <w:tab/>
    </w:r>
    <w:r>
      <w:rPr>
        <w:rFonts w:ascii="Arial Narrow" w:hAnsi="Arial Narrow" w:cs="Arial Narrow"/>
        <w:color w:val="8F6F80"/>
        <w:sz w:val="18"/>
        <w:szCs w:val="18"/>
      </w:rPr>
      <w:tab/>
    </w:r>
    <w:r>
      <w:rPr>
        <w:rFonts w:ascii="Arial Narrow" w:hAnsi="Arial Narrow" w:cs="Arial Narrow"/>
        <w:color w:val="8F6F80"/>
        <w:sz w:val="18"/>
        <w:szCs w:val="18"/>
      </w:rPr>
      <w:tab/>
    </w:r>
    <w:r>
      <w:rPr>
        <w:rFonts w:ascii="Arial Narrow" w:hAnsi="Arial Narrow" w:cs="Arial Narrow"/>
        <w:color w:val="8F6F80"/>
        <w:sz w:val="18"/>
        <w:szCs w:val="18"/>
      </w:rPr>
      <w:tab/>
    </w:r>
    <w:r>
      <w:rPr>
        <w:rFonts w:ascii="Arial Narrow" w:hAnsi="Arial Narrow" w:cs="Arial Narrow"/>
        <w:color w:val="8F6F80"/>
        <w:sz w:val="18"/>
        <w:szCs w:val="18"/>
      </w:rPr>
      <w:tab/>
    </w:r>
    <w:r>
      <w:rPr>
        <w:rFonts w:ascii="Arial Narrow" w:hAnsi="Arial Narrow" w:cs="Arial Narrow"/>
        <w:color w:val="8F6F80"/>
        <w:sz w:val="18"/>
        <w:szCs w:val="18"/>
      </w:rPr>
      <w:tab/>
      <w:t xml:space="preserve">            </w:t>
    </w:r>
  </w:p>
  <w:p w:rsidR="00E86940" w:rsidRPr="00B8465E" w:rsidRDefault="00E86940" w:rsidP="00F0156C">
    <w:pPr>
      <w:pStyle w:val="Heading4"/>
      <w:spacing w:before="0" w:beforeAutospacing="0" w:after="0" w:afterAutospacing="0"/>
      <w:ind w:left="360" w:right="-36"/>
      <w:jc w:val="right"/>
      <w:rPr>
        <w:rFonts w:ascii="Arial Narrow" w:hAnsi="Arial Narrow" w:cs="Arial Narrow"/>
        <w:color w:val="595959"/>
        <w:sz w:val="18"/>
        <w:szCs w:val="18"/>
      </w:rPr>
    </w:pPr>
    <w:r>
      <w:rPr>
        <w:rFonts w:ascii="Arial Narrow" w:hAnsi="Arial Narrow" w:cs="Arial Narrow"/>
        <w:color w:val="8F6F80"/>
        <w:sz w:val="18"/>
        <w:szCs w:val="18"/>
      </w:rPr>
      <w:tab/>
    </w:r>
    <w:r>
      <w:rPr>
        <w:rFonts w:ascii="Arial Narrow" w:hAnsi="Arial Narrow" w:cs="Arial Narrow"/>
        <w:color w:val="8F6F80"/>
        <w:sz w:val="18"/>
        <w:szCs w:val="18"/>
      </w:rPr>
      <w:tab/>
    </w:r>
    <w:r>
      <w:rPr>
        <w:rFonts w:ascii="Arial Narrow" w:hAnsi="Arial Narrow" w:cs="Arial Narrow"/>
        <w:color w:val="8F6F80"/>
        <w:sz w:val="18"/>
        <w:szCs w:val="18"/>
      </w:rPr>
      <w:tab/>
    </w:r>
    <w:r>
      <w:rPr>
        <w:rFonts w:ascii="Arial Narrow" w:hAnsi="Arial Narrow" w:cs="Arial Narrow"/>
        <w:color w:val="8F6F80"/>
        <w:sz w:val="18"/>
        <w:szCs w:val="18"/>
      </w:rPr>
      <w:tab/>
    </w:r>
    <w:r>
      <w:rPr>
        <w:rFonts w:ascii="Arial Narrow" w:hAnsi="Arial Narrow" w:cs="Arial Narrow"/>
        <w:color w:val="8F6F80"/>
        <w:sz w:val="18"/>
        <w:szCs w:val="18"/>
      </w:rPr>
      <w:tab/>
    </w:r>
    <w:r>
      <w:rPr>
        <w:rFonts w:ascii="Arial Narrow" w:hAnsi="Arial Narrow" w:cs="Arial Narrow"/>
        <w:color w:val="8F6F80"/>
        <w:sz w:val="18"/>
        <w:szCs w:val="18"/>
      </w:rPr>
      <w:tab/>
    </w:r>
    <w:r>
      <w:rPr>
        <w:rFonts w:ascii="Arial Narrow" w:hAnsi="Arial Narrow" w:cs="Arial Narrow"/>
        <w:color w:val="8F6F80"/>
        <w:sz w:val="18"/>
        <w:szCs w:val="18"/>
      </w:rPr>
      <w:tab/>
    </w:r>
    <w:r>
      <w:rPr>
        <w:rFonts w:ascii="Arial Narrow" w:hAnsi="Arial Narrow" w:cs="Arial Narrow"/>
        <w:color w:val="8F6F80"/>
        <w:sz w:val="18"/>
        <w:szCs w:val="18"/>
      </w:rPr>
      <w:tab/>
    </w:r>
    <w:r>
      <w:rPr>
        <w:rFonts w:ascii="Arial Narrow" w:hAnsi="Arial Narrow" w:cs="Arial Narrow"/>
        <w:color w:val="8F6F80"/>
        <w:sz w:val="18"/>
        <w:szCs w:val="18"/>
      </w:rPr>
      <w:tab/>
    </w:r>
  </w:p>
  <w:p w:rsidR="00E86940" w:rsidRPr="00B8465E" w:rsidRDefault="00E86940" w:rsidP="00255D59">
    <w:pPr>
      <w:pStyle w:val="Heading4"/>
      <w:spacing w:before="0" w:beforeAutospacing="0" w:after="0" w:afterAutospacing="0"/>
      <w:ind w:left="360" w:right="-36" w:hanging="450"/>
      <w:jc w:val="right"/>
      <w:rPr>
        <w:rFonts w:ascii="Arial Narrow" w:hAnsi="Arial Narrow" w:cs="Arial Narrow"/>
        <w:color w:val="595959"/>
        <w:sz w:val="18"/>
        <w:szCs w:val="18"/>
      </w:rPr>
    </w:pPr>
  </w:p>
  <w:p w:rsidR="00E86940" w:rsidRPr="00B8465E" w:rsidRDefault="00E86940" w:rsidP="00255D59">
    <w:pPr>
      <w:pStyle w:val="Heading4"/>
      <w:spacing w:before="0" w:beforeAutospacing="0" w:after="0" w:afterAutospacing="0"/>
      <w:jc w:val="both"/>
      <w:rPr>
        <w:rFonts w:ascii="Arial Narrow" w:hAnsi="Arial Narrow" w:cs="Arial Narrow"/>
        <w:color w:val="595959"/>
        <w:sz w:val="18"/>
        <w:szCs w:val="18"/>
      </w:rPr>
    </w:pPr>
    <w:r>
      <w:rPr>
        <w:noProof/>
        <w:lang w:eastAsia="ja-JP"/>
      </w:rPr>
      <mc:AlternateContent>
        <mc:Choice Requires="wps">
          <w:drawing>
            <wp:anchor distT="0" distB="0" distL="114300" distR="114300" simplePos="0" relativeHeight="251655680" behindDoc="0" locked="0" layoutInCell="1" allowOverlap="1">
              <wp:simplePos x="0" y="0"/>
              <wp:positionH relativeFrom="column">
                <wp:posOffset>350520</wp:posOffset>
              </wp:positionH>
              <wp:positionV relativeFrom="paragraph">
                <wp:posOffset>269875</wp:posOffset>
              </wp:positionV>
              <wp:extent cx="1628775" cy="568325"/>
              <wp:effectExtent l="0" t="3175" r="1905" b="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95FD4F8" id="Rectangle 6" o:spid="_x0000_s1026" style="position:absolute;margin-left:27.6pt;margin-top:21.25pt;width:128.25pt;height:44.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E86940" w:rsidRDefault="00E86940"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BC2D646"/>
    <w:lvl w:ilvl="0">
      <w:start w:val="1"/>
      <w:numFmt w:val="bullet"/>
      <w:lvlText w:val=""/>
      <w:lvlJc w:val="left"/>
      <w:pPr>
        <w:tabs>
          <w:tab w:val="num" w:pos="0"/>
        </w:tabs>
      </w:pPr>
      <w:rPr>
        <w:rFonts w:ascii="Symbol" w:hAnsi="Symbol" w:cs="Symbol"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
    <w:nsid w:val="139E44E9"/>
    <w:multiLevelType w:val="hybridMultilevel"/>
    <w:tmpl w:val="BB867CAA"/>
    <w:lvl w:ilvl="0" w:tplc="11AA118A">
      <w:start w:val="1"/>
      <w:numFmt w:val="bullet"/>
      <w:lvlText w:val=""/>
      <w:lvlJc w:val="left"/>
      <w:pPr>
        <w:tabs>
          <w:tab w:val="num" w:pos="720"/>
        </w:tabs>
        <w:ind w:left="720" w:hanging="360"/>
      </w:pPr>
      <w:rPr>
        <w:rFonts w:ascii="Wingdings" w:hAnsi="Wingdings" w:cs="Wingdings" w:hint="default"/>
      </w:rPr>
    </w:lvl>
    <w:lvl w:ilvl="1" w:tplc="46A48650">
      <w:start w:val="1"/>
      <w:numFmt w:val="bullet"/>
      <w:lvlText w:val=""/>
      <w:lvlJc w:val="left"/>
      <w:pPr>
        <w:tabs>
          <w:tab w:val="num" w:pos="1440"/>
        </w:tabs>
        <w:ind w:left="1440" w:hanging="360"/>
      </w:pPr>
      <w:rPr>
        <w:rFonts w:ascii="Wingdings" w:hAnsi="Wingdings" w:cs="Wingdings" w:hint="default"/>
      </w:rPr>
    </w:lvl>
    <w:lvl w:ilvl="2" w:tplc="0C82201E" w:tentative="1">
      <w:start w:val="1"/>
      <w:numFmt w:val="bullet"/>
      <w:lvlText w:val=""/>
      <w:lvlJc w:val="left"/>
      <w:pPr>
        <w:tabs>
          <w:tab w:val="num" w:pos="2160"/>
        </w:tabs>
        <w:ind w:left="2160" w:hanging="360"/>
      </w:pPr>
      <w:rPr>
        <w:rFonts w:ascii="Wingdings" w:hAnsi="Wingdings" w:cs="Wingdings" w:hint="default"/>
      </w:rPr>
    </w:lvl>
    <w:lvl w:ilvl="3" w:tplc="8E025718" w:tentative="1">
      <w:start w:val="1"/>
      <w:numFmt w:val="bullet"/>
      <w:lvlText w:val=""/>
      <w:lvlJc w:val="left"/>
      <w:pPr>
        <w:tabs>
          <w:tab w:val="num" w:pos="2880"/>
        </w:tabs>
        <w:ind w:left="2880" w:hanging="360"/>
      </w:pPr>
      <w:rPr>
        <w:rFonts w:ascii="Wingdings" w:hAnsi="Wingdings" w:cs="Wingdings" w:hint="default"/>
      </w:rPr>
    </w:lvl>
    <w:lvl w:ilvl="4" w:tplc="A34C3B20" w:tentative="1">
      <w:start w:val="1"/>
      <w:numFmt w:val="bullet"/>
      <w:lvlText w:val=""/>
      <w:lvlJc w:val="left"/>
      <w:pPr>
        <w:tabs>
          <w:tab w:val="num" w:pos="3600"/>
        </w:tabs>
        <w:ind w:left="3600" w:hanging="360"/>
      </w:pPr>
      <w:rPr>
        <w:rFonts w:ascii="Wingdings" w:hAnsi="Wingdings" w:cs="Wingdings" w:hint="default"/>
      </w:rPr>
    </w:lvl>
    <w:lvl w:ilvl="5" w:tplc="B9545D7A" w:tentative="1">
      <w:start w:val="1"/>
      <w:numFmt w:val="bullet"/>
      <w:lvlText w:val=""/>
      <w:lvlJc w:val="left"/>
      <w:pPr>
        <w:tabs>
          <w:tab w:val="num" w:pos="4320"/>
        </w:tabs>
        <w:ind w:left="4320" w:hanging="360"/>
      </w:pPr>
      <w:rPr>
        <w:rFonts w:ascii="Wingdings" w:hAnsi="Wingdings" w:cs="Wingdings" w:hint="default"/>
      </w:rPr>
    </w:lvl>
    <w:lvl w:ilvl="6" w:tplc="6D8ADD4E" w:tentative="1">
      <w:start w:val="1"/>
      <w:numFmt w:val="bullet"/>
      <w:lvlText w:val=""/>
      <w:lvlJc w:val="left"/>
      <w:pPr>
        <w:tabs>
          <w:tab w:val="num" w:pos="5040"/>
        </w:tabs>
        <w:ind w:left="5040" w:hanging="360"/>
      </w:pPr>
      <w:rPr>
        <w:rFonts w:ascii="Wingdings" w:hAnsi="Wingdings" w:cs="Wingdings" w:hint="default"/>
      </w:rPr>
    </w:lvl>
    <w:lvl w:ilvl="7" w:tplc="B1802E14" w:tentative="1">
      <w:start w:val="1"/>
      <w:numFmt w:val="bullet"/>
      <w:lvlText w:val=""/>
      <w:lvlJc w:val="left"/>
      <w:pPr>
        <w:tabs>
          <w:tab w:val="num" w:pos="5760"/>
        </w:tabs>
        <w:ind w:left="5760" w:hanging="360"/>
      </w:pPr>
      <w:rPr>
        <w:rFonts w:ascii="Wingdings" w:hAnsi="Wingdings" w:cs="Wingdings" w:hint="default"/>
      </w:rPr>
    </w:lvl>
    <w:lvl w:ilvl="8" w:tplc="16F62C3A" w:tentative="1">
      <w:start w:val="1"/>
      <w:numFmt w:val="bullet"/>
      <w:lvlText w:val=""/>
      <w:lvlJc w:val="left"/>
      <w:pPr>
        <w:tabs>
          <w:tab w:val="num" w:pos="6480"/>
        </w:tabs>
        <w:ind w:left="6480" w:hanging="360"/>
      </w:pPr>
      <w:rPr>
        <w:rFonts w:ascii="Wingdings" w:hAnsi="Wingdings" w:cs="Wingdings" w:hint="default"/>
      </w:rPr>
    </w:lvl>
  </w:abstractNum>
  <w:abstractNum w:abstractNumId="2">
    <w:nsid w:val="13B405CC"/>
    <w:multiLevelType w:val="multilevel"/>
    <w:tmpl w:val="06B80B4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3">
    <w:nsid w:val="158C442B"/>
    <w:multiLevelType w:val="hybridMultilevel"/>
    <w:tmpl w:val="BC7C9422"/>
    <w:lvl w:ilvl="0" w:tplc="86CEF498">
      <w:start w:val="1"/>
      <w:numFmt w:val="bullet"/>
      <w:lvlText w:val=""/>
      <w:lvlJc w:val="left"/>
      <w:pPr>
        <w:tabs>
          <w:tab w:val="num" w:pos="720"/>
        </w:tabs>
        <w:ind w:left="720" w:hanging="360"/>
      </w:pPr>
      <w:rPr>
        <w:rFonts w:ascii="Wingdings" w:hAnsi="Wingdings" w:cs="Wingdings" w:hint="default"/>
      </w:rPr>
    </w:lvl>
    <w:lvl w:ilvl="1" w:tplc="1434699A" w:tentative="1">
      <w:start w:val="1"/>
      <w:numFmt w:val="bullet"/>
      <w:lvlText w:val=""/>
      <w:lvlJc w:val="left"/>
      <w:pPr>
        <w:tabs>
          <w:tab w:val="num" w:pos="1440"/>
        </w:tabs>
        <w:ind w:left="1440" w:hanging="360"/>
      </w:pPr>
      <w:rPr>
        <w:rFonts w:ascii="Wingdings" w:hAnsi="Wingdings" w:cs="Wingdings" w:hint="default"/>
      </w:rPr>
    </w:lvl>
    <w:lvl w:ilvl="2" w:tplc="BDF03BDE" w:tentative="1">
      <w:start w:val="1"/>
      <w:numFmt w:val="bullet"/>
      <w:lvlText w:val=""/>
      <w:lvlJc w:val="left"/>
      <w:pPr>
        <w:tabs>
          <w:tab w:val="num" w:pos="2160"/>
        </w:tabs>
        <w:ind w:left="2160" w:hanging="360"/>
      </w:pPr>
      <w:rPr>
        <w:rFonts w:ascii="Wingdings" w:hAnsi="Wingdings" w:cs="Wingdings" w:hint="default"/>
      </w:rPr>
    </w:lvl>
    <w:lvl w:ilvl="3" w:tplc="04C2FEDE" w:tentative="1">
      <w:start w:val="1"/>
      <w:numFmt w:val="bullet"/>
      <w:lvlText w:val=""/>
      <w:lvlJc w:val="left"/>
      <w:pPr>
        <w:tabs>
          <w:tab w:val="num" w:pos="2880"/>
        </w:tabs>
        <w:ind w:left="2880" w:hanging="360"/>
      </w:pPr>
      <w:rPr>
        <w:rFonts w:ascii="Wingdings" w:hAnsi="Wingdings" w:cs="Wingdings" w:hint="default"/>
      </w:rPr>
    </w:lvl>
    <w:lvl w:ilvl="4" w:tplc="1F2C3132" w:tentative="1">
      <w:start w:val="1"/>
      <w:numFmt w:val="bullet"/>
      <w:lvlText w:val=""/>
      <w:lvlJc w:val="left"/>
      <w:pPr>
        <w:tabs>
          <w:tab w:val="num" w:pos="3600"/>
        </w:tabs>
        <w:ind w:left="3600" w:hanging="360"/>
      </w:pPr>
      <w:rPr>
        <w:rFonts w:ascii="Wingdings" w:hAnsi="Wingdings" w:cs="Wingdings" w:hint="default"/>
      </w:rPr>
    </w:lvl>
    <w:lvl w:ilvl="5" w:tplc="92A06AAC" w:tentative="1">
      <w:start w:val="1"/>
      <w:numFmt w:val="bullet"/>
      <w:lvlText w:val=""/>
      <w:lvlJc w:val="left"/>
      <w:pPr>
        <w:tabs>
          <w:tab w:val="num" w:pos="4320"/>
        </w:tabs>
        <w:ind w:left="4320" w:hanging="360"/>
      </w:pPr>
      <w:rPr>
        <w:rFonts w:ascii="Wingdings" w:hAnsi="Wingdings" w:cs="Wingdings" w:hint="default"/>
      </w:rPr>
    </w:lvl>
    <w:lvl w:ilvl="6" w:tplc="DD6E7472" w:tentative="1">
      <w:start w:val="1"/>
      <w:numFmt w:val="bullet"/>
      <w:lvlText w:val=""/>
      <w:lvlJc w:val="left"/>
      <w:pPr>
        <w:tabs>
          <w:tab w:val="num" w:pos="5040"/>
        </w:tabs>
        <w:ind w:left="5040" w:hanging="360"/>
      </w:pPr>
      <w:rPr>
        <w:rFonts w:ascii="Wingdings" w:hAnsi="Wingdings" w:cs="Wingdings" w:hint="default"/>
      </w:rPr>
    </w:lvl>
    <w:lvl w:ilvl="7" w:tplc="B6683500" w:tentative="1">
      <w:start w:val="1"/>
      <w:numFmt w:val="bullet"/>
      <w:lvlText w:val=""/>
      <w:lvlJc w:val="left"/>
      <w:pPr>
        <w:tabs>
          <w:tab w:val="num" w:pos="5760"/>
        </w:tabs>
        <w:ind w:left="5760" w:hanging="360"/>
      </w:pPr>
      <w:rPr>
        <w:rFonts w:ascii="Wingdings" w:hAnsi="Wingdings" w:cs="Wingdings" w:hint="default"/>
      </w:rPr>
    </w:lvl>
    <w:lvl w:ilvl="8" w:tplc="9CCE1C96" w:tentative="1">
      <w:start w:val="1"/>
      <w:numFmt w:val="bullet"/>
      <w:lvlText w:val=""/>
      <w:lvlJc w:val="left"/>
      <w:pPr>
        <w:tabs>
          <w:tab w:val="num" w:pos="6480"/>
        </w:tabs>
        <w:ind w:left="6480" w:hanging="360"/>
      </w:pPr>
      <w:rPr>
        <w:rFonts w:ascii="Wingdings" w:hAnsi="Wingdings" w:cs="Wingdings" w:hint="default"/>
      </w:rPr>
    </w:lvl>
  </w:abstractNum>
  <w:abstractNum w:abstractNumId="4">
    <w:nsid w:val="16712315"/>
    <w:multiLevelType w:val="hybridMultilevel"/>
    <w:tmpl w:val="273EDF3E"/>
    <w:lvl w:ilvl="0" w:tplc="BC20A136">
      <w:start w:val="1"/>
      <w:numFmt w:val="bullet"/>
      <w:lvlText w:val=""/>
      <w:lvlJc w:val="left"/>
      <w:pPr>
        <w:ind w:left="720" w:hanging="360"/>
      </w:pPr>
      <w:rPr>
        <w:rFonts w:ascii="Symbol" w:hAnsi="Symbol" w:cs="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nsid w:val="2848047C"/>
    <w:multiLevelType w:val="multilevel"/>
    <w:tmpl w:val="54D0323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Symbol" w:hAnsi="Symbol" w:cs="Symbol" w:hint="default"/>
        <w:sz w:val="20"/>
        <w:szCs w:val="20"/>
      </w:rPr>
    </w:lvl>
    <w:lvl w:ilvl="3" w:tentative="1">
      <w:start w:val="1"/>
      <w:numFmt w:val="bullet"/>
      <w:lvlText w:val=""/>
      <w:lvlJc w:val="left"/>
      <w:pPr>
        <w:tabs>
          <w:tab w:val="num" w:pos="2880"/>
        </w:tabs>
        <w:ind w:left="2880" w:hanging="360"/>
      </w:pPr>
      <w:rPr>
        <w:rFonts w:ascii="Symbol" w:hAnsi="Symbol" w:cs="Symbol" w:hint="default"/>
        <w:sz w:val="20"/>
        <w:szCs w:val="20"/>
      </w:rPr>
    </w:lvl>
    <w:lvl w:ilvl="4" w:tentative="1">
      <w:start w:val="1"/>
      <w:numFmt w:val="bullet"/>
      <w:lvlText w:val=""/>
      <w:lvlJc w:val="left"/>
      <w:pPr>
        <w:tabs>
          <w:tab w:val="num" w:pos="3600"/>
        </w:tabs>
        <w:ind w:left="3600" w:hanging="360"/>
      </w:pPr>
      <w:rPr>
        <w:rFonts w:ascii="Symbol" w:hAnsi="Symbol" w:cs="Symbol" w:hint="default"/>
        <w:sz w:val="20"/>
        <w:szCs w:val="20"/>
      </w:rPr>
    </w:lvl>
    <w:lvl w:ilvl="5" w:tentative="1">
      <w:start w:val="1"/>
      <w:numFmt w:val="bullet"/>
      <w:lvlText w:val=""/>
      <w:lvlJc w:val="left"/>
      <w:pPr>
        <w:tabs>
          <w:tab w:val="num" w:pos="4320"/>
        </w:tabs>
        <w:ind w:left="4320" w:hanging="360"/>
      </w:pPr>
      <w:rPr>
        <w:rFonts w:ascii="Symbol" w:hAnsi="Symbol" w:cs="Symbol" w:hint="default"/>
        <w:sz w:val="20"/>
        <w:szCs w:val="20"/>
      </w:rPr>
    </w:lvl>
    <w:lvl w:ilvl="6" w:tentative="1">
      <w:start w:val="1"/>
      <w:numFmt w:val="bullet"/>
      <w:lvlText w:val=""/>
      <w:lvlJc w:val="left"/>
      <w:pPr>
        <w:tabs>
          <w:tab w:val="num" w:pos="5040"/>
        </w:tabs>
        <w:ind w:left="5040" w:hanging="360"/>
      </w:pPr>
      <w:rPr>
        <w:rFonts w:ascii="Symbol" w:hAnsi="Symbol" w:cs="Symbol" w:hint="default"/>
        <w:sz w:val="20"/>
        <w:szCs w:val="20"/>
      </w:rPr>
    </w:lvl>
    <w:lvl w:ilvl="7" w:tentative="1">
      <w:start w:val="1"/>
      <w:numFmt w:val="bullet"/>
      <w:lvlText w:val=""/>
      <w:lvlJc w:val="left"/>
      <w:pPr>
        <w:tabs>
          <w:tab w:val="num" w:pos="5760"/>
        </w:tabs>
        <w:ind w:left="5760" w:hanging="360"/>
      </w:pPr>
      <w:rPr>
        <w:rFonts w:ascii="Symbol" w:hAnsi="Symbol" w:cs="Symbol" w:hint="default"/>
        <w:sz w:val="20"/>
        <w:szCs w:val="20"/>
      </w:rPr>
    </w:lvl>
    <w:lvl w:ilvl="8" w:tentative="1">
      <w:start w:val="1"/>
      <w:numFmt w:val="bullet"/>
      <w:lvlText w:val=""/>
      <w:lvlJc w:val="left"/>
      <w:pPr>
        <w:tabs>
          <w:tab w:val="num" w:pos="6480"/>
        </w:tabs>
        <w:ind w:left="6480" w:hanging="360"/>
      </w:pPr>
      <w:rPr>
        <w:rFonts w:ascii="Symbol" w:hAnsi="Symbol" w:cs="Symbol" w:hint="default"/>
        <w:sz w:val="20"/>
        <w:szCs w:val="20"/>
      </w:rPr>
    </w:lvl>
  </w:abstractNum>
  <w:abstractNum w:abstractNumId="6">
    <w:nsid w:val="2A761B09"/>
    <w:multiLevelType w:val="hybridMultilevel"/>
    <w:tmpl w:val="B08C5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2C54D1"/>
    <w:multiLevelType w:val="hybridMultilevel"/>
    <w:tmpl w:val="3D86AAE8"/>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8">
    <w:nsid w:val="34433616"/>
    <w:multiLevelType w:val="hybridMultilevel"/>
    <w:tmpl w:val="5B2AACC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
    <w:nsid w:val="353617B0"/>
    <w:multiLevelType w:val="multilevel"/>
    <w:tmpl w:val="CCA4307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0">
    <w:nsid w:val="369B1F65"/>
    <w:multiLevelType w:val="multilevel"/>
    <w:tmpl w:val="23E8D36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1">
    <w:nsid w:val="37D80A03"/>
    <w:multiLevelType w:val="hybridMultilevel"/>
    <w:tmpl w:val="A8B6C22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
    <w:nsid w:val="38141984"/>
    <w:multiLevelType w:val="hybridMultilevel"/>
    <w:tmpl w:val="27182A9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3">
    <w:nsid w:val="39537443"/>
    <w:multiLevelType w:val="multilevel"/>
    <w:tmpl w:val="F4945FF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070"/>
        </w:tabs>
        <w:ind w:left="2070" w:hanging="360"/>
      </w:pPr>
      <w:rPr>
        <w:rFonts w:ascii="Symbol" w:hAnsi="Symbol" w:cs="Symbol" w:hint="default"/>
        <w:sz w:val="20"/>
        <w:szCs w:val="20"/>
      </w:rPr>
    </w:lvl>
    <w:lvl w:ilvl="3" w:tentative="1">
      <w:start w:val="1"/>
      <w:numFmt w:val="bullet"/>
      <w:lvlText w:val=""/>
      <w:lvlJc w:val="left"/>
      <w:pPr>
        <w:tabs>
          <w:tab w:val="num" w:pos="2790"/>
        </w:tabs>
        <w:ind w:left="2790" w:hanging="360"/>
      </w:pPr>
      <w:rPr>
        <w:rFonts w:ascii="Symbol" w:hAnsi="Symbol" w:cs="Symbol" w:hint="default"/>
        <w:sz w:val="20"/>
        <w:szCs w:val="20"/>
      </w:rPr>
    </w:lvl>
    <w:lvl w:ilvl="4" w:tentative="1">
      <w:start w:val="1"/>
      <w:numFmt w:val="bullet"/>
      <w:lvlText w:val=""/>
      <w:lvlJc w:val="left"/>
      <w:pPr>
        <w:tabs>
          <w:tab w:val="num" w:pos="3510"/>
        </w:tabs>
        <w:ind w:left="3510" w:hanging="360"/>
      </w:pPr>
      <w:rPr>
        <w:rFonts w:ascii="Symbol" w:hAnsi="Symbol" w:cs="Symbol" w:hint="default"/>
        <w:sz w:val="20"/>
        <w:szCs w:val="20"/>
      </w:rPr>
    </w:lvl>
    <w:lvl w:ilvl="5" w:tentative="1">
      <w:start w:val="1"/>
      <w:numFmt w:val="bullet"/>
      <w:lvlText w:val=""/>
      <w:lvlJc w:val="left"/>
      <w:pPr>
        <w:tabs>
          <w:tab w:val="num" w:pos="4230"/>
        </w:tabs>
        <w:ind w:left="4230" w:hanging="360"/>
      </w:pPr>
      <w:rPr>
        <w:rFonts w:ascii="Symbol" w:hAnsi="Symbol" w:cs="Symbol" w:hint="default"/>
        <w:sz w:val="20"/>
        <w:szCs w:val="20"/>
      </w:rPr>
    </w:lvl>
    <w:lvl w:ilvl="6" w:tentative="1">
      <w:start w:val="1"/>
      <w:numFmt w:val="bullet"/>
      <w:lvlText w:val=""/>
      <w:lvlJc w:val="left"/>
      <w:pPr>
        <w:tabs>
          <w:tab w:val="num" w:pos="4950"/>
        </w:tabs>
        <w:ind w:left="4950" w:hanging="360"/>
      </w:pPr>
      <w:rPr>
        <w:rFonts w:ascii="Symbol" w:hAnsi="Symbol" w:cs="Symbol" w:hint="default"/>
        <w:sz w:val="20"/>
        <w:szCs w:val="20"/>
      </w:rPr>
    </w:lvl>
    <w:lvl w:ilvl="7" w:tentative="1">
      <w:start w:val="1"/>
      <w:numFmt w:val="bullet"/>
      <w:lvlText w:val=""/>
      <w:lvlJc w:val="left"/>
      <w:pPr>
        <w:tabs>
          <w:tab w:val="num" w:pos="5670"/>
        </w:tabs>
        <w:ind w:left="5670" w:hanging="360"/>
      </w:pPr>
      <w:rPr>
        <w:rFonts w:ascii="Symbol" w:hAnsi="Symbol" w:cs="Symbol" w:hint="default"/>
        <w:sz w:val="20"/>
        <w:szCs w:val="20"/>
      </w:rPr>
    </w:lvl>
    <w:lvl w:ilvl="8" w:tentative="1">
      <w:start w:val="1"/>
      <w:numFmt w:val="bullet"/>
      <w:lvlText w:val=""/>
      <w:lvlJc w:val="left"/>
      <w:pPr>
        <w:tabs>
          <w:tab w:val="num" w:pos="6390"/>
        </w:tabs>
        <w:ind w:left="6390" w:hanging="360"/>
      </w:pPr>
      <w:rPr>
        <w:rFonts w:ascii="Symbol" w:hAnsi="Symbol" w:cs="Symbol" w:hint="default"/>
        <w:sz w:val="20"/>
        <w:szCs w:val="20"/>
      </w:rPr>
    </w:lvl>
  </w:abstractNum>
  <w:abstractNum w:abstractNumId="14">
    <w:nsid w:val="3A9B1181"/>
    <w:multiLevelType w:val="hybridMultilevel"/>
    <w:tmpl w:val="73CCB90A"/>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5">
    <w:nsid w:val="3D1749CB"/>
    <w:multiLevelType w:val="multilevel"/>
    <w:tmpl w:val="7BB421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3EAF023F"/>
    <w:multiLevelType w:val="hybridMultilevel"/>
    <w:tmpl w:val="A0882AC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nsid w:val="428E0BF2"/>
    <w:multiLevelType w:val="hybridMultilevel"/>
    <w:tmpl w:val="CC6AAD2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nsid w:val="43FB300A"/>
    <w:multiLevelType w:val="hybridMultilevel"/>
    <w:tmpl w:val="6296A7F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nsid w:val="44CB52F0"/>
    <w:multiLevelType w:val="hybridMultilevel"/>
    <w:tmpl w:val="FADC70A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0">
    <w:nsid w:val="4C5D40A5"/>
    <w:multiLevelType w:val="hybridMultilevel"/>
    <w:tmpl w:val="54080EF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1">
    <w:nsid w:val="4DD776B1"/>
    <w:multiLevelType w:val="hybridMultilevel"/>
    <w:tmpl w:val="720CA84E"/>
    <w:lvl w:ilvl="0" w:tplc="04090001">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22">
    <w:nsid w:val="52775A12"/>
    <w:multiLevelType w:val="hybridMultilevel"/>
    <w:tmpl w:val="41ACBD6C"/>
    <w:lvl w:ilvl="0" w:tplc="04090001">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23">
    <w:nsid w:val="5457489D"/>
    <w:multiLevelType w:val="multilevel"/>
    <w:tmpl w:val="944A502E"/>
    <w:lvl w:ilvl="0">
      <w:start w:val="1"/>
      <w:numFmt w:val="bullet"/>
      <w:lvlText w:val=""/>
      <w:lvlJc w:val="left"/>
      <w:pPr>
        <w:tabs>
          <w:tab w:val="num" w:pos="900"/>
        </w:tabs>
        <w:ind w:left="900" w:hanging="360"/>
      </w:pPr>
      <w:rPr>
        <w:rFonts w:ascii="Symbol" w:hAnsi="Symbol" w:cs="Symbol" w:hint="default"/>
        <w:sz w:val="20"/>
        <w:szCs w:val="20"/>
      </w:rPr>
    </w:lvl>
    <w:lvl w:ilvl="1">
      <w:start w:val="1"/>
      <w:numFmt w:val="bullet"/>
      <w:lvlText w:val=""/>
      <w:lvlJc w:val="left"/>
      <w:pPr>
        <w:tabs>
          <w:tab w:val="num" w:pos="900"/>
        </w:tabs>
        <w:ind w:left="900" w:hanging="360"/>
      </w:pPr>
      <w:rPr>
        <w:rFonts w:ascii="Symbol" w:hAnsi="Symbol" w:cs="Symbol" w:hint="default"/>
        <w:sz w:val="20"/>
        <w:szCs w:val="20"/>
      </w:rPr>
    </w:lvl>
    <w:lvl w:ilvl="2" w:tentative="1">
      <w:start w:val="1"/>
      <w:numFmt w:val="bullet"/>
      <w:lvlText w:val=""/>
      <w:lvlJc w:val="left"/>
      <w:pPr>
        <w:tabs>
          <w:tab w:val="num" w:pos="2340"/>
        </w:tabs>
        <w:ind w:left="2340" w:hanging="360"/>
      </w:pPr>
      <w:rPr>
        <w:rFonts w:ascii="Wingdings" w:hAnsi="Wingdings" w:cs="Wingdings" w:hint="default"/>
        <w:sz w:val="20"/>
        <w:szCs w:val="20"/>
      </w:rPr>
    </w:lvl>
    <w:lvl w:ilvl="3" w:tentative="1">
      <w:start w:val="1"/>
      <w:numFmt w:val="bullet"/>
      <w:lvlText w:val=""/>
      <w:lvlJc w:val="left"/>
      <w:pPr>
        <w:tabs>
          <w:tab w:val="num" w:pos="3060"/>
        </w:tabs>
        <w:ind w:left="3060" w:hanging="360"/>
      </w:pPr>
      <w:rPr>
        <w:rFonts w:ascii="Wingdings" w:hAnsi="Wingdings" w:cs="Wingdings" w:hint="default"/>
        <w:sz w:val="20"/>
        <w:szCs w:val="20"/>
      </w:rPr>
    </w:lvl>
    <w:lvl w:ilvl="4" w:tentative="1">
      <w:start w:val="1"/>
      <w:numFmt w:val="bullet"/>
      <w:lvlText w:val=""/>
      <w:lvlJc w:val="left"/>
      <w:pPr>
        <w:tabs>
          <w:tab w:val="num" w:pos="3780"/>
        </w:tabs>
        <w:ind w:left="3780" w:hanging="360"/>
      </w:pPr>
      <w:rPr>
        <w:rFonts w:ascii="Wingdings" w:hAnsi="Wingdings" w:cs="Wingdings" w:hint="default"/>
        <w:sz w:val="20"/>
        <w:szCs w:val="20"/>
      </w:rPr>
    </w:lvl>
    <w:lvl w:ilvl="5" w:tentative="1">
      <w:start w:val="1"/>
      <w:numFmt w:val="bullet"/>
      <w:lvlText w:val=""/>
      <w:lvlJc w:val="left"/>
      <w:pPr>
        <w:tabs>
          <w:tab w:val="num" w:pos="4500"/>
        </w:tabs>
        <w:ind w:left="4500" w:hanging="360"/>
      </w:pPr>
      <w:rPr>
        <w:rFonts w:ascii="Wingdings" w:hAnsi="Wingdings" w:cs="Wingdings" w:hint="default"/>
        <w:sz w:val="20"/>
        <w:szCs w:val="20"/>
      </w:rPr>
    </w:lvl>
    <w:lvl w:ilvl="6" w:tentative="1">
      <w:start w:val="1"/>
      <w:numFmt w:val="bullet"/>
      <w:lvlText w:val=""/>
      <w:lvlJc w:val="left"/>
      <w:pPr>
        <w:tabs>
          <w:tab w:val="num" w:pos="5220"/>
        </w:tabs>
        <w:ind w:left="5220" w:hanging="360"/>
      </w:pPr>
      <w:rPr>
        <w:rFonts w:ascii="Wingdings" w:hAnsi="Wingdings" w:cs="Wingdings" w:hint="default"/>
        <w:sz w:val="20"/>
        <w:szCs w:val="20"/>
      </w:rPr>
    </w:lvl>
    <w:lvl w:ilvl="7" w:tentative="1">
      <w:start w:val="1"/>
      <w:numFmt w:val="bullet"/>
      <w:lvlText w:val=""/>
      <w:lvlJc w:val="left"/>
      <w:pPr>
        <w:tabs>
          <w:tab w:val="num" w:pos="5940"/>
        </w:tabs>
        <w:ind w:left="5940" w:hanging="360"/>
      </w:pPr>
      <w:rPr>
        <w:rFonts w:ascii="Wingdings" w:hAnsi="Wingdings" w:cs="Wingdings" w:hint="default"/>
        <w:sz w:val="20"/>
        <w:szCs w:val="20"/>
      </w:rPr>
    </w:lvl>
    <w:lvl w:ilvl="8" w:tentative="1">
      <w:start w:val="1"/>
      <w:numFmt w:val="bullet"/>
      <w:lvlText w:val=""/>
      <w:lvlJc w:val="left"/>
      <w:pPr>
        <w:tabs>
          <w:tab w:val="num" w:pos="6660"/>
        </w:tabs>
        <w:ind w:left="6660" w:hanging="360"/>
      </w:pPr>
      <w:rPr>
        <w:rFonts w:ascii="Wingdings" w:hAnsi="Wingdings" w:cs="Wingdings" w:hint="default"/>
        <w:sz w:val="20"/>
        <w:szCs w:val="20"/>
      </w:rPr>
    </w:lvl>
  </w:abstractNum>
  <w:abstractNum w:abstractNumId="24">
    <w:nsid w:val="55D22482"/>
    <w:multiLevelType w:val="hybridMultilevel"/>
    <w:tmpl w:val="A094EF9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5">
    <w:nsid w:val="5D9327FD"/>
    <w:multiLevelType w:val="multilevel"/>
    <w:tmpl w:val="B1021F9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26">
    <w:nsid w:val="613A386E"/>
    <w:multiLevelType w:val="multilevel"/>
    <w:tmpl w:val="13DE917C"/>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7">
    <w:nsid w:val="66547203"/>
    <w:multiLevelType w:val="hybridMultilevel"/>
    <w:tmpl w:val="801A0E8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8">
    <w:nsid w:val="6E4D5758"/>
    <w:multiLevelType w:val="hybridMultilevel"/>
    <w:tmpl w:val="0D1E9A7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29">
    <w:nsid w:val="6FB37B16"/>
    <w:multiLevelType w:val="hybridMultilevel"/>
    <w:tmpl w:val="98EADFC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0">
    <w:nsid w:val="71E11987"/>
    <w:multiLevelType w:val="multilevel"/>
    <w:tmpl w:val="210E685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Symbol" w:hAnsi="Symbol" w:cs="Symbol" w:hint="default"/>
        <w:sz w:val="20"/>
        <w:szCs w:val="20"/>
      </w:rPr>
    </w:lvl>
    <w:lvl w:ilvl="3" w:tentative="1">
      <w:start w:val="1"/>
      <w:numFmt w:val="bullet"/>
      <w:lvlText w:val=""/>
      <w:lvlJc w:val="left"/>
      <w:pPr>
        <w:tabs>
          <w:tab w:val="num" w:pos="2880"/>
        </w:tabs>
        <w:ind w:left="2880" w:hanging="360"/>
      </w:pPr>
      <w:rPr>
        <w:rFonts w:ascii="Symbol" w:hAnsi="Symbol" w:cs="Symbol" w:hint="default"/>
        <w:sz w:val="20"/>
        <w:szCs w:val="20"/>
      </w:rPr>
    </w:lvl>
    <w:lvl w:ilvl="4" w:tentative="1">
      <w:start w:val="1"/>
      <w:numFmt w:val="bullet"/>
      <w:lvlText w:val=""/>
      <w:lvlJc w:val="left"/>
      <w:pPr>
        <w:tabs>
          <w:tab w:val="num" w:pos="3600"/>
        </w:tabs>
        <w:ind w:left="3600" w:hanging="360"/>
      </w:pPr>
      <w:rPr>
        <w:rFonts w:ascii="Symbol" w:hAnsi="Symbol" w:cs="Symbol" w:hint="default"/>
        <w:sz w:val="20"/>
        <w:szCs w:val="20"/>
      </w:rPr>
    </w:lvl>
    <w:lvl w:ilvl="5" w:tentative="1">
      <w:start w:val="1"/>
      <w:numFmt w:val="bullet"/>
      <w:lvlText w:val=""/>
      <w:lvlJc w:val="left"/>
      <w:pPr>
        <w:tabs>
          <w:tab w:val="num" w:pos="4320"/>
        </w:tabs>
        <w:ind w:left="4320" w:hanging="360"/>
      </w:pPr>
      <w:rPr>
        <w:rFonts w:ascii="Symbol" w:hAnsi="Symbol" w:cs="Symbol" w:hint="default"/>
        <w:sz w:val="20"/>
        <w:szCs w:val="20"/>
      </w:rPr>
    </w:lvl>
    <w:lvl w:ilvl="6" w:tentative="1">
      <w:start w:val="1"/>
      <w:numFmt w:val="bullet"/>
      <w:lvlText w:val=""/>
      <w:lvlJc w:val="left"/>
      <w:pPr>
        <w:tabs>
          <w:tab w:val="num" w:pos="5040"/>
        </w:tabs>
        <w:ind w:left="5040" w:hanging="360"/>
      </w:pPr>
      <w:rPr>
        <w:rFonts w:ascii="Symbol" w:hAnsi="Symbol" w:cs="Symbol" w:hint="default"/>
        <w:sz w:val="20"/>
        <w:szCs w:val="20"/>
      </w:rPr>
    </w:lvl>
    <w:lvl w:ilvl="7" w:tentative="1">
      <w:start w:val="1"/>
      <w:numFmt w:val="bullet"/>
      <w:lvlText w:val=""/>
      <w:lvlJc w:val="left"/>
      <w:pPr>
        <w:tabs>
          <w:tab w:val="num" w:pos="5760"/>
        </w:tabs>
        <w:ind w:left="5760" w:hanging="360"/>
      </w:pPr>
      <w:rPr>
        <w:rFonts w:ascii="Symbol" w:hAnsi="Symbol" w:cs="Symbol" w:hint="default"/>
        <w:sz w:val="20"/>
        <w:szCs w:val="20"/>
      </w:rPr>
    </w:lvl>
    <w:lvl w:ilvl="8" w:tentative="1">
      <w:start w:val="1"/>
      <w:numFmt w:val="bullet"/>
      <w:lvlText w:val=""/>
      <w:lvlJc w:val="left"/>
      <w:pPr>
        <w:tabs>
          <w:tab w:val="num" w:pos="6480"/>
        </w:tabs>
        <w:ind w:left="6480" w:hanging="360"/>
      </w:pPr>
      <w:rPr>
        <w:rFonts w:ascii="Symbol" w:hAnsi="Symbol" w:cs="Symbol" w:hint="default"/>
        <w:sz w:val="20"/>
        <w:szCs w:val="20"/>
      </w:rPr>
    </w:lvl>
  </w:abstractNum>
  <w:abstractNum w:abstractNumId="31">
    <w:nsid w:val="71F45D43"/>
    <w:multiLevelType w:val="multilevel"/>
    <w:tmpl w:val="340C2A1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32">
    <w:nsid w:val="72044BCD"/>
    <w:multiLevelType w:val="multilevel"/>
    <w:tmpl w:val="7EDE934E"/>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
      <w:lvlJc w:val="left"/>
      <w:pPr>
        <w:tabs>
          <w:tab w:val="num" w:pos="1440"/>
        </w:tabs>
        <w:ind w:left="1440" w:hanging="360"/>
      </w:pPr>
      <w:rPr>
        <w:rFonts w:ascii="Symbol" w:hAnsi="Symbol" w:cs="Symbol" w:hint="default"/>
        <w:sz w:val="20"/>
        <w:szCs w:val="20"/>
      </w:rPr>
    </w:lvl>
    <w:lvl w:ilvl="2" w:tentative="1">
      <w:start w:val="1"/>
      <w:numFmt w:val="bullet"/>
      <w:lvlText w:val=""/>
      <w:lvlJc w:val="left"/>
      <w:pPr>
        <w:tabs>
          <w:tab w:val="num" w:pos="2160"/>
        </w:tabs>
        <w:ind w:left="2160" w:hanging="360"/>
      </w:pPr>
      <w:rPr>
        <w:rFonts w:ascii="Symbol" w:hAnsi="Symbol" w:cs="Symbol" w:hint="default"/>
        <w:sz w:val="20"/>
        <w:szCs w:val="20"/>
      </w:rPr>
    </w:lvl>
    <w:lvl w:ilvl="3" w:tentative="1">
      <w:start w:val="1"/>
      <w:numFmt w:val="bullet"/>
      <w:lvlText w:val=""/>
      <w:lvlJc w:val="left"/>
      <w:pPr>
        <w:tabs>
          <w:tab w:val="num" w:pos="2880"/>
        </w:tabs>
        <w:ind w:left="2880" w:hanging="360"/>
      </w:pPr>
      <w:rPr>
        <w:rFonts w:ascii="Symbol" w:hAnsi="Symbol" w:cs="Symbol" w:hint="default"/>
        <w:sz w:val="20"/>
        <w:szCs w:val="20"/>
      </w:rPr>
    </w:lvl>
    <w:lvl w:ilvl="4" w:tentative="1">
      <w:start w:val="1"/>
      <w:numFmt w:val="bullet"/>
      <w:lvlText w:val=""/>
      <w:lvlJc w:val="left"/>
      <w:pPr>
        <w:tabs>
          <w:tab w:val="num" w:pos="3600"/>
        </w:tabs>
        <w:ind w:left="3600" w:hanging="360"/>
      </w:pPr>
      <w:rPr>
        <w:rFonts w:ascii="Symbol" w:hAnsi="Symbol" w:cs="Symbol" w:hint="default"/>
        <w:sz w:val="20"/>
        <w:szCs w:val="20"/>
      </w:rPr>
    </w:lvl>
    <w:lvl w:ilvl="5" w:tentative="1">
      <w:start w:val="1"/>
      <w:numFmt w:val="bullet"/>
      <w:lvlText w:val=""/>
      <w:lvlJc w:val="left"/>
      <w:pPr>
        <w:tabs>
          <w:tab w:val="num" w:pos="4320"/>
        </w:tabs>
        <w:ind w:left="4320" w:hanging="360"/>
      </w:pPr>
      <w:rPr>
        <w:rFonts w:ascii="Symbol" w:hAnsi="Symbol" w:cs="Symbol" w:hint="default"/>
        <w:sz w:val="20"/>
        <w:szCs w:val="20"/>
      </w:rPr>
    </w:lvl>
    <w:lvl w:ilvl="6" w:tentative="1">
      <w:start w:val="1"/>
      <w:numFmt w:val="bullet"/>
      <w:lvlText w:val=""/>
      <w:lvlJc w:val="left"/>
      <w:pPr>
        <w:tabs>
          <w:tab w:val="num" w:pos="5040"/>
        </w:tabs>
        <w:ind w:left="5040" w:hanging="360"/>
      </w:pPr>
      <w:rPr>
        <w:rFonts w:ascii="Symbol" w:hAnsi="Symbol" w:cs="Symbol" w:hint="default"/>
        <w:sz w:val="20"/>
        <w:szCs w:val="20"/>
      </w:rPr>
    </w:lvl>
    <w:lvl w:ilvl="7" w:tentative="1">
      <w:start w:val="1"/>
      <w:numFmt w:val="bullet"/>
      <w:lvlText w:val=""/>
      <w:lvlJc w:val="left"/>
      <w:pPr>
        <w:tabs>
          <w:tab w:val="num" w:pos="5760"/>
        </w:tabs>
        <w:ind w:left="5760" w:hanging="360"/>
      </w:pPr>
      <w:rPr>
        <w:rFonts w:ascii="Symbol" w:hAnsi="Symbol" w:cs="Symbol" w:hint="default"/>
        <w:sz w:val="20"/>
        <w:szCs w:val="20"/>
      </w:rPr>
    </w:lvl>
    <w:lvl w:ilvl="8" w:tentative="1">
      <w:start w:val="1"/>
      <w:numFmt w:val="bullet"/>
      <w:lvlText w:val=""/>
      <w:lvlJc w:val="left"/>
      <w:pPr>
        <w:tabs>
          <w:tab w:val="num" w:pos="6480"/>
        </w:tabs>
        <w:ind w:left="6480" w:hanging="360"/>
      </w:pPr>
      <w:rPr>
        <w:rFonts w:ascii="Symbol" w:hAnsi="Symbol" w:cs="Symbol" w:hint="default"/>
        <w:sz w:val="20"/>
        <w:szCs w:val="20"/>
      </w:rPr>
    </w:lvl>
  </w:abstractNum>
  <w:abstractNum w:abstractNumId="33">
    <w:nsid w:val="73DB6A5C"/>
    <w:multiLevelType w:val="hybridMultilevel"/>
    <w:tmpl w:val="552AC22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4">
    <w:nsid w:val="746776F4"/>
    <w:multiLevelType w:val="hybridMultilevel"/>
    <w:tmpl w:val="89A61F30"/>
    <w:lvl w:ilvl="0" w:tplc="04090001">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35">
    <w:nsid w:val="74ED0C1D"/>
    <w:multiLevelType w:val="multilevel"/>
    <w:tmpl w:val="E356F6F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36">
    <w:nsid w:val="75F86B8B"/>
    <w:multiLevelType w:val="multilevel"/>
    <w:tmpl w:val="0CDC970A"/>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
      <w:lvlJc w:val="left"/>
      <w:pPr>
        <w:tabs>
          <w:tab w:val="num" w:pos="1440"/>
        </w:tabs>
        <w:ind w:left="1440" w:hanging="360"/>
      </w:pPr>
      <w:rPr>
        <w:rFonts w:ascii="Symbol" w:hAnsi="Symbol" w:cs="Symbol" w:hint="default"/>
        <w:sz w:val="20"/>
        <w:szCs w:val="20"/>
      </w:rPr>
    </w:lvl>
    <w:lvl w:ilvl="2" w:tentative="1">
      <w:start w:val="1"/>
      <w:numFmt w:val="bullet"/>
      <w:lvlText w:val=""/>
      <w:lvlJc w:val="left"/>
      <w:pPr>
        <w:tabs>
          <w:tab w:val="num" w:pos="2160"/>
        </w:tabs>
        <w:ind w:left="2160" w:hanging="360"/>
      </w:pPr>
      <w:rPr>
        <w:rFonts w:ascii="Symbol" w:hAnsi="Symbol" w:cs="Symbol" w:hint="default"/>
        <w:sz w:val="20"/>
        <w:szCs w:val="20"/>
      </w:rPr>
    </w:lvl>
    <w:lvl w:ilvl="3" w:tentative="1">
      <w:start w:val="1"/>
      <w:numFmt w:val="bullet"/>
      <w:lvlText w:val=""/>
      <w:lvlJc w:val="left"/>
      <w:pPr>
        <w:tabs>
          <w:tab w:val="num" w:pos="2880"/>
        </w:tabs>
        <w:ind w:left="2880" w:hanging="360"/>
      </w:pPr>
      <w:rPr>
        <w:rFonts w:ascii="Symbol" w:hAnsi="Symbol" w:cs="Symbol" w:hint="default"/>
        <w:sz w:val="20"/>
        <w:szCs w:val="20"/>
      </w:rPr>
    </w:lvl>
    <w:lvl w:ilvl="4" w:tentative="1">
      <w:start w:val="1"/>
      <w:numFmt w:val="bullet"/>
      <w:lvlText w:val=""/>
      <w:lvlJc w:val="left"/>
      <w:pPr>
        <w:tabs>
          <w:tab w:val="num" w:pos="3600"/>
        </w:tabs>
        <w:ind w:left="3600" w:hanging="360"/>
      </w:pPr>
      <w:rPr>
        <w:rFonts w:ascii="Symbol" w:hAnsi="Symbol" w:cs="Symbol" w:hint="default"/>
        <w:sz w:val="20"/>
        <w:szCs w:val="20"/>
      </w:rPr>
    </w:lvl>
    <w:lvl w:ilvl="5" w:tentative="1">
      <w:start w:val="1"/>
      <w:numFmt w:val="bullet"/>
      <w:lvlText w:val=""/>
      <w:lvlJc w:val="left"/>
      <w:pPr>
        <w:tabs>
          <w:tab w:val="num" w:pos="4320"/>
        </w:tabs>
        <w:ind w:left="4320" w:hanging="360"/>
      </w:pPr>
      <w:rPr>
        <w:rFonts w:ascii="Symbol" w:hAnsi="Symbol" w:cs="Symbol" w:hint="default"/>
        <w:sz w:val="20"/>
        <w:szCs w:val="20"/>
      </w:rPr>
    </w:lvl>
    <w:lvl w:ilvl="6" w:tentative="1">
      <w:start w:val="1"/>
      <w:numFmt w:val="bullet"/>
      <w:lvlText w:val=""/>
      <w:lvlJc w:val="left"/>
      <w:pPr>
        <w:tabs>
          <w:tab w:val="num" w:pos="5040"/>
        </w:tabs>
        <w:ind w:left="5040" w:hanging="360"/>
      </w:pPr>
      <w:rPr>
        <w:rFonts w:ascii="Symbol" w:hAnsi="Symbol" w:cs="Symbol" w:hint="default"/>
        <w:sz w:val="20"/>
        <w:szCs w:val="20"/>
      </w:rPr>
    </w:lvl>
    <w:lvl w:ilvl="7" w:tentative="1">
      <w:start w:val="1"/>
      <w:numFmt w:val="bullet"/>
      <w:lvlText w:val=""/>
      <w:lvlJc w:val="left"/>
      <w:pPr>
        <w:tabs>
          <w:tab w:val="num" w:pos="5760"/>
        </w:tabs>
        <w:ind w:left="5760" w:hanging="360"/>
      </w:pPr>
      <w:rPr>
        <w:rFonts w:ascii="Symbol" w:hAnsi="Symbol" w:cs="Symbol" w:hint="default"/>
        <w:sz w:val="20"/>
        <w:szCs w:val="20"/>
      </w:rPr>
    </w:lvl>
    <w:lvl w:ilvl="8" w:tentative="1">
      <w:start w:val="1"/>
      <w:numFmt w:val="bullet"/>
      <w:lvlText w:val=""/>
      <w:lvlJc w:val="left"/>
      <w:pPr>
        <w:tabs>
          <w:tab w:val="num" w:pos="6480"/>
        </w:tabs>
        <w:ind w:left="6480" w:hanging="360"/>
      </w:pPr>
      <w:rPr>
        <w:rFonts w:ascii="Symbol" w:hAnsi="Symbol" w:cs="Symbol" w:hint="default"/>
        <w:sz w:val="20"/>
        <w:szCs w:val="20"/>
      </w:rPr>
    </w:lvl>
  </w:abstractNum>
  <w:abstractNum w:abstractNumId="37">
    <w:nsid w:val="78FF2EE3"/>
    <w:multiLevelType w:val="hybridMultilevel"/>
    <w:tmpl w:val="AF9A229C"/>
    <w:lvl w:ilvl="0" w:tplc="313AE5AC">
      <w:start w:val="21"/>
      <w:numFmt w:val="bullet"/>
      <w:lvlText w:val="-"/>
      <w:lvlJc w:val="left"/>
      <w:pPr>
        <w:ind w:left="720" w:hanging="360"/>
      </w:pPr>
      <w:rPr>
        <w:rFonts w:ascii="Arial" w:eastAsia="Malgun Gothic"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8">
    <w:nsid w:val="7F692118"/>
    <w:multiLevelType w:val="multilevel"/>
    <w:tmpl w:val="7E3E80A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num w:numId="1">
    <w:abstractNumId w:val="8"/>
  </w:num>
  <w:num w:numId="2">
    <w:abstractNumId w:val="33"/>
  </w:num>
  <w:num w:numId="3">
    <w:abstractNumId w:val="27"/>
  </w:num>
  <w:num w:numId="4">
    <w:abstractNumId w:val="11"/>
  </w:num>
  <w:num w:numId="5">
    <w:abstractNumId w:val="17"/>
  </w:num>
  <w:num w:numId="6">
    <w:abstractNumId w:val="23"/>
  </w:num>
  <w:num w:numId="7">
    <w:abstractNumId w:val="5"/>
  </w:num>
  <w:num w:numId="8">
    <w:abstractNumId w:val="30"/>
  </w:num>
  <w:num w:numId="9">
    <w:abstractNumId w:val="4"/>
  </w:num>
  <w:num w:numId="10">
    <w:abstractNumId w:val="20"/>
  </w:num>
  <w:num w:numId="11">
    <w:abstractNumId w:val="16"/>
  </w:num>
  <w:num w:numId="12">
    <w:abstractNumId w:val="19"/>
  </w:num>
  <w:num w:numId="13">
    <w:abstractNumId w:val="3"/>
  </w:num>
  <w:num w:numId="14">
    <w:abstractNumId w:val="1"/>
  </w:num>
  <w:num w:numId="15">
    <w:abstractNumId w:val="34"/>
  </w:num>
  <w:num w:numId="16">
    <w:abstractNumId w:val="37"/>
  </w:num>
  <w:num w:numId="17">
    <w:abstractNumId w:val="36"/>
  </w:num>
  <w:num w:numId="18">
    <w:abstractNumId w:val="28"/>
  </w:num>
  <w:num w:numId="19">
    <w:abstractNumId w:val="12"/>
  </w:num>
  <w:num w:numId="20">
    <w:abstractNumId w:val="32"/>
  </w:num>
  <w:num w:numId="21">
    <w:abstractNumId w:val="24"/>
  </w:num>
  <w:num w:numId="22">
    <w:abstractNumId w:val="0"/>
  </w:num>
  <w:num w:numId="23">
    <w:abstractNumId w:val="7"/>
  </w:num>
  <w:num w:numId="24">
    <w:abstractNumId w:val="21"/>
  </w:num>
  <w:num w:numId="25">
    <w:abstractNumId w:val="29"/>
  </w:num>
  <w:num w:numId="26">
    <w:abstractNumId w:val="14"/>
  </w:num>
  <w:num w:numId="27">
    <w:abstractNumId w:val="22"/>
  </w:num>
  <w:num w:numId="28">
    <w:abstractNumId w:val="13"/>
  </w:num>
  <w:num w:numId="29">
    <w:abstractNumId w:val="10"/>
  </w:num>
  <w:num w:numId="30">
    <w:abstractNumId w:val="38"/>
  </w:num>
  <w:num w:numId="31">
    <w:abstractNumId w:val="35"/>
  </w:num>
  <w:num w:numId="32">
    <w:abstractNumId w:val="9"/>
  </w:num>
  <w:num w:numId="33">
    <w:abstractNumId w:val="25"/>
  </w:num>
  <w:num w:numId="34">
    <w:abstractNumId w:val="2"/>
  </w:num>
  <w:num w:numId="35">
    <w:abstractNumId w:val="31"/>
  </w:num>
  <w:num w:numId="36">
    <w:abstractNumId w:val="18"/>
  </w:num>
  <w:num w:numId="37">
    <w:abstractNumId w:val="26"/>
  </w:num>
  <w:num w:numId="38">
    <w:abstractNumId w:val="6"/>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embedSystemFonts/>
  <w:proofState w:spelling="clean" w:grammar="clean"/>
  <w:defaultTabStop w:val="720"/>
  <w:characterSpacingControl w:val="doNotCompress"/>
  <w:doNotValidateAgainstSchema/>
  <w:doNotDemarcateInvalidXml/>
  <w:hdrShapeDefaults>
    <o:shapedefaults v:ext="edit" spidmax="16385"/>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4AD3"/>
    <w:rsid w:val="00004F15"/>
    <w:rsid w:val="000072E6"/>
    <w:rsid w:val="00010667"/>
    <w:rsid w:val="00012CCA"/>
    <w:rsid w:val="00012F3F"/>
    <w:rsid w:val="00014269"/>
    <w:rsid w:val="00016625"/>
    <w:rsid w:val="0001720A"/>
    <w:rsid w:val="000204AB"/>
    <w:rsid w:val="00022A5F"/>
    <w:rsid w:val="000235A6"/>
    <w:rsid w:val="00024360"/>
    <w:rsid w:val="000249FC"/>
    <w:rsid w:val="00024C40"/>
    <w:rsid w:val="00024D46"/>
    <w:rsid w:val="0002541E"/>
    <w:rsid w:val="000261BD"/>
    <w:rsid w:val="000275DB"/>
    <w:rsid w:val="00027B58"/>
    <w:rsid w:val="0003015C"/>
    <w:rsid w:val="00030AD0"/>
    <w:rsid w:val="0003220B"/>
    <w:rsid w:val="00032339"/>
    <w:rsid w:val="00033023"/>
    <w:rsid w:val="000331AF"/>
    <w:rsid w:val="00040552"/>
    <w:rsid w:val="00040951"/>
    <w:rsid w:val="00040CC4"/>
    <w:rsid w:val="0004204D"/>
    <w:rsid w:val="000428E7"/>
    <w:rsid w:val="000446A4"/>
    <w:rsid w:val="000456E2"/>
    <w:rsid w:val="00045724"/>
    <w:rsid w:val="00045D7D"/>
    <w:rsid w:val="00046FD8"/>
    <w:rsid w:val="0004785A"/>
    <w:rsid w:val="00047FCA"/>
    <w:rsid w:val="00050D16"/>
    <w:rsid w:val="000513FA"/>
    <w:rsid w:val="000519F1"/>
    <w:rsid w:val="00053869"/>
    <w:rsid w:val="00054218"/>
    <w:rsid w:val="00054AF1"/>
    <w:rsid w:val="0005522F"/>
    <w:rsid w:val="000554FE"/>
    <w:rsid w:val="00055866"/>
    <w:rsid w:val="00055FF4"/>
    <w:rsid w:val="0006109A"/>
    <w:rsid w:val="000618AC"/>
    <w:rsid w:val="00062956"/>
    <w:rsid w:val="00063254"/>
    <w:rsid w:val="000635F4"/>
    <w:rsid w:val="00064876"/>
    <w:rsid w:val="00065116"/>
    <w:rsid w:val="000654B1"/>
    <w:rsid w:val="000660D0"/>
    <w:rsid w:val="000675D9"/>
    <w:rsid w:val="000713DB"/>
    <w:rsid w:val="00072F37"/>
    <w:rsid w:val="000745FF"/>
    <w:rsid w:val="00075F1C"/>
    <w:rsid w:val="00076ECF"/>
    <w:rsid w:val="00077DB7"/>
    <w:rsid w:val="00080807"/>
    <w:rsid w:val="00080F47"/>
    <w:rsid w:val="00081DD2"/>
    <w:rsid w:val="000831CA"/>
    <w:rsid w:val="000842FD"/>
    <w:rsid w:val="00085FF9"/>
    <w:rsid w:val="0008604C"/>
    <w:rsid w:val="00086098"/>
    <w:rsid w:val="00086DF3"/>
    <w:rsid w:val="000900BD"/>
    <w:rsid w:val="00095809"/>
    <w:rsid w:val="00095A54"/>
    <w:rsid w:val="000A0073"/>
    <w:rsid w:val="000A1B46"/>
    <w:rsid w:val="000A1B4E"/>
    <w:rsid w:val="000A2204"/>
    <w:rsid w:val="000A2518"/>
    <w:rsid w:val="000A3E06"/>
    <w:rsid w:val="000A77D3"/>
    <w:rsid w:val="000B0526"/>
    <w:rsid w:val="000B0784"/>
    <w:rsid w:val="000B0C0F"/>
    <w:rsid w:val="000B0C34"/>
    <w:rsid w:val="000B16A9"/>
    <w:rsid w:val="000B2F05"/>
    <w:rsid w:val="000B3E02"/>
    <w:rsid w:val="000B49B5"/>
    <w:rsid w:val="000B4CD0"/>
    <w:rsid w:val="000B5241"/>
    <w:rsid w:val="000B5882"/>
    <w:rsid w:val="000B654E"/>
    <w:rsid w:val="000B6B4A"/>
    <w:rsid w:val="000C06EB"/>
    <w:rsid w:val="000C0B87"/>
    <w:rsid w:val="000C3E06"/>
    <w:rsid w:val="000C6A0F"/>
    <w:rsid w:val="000C7D42"/>
    <w:rsid w:val="000D1E0C"/>
    <w:rsid w:val="000D2CB3"/>
    <w:rsid w:val="000D4120"/>
    <w:rsid w:val="000D5079"/>
    <w:rsid w:val="000D59A6"/>
    <w:rsid w:val="000D60F8"/>
    <w:rsid w:val="000D667B"/>
    <w:rsid w:val="000D7D03"/>
    <w:rsid w:val="000E0D40"/>
    <w:rsid w:val="000E29BD"/>
    <w:rsid w:val="000E351A"/>
    <w:rsid w:val="000E392E"/>
    <w:rsid w:val="000E4763"/>
    <w:rsid w:val="000F0E79"/>
    <w:rsid w:val="000F1325"/>
    <w:rsid w:val="000F141F"/>
    <w:rsid w:val="000F200E"/>
    <w:rsid w:val="000F2304"/>
    <w:rsid w:val="000F2AD0"/>
    <w:rsid w:val="000F5283"/>
    <w:rsid w:val="000F5BF5"/>
    <w:rsid w:val="000F6727"/>
    <w:rsid w:val="000F68D5"/>
    <w:rsid w:val="001021CD"/>
    <w:rsid w:val="00102290"/>
    <w:rsid w:val="00103064"/>
    <w:rsid w:val="0010413A"/>
    <w:rsid w:val="0010476B"/>
    <w:rsid w:val="00105159"/>
    <w:rsid w:val="00106A7F"/>
    <w:rsid w:val="0010799D"/>
    <w:rsid w:val="00107B94"/>
    <w:rsid w:val="00110901"/>
    <w:rsid w:val="00112472"/>
    <w:rsid w:val="00113067"/>
    <w:rsid w:val="00113EDF"/>
    <w:rsid w:val="00116C94"/>
    <w:rsid w:val="00116E83"/>
    <w:rsid w:val="00116F7A"/>
    <w:rsid w:val="00120317"/>
    <w:rsid w:val="00120BF6"/>
    <w:rsid w:val="001215CB"/>
    <w:rsid w:val="00121C47"/>
    <w:rsid w:val="00122932"/>
    <w:rsid w:val="00122CF4"/>
    <w:rsid w:val="00123302"/>
    <w:rsid w:val="00124904"/>
    <w:rsid w:val="0012534B"/>
    <w:rsid w:val="00125E72"/>
    <w:rsid w:val="001301B1"/>
    <w:rsid w:val="00130489"/>
    <w:rsid w:val="0013059A"/>
    <w:rsid w:val="00131593"/>
    <w:rsid w:val="0013194C"/>
    <w:rsid w:val="001331DD"/>
    <w:rsid w:val="00133474"/>
    <w:rsid w:val="001341D9"/>
    <w:rsid w:val="00134F68"/>
    <w:rsid w:val="00135F1E"/>
    <w:rsid w:val="001365D6"/>
    <w:rsid w:val="00137AC9"/>
    <w:rsid w:val="00140E0B"/>
    <w:rsid w:val="00141075"/>
    <w:rsid w:val="00141EC5"/>
    <w:rsid w:val="001425B0"/>
    <w:rsid w:val="00142F7B"/>
    <w:rsid w:val="00143918"/>
    <w:rsid w:val="00145312"/>
    <w:rsid w:val="00147667"/>
    <w:rsid w:val="001479C1"/>
    <w:rsid w:val="00150DA9"/>
    <w:rsid w:val="00151907"/>
    <w:rsid w:val="00155833"/>
    <w:rsid w:val="00157BFC"/>
    <w:rsid w:val="00160DD3"/>
    <w:rsid w:val="00160F0B"/>
    <w:rsid w:val="001616F5"/>
    <w:rsid w:val="00161993"/>
    <w:rsid w:val="00161C9B"/>
    <w:rsid w:val="001626AA"/>
    <w:rsid w:val="001638D4"/>
    <w:rsid w:val="00164028"/>
    <w:rsid w:val="001665D1"/>
    <w:rsid w:val="00167E98"/>
    <w:rsid w:val="001701C9"/>
    <w:rsid w:val="00171E6B"/>
    <w:rsid w:val="001734F0"/>
    <w:rsid w:val="00174876"/>
    <w:rsid w:val="001750D2"/>
    <w:rsid w:val="00175448"/>
    <w:rsid w:val="0017548B"/>
    <w:rsid w:val="00175681"/>
    <w:rsid w:val="00175E0D"/>
    <w:rsid w:val="001764C5"/>
    <w:rsid w:val="001765EE"/>
    <w:rsid w:val="00176E9F"/>
    <w:rsid w:val="001808EF"/>
    <w:rsid w:val="0018092E"/>
    <w:rsid w:val="00180F27"/>
    <w:rsid w:val="00180FEA"/>
    <w:rsid w:val="00181221"/>
    <w:rsid w:val="00181AB4"/>
    <w:rsid w:val="00182889"/>
    <w:rsid w:val="0018457F"/>
    <w:rsid w:val="00185F35"/>
    <w:rsid w:val="00186315"/>
    <w:rsid w:val="001874F1"/>
    <w:rsid w:val="0019063B"/>
    <w:rsid w:val="00192851"/>
    <w:rsid w:val="00192C51"/>
    <w:rsid w:val="0019310F"/>
    <w:rsid w:val="00194DCB"/>
    <w:rsid w:val="00196776"/>
    <w:rsid w:val="001A0C69"/>
    <w:rsid w:val="001A0D1A"/>
    <w:rsid w:val="001A1E9D"/>
    <w:rsid w:val="001A2CC7"/>
    <w:rsid w:val="001A3662"/>
    <w:rsid w:val="001A482A"/>
    <w:rsid w:val="001A52A6"/>
    <w:rsid w:val="001A6088"/>
    <w:rsid w:val="001A6351"/>
    <w:rsid w:val="001A7ACC"/>
    <w:rsid w:val="001B27A1"/>
    <w:rsid w:val="001B2D0D"/>
    <w:rsid w:val="001B355B"/>
    <w:rsid w:val="001B3FE1"/>
    <w:rsid w:val="001B48AB"/>
    <w:rsid w:val="001B539C"/>
    <w:rsid w:val="001B593C"/>
    <w:rsid w:val="001B6002"/>
    <w:rsid w:val="001B605C"/>
    <w:rsid w:val="001B7CBE"/>
    <w:rsid w:val="001C2DCA"/>
    <w:rsid w:val="001C3A1F"/>
    <w:rsid w:val="001C4AB4"/>
    <w:rsid w:val="001C50BB"/>
    <w:rsid w:val="001C588B"/>
    <w:rsid w:val="001C63C1"/>
    <w:rsid w:val="001C69B0"/>
    <w:rsid w:val="001C7E80"/>
    <w:rsid w:val="001D1519"/>
    <w:rsid w:val="001D1EE0"/>
    <w:rsid w:val="001D20D5"/>
    <w:rsid w:val="001D27A0"/>
    <w:rsid w:val="001D3082"/>
    <w:rsid w:val="001D377A"/>
    <w:rsid w:val="001D4640"/>
    <w:rsid w:val="001D57FB"/>
    <w:rsid w:val="001E0978"/>
    <w:rsid w:val="001E1F6B"/>
    <w:rsid w:val="001E6A39"/>
    <w:rsid w:val="001E7C58"/>
    <w:rsid w:val="001E7FA6"/>
    <w:rsid w:val="001F014C"/>
    <w:rsid w:val="001F0884"/>
    <w:rsid w:val="001F1F52"/>
    <w:rsid w:val="001F2AD2"/>
    <w:rsid w:val="001F2C18"/>
    <w:rsid w:val="001F39FC"/>
    <w:rsid w:val="001F3E25"/>
    <w:rsid w:val="001F4397"/>
    <w:rsid w:val="001F44B1"/>
    <w:rsid w:val="001F66D0"/>
    <w:rsid w:val="001F6D3C"/>
    <w:rsid w:val="00203F89"/>
    <w:rsid w:val="00205605"/>
    <w:rsid w:val="002074A3"/>
    <w:rsid w:val="00207EA2"/>
    <w:rsid w:val="00211370"/>
    <w:rsid w:val="00213441"/>
    <w:rsid w:val="002160F5"/>
    <w:rsid w:val="002166CB"/>
    <w:rsid w:val="00217961"/>
    <w:rsid w:val="00220EEA"/>
    <w:rsid w:val="00221DA3"/>
    <w:rsid w:val="002232AE"/>
    <w:rsid w:val="002247EC"/>
    <w:rsid w:val="00226BEF"/>
    <w:rsid w:val="0022764E"/>
    <w:rsid w:val="00227ED7"/>
    <w:rsid w:val="002301CA"/>
    <w:rsid w:val="00230C6D"/>
    <w:rsid w:val="00231589"/>
    <w:rsid w:val="00231DA2"/>
    <w:rsid w:val="002321BC"/>
    <w:rsid w:val="0023235A"/>
    <w:rsid w:val="00232CE6"/>
    <w:rsid w:val="00232D74"/>
    <w:rsid w:val="00232DE9"/>
    <w:rsid w:val="00237FE8"/>
    <w:rsid w:val="002404A2"/>
    <w:rsid w:val="002434E8"/>
    <w:rsid w:val="0024638B"/>
    <w:rsid w:val="00247546"/>
    <w:rsid w:val="00251003"/>
    <w:rsid w:val="0025188C"/>
    <w:rsid w:val="002542BF"/>
    <w:rsid w:val="002544C6"/>
    <w:rsid w:val="00255D59"/>
    <w:rsid w:val="00255F0D"/>
    <w:rsid w:val="0025637E"/>
    <w:rsid w:val="002566FA"/>
    <w:rsid w:val="0025757F"/>
    <w:rsid w:val="0026106A"/>
    <w:rsid w:val="00263A4C"/>
    <w:rsid w:val="00264742"/>
    <w:rsid w:val="00264C67"/>
    <w:rsid w:val="00270083"/>
    <w:rsid w:val="00270B8C"/>
    <w:rsid w:val="00270FD6"/>
    <w:rsid w:val="002723AB"/>
    <w:rsid w:val="00272D1D"/>
    <w:rsid w:val="00273360"/>
    <w:rsid w:val="00274DC2"/>
    <w:rsid w:val="002753DB"/>
    <w:rsid w:val="002756FA"/>
    <w:rsid w:val="002761BD"/>
    <w:rsid w:val="0027694A"/>
    <w:rsid w:val="00277985"/>
    <w:rsid w:val="00277CB6"/>
    <w:rsid w:val="00281493"/>
    <w:rsid w:val="00281B98"/>
    <w:rsid w:val="00281D77"/>
    <w:rsid w:val="00282F96"/>
    <w:rsid w:val="002831A0"/>
    <w:rsid w:val="0028426F"/>
    <w:rsid w:val="0028773C"/>
    <w:rsid w:val="00287F4F"/>
    <w:rsid w:val="00290C47"/>
    <w:rsid w:val="00293FE4"/>
    <w:rsid w:val="00294BFA"/>
    <w:rsid w:val="00295C65"/>
    <w:rsid w:val="00295FA7"/>
    <w:rsid w:val="002963C1"/>
    <w:rsid w:val="00296832"/>
    <w:rsid w:val="002A0C40"/>
    <w:rsid w:val="002A1607"/>
    <w:rsid w:val="002A4AB1"/>
    <w:rsid w:val="002A5A33"/>
    <w:rsid w:val="002A65C0"/>
    <w:rsid w:val="002B0D7D"/>
    <w:rsid w:val="002B1F58"/>
    <w:rsid w:val="002B2298"/>
    <w:rsid w:val="002B2EDB"/>
    <w:rsid w:val="002B3FB1"/>
    <w:rsid w:val="002B4064"/>
    <w:rsid w:val="002B555F"/>
    <w:rsid w:val="002B73AB"/>
    <w:rsid w:val="002C0C22"/>
    <w:rsid w:val="002C1864"/>
    <w:rsid w:val="002C34F5"/>
    <w:rsid w:val="002C3F63"/>
    <w:rsid w:val="002C490A"/>
    <w:rsid w:val="002C5157"/>
    <w:rsid w:val="002C53B9"/>
    <w:rsid w:val="002C5995"/>
    <w:rsid w:val="002D5421"/>
    <w:rsid w:val="002D5866"/>
    <w:rsid w:val="002D620B"/>
    <w:rsid w:val="002D6BC4"/>
    <w:rsid w:val="002D6CC4"/>
    <w:rsid w:val="002D7259"/>
    <w:rsid w:val="002D7DDE"/>
    <w:rsid w:val="002E1731"/>
    <w:rsid w:val="002E1DDA"/>
    <w:rsid w:val="002E3C97"/>
    <w:rsid w:val="002E451C"/>
    <w:rsid w:val="002E495E"/>
    <w:rsid w:val="002E49D7"/>
    <w:rsid w:val="002E5F9A"/>
    <w:rsid w:val="002E6351"/>
    <w:rsid w:val="002E682B"/>
    <w:rsid w:val="002E6E0B"/>
    <w:rsid w:val="002F18E9"/>
    <w:rsid w:val="002F33AA"/>
    <w:rsid w:val="002F3C35"/>
    <w:rsid w:val="002F3CB7"/>
    <w:rsid w:val="002F465B"/>
    <w:rsid w:val="002F4ECD"/>
    <w:rsid w:val="002F4F9D"/>
    <w:rsid w:val="002F537D"/>
    <w:rsid w:val="002F63B7"/>
    <w:rsid w:val="002F6FB8"/>
    <w:rsid w:val="002F7F8D"/>
    <w:rsid w:val="00300725"/>
    <w:rsid w:val="00300B79"/>
    <w:rsid w:val="00302489"/>
    <w:rsid w:val="00303048"/>
    <w:rsid w:val="0030324A"/>
    <w:rsid w:val="003035E2"/>
    <w:rsid w:val="00303E30"/>
    <w:rsid w:val="0030454E"/>
    <w:rsid w:val="00305BDD"/>
    <w:rsid w:val="003061E5"/>
    <w:rsid w:val="00306457"/>
    <w:rsid w:val="00310D2D"/>
    <w:rsid w:val="00311026"/>
    <w:rsid w:val="00311F5F"/>
    <w:rsid w:val="0031395E"/>
    <w:rsid w:val="003147BA"/>
    <w:rsid w:val="00314F11"/>
    <w:rsid w:val="00315A23"/>
    <w:rsid w:val="00315CBD"/>
    <w:rsid w:val="00317700"/>
    <w:rsid w:val="00317BCA"/>
    <w:rsid w:val="00321A29"/>
    <w:rsid w:val="00322046"/>
    <w:rsid w:val="00323437"/>
    <w:rsid w:val="00323599"/>
    <w:rsid w:val="00323A19"/>
    <w:rsid w:val="00325786"/>
    <w:rsid w:val="003265EF"/>
    <w:rsid w:val="0032698D"/>
    <w:rsid w:val="00326D2E"/>
    <w:rsid w:val="0032708B"/>
    <w:rsid w:val="00327888"/>
    <w:rsid w:val="003312E7"/>
    <w:rsid w:val="0033222E"/>
    <w:rsid w:val="00333AA9"/>
    <w:rsid w:val="003349C4"/>
    <w:rsid w:val="00334CE5"/>
    <w:rsid w:val="00335095"/>
    <w:rsid w:val="003358AB"/>
    <w:rsid w:val="00336348"/>
    <w:rsid w:val="00337DB5"/>
    <w:rsid w:val="00340097"/>
    <w:rsid w:val="003404D2"/>
    <w:rsid w:val="003426BE"/>
    <w:rsid w:val="003429AB"/>
    <w:rsid w:val="00342F77"/>
    <w:rsid w:val="00343EAC"/>
    <w:rsid w:val="00345DF5"/>
    <w:rsid w:val="00345FD8"/>
    <w:rsid w:val="003460EF"/>
    <w:rsid w:val="00346DE5"/>
    <w:rsid w:val="00350081"/>
    <w:rsid w:val="00351303"/>
    <w:rsid w:val="003528E2"/>
    <w:rsid w:val="00353002"/>
    <w:rsid w:val="00353975"/>
    <w:rsid w:val="0035424E"/>
    <w:rsid w:val="00355DB4"/>
    <w:rsid w:val="003576AC"/>
    <w:rsid w:val="00360AC6"/>
    <w:rsid w:val="00360B12"/>
    <w:rsid w:val="00360C76"/>
    <w:rsid w:val="00361447"/>
    <w:rsid w:val="003615C6"/>
    <w:rsid w:val="0036249A"/>
    <w:rsid w:val="00365498"/>
    <w:rsid w:val="003667DA"/>
    <w:rsid w:val="003715E6"/>
    <w:rsid w:val="00371BED"/>
    <w:rsid w:val="003728E6"/>
    <w:rsid w:val="00372DDD"/>
    <w:rsid w:val="00372E01"/>
    <w:rsid w:val="003742F1"/>
    <w:rsid w:val="003746E5"/>
    <w:rsid w:val="00374DE7"/>
    <w:rsid w:val="00376228"/>
    <w:rsid w:val="00377173"/>
    <w:rsid w:val="00380570"/>
    <w:rsid w:val="003810DD"/>
    <w:rsid w:val="00381D53"/>
    <w:rsid w:val="00382993"/>
    <w:rsid w:val="0038304B"/>
    <w:rsid w:val="003838B2"/>
    <w:rsid w:val="00384005"/>
    <w:rsid w:val="00384765"/>
    <w:rsid w:val="003847F4"/>
    <w:rsid w:val="0038519F"/>
    <w:rsid w:val="00385A65"/>
    <w:rsid w:val="00385FC8"/>
    <w:rsid w:val="00391472"/>
    <w:rsid w:val="003918CB"/>
    <w:rsid w:val="00391F2A"/>
    <w:rsid w:val="00394118"/>
    <w:rsid w:val="00394783"/>
    <w:rsid w:val="003950CC"/>
    <w:rsid w:val="003A06B2"/>
    <w:rsid w:val="003A22EF"/>
    <w:rsid w:val="003A525E"/>
    <w:rsid w:val="003A543F"/>
    <w:rsid w:val="003A5700"/>
    <w:rsid w:val="003A57E9"/>
    <w:rsid w:val="003A7B2A"/>
    <w:rsid w:val="003B03AF"/>
    <w:rsid w:val="003B0D56"/>
    <w:rsid w:val="003B2060"/>
    <w:rsid w:val="003B2565"/>
    <w:rsid w:val="003B2709"/>
    <w:rsid w:val="003B2B2F"/>
    <w:rsid w:val="003B349D"/>
    <w:rsid w:val="003B3522"/>
    <w:rsid w:val="003B4068"/>
    <w:rsid w:val="003B4517"/>
    <w:rsid w:val="003B46CF"/>
    <w:rsid w:val="003B55EA"/>
    <w:rsid w:val="003B5E88"/>
    <w:rsid w:val="003C0370"/>
    <w:rsid w:val="003C0C4E"/>
    <w:rsid w:val="003C0C7B"/>
    <w:rsid w:val="003C2CF1"/>
    <w:rsid w:val="003C2D78"/>
    <w:rsid w:val="003C3400"/>
    <w:rsid w:val="003C43F5"/>
    <w:rsid w:val="003C663D"/>
    <w:rsid w:val="003C6A44"/>
    <w:rsid w:val="003C7624"/>
    <w:rsid w:val="003C7B61"/>
    <w:rsid w:val="003D0214"/>
    <w:rsid w:val="003D05E7"/>
    <w:rsid w:val="003D0993"/>
    <w:rsid w:val="003D4A78"/>
    <w:rsid w:val="003E1BB1"/>
    <w:rsid w:val="003E3532"/>
    <w:rsid w:val="003E449B"/>
    <w:rsid w:val="003E5686"/>
    <w:rsid w:val="003E593D"/>
    <w:rsid w:val="003E724D"/>
    <w:rsid w:val="003E73D6"/>
    <w:rsid w:val="003F1931"/>
    <w:rsid w:val="003F26B9"/>
    <w:rsid w:val="003F3A35"/>
    <w:rsid w:val="003F3D13"/>
    <w:rsid w:val="003F4ED9"/>
    <w:rsid w:val="003F56B0"/>
    <w:rsid w:val="003F6D33"/>
    <w:rsid w:val="003F7345"/>
    <w:rsid w:val="00402C03"/>
    <w:rsid w:val="004030F7"/>
    <w:rsid w:val="004035BF"/>
    <w:rsid w:val="00403C5E"/>
    <w:rsid w:val="004040E6"/>
    <w:rsid w:val="00404520"/>
    <w:rsid w:val="00404FD0"/>
    <w:rsid w:val="004055B5"/>
    <w:rsid w:val="004104A4"/>
    <w:rsid w:val="00410BA9"/>
    <w:rsid w:val="004111DB"/>
    <w:rsid w:val="00412A0F"/>
    <w:rsid w:val="00414266"/>
    <w:rsid w:val="00414350"/>
    <w:rsid w:val="00414DCE"/>
    <w:rsid w:val="00415C33"/>
    <w:rsid w:val="00415F3C"/>
    <w:rsid w:val="00415FF0"/>
    <w:rsid w:val="004212AF"/>
    <w:rsid w:val="00421D1C"/>
    <w:rsid w:val="0042296D"/>
    <w:rsid w:val="004231D4"/>
    <w:rsid w:val="00423369"/>
    <w:rsid w:val="00423B03"/>
    <w:rsid w:val="0042443D"/>
    <w:rsid w:val="0042476E"/>
    <w:rsid w:val="0042568D"/>
    <w:rsid w:val="004256F1"/>
    <w:rsid w:val="004266E6"/>
    <w:rsid w:val="00426FE3"/>
    <w:rsid w:val="00427615"/>
    <w:rsid w:val="00427853"/>
    <w:rsid w:val="004300D5"/>
    <w:rsid w:val="00431606"/>
    <w:rsid w:val="00432298"/>
    <w:rsid w:val="004323F2"/>
    <w:rsid w:val="004344C2"/>
    <w:rsid w:val="00434B3C"/>
    <w:rsid w:val="004352E0"/>
    <w:rsid w:val="00436117"/>
    <w:rsid w:val="004361EE"/>
    <w:rsid w:val="00436683"/>
    <w:rsid w:val="00436A89"/>
    <w:rsid w:val="00437B3F"/>
    <w:rsid w:val="00440B73"/>
    <w:rsid w:val="004410C3"/>
    <w:rsid w:val="00442AF6"/>
    <w:rsid w:val="00442EF3"/>
    <w:rsid w:val="00443857"/>
    <w:rsid w:val="004466F0"/>
    <w:rsid w:val="0044771A"/>
    <w:rsid w:val="0045091D"/>
    <w:rsid w:val="004549C0"/>
    <w:rsid w:val="00454BC3"/>
    <w:rsid w:val="00454EAD"/>
    <w:rsid w:val="00455710"/>
    <w:rsid w:val="00455E92"/>
    <w:rsid w:val="00460DED"/>
    <w:rsid w:val="00461A9C"/>
    <w:rsid w:val="00462D06"/>
    <w:rsid w:val="00463497"/>
    <w:rsid w:val="00463F6B"/>
    <w:rsid w:val="00464187"/>
    <w:rsid w:val="004648DA"/>
    <w:rsid w:val="00466623"/>
    <w:rsid w:val="004706FC"/>
    <w:rsid w:val="0047081E"/>
    <w:rsid w:val="00470984"/>
    <w:rsid w:val="004721B2"/>
    <w:rsid w:val="00472617"/>
    <w:rsid w:val="0047300E"/>
    <w:rsid w:val="00473F89"/>
    <w:rsid w:val="00475071"/>
    <w:rsid w:val="004755AF"/>
    <w:rsid w:val="00475C69"/>
    <w:rsid w:val="00475E39"/>
    <w:rsid w:val="0047708D"/>
    <w:rsid w:val="00480500"/>
    <w:rsid w:val="00480812"/>
    <w:rsid w:val="004810CE"/>
    <w:rsid w:val="00482371"/>
    <w:rsid w:val="004828E0"/>
    <w:rsid w:val="00482D55"/>
    <w:rsid w:val="004836A5"/>
    <w:rsid w:val="00483E63"/>
    <w:rsid w:val="00485EDE"/>
    <w:rsid w:val="00487B81"/>
    <w:rsid w:val="004901A0"/>
    <w:rsid w:val="004908F2"/>
    <w:rsid w:val="00494D15"/>
    <w:rsid w:val="004952B6"/>
    <w:rsid w:val="00495D4A"/>
    <w:rsid w:val="00496ED7"/>
    <w:rsid w:val="004A06BE"/>
    <w:rsid w:val="004A1F12"/>
    <w:rsid w:val="004A2515"/>
    <w:rsid w:val="004A27BA"/>
    <w:rsid w:val="004A3032"/>
    <w:rsid w:val="004A4529"/>
    <w:rsid w:val="004A7669"/>
    <w:rsid w:val="004A79A5"/>
    <w:rsid w:val="004B11C1"/>
    <w:rsid w:val="004B2139"/>
    <w:rsid w:val="004B288E"/>
    <w:rsid w:val="004B2B01"/>
    <w:rsid w:val="004B4493"/>
    <w:rsid w:val="004B5B55"/>
    <w:rsid w:val="004B6262"/>
    <w:rsid w:val="004B7FB2"/>
    <w:rsid w:val="004C0956"/>
    <w:rsid w:val="004C1127"/>
    <w:rsid w:val="004C1706"/>
    <w:rsid w:val="004C3C0D"/>
    <w:rsid w:val="004C3E01"/>
    <w:rsid w:val="004C5F3A"/>
    <w:rsid w:val="004C61AA"/>
    <w:rsid w:val="004C6476"/>
    <w:rsid w:val="004D0199"/>
    <w:rsid w:val="004D095D"/>
    <w:rsid w:val="004D1B03"/>
    <w:rsid w:val="004D2B0E"/>
    <w:rsid w:val="004D3FFD"/>
    <w:rsid w:val="004D440B"/>
    <w:rsid w:val="004D493F"/>
    <w:rsid w:val="004D668B"/>
    <w:rsid w:val="004D6FDE"/>
    <w:rsid w:val="004E01F6"/>
    <w:rsid w:val="004E062B"/>
    <w:rsid w:val="004E0660"/>
    <w:rsid w:val="004E083B"/>
    <w:rsid w:val="004E26A6"/>
    <w:rsid w:val="004E3ABB"/>
    <w:rsid w:val="004E3FAB"/>
    <w:rsid w:val="004E558C"/>
    <w:rsid w:val="004E63B5"/>
    <w:rsid w:val="004F0126"/>
    <w:rsid w:val="004F0B92"/>
    <w:rsid w:val="004F14FA"/>
    <w:rsid w:val="004F2359"/>
    <w:rsid w:val="004F2A25"/>
    <w:rsid w:val="004F2B85"/>
    <w:rsid w:val="004F2C24"/>
    <w:rsid w:val="004F31AE"/>
    <w:rsid w:val="004F52D7"/>
    <w:rsid w:val="004F5534"/>
    <w:rsid w:val="004F6506"/>
    <w:rsid w:val="004F65CF"/>
    <w:rsid w:val="004F788E"/>
    <w:rsid w:val="00502654"/>
    <w:rsid w:val="00504F9D"/>
    <w:rsid w:val="005109D8"/>
    <w:rsid w:val="005109F9"/>
    <w:rsid w:val="00511102"/>
    <w:rsid w:val="00511A9B"/>
    <w:rsid w:val="00511ED4"/>
    <w:rsid w:val="0051406A"/>
    <w:rsid w:val="0051534D"/>
    <w:rsid w:val="005158C6"/>
    <w:rsid w:val="00516513"/>
    <w:rsid w:val="00517293"/>
    <w:rsid w:val="00517497"/>
    <w:rsid w:val="0051749C"/>
    <w:rsid w:val="00520D2D"/>
    <w:rsid w:val="00521F5B"/>
    <w:rsid w:val="00523920"/>
    <w:rsid w:val="00523B39"/>
    <w:rsid w:val="00524744"/>
    <w:rsid w:val="00524F49"/>
    <w:rsid w:val="00525647"/>
    <w:rsid w:val="0052617C"/>
    <w:rsid w:val="005268D3"/>
    <w:rsid w:val="00527421"/>
    <w:rsid w:val="00527E77"/>
    <w:rsid w:val="00532936"/>
    <w:rsid w:val="00533530"/>
    <w:rsid w:val="0053397B"/>
    <w:rsid w:val="00534487"/>
    <w:rsid w:val="00534520"/>
    <w:rsid w:val="005347F4"/>
    <w:rsid w:val="00534C9E"/>
    <w:rsid w:val="00535114"/>
    <w:rsid w:val="00535EC8"/>
    <w:rsid w:val="005361D1"/>
    <w:rsid w:val="005364B8"/>
    <w:rsid w:val="0053715E"/>
    <w:rsid w:val="005375E9"/>
    <w:rsid w:val="00537FE0"/>
    <w:rsid w:val="00540274"/>
    <w:rsid w:val="005408ED"/>
    <w:rsid w:val="00541356"/>
    <w:rsid w:val="0054138A"/>
    <w:rsid w:val="005418CD"/>
    <w:rsid w:val="00541EDE"/>
    <w:rsid w:val="00542B09"/>
    <w:rsid w:val="00542E4E"/>
    <w:rsid w:val="00543AA0"/>
    <w:rsid w:val="00546572"/>
    <w:rsid w:val="00546EE1"/>
    <w:rsid w:val="005508C6"/>
    <w:rsid w:val="00551869"/>
    <w:rsid w:val="0055251D"/>
    <w:rsid w:val="00552830"/>
    <w:rsid w:val="00552C15"/>
    <w:rsid w:val="0055356B"/>
    <w:rsid w:val="005547AF"/>
    <w:rsid w:val="005566F6"/>
    <w:rsid w:val="00560321"/>
    <w:rsid w:val="00560362"/>
    <w:rsid w:val="00561F6B"/>
    <w:rsid w:val="00562079"/>
    <w:rsid w:val="005628D4"/>
    <w:rsid w:val="00562951"/>
    <w:rsid w:val="005629D7"/>
    <w:rsid w:val="00562C78"/>
    <w:rsid w:val="005649FC"/>
    <w:rsid w:val="00565689"/>
    <w:rsid w:val="00567187"/>
    <w:rsid w:val="00570498"/>
    <w:rsid w:val="00572E9A"/>
    <w:rsid w:val="00574192"/>
    <w:rsid w:val="005750A8"/>
    <w:rsid w:val="00576621"/>
    <w:rsid w:val="00577A7A"/>
    <w:rsid w:val="00580320"/>
    <w:rsid w:val="0058090B"/>
    <w:rsid w:val="005813F0"/>
    <w:rsid w:val="00581C2D"/>
    <w:rsid w:val="00582A36"/>
    <w:rsid w:val="00583C8B"/>
    <w:rsid w:val="00583F01"/>
    <w:rsid w:val="00584AE5"/>
    <w:rsid w:val="00585D07"/>
    <w:rsid w:val="00585F6E"/>
    <w:rsid w:val="00586011"/>
    <w:rsid w:val="0058621E"/>
    <w:rsid w:val="0058673D"/>
    <w:rsid w:val="00586BC8"/>
    <w:rsid w:val="00592031"/>
    <w:rsid w:val="005921CC"/>
    <w:rsid w:val="00594062"/>
    <w:rsid w:val="00595101"/>
    <w:rsid w:val="005971BA"/>
    <w:rsid w:val="005978DD"/>
    <w:rsid w:val="00597BE9"/>
    <w:rsid w:val="005A00DE"/>
    <w:rsid w:val="005A1CB8"/>
    <w:rsid w:val="005A3DC3"/>
    <w:rsid w:val="005A3DD7"/>
    <w:rsid w:val="005B068C"/>
    <w:rsid w:val="005B0864"/>
    <w:rsid w:val="005B384D"/>
    <w:rsid w:val="005B4B4E"/>
    <w:rsid w:val="005B4EF6"/>
    <w:rsid w:val="005B79C9"/>
    <w:rsid w:val="005C0DC1"/>
    <w:rsid w:val="005C0F22"/>
    <w:rsid w:val="005C30DC"/>
    <w:rsid w:val="005C415E"/>
    <w:rsid w:val="005C4CE9"/>
    <w:rsid w:val="005C5418"/>
    <w:rsid w:val="005C56BB"/>
    <w:rsid w:val="005C7608"/>
    <w:rsid w:val="005C7893"/>
    <w:rsid w:val="005C7A41"/>
    <w:rsid w:val="005D19C8"/>
    <w:rsid w:val="005D1DB7"/>
    <w:rsid w:val="005D572B"/>
    <w:rsid w:val="005D7730"/>
    <w:rsid w:val="005E0C44"/>
    <w:rsid w:val="005E2C03"/>
    <w:rsid w:val="005E309E"/>
    <w:rsid w:val="005E374F"/>
    <w:rsid w:val="005E3E3E"/>
    <w:rsid w:val="005E4DC8"/>
    <w:rsid w:val="005E539F"/>
    <w:rsid w:val="005E7DFB"/>
    <w:rsid w:val="005F0622"/>
    <w:rsid w:val="005F15B6"/>
    <w:rsid w:val="005F19DA"/>
    <w:rsid w:val="005F27DD"/>
    <w:rsid w:val="005F35F7"/>
    <w:rsid w:val="005F3D2E"/>
    <w:rsid w:val="005F3DAC"/>
    <w:rsid w:val="005F47B3"/>
    <w:rsid w:val="005F5D4A"/>
    <w:rsid w:val="005F6EF5"/>
    <w:rsid w:val="005F71F5"/>
    <w:rsid w:val="006004EF"/>
    <w:rsid w:val="00601598"/>
    <w:rsid w:val="00602A2B"/>
    <w:rsid w:val="0060393F"/>
    <w:rsid w:val="00603F16"/>
    <w:rsid w:val="006043DE"/>
    <w:rsid w:val="00604F55"/>
    <w:rsid w:val="006052C4"/>
    <w:rsid w:val="00605AB5"/>
    <w:rsid w:val="006071AD"/>
    <w:rsid w:val="0060725E"/>
    <w:rsid w:val="006079B0"/>
    <w:rsid w:val="00607E4F"/>
    <w:rsid w:val="006109CA"/>
    <w:rsid w:val="006117E2"/>
    <w:rsid w:val="00614576"/>
    <w:rsid w:val="006157B7"/>
    <w:rsid w:val="00615B35"/>
    <w:rsid w:val="00617162"/>
    <w:rsid w:val="00617A4F"/>
    <w:rsid w:val="00617B66"/>
    <w:rsid w:val="006207EE"/>
    <w:rsid w:val="00620C32"/>
    <w:rsid w:val="006210C1"/>
    <w:rsid w:val="006210F6"/>
    <w:rsid w:val="00621D19"/>
    <w:rsid w:val="00621E07"/>
    <w:rsid w:val="00623463"/>
    <w:rsid w:val="006238A1"/>
    <w:rsid w:val="00623E53"/>
    <w:rsid w:val="00624A57"/>
    <w:rsid w:val="00624CFD"/>
    <w:rsid w:val="006263B3"/>
    <w:rsid w:val="0062693F"/>
    <w:rsid w:val="0063290A"/>
    <w:rsid w:val="00632F5C"/>
    <w:rsid w:val="0063416F"/>
    <w:rsid w:val="00634333"/>
    <w:rsid w:val="0063437E"/>
    <w:rsid w:val="00634C16"/>
    <w:rsid w:val="00640AB5"/>
    <w:rsid w:val="00640BF5"/>
    <w:rsid w:val="00640C0F"/>
    <w:rsid w:val="00640E6C"/>
    <w:rsid w:val="0064187B"/>
    <w:rsid w:val="00641DB3"/>
    <w:rsid w:val="00643167"/>
    <w:rsid w:val="00643455"/>
    <w:rsid w:val="00643D29"/>
    <w:rsid w:val="00644627"/>
    <w:rsid w:val="00644B6A"/>
    <w:rsid w:val="00645217"/>
    <w:rsid w:val="0064542B"/>
    <w:rsid w:val="0064697D"/>
    <w:rsid w:val="0064756D"/>
    <w:rsid w:val="00650265"/>
    <w:rsid w:val="00650C59"/>
    <w:rsid w:val="0065124A"/>
    <w:rsid w:val="006528C1"/>
    <w:rsid w:val="00653F8E"/>
    <w:rsid w:val="00654E2D"/>
    <w:rsid w:val="006551BB"/>
    <w:rsid w:val="0065558C"/>
    <w:rsid w:val="00655DE6"/>
    <w:rsid w:val="0065614C"/>
    <w:rsid w:val="00656322"/>
    <w:rsid w:val="00660595"/>
    <w:rsid w:val="00660AAA"/>
    <w:rsid w:val="00661249"/>
    <w:rsid w:val="00662605"/>
    <w:rsid w:val="0066262C"/>
    <w:rsid w:val="00662AB4"/>
    <w:rsid w:val="00662F94"/>
    <w:rsid w:val="00664AEB"/>
    <w:rsid w:val="0066606B"/>
    <w:rsid w:val="0066653C"/>
    <w:rsid w:val="00666ADC"/>
    <w:rsid w:val="00666F58"/>
    <w:rsid w:val="006678E0"/>
    <w:rsid w:val="00670387"/>
    <w:rsid w:val="006706D7"/>
    <w:rsid w:val="0067076F"/>
    <w:rsid w:val="00672055"/>
    <w:rsid w:val="006734C6"/>
    <w:rsid w:val="00674456"/>
    <w:rsid w:val="0067656B"/>
    <w:rsid w:val="0068087D"/>
    <w:rsid w:val="00680B8D"/>
    <w:rsid w:val="00682CC8"/>
    <w:rsid w:val="00682F74"/>
    <w:rsid w:val="00683634"/>
    <w:rsid w:val="006837D1"/>
    <w:rsid w:val="00683C57"/>
    <w:rsid w:val="0068530D"/>
    <w:rsid w:val="00685F95"/>
    <w:rsid w:val="00686C15"/>
    <w:rsid w:val="00686D26"/>
    <w:rsid w:val="00686FD9"/>
    <w:rsid w:val="0069101A"/>
    <w:rsid w:val="00692A41"/>
    <w:rsid w:val="00692A9D"/>
    <w:rsid w:val="00692DA9"/>
    <w:rsid w:val="006948DA"/>
    <w:rsid w:val="0069549D"/>
    <w:rsid w:val="00696703"/>
    <w:rsid w:val="006973E5"/>
    <w:rsid w:val="00697A96"/>
    <w:rsid w:val="00697CDD"/>
    <w:rsid w:val="006A125C"/>
    <w:rsid w:val="006A15DA"/>
    <w:rsid w:val="006A2B7F"/>
    <w:rsid w:val="006A3589"/>
    <w:rsid w:val="006A36B6"/>
    <w:rsid w:val="006A6552"/>
    <w:rsid w:val="006A7661"/>
    <w:rsid w:val="006B22D6"/>
    <w:rsid w:val="006B2428"/>
    <w:rsid w:val="006B34E8"/>
    <w:rsid w:val="006B47F8"/>
    <w:rsid w:val="006B6CCE"/>
    <w:rsid w:val="006B75DE"/>
    <w:rsid w:val="006B7654"/>
    <w:rsid w:val="006B772D"/>
    <w:rsid w:val="006C04EE"/>
    <w:rsid w:val="006C0D59"/>
    <w:rsid w:val="006C15DB"/>
    <w:rsid w:val="006C1984"/>
    <w:rsid w:val="006C1EA8"/>
    <w:rsid w:val="006C1F2F"/>
    <w:rsid w:val="006C2469"/>
    <w:rsid w:val="006C5500"/>
    <w:rsid w:val="006C59CB"/>
    <w:rsid w:val="006C7F96"/>
    <w:rsid w:val="006D052A"/>
    <w:rsid w:val="006D0592"/>
    <w:rsid w:val="006D085B"/>
    <w:rsid w:val="006D1EC7"/>
    <w:rsid w:val="006D4B8B"/>
    <w:rsid w:val="006D4D0F"/>
    <w:rsid w:val="006D5C9F"/>
    <w:rsid w:val="006D5DF1"/>
    <w:rsid w:val="006D64C5"/>
    <w:rsid w:val="006D7100"/>
    <w:rsid w:val="006E18DE"/>
    <w:rsid w:val="006E42A4"/>
    <w:rsid w:val="006E432B"/>
    <w:rsid w:val="006E4B8B"/>
    <w:rsid w:val="006E65BD"/>
    <w:rsid w:val="006E7D99"/>
    <w:rsid w:val="006F0511"/>
    <w:rsid w:val="006F0A95"/>
    <w:rsid w:val="006F0CB5"/>
    <w:rsid w:val="006F1EFC"/>
    <w:rsid w:val="006F2110"/>
    <w:rsid w:val="006F2155"/>
    <w:rsid w:val="006F26D6"/>
    <w:rsid w:val="006F4F33"/>
    <w:rsid w:val="006F569A"/>
    <w:rsid w:val="006F59A2"/>
    <w:rsid w:val="006F6245"/>
    <w:rsid w:val="006F72E0"/>
    <w:rsid w:val="0070294D"/>
    <w:rsid w:val="007030F3"/>
    <w:rsid w:val="00703C43"/>
    <w:rsid w:val="00704E60"/>
    <w:rsid w:val="00704EDD"/>
    <w:rsid w:val="007053A2"/>
    <w:rsid w:val="00705543"/>
    <w:rsid w:val="00706393"/>
    <w:rsid w:val="00706786"/>
    <w:rsid w:val="00710618"/>
    <w:rsid w:val="007106A5"/>
    <w:rsid w:val="00710B6B"/>
    <w:rsid w:val="00711066"/>
    <w:rsid w:val="0071295D"/>
    <w:rsid w:val="00713548"/>
    <w:rsid w:val="00715232"/>
    <w:rsid w:val="00715384"/>
    <w:rsid w:val="007155EF"/>
    <w:rsid w:val="00716ED9"/>
    <w:rsid w:val="007177E9"/>
    <w:rsid w:val="00722CCF"/>
    <w:rsid w:val="00724B7E"/>
    <w:rsid w:val="00727D33"/>
    <w:rsid w:val="00731B40"/>
    <w:rsid w:val="00731DA9"/>
    <w:rsid w:val="00731E83"/>
    <w:rsid w:val="00736308"/>
    <w:rsid w:val="0073670F"/>
    <w:rsid w:val="007372C7"/>
    <w:rsid w:val="0073769C"/>
    <w:rsid w:val="00737C0A"/>
    <w:rsid w:val="007414C3"/>
    <w:rsid w:val="00742676"/>
    <w:rsid w:val="00742788"/>
    <w:rsid w:val="00743370"/>
    <w:rsid w:val="00744020"/>
    <w:rsid w:val="00744EEE"/>
    <w:rsid w:val="00745AF4"/>
    <w:rsid w:val="00745EFB"/>
    <w:rsid w:val="00746139"/>
    <w:rsid w:val="00746D7B"/>
    <w:rsid w:val="00750FBE"/>
    <w:rsid w:val="0075309F"/>
    <w:rsid w:val="00753373"/>
    <w:rsid w:val="00753E0A"/>
    <w:rsid w:val="0075454C"/>
    <w:rsid w:val="00754FE9"/>
    <w:rsid w:val="00755AD2"/>
    <w:rsid w:val="00755CEA"/>
    <w:rsid w:val="0075620B"/>
    <w:rsid w:val="00756CE3"/>
    <w:rsid w:val="00757721"/>
    <w:rsid w:val="00757A60"/>
    <w:rsid w:val="00757B6A"/>
    <w:rsid w:val="00760E6E"/>
    <w:rsid w:val="007620B8"/>
    <w:rsid w:val="00762972"/>
    <w:rsid w:val="00762EC6"/>
    <w:rsid w:val="0076320B"/>
    <w:rsid w:val="007645BD"/>
    <w:rsid w:val="00764C1D"/>
    <w:rsid w:val="007650F9"/>
    <w:rsid w:val="0076510B"/>
    <w:rsid w:val="0076517E"/>
    <w:rsid w:val="00770069"/>
    <w:rsid w:val="00770670"/>
    <w:rsid w:val="00771669"/>
    <w:rsid w:val="00771C42"/>
    <w:rsid w:val="00771CAE"/>
    <w:rsid w:val="0077271C"/>
    <w:rsid w:val="007741BF"/>
    <w:rsid w:val="0077426E"/>
    <w:rsid w:val="00774872"/>
    <w:rsid w:val="00774966"/>
    <w:rsid w:val="00774E02"/>
    <w:rsid w:val="007765F2"/>
    <w:rsid w:val="007772D0"/>
    <w:rsid w:val="0077746E"/>
    <w:rsid w:val="00780920"/>
    <w:rsid w:val="0078299E"/>
    <w:rsid w:val="007830B9"/>
    <w:rsid w:val="00785588"/>
    <w:rsid w:val="00786B22"/>
    <w:rsid w:val="00786B42"/>
    <w:rsid w:val="00791BD8"/>
    <w:rsid w:val="00791D9E"/>
    <w:rsid w:val="00791E0F"/>
    <w:rsid w:val="0079235A"/>
    <w:rsid w:val="00792536"/>
    <w:rsid w:val="00792AFF"/>
    <w:rsid w:val="007935F3"/>
    <w:rsid w:val="00794090"/>
    <w:rsid w:val="00795CEF"/>
    <w:rsid w:val="007964A2"/>
    <w:rsid w:val="00796F14"/>
    <w:rsid w:val="00797604"/>
    <w:rsid w:val="007A05BF"/>
    <w:rsid w:val="007A1675"/>
    <w:rsid w:val="007A2D63"/>
    <w:rsid w:val="007A3B97"/>
    <w:rsid w:val="007A5924"/>
    <w:rsid w:val="007A59CA"/>
    <w:rsid w:val="007A5FE2"/>
    <w:rsid w:val="007A6B88"/>
    <w:rsid w:val="007A73BB"/>
    <w:rsid w:val="007A784A"/>
    <w:rsid w:val="007B23C3"/>
    <w:rsid w:val="007B2C08"/>
    <w:rsid w:val="007B3223"/>
    <w:rsid w:val="007C1F01"/>
    <w:rsid w:val="007C46CA"/>
    <w:rsid w:val="007C47B1"/>
    <w:rsid w:val="007C5B8D"/>
    <w:rsid w:val="007C5F5D"/>
    <w:rsid w:val="007C74D4"/>
    <w:rsid w:val="007C7A17"/>
    <w:rsid w:val="007C7C39"/>
    <w:rsid w:val="007C7DEA"/>
    <w:rsid w:val="007D18CF"/>
    <w:rsid w:val="007D3B02"/>
    <w:rsid w:val="007D3C25"/>
    <w:rsid w:val="007D485A"/>
    <w:rsid w:val="007D6748"/>
    <w:rsid w:val="007E0251"/>
    <w:rsid w:val="007E04E8"/>
    <w:rsid w:val="007E113A"/>
    <w:rsid w:val="007E1761"/>
    <w:rsid w:val="007E1E8D"/>
    <w:rsid w:val="007E277F"/>
    <w:rsid w:val="007E2A45"/>
    <w:rsid w:val="007E4AA7"/>
    <w:rsid w:val="007E5177"/>
    <w:rsid w:val="007E71B9"/>
    <w:rsid w:val="007F0125"/>
    <w:rsid w:val="007F11D6"/>
    <w:rsid w:val="007F15CA"/>
    <w:rsid w:val="007F1F8C"/>
    <w:rsid w:val="007F290D"/>
    <w:rsid w:val="007F2A7D"/>
    <w:rsid w:val="007F3D32"/>
    <w:rsid w:val="007F3DD4"/>
    <w:rsid w:val="007F42FF"/>
    <w:rsid w:val="007F6E60"/>
    <w:rsid w:val="007F7B42"/>
    <w:rsid w:val="00801871"/>
    <w:rsid w:val="00801937"/>
    <w:rsid w:val="0080288D"/>
    <w:rsid w:val="00802DE2"/>
    <w:rsid w:val="00803C98"/>
    <w:rsid w:val="00804241"/>
    <w:rsid w:val="00804765"/>
    <w:rsid w:val="008052C5"/>
    <w:rsid w:val="008061A9"/>
    <w:rsid w:val="00806F6E"/>
    <w:rsid w:val="00807F31"/>
    <w:rsid w:val="008104DA"/>
    <w:rsid w:val="00810EBF"/>
    <w:rsid w:val="008114A6"/>
    <w:rsid w:val="008120BE"/>
    <w:rsid w:val="008136F6"/>
    <w:rsid w:val="008139DD"/>
    <w:rsid w:val="00815721"/>
    <w:rsid w:val="00815F19"/>
    <w:rsid w:val="00817387"/>
    <w:rsid w:val="00817BD1"/>
    <w:rsid w:val="00817F0D"/>
    <w:rsid w:val="00821DD1"/>
    <w:rsid w:val="00822549"/>
    <w:rsid w:val="008247B6"/>
    <w:rsid w:val="00824E06"/>
    <w:rsid w:val="00824FE6"/>
    <w:rsid w:val="008277B1"/>
    <w:rsid w:val="008310EB"/>
    <w:rsid w:val="0083146B"/>
    <w:rsid w:val="00832B55"/>
    <w:rsid w:val="00834454"/>
    <w:rsid w:val="0083468A"/>
    <w:rsid w:val="00834EF8"/>
    <w:rsid w:val="00835385"/>
    <w:rsid w:val="00835576"/>
    <w:rsid w:val="0083576B"/>
    <w:rsid w:val="00836298"/>
    <w:rsid w:val="00836C58"/>
    <w:rsid w:val="00837187"/>
    <w:rsid w:val="008379D6"/>
    <w:rsid w:val="0084398C"/>
    <w:rsid w:val="00845FFA"/>
    <w:rsid w:val="008464D2"/>
    <w:rsid w:val="00846DBD"/>
    <w:rsid w:val="00846FC0"/>
    <w:rsid w:val="00847A94"/>
    <w:rsid w:val="00847E78"/>
    <w:rsid w:val="008500B6"/>
    <w:rsid w:val="00850C34"/>
    <w:rsid w:val="00851C00"/>
    <w:rsid w:val="00851F6C"/>
    <w:rsid w:val="00852399"/>
    <w:rsid w:val="008524EB"/>
    <w:rsid w:val="008540E1"/>
    <w:rsid w:val="00854545"/>
    <w:rsid w:val="008548FD"/>
    <w:rsid w:val="008553DD"/>
    <w:rsid w:val="00855706"/>
    <w:rsid w:val="00855B24"/>
    <w:rsid w:val="00855B2C"/>
    <w:rsid w:val="00857F68"/>
    <w:rsid w:val="00862771"/>
    <w:rsid w:val="00864236"/>
    <w:rsid w:val="00865014"/>
    <w:rsid w:val="00865032"/>
    <w:rsid w:val="00866997"/>
    <w:rsid w:val="00867A0E"/>
    <w:rsid w:val="00870B2C"/>
    <w:rsid w:val="00871878"/>
    <w:rsid w:val="008722CC"/>
    <w:rsid w:val="00874F48"/>
    <w:rsid w:val="008752EB"/>
    <w:rsid w:val="00875460"/>
    <w:rsid w:val="008768A1"/>
    <w:rsid w:val="0088262E"/>
    <w:rsid w:val="0088270C"/>
    <w:rsid w:val="00882BB4"/>
    <w:rsid w:val="0088308C"/>
    <w:rsid w:val="008832C7"/>
    <w:rsid w:val="0088502E"/>
    <w:rsid w:val="00885747"/>
    <w:rsid w:val="008860C3"/>
    <w:rsid w:val="00886A10"/>
    <w:rsid w:val="00887250"/>
    <w:rsid w:val="00887682"/>
    <w:rsid w:val="00890BA4"/>
    <w:rsid w:val="008930FD"/>
    <w:rsid w:val="00895019"/>
    <w:rsid w:val="00896544"/>
    <w:rsid w:val="00896A32"/>
    <w:rsid w:val="0089785A"/>
    <w:rsid w:val="008A124F"/>
    <w:rsid w:val="008A165F"/>
    <w:rsid w:val="008A198A"/>
    <w:rsid w:val="008A29DD"/>
    <w:rsid w:val="008A2DD3"/>
    <w:rsid w:val="008A4B4E"/>
    <w:rsid w:val="008A5939"/>
    <w:rsid w:val="008A5EB4"/>
    <w:rsid w:val="008A6442"/>
    <w:rsid w:val="008A721F"/>
    <w:rsid w:val="008A7255"/>
    <w:rsid w:val="008A7EFB"/>
    <w:rsid w:val="008B160A"/>
    <w:rsid w:val="008B3624"/>
    <w:rsid w:val="008B3E2C"/>
    <w:rsid w:val="008B4EE1"/>
    <w:rsid w:val="008B55D6"/>
    <w:rsid w:val="008B7CE2"/>
    <w:rsid w:val="008C3965"/>
    <w:rsid w:val="008C4033"/>
    <w:rsid w:val="008C5073"/>
    <w:rsid w:val="008C5864"/>
    <w:rsid w:val="008D1236"/>
    <w:rsid w:val="008D34BF"/>
    <w:rsid w:val="008D3C2B"/>
    <w:rsid w:val="008D4144"/>
    <w:rsid w:val="008D45CB"/>
    <w:rsid w:val="008D5BA5"/>
    <w:rsid w:val="008D5E06"/>
    <w:rsid w:val="008D69D8"/>
    <w:rsid w:val="008E17C2"/>
    <w:rsid w:val="008E3D07"/>
    <w:rsid w:val="008E3FED"/>
    <w:rsid w:val="008E4417"/>
    <w:rsid w:val="008E4C3B"/>
    <w:rsid w:val="008E526E"/>
    <w:rsid w:val="008E54A7"/>
    <w:rsid w:val="008E59FB"/>
    <w:rsid w:val="008E63E6"/>
    <w:rsid w:val="008E6565"/>
    <w:rsid w:val="008F0222"/>
    <w:rsid w:val="008F1779"/>
    <w:rsid w:val="008F1919"/>
    <w:rsid w:val="008F2FE8"/>
    <w:rsid w:val="008F335A"/>
    <w:rsid w:val="008F41B4"/>
    <w:rsid w:val="008F49C9"/>
    <w:rsid w:val="008F4D1D"/>
    <w:rsid w:val="008F63B5"/>
    <w:rsid w:val="008F704D"/>
    <w:rsid w:val="008F71C1"/>
    <w:rsid w:val="008F7F7F"/>
    <w:rsid w:val="00900B20"/>
    <w:rsid w:val="009022D9"/>
    <w:rsid w:val="00903765"/>
    <w:rsid w:val="009043AC"/>
    <w:rsid w:val="009104B0"/>
    <w:rsid w:val="009109AB"/>
    <w:rsid w:val="00910E8C"/>
    <w:rsid w:val="00911198"/>
    <w:rsid w:val="0091174C"/>
    <w:rsid w:val="00912B61"/>
    <w:rsid w:val="00912C0E"/>
    <w:rsid w:val="00913696"/>
    <w:rsid w:val="009148F9"/>
    <w:rsid w:val="00915CEF"/>
    <w:rsid w:val="00920A5D"/>
    <w:rsid w:val="00920EA7"/>
    <w:rsid w:val="00921263"/>
    <w:rsid w:val="00921485"/>
    <w:rsid w:val="009214AF"/>
    <w:rsid w:val="00921E10"/>
    <w:rsid w:val="00922BCF"/>
    <w:rsid w:val="00922C35"/>
    <w:rsid w:val="009234D3"/>
    <w:rsid w:val="00923791"/>
    <w:rsid w:val="00923AD2"/>
    <w:rsid w:val="00924CB0"/>
    <w:rsid w:val="009255FF"/>
    <w:rsid w:val="00926A49"/>
    <w:rsid w:val="0092734E"/>
    <w:rsid w:val="0092777E"/>
    <w:rsid w:val="00930DF9"/>
    <w:rsid w:val="00930EA3"/>
    <w:rsid w:val="00930F0A"/>
    <w:rsid w:val="009325FE"/>
    <w:rsid w:val="00933264"/>
    <w:rsid w:val="0093335C"/>
    <w:rsid w:val="00933C6A"/>
    <w:rsid w:val="00934067"/>
    <w:rsid w:val="00934EF9"/>
    <w:rsid w:val="009356EB"/>
    <w:rsid w:val="009371C7"/>
    <w:rsid w:val="00937371"/>
    <w:rsid w:val="00941290"/>
    <w:rsid w:val="00941A2D"/>
    <w:rsid w:val="00942321"/>
    <w:rsid w:val="00942B0B"/>
    <w:rsid w:val="00944A77"/>
    <w:rsid w:val="00945809"/>
    <w:rsid w:val="0094581F"/>
    <w:rsid w:val="0094606F"/>
    <w:rsid w:val="009472C1"/>
    <w:rsid w:val="009473BB"/>
    <w:rsid w:val="00952469"/>
    <w:rsid w:val="009527AF"/>
    <w:rsid w:val="009549CF"/>
    <w:rsid w:val="0095652D"/>
    <w:rsid w:val="009570D9"/>
    <w:rsid w:val="00957571"/>
    <w:rsid w:val="00957B7A"/>
    <w:rsid w:val="009613D0"/>
    <w:rsid w:val="00962E29"/>
    <w:rsid w:val="00963142"/>
    <w:rsid w:val="009635DE"/>
    <w:rsid w:val="00963675"/>
    <w:rsid w:val="00963F2D"/>
    <w:rsid w:val="00966AB1"/>
    <w:rsid w:val="00966AC0"/>
    <w:rsid w:val="00966B5E"/>
    <w:rsid w:val="00966BA9"/>
    <w:rsid w:val="00967AB9"/>
    <w:rsid w:val="00970223"/>
    <w:rsid w:val="00970280"/>
    <w:rsid w:val="0097076F"/>
    <w:rsid w:val="00970C05"/>
    <w:rsid w:val="00970E16"/>
    <w:rsid w:val="00971AB1"/>
    <w:rsid w:val="00971E3B"/>
    <w:rsid w:val="00973D63"/>
    <w:rsid w:val="009748F7"/>
    <w:rsid w:val="00975881"/>
    <w:rsid w:val="00976275"/>
    <w:rsid w:val="00976605"/>
    <w:rsid w:val="00977FD4"/>
    <w:rsid w:val="00980331"/>
    <w:rsid w:val="00980393"/>
    <w:rsid w:val="009808AF"/>
    <w:rsid w:val="009825FE"/>
    <w:rsid w:val="00983281"/>
    <w:rsid w:val="00983742"/>
    <w:rsid w:val="00983AB7"/>
    <w:rsid w:val="00984056"/>
    <w:rsid w:val="009856CB"/>
    <w:rsid w:val="00985F9C"/>
    <w:rsid w:val="00986649"/>
    <w:rsid w:val="009869AD"/>
    <w:rsid w:val="00986C53"/>
    <w:rsid w:val="00987B57"/>
    <w:rsid w:val="009900A0"/>
    <w:rsid w:val="009911D5"/>
    <w:rsid w:val="009911E1"/>
    <w:rsid w:val="00991452"/>
    <w:rsid w:val="0099153E"/>
    <w:rsid w:val="00992BCF"/>
    <w:rsid w:val="00993DEA"/>
    <w:rsid w:val="0099447A"/>
    <w:rsid w:val="00994538"/>
    <w:rsid w:val="0099489B"/>
    <w:rsid w:val="00996795"/>
    <w:rsid w:val="00997A2E"/>
    <w:rsid w:val="009A087A"/>
    <w:rsid w:val="009A0B73"/>
    <w:rsid w:val="009A2E24"/>
    <w:rsid w:val="009A390F"/>
    <w:rsid w:val="009A4ED1"/>
    <w:rsid w:val="009A58F4"/>
    <w:rsid w:val="009A5CD1"/>
    <w:rsid w:val="009A5E0F"/>
    <w:rsid w:val="009A5E6D"/>
    <w:rsid w:val="009A6833"/>
    <w:rsid w:val="009A7DF3"/>
    <w:rsid w:val="009B1EC0"/>
    <w:rsid w:val="009B2686"/>
    <w:rsid w:val="009B2BBE"/>
    <w:rsid w:val="009B42DA"/>
    <w:rsid w:val="009B43F7"/>
    <w:rsid w:val="009C0E0A"/>
    <w:rsid w:val="009C4107"/>
    <w:rsid w:val="009C4B75"/>
    <w:rsid w:val="009C4D1A"/>
    <w:rsid w:val="009C63F3"/>
    <w:rsid w:val="009C686A"/>
    <w:rsid w:val="009C6C35"/>
    <w:rsid w:val="009C7956"/>
    <w:rsid w:val="009D2684"/>
    <w:rsid w:val="009D2834"/>
    <w:rsid w:val="009D296E"/>
    <w:rsid w:val="009D43B3"/>
    <w:rsid w:val="009D45AA"/>
    <w:rsid w:val="009D4EE0"/>
    <w:rsid w:val="009D5D08"/>
    <w:rsid w:val="009D62EC"/>
    <w:rsid w:val="009D6460"/>
    <w:rsid w:val="009E089B"/>
    <w:rsid w:val="009E2128"/>
    <w:rsid w:val="009E2C39"/>
    <w:rsid w:val="009E3553"/>
    <w:rsid w:val="009E510A"/>
    <w:rsid w:val="009E73A3"/>
    <w:rsid w:val="009E7619"/>
    <w:rsid w:val="009F0918"/>
    <w:rsid w:val="009F140E"/>
    <w:rsid w:val="009F1AD3"/>
    <w:rsid w:val="009F3BAD"/>
    <w:rsid w:val="009F4D8E"/>
    <w:rsid w:val="009F6D25"/>
    <w:rsid w:val="009F7176"/>
    <w:rsid w:val="009F7525"/>
    <w:rsid w:val="009F76A6"/>
    <w:rsid w:val="009F78EE"/>
    <w:rsid w:val="009F7A2B"/>
    <w:rsid w:val="00A00BDC"/>
    <w:rsid w:val="00A00C71"/>
    <w:rsid w:val="00A01AE8"/>
    <w:rsid w:val="00A027BC"/>
    <w:rsid w:val="00A03996"/>
    <w:rsid w:val="00A06832"/>
    <w:rsid w:val="00A07142"/>
    <w:rsid w:val="00A109FA"/>
    <w:rsid w:val="00A11B57"/>
    <w:rsid w:val="00A12B90"/>
    <w:rsid w:val="00A13DDA"/>
    <w:rsid w:val="00A147A5"/>
    <w:rsid w:val="00A14C21"/>
    <w:rsid w:val="00A1676B"/>
    <w:rsid w:val="00A1689F"/>
    <w:rsid w:val="00A1787A"/>
    <w:rsid w:val="00A25046"/>
    <w:rsid w:val="00A25FBA"/>
    <w:rsid w:val="00A262A0"/>
    <w:rsid w:val="00A26A97"/>
    <w:rsid w:val="00A2769C"/>
    <w:rsid w:val="00A32245"/>
    <w:rsid w:val="00A332C4"/>
    <w:rsid w:val="00A353B6"/>
    <w:rsid w:val="00A3562E"/>
    <w:rsid w:val="00A36FD8"/>
    <w:rsid w:val="00A4011B"/>
    <w:rsid w:val="00A41FEF"/>
    <w:rsid w:val="00A425F7"/>
    <w:rsid w:val="00A42759"/>
    <w:rsid w:val="00A42C07"/>
    <w:rsid w:val="00A43B8C"/>
    <w:rsid w:val="00A44190"/>
    <w:rsid w:val="00A44856"/>
    <w:rsid w:val="00A4542F"/>
    <w:rsid w:val="00A45AC9"/>
    <w:rsid w:val="00A45C01"/>
    <w:rsid w:val="00A45C1D"/>
    <w:rsid w:val="00A45DEF"/>
    <w:rsid w:val="00A524D8"/>
    <w:rsid w:val="00A5310C"/>
    <w:rsid w:val="00A5356E"/>
    <w:rsid w:val="00A540D0"/>
    <w:rsid w:val="00A55AA6"/>
    <w:rsid w:val="00A56335"/>
    <w:rsid w:val="00A56D67"/>
    <w:rsid w:val="00A60E56"/>
    <w:rsid w:val="00A61836"/>
    <w:rsid w:val="00A61ED9"/>
    <w:rsid w:val="00A62D81"/>
    <w:rsid w:val="00A674E6"/>
    <w:rsid w:val="00A67A40"/>
    <w:rsid w:val="00A72687"/>
    <w:rsid w:val="00A72D38"/>
    <w:rsid w:val="00A744A4"/>
    <w:rsid w:val="00A74C08"/>
    <w:rsid w:val="00A76161"/>
    <w:rsid w:val="00A764DF"/>
    <w:rsid w:val="00A77833"/>
    <w:rsid w:val="00A77950"/>
    <w:rsid w:val="00A802D1"/>
    <w:rsid w:val="00A805B9"/>
    <w:rsid w:val="00A820B5"/>
    <w:rsid w:val="00A82EB4"/>
    <w:rsid w:val="00A8499F"/>
    <w:rsid w:val="00A84B26"/>
    <w:rsid w:val="00A868FE"/>
    <w:rsid w:val="00A86C10"/>
    <w:rsid w:val="00A8777E"/>
    <w:rsid w:val="00A90B1F"/>
    <w:rsid w:val="00A90F8A"/>
    <w:rsid w:val="00A91BD0"/>
    <w:rsid w:val="00A94A6E"/>
    <w:rsid w:val="00A94D3A"/>
    <w:rsid w:val="00A95DB0"/>
    <w:rsid w:val="00A95F49"/>
    <w:rsid w:val="00A97645"/>
    <w:rsid w:val="00AA0210"/>
    <w:rsid w:val="00AA09CE"/>
    <w:rsid w:val="00AA1543"/>
    <w:rsid w:val="00AA1816"/>
    <w:rsid w:val="00AA2636"/>
    <w:rsid w:val="00AA3CA7"/>
    <w:rsid w:val="00AA4CDB"/>
    <w:rsid w:val="00AA4D57"/>
    <w:rsid w:val="00AA543C"/>
    <w:rsid w:val="00AA644B"/>
    <w:rsid w:val="00AA77ED"/>
    <w:rsid w:val="00AA79DD"/>
    <w:rsid w:val="00AB0D66"/>
    <w:rsid w:val="00AB2848"/>
    <w:rsid w:val="00AB2A83"/>
    <w:rsid w:val="00AB3470"/>
    <w:rsid w:val="00AB348F"/>
    <w:rsid w:val="00AB4788"/>
    <w:rsid w:val="00AB7979"/>
    <w:rsid w:val="00AB7D1C"/>
    <w:rsid w:val="00AC04EE"/>
    <w:rsid w:val="00AC39C5"/>
    <w:rsid w:val="00AC3B46"/>
    <w:rsid w:val="00AC4E59"/>
    <w:rsid w:val="00AC57A4"/>
    <w:rsid w:val="00AC6070"/>
    <w:rsid w:val="00AD1DF5"/>
    <w:rsid w:val="00AD1FB9"/>
    <w:rsid w:val="00AD2352"/>
    <w:rsid w:val="00AD242D"/>
    <w:rsid w:val="00AD3910"/>
    <w:rsid w:val="00AD75BC"/>
    <w:rsid w:val="00AD7639"/>
    <w:rsid w:val="00AD7A00"/>
    <w:rsid w:val="00AE16BC"/>
    <w:rsid w:val="00AE1C2A"/>
    <w:rsid w:val="00AE2777"/>
    <w:rsid w:val="00AE48C3"/>
    <w:rsid w:val="00AE512C"/>
    <w:rsid w:val="00AE6620"/>
    <w:rsid w:val="00AE7A1C"/>
    <w:rsid w:val="00AF2304"/>
    <w:rsid w:val="00AF23EA"/>
    <w:rsid w:val="00AF3658"/>
    <w:rsid w:val="00AF393B"/>
    <w:rsid w:val="00AF3F99"/>
    <w:rsid w:val="00AF4F2F"/>
    <w:rsid w:val="00AF57B4"/>
    <w:rsid w:val="00AF592D"/>
    <w:rsid w:val="00AF662C"/>
    <w:rsid w:val="00AF670B"/>
    <w:rsid w:val="00B001A2"/>
    <w:rsid w:val="00B01D50"/>
    <w:rsid w:val="00B01F21"/>
    <w:rsid w:val="00B02B2F"/>
    <w:rsid w:val="00B031BA"/>
    <w:rsid w:val="00B0351E"/>
    <w:rsid w:val="00B0364E"/>
    <w:rsid w:val="00B06765"/>
    <w:rsid w:val="00B07D54"/>
    <w:rsid w:val="00B104E9"/>
    <w:rsid w:val="00B11012"/>
    <w:rsid w:val="00B11754"/>
    <w:rsid w:val="00B12BE5"/>
    <w:rsid w:val="00B1519C"/>
    <w:rsid w:val="00B1520E"/>
    <w:rsid w:val="00B15E1C"/>
    <w:rsid w:val="00B16CE2"/>
    <w:rsid w:val="00B172DA"/>
    <w:rsid w:val="00B20BA4"/>
    <w:rsid w:val="00B22060"/>
    <w:rsid w:val="00B220F3"/>
    <w:rsid w:val="00B22B40"/>
    <w:rsid w:val="00B23E70"/>
    <w:rsid w:val="00B2429E"/>
    <w:rsid w:val="00B2433F"/>
    <w:rsid w:val="00B24E58"/>
    <w:rsid w:val="00B259BA"/>
    <w:rsid w:val="00B26EC1"/>
    <w:rsid w:val="00B3036B"/>
    <w:rsid w:val="00B31BE1"/>
    <w:rsid w:val="00B32C73"/>
    <w:rsid w:val="00B34DDB"/>
    <w:rsid w:val="00B358D4"/>
    <w:rsid w:val="00B3725A"/>
    <w:rsid w:val="00B41503"/>
    <w:rsid w:val="00B44BF8"/>
    <w:rsid w:val="00B453B7"/>
    <w:rsid w:val="00B4671F"/>
    <w:rsid w:val="00B5198A"/>
    <w:rsid w:val="00B52DF9"/>
    <w:rsid w:val="00B5345A"/>
    <w:rsid w:val="00B5496E"/>
    <w:rsid w:val="00B54E25"/>
    <w:rsid w:val="00B568CC"/>
    <w:rsid w:val="00B56995"/>
    <w:rsid w:val="00B61D34"/>
    <w:rsid w:val="00B62289"/>
    <w:rsid w:val="00B6285C"/>
    <w:rsid w:val="00B63F45"/>
    <w:rsid w:val="00B64845"/>
    <w:rsid w:val="00B648C6"/>
    <w:rsid w:val="00B64EA6"/>
    <w:rsid w:val="00B65912"/>
    <w:rsid w:val="00B66B22"/>
    <w:rsid w:val="00B7139F"/>
    <w:rsid w:val="00B71A8D"/>
    <w:rsid w:val="00B7205B"/>
    <w:rsid w:val="00B724B9"/>
    <w:rsid w:val="00B7392D"/>
    <w:rsid w:val="00B73D3E"/>
    <w:rsid w:val="00B73DCE"/>
    <w:rsid w:val="00B73F55"/>
    <w:rsid w:val="00B75C11"/>
    <w:rsid w:val="00B76013"/>
    <w:rsid w:val="00B774DA"/>
    <w:rsid w:val="00B816CC"/>
    <w:rsid w:val="00B81981"/>
    <w:rsid w:val="00B82E46"/>
    <w:rsid w:val="00B839FB"/>
    <w:rsid w:val="00B8426F"/>
    <w:rsid w:val="00B842D6"/>
    <w:rsid w:val="00B843FA"/>
    <w:rsid w:val="00B8465E"/>
    <w:rsid w:val="00B84F1B"/>
    <w:rsid w:val="00B86B54"/>
    <w:rsid w:val="00B86C6A"/>
    <w:rsid w:val="00B911AF"/>
    <w:rsid w:val="00B9155F"/>
    <w:rsid w:val="00B9193E"/>
    <w:rsid w:val="00B95388"/>
    <w:rsid w:val="00B955B7"/>
    <w:rsid w:val="00B95D7F"/>
    <w:rsid w:val="00B96272"/>
    <w:rsid w:val="00B97594"/>
    <w:rsid w:val="00B9759B"/>
    <w:rsid w:val="00BA098C"/>
    <w:rsid w:val="00BA0A1B"/>
    <w:rsid w:val="00BA2ED4"/>
    <w:rsid w:val="00BA3447"/>
    <w:rsid w:val="00BA445F"/>
    <w:rsid w:val="00BA44E4"/>
    <w:rsid w:val="00BA7128"/>
    <w:rsid w:val="00BA7808"/>
    <w:rsid w:val="00BB1A87"/>
    <w:rsid w:val="00BB2389"/>
    <w:rsid w:val="00BB3732"/>
    <w:rsid w:val="00BB5C7E"/>
    <w:rsid w:val="00BB6617"/>
    <w:rsid w:val="00BB7425"/>
    <w:rsid w:val="00BB7E80"/>
    <w:rsid w:val="00BC03BF"/>
    <w:rsid w:val="00BC108B"/>
    <w:rsid w:val="00BC1C90"/>
    <w:rsid w:val="00BC3687"/>
    <w:rsid w:val="00BC4565"/>
    <w:rsid w:val="00BC495A"/>
    <w:rsid w:val="00BC4CCE"/>
    <w:rsid w:val="00BC5CD5"/>
    <w:rsid w:val="00BC6070"/>
    <w:rsid w:val="00BC65EB"/>
    <w:rsid w:val="00BC7C36"/>
    <w:rsid w:val="00BD0860"/>
    <w:rsid w:val="00BD0996"/>
    <w:rsid w:val="00BD0F09"/>
    <w:rsid w:val="00BD3AC7"/>
    <w:rsid w:val="00BD40B3"/>
    <w:rsid w:val="00BD4A7E"/>
    <w:rsid w:val="00BD5C12"/>
    <w:rsid w:val="00BD7C30"/>
    <w:rsid w:val="00BE00A9"/>
    <w:rsid w:val="00BE02A4"/>
    <w:rsid w:val="00BE030D"/>
    <w:rsid w:val="00BE1345"/>
    <w:rsid w:val="00BE1897"/>
    <w:rsid w:val="00BE3AB9"/>
    <w:rsid w:val="00BE4A67"/>
    <w:rsid w:val="00BE7619"/>
    <w:rsid w:val="00BF036B"/>
    <w:rsid w:val="00BF2464"/>
    <w:rsid w:val="00BF2F9F"/>
    <w:rsid w:val="00BF303A"/>
    <w:rsid w:val="00BF3DAD"/>
    <w:rsid w:val="00BF567B"/>
    <w:rsid w:val="00BF5CDD"/>
    <w:rsid w:val="00BF5E27"/>
    <w:rsid w:val="00C00090"/>
    <w:rsid w:val="00C010DF"/>
    <w:rsid w:val="00C02297"/>
    <w:rsid w:val="00C02B2E"/>
    <w:rsid w:val="00C03EA7"/>
    <w:rsid w:val="00C051E8"/>
    <w:rsid w:val="00C07E00"/>
    <w:rsid w:val="00C10D03"/>
    <w:rsid w:val="00C127AF"/>
    <w:rsid w:val="00C14422"/>
    <w:rsid w:val="00C1516F"/>
    <w:rsid w:val="00C16662"/>
    <w:rsid w:val="00C200FD"/>
    <w:rsid w:val="00C222AF"/>
    <w:rsid w:val="00C24AEC"/>
    <w:rsid w:val="00C2522B"/>
    <w:rsid w:val="00C27222"/>
    <w:rsid w:val="00C30192"/>
    <w:rsid w:val="00C30B1B"/>
    <w:rsid w:val="00C30D92"/>
    <w:rsid w:val="00C3208E"/>
    <w:rsid w:val="00C33764"/>
    <w:rsid w:val="00C33C83"/>
    <w:rsid w:val="00C360D4"/>
    <w:rsid w:val="00C36F09"/>
    <w:rsid w:val="00C37394"/>
    <w:rsid w:val="00C37891"/>
    <w:rsid w:val="00C40CC1"/>
    <w:rsid w:val="00C416B8"/>
    <w:rsid w:val="00C436C2"/>
    <w:rsid w:val="00C44250"/>
    <w:rsid w:val="00C4479D"/>
    <w:rsid w:val="00C44EBC"/>
    <w:rsid w:val="00C45D07"/>
    <w:rsid w:val="00C47B67"/>
    <w:rsid w:val="00C47D99"/>
    <w:rsid w:val="00C50D82"/>
    <w:rsid w:val="00C53436"/>
    <w:rsid w:val="00C54987"/>
    <w:rsid w:val="00C55144"/>
    <w:rsid w:val="00C5514B"/>
    <w:rsid w:val="00C55271"/>
    <w:rsid w:val="00C5638D"/>
    <w:rsid w:val="00C567FD"/>
    <w:rsid w:val="00C57768"/>
    <w:rsid w:val="00C57B3C"/>
    <w:rsid w:val="00C602BB"/>
    <w:rsid w:val="00C60FEF"/>
    <w:rsid w:val="00C617B1"/>
    <w:rsid w:val="00C61F0A"/>
    <w:rsid w:val="00C62515"/>
    <w:rsid w:val="00C63216"/>
    <w:rsid w:val="00C65B78"/>
    <w:rsid w:val="00C665A3"/>
    <w:rsid w:val="00C66B62"/>
    <w:rsid w:val="00C6711C"/>
    <w:rsid w:val="00C6788A"/>
    <w:rsid w:val="00C67F04"/>
    <w:rsid w:val="00C704AD"/>
    <w:rsid w:val="00C76C0B"/>
    <w:rsid w:val="00C77EED"/>
    <w:rsid w:val="00C80C16"/>
    <w:rsid w:val="00C80E52"/>
    <w:rsid w:val="00C816C6"/>
    <w:rsid w:val="00C8208F"/>
    <w:rsid w:val="00C83813"/>
    <w:rsid w:val="00C83FD8"/>
    <w:rsid w:val="00C84148"/>
    <w:rsid w:val="00C84E8B"/>
    <w:rsid w:val="00C86466"/>
    <w:rsid w:val="00C8711A"/>
    <w:rsid w:val="00C874B2"/>
    <w:rsid w:val="00C946CF"/>
    <w:rsid w:val="00C958BE"/>
    <w:rsid w:val="00C95F20"/>
    <w:rsid w:val="00C961B5"/>
    <w:rsid w:val="00C977DB"/>
    <w:rsid w:val="00CA1BF0"/>
    <w:rsid w:val="00CA24A5"/>
    <w:rsid w:val="00CA38E1"/>
    <w:rsid w:val="00CA3DF5"/>
    <w:rsid w:val="00CA3E4F"/>
    <w:rsid w:val="00CA413A"/>
    <w:rsid w:val="00CA476E"/>
    <w:rsid w:val="00CA492E"/>
    <w:rsid w:val="00CB00AC"/>
    <w:rsid w:val="00CB0738"/>
    <w:rsid w:val="00CB08F5"/>
    <w:rsid w:val="00CB2A89"/>
    <w:rsid w:val="00CB5AF8"/>
    <w:rsid w:val="00CB6C97"/>
    <w:rsid w:val="00CB6EB1"/>
    <w:rsid w:val="00CC0844"/>
    <w:rsid w:val="00CC1326"/>
    <w:rsid w:val="00CC437B"/>
    <w:rsid w:val="00CC45C1"/>
    <w:rsid w:val="00CC45EE"/>
    <w:rsid w:val="00CC483C"/>
    <w:rsid w:val="00CC48DB"/>
    <w:rsid w:val="00CC4CEA"/>
    <w:rsid w:val="00CC6B7D"/>
    <w:rsid w:val="00CC7616"/>
    <w:rsid w:val="00CD0E3F"/>
    <w:rsid w:val="00CD2419"/>
    <w:rsid w:val="00CD5A67"/>
    <w:rsid w:val="00CD78B7"/>
    <w:rsid w:val="00CE05D2"/>
    <w:rsid w:val="00CE067A"/>
    <w:rsid w:val="00CE16F2"/>
    <w:rsid w:val="00CE17E0"/>
    <w:rsid w:val="00CE1E53"/>
    <w:rsid w:val="00CE40C5"/>
    <w:rsid w:val="00CE43BC"/>
    <w:rsid w:val="00CE58BA"/>
    <w:rsid w:val="00CE60E6"/>
    <w:rsid w:val="00CE65C7"/>
    <w:rsid w:val="00CE6741"/>
    <w:rsid w:val="00CE7073"/>
    <w:rsid w:val="00CE70B0"/>
    <w:rsid w:val="00CF2297"/>
    <w:rsid w:val="00CF352C"/>
    <w:rsid w:val="00CF361B"/>
    <w:rsid w:val="00CF3907"/>
    <w:rsid w:val="00CF3CE5"/>
    <w:rsid w:val="00CF41EC"/>
    <w:rsid w:val="00CF4484"/>
    <w:rsid w:val="00CF49DC"/>
    <w:rsid w:val="00CF4F5E"/>
    <w:rsid w:val="00CF5843"/>
    <w:rsid w:val="00CF5CBE"/>
    <w:rsid w:val="00CF7581"/>
    <w:rsid w:val="00CF7E87"/>
    <w:rsid w:val="00D003A1"/>
    <w:rsid w:val="00D011BB"/>
    <w:rsid w:val="00D0205E"/>
    <w:rsid w:val="00D031FC"/>
    <w:rsid w:val="00D0467B"/>
    <w:rsid w:val="00D0537A"/>
    <w:rsid w:val="00D05739"/>
    <w:rsid w:val="00D0657F"/>
    <w:rsid w:val="00D07CB1"/>
    <w:rsid w:val="00D10B88"/>
    <w:rsid w:val="00D10F24"/>
    <w:rsid w:val="00D110CB"/>
    <w:rsid w:val="00D1347E"/>
    <w:rsid w:val="00D134B5"/>
    <w:rsid w:val="00D15182"/>
    <w:rsid w:val="00D153C2"/>
    <w:rsid w:val="00D15D7C"/>
    <w:rsid w:val="00D1637C"/>
    <w:rsid w:val="00D16382"/>
    <w:rsid w:val="00D23B0C"/>
    <w:rsid w:val="00D25545"/>
    <w:rsid w:val="00D25A60"/>
    <w:rsid w:val="00D2674D"/>
    <w:rsid w:val="00D314BF"/>
    <w:rsid w:val="00D3156B"/>
    <w:rsid w:val="00D31E44"/>
    <w:rsid w:val="00D32E6F"/>
    <w:rsid w:val="00D33458"/>
    <w:rsid w:val="00D3476D"/>
    <w:rsid w:val="00D36C7A"/>
    <w:rsid w:val="00D36DFB"/>
    <w:rsid w:val="00D377E8"/>
    <w:rsid w:val="00D40B5B"/>
    <w:rsid w:val="00D41788"/>
    <w:rsid w:val="00D41C96"/>
    <w:rsid w:val="00D4257C"/>
    <w:rsid w:val="00D42C04"/>
    <w:rsid w:val="00D42CB4"/>
    <w:rsid w:val="00D46899"/>
    <w:rsid w:val="00D475EA"/>
    <w:rsid w:val="00D51D4D"/>
    <w:rsid w:val="00D520F6"/>
    <w:rsid w:val="00D57969"/>
    <w:rsid w:val="00D611CF"/>
    <w:rsid w:val="00D62163"/>
    <w:rsid w:val="00D62728"/>
    <w:rsid w:val="00D630D8"/>
    <w:rsid w:val="00D66A23"/>
    <w:rsid w:val="00D67A95"/>
    <w:rsid w:val="00D67AE0"/>
    <w:rsid w:val="00D710A2"/>
    <w:rsid w:val="00D72637"/>
    <w:rsid w:val="00D730AF"/>
    <w:rsid w:val="00D732D0"/>
    <w:rsid w:val="00D74965"/>
    <w:rsid w:val="00D75B42"/>
    <w:rsid w:val="00D760F0"/>
    <w:rsid w:val="00D76645"/>
    <w:rsid w:val="00D778F7"/>
    <w:rsid w:val="00D8078D"/>
    <w:rsid w:val="00D80D24"/>
    <w:rsid w:val="00D813BE"/>
    <w:rsid w:val="00D81F1A"/>
    <w:rsid w:val="00D834C7"/>
    <w:rsid w:val="00D84302"/>
    <w:rsid w:val="00D84CB4"/>
    <w:rsid w:val="00D85129"/>
    <w:rsid w:val="00D85304"/>
    <w:rsid w:val="00D859EB"/>
    <w:rsid w:val="00D85AFE"/>
    <w:rsid w:val="00D864B3"/>
    <w:rsid w:val="00D91332"/>
    <w:rsid w:val="00D91644"/>
    <w:rsid w:val="00D92475"/>
    <w:rsid w:val="00D93C08"/>
    <w:rsid w:val="00D951DC"/>
    <w:rsid w:val="00D976B9"/>
    <w:rsid w:val="00D978C6"/>
    <w:rsid w:val="00D979F3"/>
    <w:rsid w:val="00DA12B1"/>
    <w:rsid w:val="00DA1B8F"/>
    <w:rsid w:val="00DA39E4"/>
    <w:rsid w:val="00DA5719"/>
    <w:rsid w:val="00DA697E"/>
    <w:rsid w:val="00DA7B83"/>
    <w:rsid w:val="00DB0FFE"/>
    <w:rsid w:val="00DB12B4"/>
    <w:rsid w:val="00DB2961"/>
    <w:rsid w:val="00DB3EAD"/>
    <w:rsid w:val="00DB5644"/>
    <w:rsid w:val="00DB57F3"/>
    <w:rsid w:val="00DB745D"/>
    <w:rsid w:val="00DB77C7"/>
    <w:rsid w:val="00DB79BE"/>
    <w:rsid w:val="00DB7EA0"/>
    <w:rsid w:val="00DC04E4"/>
    <w:rsid w:val="00DC0722"/>
    <w:rsid w:val="00DC0AE1"/>
    <w:rsid w:val="00DC1308"/>
    <w:rsid w:val="00DC2AF9"/>
    <w:rsid w:val="00DC475B"/>
    <w:rsid w:val="00DC5935"/>
    <w:rsid w:val="00DC5E17"/>
    <w:rsid w:val="00DD0B5B"/>
    <w:rsid w:val="00DD1AAE"/>
    <w:rsid w:val="00DD1D4C"/>
    <w:rsid w:val="00DD40CE"/>
    <w:rsid w:val="00DD452C"/>
    <w:rsid w:val="00DD5E90"/>
    <w:rsid w:val="00DD6312"/>
    <w:rsid w:val="00DD67E0"/>
    <w:rsid w:val="00DD7447"/>
    <w:rsid w:val="00DD754C"/>
    <w:rsid w:val="00DE0642"/>
    <w:rsid w:val="00DE091E"/>
    <w:rsid w:val="00DE2073"/>
    <w:rsid w:val="00DE2837"/>
    <w:rsid w:val="00DE3174"/>
    <w:rsid w:val="00DE4EC1"/>
    <w:rsid w:val="00DE5B97"/>
    <w:rsid w:val="00DF07A7"/>
    <w:rsid w:val="00DF1D8E"/>
    <w:rsid w:val="00DF56DB"/>
    <w:rsid w:val="00DF59F1"/>
    <w:rsid w:val="00E00265"/>
    <w:rsid w:val="00E0061F"/>
    <w:rsid w:val="00E00FCD"/>
    <w:rsid w:val="00E026ED"/>
    <w:rsid w:val="00E02C24"/>
    <w:rsid w:val="00E032A3"/>
    <w:rsid w:val="00E046AE"/>
    <w:rsid w:val="00E056AB"/>
    <w:rsid w:val="00E06864"/>
    <w:rsid w:val="00E07DCD"/>
    <w:rsid w:val="00E11110"/>
    <w:rsid w:val="00E11280"/>
    <w:rsid w:val="00E11BB4"/>
    <w:rsid w:val="00E12B4E"/>
    <w:rsid w:val="00E139B6"/>
    <w:rsid w:val="00E14706"/>
    <w:rsid w:val="00E14A0D"/>
    <w:rsid w:val="00E14BBA"/>
    <w:rsid w:val="00E14E1C"/>
    <w:rsid w:val="00E15251"/>
    <w:rsid w:val="00E16D80"/>
    <w:rsid w:val="00E206AA"/>
    <w:rsid w:val="00E214CA"/>
    <w:rsid w:val="00E23012"/>
    <w:rsid w:val="00E244AA"/>
    <w:rsid w:val="00E30B79"/>
    <w:rsid w:val="00E322AD"/>
    <w:rsid w:val="00E33344"/>
    <w:rsid w:val="00E37812"/>
    <w:rsid w:val="00E37D4B"/>
    <w:rsid w:val="00E402BC"/>
    <w:rsid w:val="00E426AC"/>
    <w:rsid w:val="00E44283"/>
    <w:rsid w:val="00E44AFD"/>
    <w:rsid w:val="00E452A5"/>
    <w:rsid w:val="00E4545F"/>
    <w:rsid w:val="00E46159"/>
    <w:rsid w:val="00E46211"/>
    <w:rsid w:val="00E465D1"/>
    <w:rsid w:val="00E4700C"/>
    <w:rsid w:val="00E477D1"/>
    <w:rsid w:val="00E505E9"/>
    <w:rsid w:val="00E506E0"/>
    <w:rsid w:val="00E50A13"/>
    <w:rsid w:val="00E51284"/>
    <w:rsid w:val="00E51D91"/>
    <w:rsid w:val="00E52CEB"/>
    <w:rsid w:val="00E53AB7"/>
    <w:rsid w:val="00E54209"/>
    <w:rsid w:val="00E5568A"/>
    <w:rsid w:val="00E558E9"/>
    <w:rsid w:val="00E55A9C"/>
    <w:rsid w:val="00E56001"/>
    <w:rsid w:val="00E56334"/>
    <w:rsid w:val="00E566D7"/>
    <w:rsid w:val="00E56B59"/>
    <w:rsid w:val="00E57509"/>
    <w:rsid w:val="00E57DDD"/>
    <w:rsid w:val="00E617DF"/>
    <w:rsid w:val="00E6320D"/>
    <w:rsid w:val="00E63501"/>
    <w:rsid w:val="00E63A61"/>
    <w:rsid w:val="00E63F4A"/>
    <w:rsid w:val="00E648BA"/>
    <w:rsid w:val="00E6724C"/>
    <w:rsid w:val="00E70082"/>
    <w:rsid w:val="00E70FF2"/>
    <w:rsid w:val="00E730DC"/>
    <w:rsid w:val="00E7345C"/>
    <w:rsid w:val="00E73D6D"/>
    <w:rsid w:val="00E73F2A"/>
    <w:rsid w:val="00E741D6"/>
    <w:rsid w:val="00E746B2"/>
    <w:rsid w:val="00E7735E"/>
    <w:rsid w:val="00E80232"/>
    <w:rsid w:val="00E80C02"/>
    <w:rsid w:val="00E813F2"/>
    <w:rsid w:val="00E83C4B"/>
    <w:rsid w:val="00E84912"/>
    <w:rsid w:val="00E84A46"/>
    <w:rsid w:val="00E84D02"/>
    <w:rsid w:val="00E8571F"/>
    <w:rsid w:val="00E85D9E"/>
    <w:rsid w:val="00E85DBC"/>
    <w:rsid w:val="00E86940"/>
    <w:rsid w:val="00E90E9B"/>
    <w:rsid w:val="00E90FE0"/>
    <w:rsid w:val="00E92D68"/>
    <w:rsid w:val="00E93499"/>
    <w:rsid w:val="00E94147"/>
    <w:rsid w:val="00E941A9"/>
    <w:rsid w:val="00E94266"/>
    <w:rsid w:val="00E94340"/>
    <w:rsid w:val="00E9664F"/>
    <w:rsid w:val="00E96E4F"/>
    <w:rsid w:val="00E9747D"/>
    <w:rsid w:val="00E9796E"/>
    <w:rsid w:val="00EA2C69"/>
    <w:rsid w:val="00EA2D67"/>
    <w:rsid w:val="00EA3343"/>
    <w:rsid w:val="00EA3C98"/>
    <w:rsid w:val="00EA469C"/>
    <w:rsid w:val="00EA4C27"/>
    <w:rsid w:val="00EA6538"/>
    <w:rsid w:val="00EA7551"/>
    <w:rsid w:val="00EA77F0"/>
    <w:rsid w:val="00EB0C56"/>
    <w:rsid w:val="00EB1046"/>
    <w:rsid w:val="00EB213D"/>
    <w:rsid w:val="00EB22A7"/>
    <w:rsid w:val="00EB2BDE"/>
    <w:rsid w:val="00EB3B5C"/>
    <w:rsid w:val="00EB4314"/>
    <w:rsid w:val="00EB4524"/>
    <w:rsid w:val="00EB56FB"/>
    <w:rsid w:val="00EB5B96"/>
    <w:rsid w:val="00EC0805"/>
    <w:rsid w:val="00EC1110"/>
    <w:rsid w:val="00EC211A"/>
    <w:rsid w:val="00EC29A4"/>
    <w:rsid w:val="00EC34FA"/>
    <w:rsid w:val="00EC3524"/>
    <w:rsid w:val="00EC5061"/>
    <w:rsid w:val="00EC60BE"/>
    <w:rsid w:val="00EC670C"/>
    <w:rsid w:val="00EC7118"/>
    <w:rsid w:val="00ED05E5"/>
    <w:rsid w:val="00ED0840"/>
    <w:rsid w:val="00ED1B36"/>
    <w:rsid w:val="00ED2188"/>
    <w:rsid w:val="00ED271C"/>
    <w:rsid w:val="00ED3ADD"/>
    <w:rsid w:val="00ED4C1D"/>
    <w:rsid w:val="00ED5BD0"/>
    <w:rsid w:val="00EE0573"/>
    <w:rsid w:val="00EE35AB"/>
    <w:rsid w:val="00EE4C96"/>
    <w:rsid w:val="00EE52C3"/>
    <w:rsid w:val="00EE58FB"/>
    <w:rsid w:val="00EE630E"/>
    <w:rsid w:val="00EE651C"/>
    <w:rsid w:val="00EE686A"/>
    <w:rsid w:val="00EE6D20"/>
    <w:rsid w:val="00EF0112"/>
    <w:rsid w:val="00EF0D31"/>
    <w:rsid w:val="00EF1BA6"/>
    <w:rsid w:val="00EF26DE"/>
    <w:rsid w:val="00EF3104"/>
    <w:rsid w:val="00EF4A77"/>
    <w:rsid w:val="00EF4C35"/>
    <w:rsid w:val="00EF6E15"/>
    <w:rsid w:val="00EF7B4C"/>
    <w:rsid w:val="00F0047B"/>
    <w:rsid w:val="00F00F18"/>
    <w:rsid w:val="00F0156C"/>
    <w:rsid w:val="00F0236E"/>
    <w:rsid w:val="00F042B3"/>
    <w:rsid w:val="00F04336"/>
    <w:rsid w:val="00F06A51"/>
    <w:rsid w:val="00F0744D"/>
    <w:rsid w:val="00F07DD1"/>
    <w:rsid w:val="00F10A14"/>
    <w:rsid w:val="00F136DB"/>
    <w:rsid w:val="00F16F75"/>
    <w:rsid w:val="00F21100"/>
    <w:rsid w:val="00F223D5"/>
    <w:rsid w:val="00F22754"/>
    <w:rsid w:val="00F242FF"/>
    <w:rsid w:val="00F26227"/>
    <w:rsid w:val="00F31369"/>
    <w:rsid w:val="00F3257D"/>
    <w:rsid w:val="00F3348E"/>
    <w:rsid w:val="00F3391A"/>
    <w:rsid w:val="00F339AB"/>
    <w:rsid w:val="00F34F8C"/>
    <w:rsid w:val="00F35106"/>
    <w:rsid w:val="00F355F5"/>
    <w:rsid w:val="00F36E0D"/>
    <w:rsid w:val="00F372B2"/>
    <w:rsid w:val="00F3791D"/>
    <w:rsid w:val="00F40921"/>
    <w:rsid w:val="00F41849"/>
    <w:rsid w:val="00F41E4E"/>
    <w:rsid w:val="00F430FD"/>
    <w:rsid w:val="00F43818"/>
    <w:rsid w:val="00F442EB"/>
    <w:rsid w:val="00F44E36"/>
    <w:rsid w:val="00F4591D"/>
    <w:rsid w:val="00F4627B"/>
    <w:rsid w:val="00F47718"/>
    <w:rsid w:val="00F50146"/>
    <w:rsid w:val="00F520C0"/>
    <w:rsid w:val="00F52394"/>
    <w:rsid w:val="00F532EE"/>
    <w:rsid w:val="00F53480"/>
    <w:rsid w:val="00F55E18"/>
    <w:rsid w:val="00F56905"/>
    <w:rsid w:val="00F56FF4"/>
    <w:rsid w:val="00F573AE"/>
    <w:rsid w:val="00F63305"/>
    <w:rsid w:val="00F636B6"/>
    <w:rsid w:val="00F639E6"/>
    <w:rsid w:val="00F63AAD"/>
    <w:rsid w:val="00F63AFE"/>
    <w:rsid w:val="00F63DC5"/>
    <w:rsid w:val="00F64178"/>
    <w:rsid w:val="00F65F22"/>
    <w:rsid w:val="00F66398"/>
    <w:rsid w:val="00F66792"/>
    <w:rsid w:val="00F66CE9"/>
    <w:rsid w:val="00F710C5"/>
    <w:rsid w:val="00F71945"/>
    <w:rsid w:val="00F72136"/>
    <w:rsid w:val="00F73D2D"/>
    <w:rsid w:val="00F73D8F"/>
    <w:rsid w:val="00F74C23"/>
    <w:rsid w:val="00F74DE7"/>
    <w:rsid w:val="00F75636"/>
    <w:rsid w:val="00F75AC5"/>
    <w:rsid w:val="00F75F91"/>
    <w:rsid w:val="00F763DC"/>
    <w:rsid w:val="00F76F08"/>
    <w:rsid w:val="00F77C1F"/>
    <w:rsid w:val="00F80748"/>
    <w:rsid w:val="00F82B5C"/>
    <w:rsid w:val="00F8306F"/>
    <w:rsid w:val="00F83475"/>
    <w:rsid w:val="00F849D0"/>
    <w:rsid w:val="00F85DBF"/>
    <w:rsid w:val="00F86686"/>
    <w:rsid w:val="00F866DC"/>
    <w:rsid w:val="00F877C5"/>
    <w:rsid w:val="00F905D4"/>
    <w:rsid w:val="00F90B5F"/>
    <w:rsid w:val="00F91435"/>
    <w:rsid w:val="00F91A90"/>
    <w:rsid w:val="00F91C9C"/>
    <w:rsid w:val="00F9360C"/>
    <w:rsid w:val="00F93D70"/>
    <w:rsid w:val="00F93DE0"/>
    <w:rsid w:val="00F945C9"/>
    <w:rsid w:val="00F97B63"/>
    <w:rsid w:val="00FA05D4"/>
    <w:rsid w:val="00FA2168"/>
    <w:rsid w:val="00FA2275"/>
    <w:rsid w:val="00FA2706"/>
    <w:rsid w:val="00FA4EC0"/>
    <w:rsid w:val="00FA53D4"/>
    <w:rsid w:val="00FA62BD"/>
    <w:rsid w:val="00FA6D2D"/>
    <w:rsid w:val="00FA717E"/>
    <w:rsid w:val="00FB12AB"/>
    <w:rsid w:val="00FB17D7"/>
    <w:rsid w:val="00FB1AC0"/>
    <w:rsid w:val="00FB28E4"/>
    <w:rsid w:val="00FB291B"/>
    <w:rsid w:val="00FB29A4"/>
    <w:rsid w:val="00FB464F"/>
    <w:rsid w:val="00FB5478"/>
    <w:rsid w:val="00FB6010"/>
    <w:rsid w:val="00FB6342"/>
    <w:rsid w:val="00FB77B8"/>
    <w:rsid w:val="00FC24A9"/>
    <w:rsid w:val="00FC252D"/>
    <w:rsid w:val="00FC2BAC"/>
    <w:rsid w:val="00FC4E8A"/>
    <w:rsid w:val="00FC71E8"/>
    <w:rsid w:val="00FC7F51"/>
    <w:rsid w:val="00FD0AC4"/>
    <w:rsid w:val="00FD0E15"/>
    <w:rsid w:val="00FD244A"/>
    <w:rsid w:val="00FD507F"/>
    <w:rsid w:val="00FD58F2"/>
    <w:rsid w:val="00FD5FD9"/>
    <w:rsid w:val="00FD60CE"/>
    <w:rsid w:val="00FD6318"/>
    <w:rsid w:val="00FD65E2"/>
    <w:rsid w:val="00FD679C"/>
    <w:rsid w:val="00FD7A8C"/>
    <w:rsid w:val="00FE0DAC"/>
    <w:rsid w:val="00FE1D80"/>
    <w:rsid w:val="00FE2357"/>
    <w:rsid w:val="00FE4328"/>
    <w:rsid w:val="00FE4396"/>
    <w:rsid w:val="00FE6D6B"/>
    <w:rsid w:val="00FF04A8"/>
    <w:rsid w:val="00FF05D6"/>
    <w:rsid w:val="00FF0E20"/>
    <w:rsid w:val="00FF268E"/>
    <w:rsid w:val="00FF2B93"/>
    <w:rsid w:val="00FF2ED6"/>
    <w:rsid w:val="00FF3C5A"/>
    <w:rsid w:val="00FF61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94"/>
    <w:pPr>
      <w:spacing w:after="200" w:line="276" w:lineRule="auto"/>
    </w:pPr>
    <w:rPr>
      <w:rFonts w:cs="Calibri"/>
    </w:rPr>
  </w:style>
  <w:style w:type="paragraph" w:styleId="Heading1">
    <w:name w:val="heading 1"/>
    <w:basedOn w:val="Normal"/>
    <w:next w:val="Normal"/>
    <w:link w:val="Heading1Char"/>
    <w:uiPriority w:val="99"/>
    <w:qFormat/>
    <w:rsid w:val="001665D1"/>
    <w:pPr>
      <w:keepNext/>
      <w:keepLines/>
      <w:spacing w:before="240" w:after="0"/>
      <w:outlineLvl w:val="0"/>
    </w:pPr>
    <w:rPr>
      <w:rFonts w:ascii="Cambria" w:eastAsia="Malgun Gothic" w:hAnsi="Cambria" w:cs="Cambria"/>
      <w:color w:val="365F91"/>
      <w:sz w:val="32"/>
      <w:szCs w:val="32"/>
    </w:rPr>
  </w:style>
  <w:style w:type="paragraph" w:styleId="Heading4">
    <w:name w:val="heading 4"/>
    <w:basedOn w:val="Normal"/>
    <w:link w:val="Heading4Char"/>
    <w:uiPriority w:val="99"/>
    <w:qFormat/>
    <w:rsid w:val="00762EC6"/>
    <w:pPr>
      <w:spacing w:before="100" w:beforeAutospacing="1" w:after="100" w:afterAutospacing="1" w:line="240" w:lineRule="auto"/>
      <w:outlineLvl w:val="3"/>
    </w:pPr>
    <w:rPr>
      <w:rFonts w:ascii="Verdana" w:eastAsia="Times New Roman" w:hAnsi="Verdana" w:cs="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665D1"/>
    <w:rPr>
      <w:rFonts w:ascii="Cambria" w:eastAsia="Malgun Gothic" w:hAnsi="Cambria" w:cs="Cambria"/>
      <w:color w:val="365F91"/>
      <w:sz w:val="32"/>
      <w:szCs w:val="32"/>
      <w:lang w:eastAsia="en-US"/>
    </w:rPr>
  </w:style>
  <w:style w:type="character" w:customStyle="1" w:styleId="Heading4Char">
    <w:name w:val="Heading 4 Char"/>
    <w:basedOn w:val="DefaultParagraphFont"/>
    <w:link w:val="Heading4"/>
    <w:uiPriority w:val="99"/>
    <w:rsid w:val="00762EC6"/>
    <w:rPr>
      <w:rFonts w:ascii="Verdana" w:hAnsi="Verdana" w:cs="Verdana"/>
      <w:b/>
      <w:bCs/>
      <w:color w:val="525252"/>
      <w:sz w:val="24"/>
      <w:szCs w:val="24"/>
    </w:rPr>
  </w:style>
  <w:style w:type="paragraph" w:customStyle="1" w:styleId="MediumGrid21">
    <w:name w:val="Medium Grid 21"/>
    <w:uiPriority w:val="99"/>
    <w:rsid w:val="00762EC6"/>
    <w:rPr>
      <w:rFonts w:cs="Calibri"/>
    </w:rPr>
  </w:style>
  <w:style w:type="paragraph" w:styleId="Header">
    <w:name w:val="header"/>
    <w:basedOn w:val="Normal"/>
    <w:link w:val="HeaderChar"/>
    <w:uiPriority w:val="99"/>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styleId="CommentReference">
    <w:name w:val="annotation reference"/>
    <w:basedOn w:val="DefaultParagraphFont"/>
    <w:uiPriority w:val="99"/>
    <w:semiHidden/>
    <w:rsid w:val="00A1689F"/>
    <w:rPr>
      <w:sz w:val="16"/>
      <w:szCs w:val="16"/>
    </w:rPr>
  </w:style>
  <w:style w:type="paragraph" w:styleId="CommentText">
    <w:name w:val="annotation text"/>
    <w:basedOn w:val="Normal"/>
    <w:link w:val="CommentTextChar"/>
    <w:uiPriority w:val="99"/>
    <w:semiHidden/>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Verdana"/>
      <w:color w:val="525252"/>
      <w:sz w:val="16"/>
      <w:szCs w:val="16"/>
    </w:rPr>
  </w:style>
  <w:style w:type="paragraph" w:styleId="FootnoteText">
    <w:name w:val="footnote text"/>
    <w:basedOn w:val="Normal"/>
    <w:link w:val="FootnoteTextChar"/>
    <w:uiPriority w:val="99"/>
    <w:semiHidden/>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hAnsi="Times New Roman" w:cs="Times New Roman"/>
      <w:sz w:val="20"/>
      <w:szCs w:val="20"/>
    </w:rPr>
  </w:style>
  <w:style w:type="character" w:styleId="FootnoteReference">
    <w:name w:val="footnote reference"/>
    <w:basedOn w:val="DefaultParagraphFont"/>
    <w:uiPriority w:val="99"/>
    <w:semiHidden/>
    <w:rsid w:val="00BF567B"/>
    <w:rPr>
      <w:vertAlign w:val="superscript"/>
    </w:rPr>
  </w:style>
  <w:style w:type="character" w:customStyle="1" w:styleId="apple-style-span">
    <w:name w:val="apple-style-span"/>
    <w:basedOn w:val="DefaultParagraphFont"/>
    <w:uiPriority w:val="99"/>
    <w:rsid w:val="00BF567B"/>
  </w:style>
  <w:style w:type="character" w:customStyle="1" w:styleId="apple-converted-space">
    <w:name w:val="apple-converted-space"/>
    <w:basedOn w:val="DefaultParagraphFont"/>
    <w:rsid w:val="00BF567B"/>
  </w:style>
  <w:style w:type="paragraph" w:customStyle="1" w:styleId="ColorfulList-Accent11">
    <w:name w:val="Colorful List - Accent 11"/>
    <w:basedOn w:val="Normal"/>
    <w:uiPriority w:val="99"/>
    <w:rsid w:val="009911D5"/>
    <w:pPr>
      <w:spacing w:after="0" w:line="240" w:lineRule="auto"/>
      <w:ind w:left="720"/>
      <w:contextualSpacing/>
    </w:pPr>
    <w:rPr>
      <w:rFonts w:eastAsia="Malgun Gothic"/>
      <w:sz w:val="24"/>
      <w:szCs w:val="24"/>
    </w:rPr>
  </w:style>
  <w:style w:type="paragraph" w:styleId="BodyText">
    <w:name w:val="Body Text"/>
    <w:basedOn w:val="Normal"/>
    <w:link w:val="BodyTextChar"/>
    <w:uiPriority w:val="99"/>
    <w:rsid w:val="00EC5061"/>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EC5061"/>
    <w:rPr>
      <w:rFonts w:ascii="Times New Roman" w:hAnsi="Times New Roman" w:cs="Times New Roman"/>
      <w:sz w:val="24"/>
      <w:szCs w:val="24"/>
    </w:rPr>
  </w:style>
  <w:style w:type="paragraph" w:styleId="PlainText">
    <w:name w:val="Plain Text"/>
    <w:basedOn w:val="Normal"/>
    <w:link w:val="PlainTextChar"/>
    <w:uiPriority w:val="99"/>
    <w:rsid w:val="003E1BB1"/>
    <w:pPr>
      <w:spacing w:after="0" w:line="240" w:lineRule="auto"/>
    </w:pPr>
    <w:rPr>
      <w:rFonts w:eastAsia="Malgun Gothic"/>
      <w:sz w:val="20"/>
      <w:szCs w:val="20"/>
      <w:lang w:eastAsia="ko-KR"/>
    </w:rPr>
  </w:style>
  <w:style w:type="character" w:customStyle="1" w:styleId="PlainTextChar">
    <w:name w:val="Plain Text Char"/>
    <w:basedOn w:val="DefaultParagraphFont"/>
    <w:link w:val="PlainText"/>
    <w:uiPriority w:val="99"/>
    <w:rsid w:val="003E1BB1"/>
    <w:rPr>
      <w:rFonts w:ascii="Calibri" w:eastAsia="Malgun Gothic" w:hAnsi="Calibri" w:cs="Calibri"/>
      <w:sz w:val="21"/>
      <w:szCs w:val="21"/>
      <w:lang w:eastAsia="ko-KR"/>
    </w:rPr>
  </w:style>
  <w:style w:type="paragraph" w:styleId="EndnoteText">
    <w:name w:val="endnote text"/>
    <w:basedOn w:val="Normal"/>
    <w:link w:val="EndnoteTextChar"/>
    <w:uiPriority w:val="99"/>
    <w:semiHidden/>
    <w:rsid w:val="00C44250"/>
    <w:rPr>
      <w:sz w:val="20"/>
      <w:szCs w:val="20"/>
    </w:rPr>
  </w:style>
  <w:style w:type="character" w:customStyle="1" w:styleId="EndnoteTextChar">
    <w:name w:val="Endnote Text Char"/>
    <w:basedOn w:val="DefaultParagraphFont"/>
    <w:link w:val="EndnoteText"/>
    <w:uiPriority w:val="99"/>
    <w:rsid w:val="00C44250"/>
    <w:rPr>
      <w:lang w:eastAsia="en-US"/>
    </w:rPr>
  </w:style>
  <w:style w:type="character" w:styleId="EndnoteReference">
    <w:name w:val="endnote reference"/>
    <w:basedOn w:val="DefaultParagraphFont"/>
    <w:uiPriority w:val="99"/>
    <w:semiHidden/>
    <w:rsid w:val="00C44250"/>
    <w:rPr>
      <w:vertAlign w:val="superscript"/>
    </w:rPr>
  </w:style>
  <w:style w:type="character" w:styleId="FollowedHyperlink">
    <w:name w:val="FollowedHyperlink"/>
    <w:basedOn w:val="DefaultParagraphFont"/>
    <w:uiPriority w:val="99"/>
    <w:semiHidden/>
    <w:rsid w:val="00B7392D"/>
    <w:rPr>
      <w:color w:val="800080"/>
      <w:u w:val="single"/>
    </w:rPr>
  </w:style>
  <w:style w:type="character" w:styleId="Strong">
    <w:name w:val="Strong"/>
    <w:basedOn w:val="DefaultParagraphFont"/>
    <w:uiPriority w:val="99"/>
    <w:qFormat/>
    <w:rsid w:val="00C010DF"/>
    <w:rPr>
      <w:b/>
      <w:bCs/>
    </w:rPr>
  </w:style>
  <w:style w:type="paragraph" w:styleId="BodyText2">
    <w:name w:val="Body Text 2"/>
    <w:basedOn w:val="Normal"/>
    <w:link w:val="BodyText2Char1"/>
    <w:uiPriority w:val="99"/>
    <w:semiHidden/>
    <w:rsid w:val="00DB12B4"/>
    <w:pPr>
      <w:spacing w:after="120"/>
      <w:ind w:left="360"/>
    </w:pPr>
  </w:style>
  <w:style w:type="character" w:customStyle="1" w:styleId="BodyText2Char">
    <w:name w:val="Body Text 2 Char"/>
    <w:basedOn w:val="DefaultParagraphFont"/>
    <w:uiPriority w:val="99"/>
    <w:semiHidden/>
    <w:rsid w:val="003B3B16"/>
    <w:rPr>
      <w:rFonts w:cs="Calibri"/>
    </w:rPr>
  </w:style>
  <w:style w:type="character" w:customStyle="1" w:styleId="BodyText2Char1">
    <w:name w:val="Body Text 2 Char1"/>
    <w:link w:val="BodyText2"/>
    <w:uiPriority w:val="99"/>
    <w:semiHidden/>
    <w:rsid w:val="00DB12B4"/>
    <w:rPr>
      <w:sz w:val="22"/>
      <w:szCs w:val="22"/>
      <w:lang w:eastAsia="en-US"/>
    </w:rPr>
  </w:style>
  <w:style w:type="paragraph" w:customStyle="1" w:styleId="MediumGrid1-Accent21">
    <w:name w:val="Medium Grid 1 - Accent 21"/>
    <w:basedOn w:val="Normal"/>
    <w:uiPriority w:val="99"/>
    <w:rsid w:val="00F76F08"/>
    <w:pPr>
      <w:spacing w:after="0" w:line="240" w:lineRule="auto"/>
      <w:ind w:left="720"/>
      <w:contextualSpacing/>
    </w:pPr>
    <w:rPr>
      <w:rFonts w:ascii="Times New Roman" w:eastAsia="Times New Roman" w:hAnsi="Times New Roman" w:cs="Times New Roman"/>
      <w:sz w:val="24"/>
      <w:szCs w:val="24"/>
      <w:lang w:eastAsia="ko-KR"/>
    </w:rPr>
  </w:style>
  <w:style w:type="paragraph" w:customStyle="1" w:styleId="Subtitle1">
    <w:name w:val="Subtitle1"/>
    <w:basedOn w:val="Normal"/>
    <w:uiPriority w:val="99"/>
    <w:rsid w:val="00B568CC"/>
    <w:pPr>
      <w:spacing w:before="100" w:beforeAutospacing="1" w:after="100" w:afterAutospacing="1" w:line="240" w:lineRule="auto"/>
      <w:jc w:val="center"/>
    </w:pPr>
    <w:rPr>
      <w:rFonts w:ascii="Times New Roman" w:eastAsia="Malgun Gothic" w:hAnsi="Times New Roman" w:cs="Times New Roman"/>
      <w:b/>
      <w:bCs/>
      <w:sz w:val="20"/>
      <w:szCs w:val="20"/>
      <w:lang w:eastAsia="ko-KR"/>
    </w:rPr>
  </w:style>
  <w:style w:type="paragraph" w:customStyle="1" w:styleId="MediumShading1-Accent11">
    <w:name w:val="Medium Shading 1 - Accent 11"/>
    <w:uiPriority w:val="99"/>
    <w:rsid w:val="00A55AA6"/>
    <w:rPr>
      <w:rFonts w:cs="Calibri"/>
    </w:rPr>
  </w:style>
  <w:style w:type="paragraph" w:customStyle="1" w:styleId="Subtitle2">
    <w:name w:val="Subtitle2"/>
    <w:basedOn w:val="Normal"/>
    <w:uiPriority w:val="99"/>
    <w:rsid w:val="001665D1"/>
    <w:pPr>
      <w:spacing w:before="100" w:beforeAutospacing="1" w:after="100" w:afterAutospacing="1" w:line="240" w:lineRule="auto"/>
    </w:pPr>
    <w:rPr>
      <w:rFonts w:ascii="Times New Roman" w:eastAsia="Times New Roman" w:hAnsi="Times New Roman" w:cs="Times New Roman"/>
      <w:sz w:val="24"/>
      <w:szCs w:val="24"/>
      <w:lang w:eastAsia="ko-KR"/>
    </w:rPr>
  </w:style>
  <w:style w:type="character" w:customStyle="1" w:styleId="yiv1679138943">
    <w:name w:val="yiv1679138943"/>
    <w:uiPriority w:val="99"/>
    <w:rsid w:val="009E510A"/>
  </w:style>
  <w:style w:type="paragraph" w:styleId="Revision">
    <w:name w:val="Revision"/>
    <w:hidden/>
    <w:uiPriority w:val="99"/>
    <w:rsid w:val="0062693F"/>
    <w:rPr>
      <w:rFonts w:cs="Calibri"/>
    </w:rPr>
  </w:style>
  <w:style w:type="paragraph" w:customStyle="1" w:styleId="Default">
    <w:name w:val="Default"/>
    <w:uiPriority w:val="99"/>
    <w:rsid w:val="00A744A4"/>
    <w:pPr>
      <w:autoSpaceDE w:val="0"/>
      <w:autoSpaceDN w:val="0"/>
      <w:adjustRightInd w:val="0"/>
    </w:pPr>
    <w:rPr>
      <w:rFonts w:ascii="Arial" w:hAnsi="Arial" w:cs="Arial"/>
      <w:color w:val="000000"/>
      <w:sz w:val="24"/>
      <w:szCs w:val="24"/>
      <w:lang w:eastAsia="ja-JP"/>
    </w:rPr>
  </w:style>
  <w:style w:type="paragraph" w:styleId="NoSpacing">
    <w:name w:val="No Spacing"/>
    <w:uiPriority w:val="99"/>
    <w:qFormat/>
    <w:rsid w:val="0038519F"/>
    <w:rPr>
      <w:rFonts w:cs="Calibri"/>
    </w:rPr>
  </w:style>
  <w:style w:type="paragraph" w:styleId="ListParagraph">
    <w:name w:val="List Paragraph"/>
    <w:basedOn w:val="Normal"/>
    <w:uiPriority w:val="99"/>
    <w:qFormat/>
    <w:rsid w:val="00CE6741"/>
    <w:pPr>
      <w:ind w:left="720"/>
      <w:contextualSpacing/>
    </w:pPr>
  </w:style>
  <w:style w:type="paragraph" w:customStyle="1" w:styleId="inside-copy1">
    <w:name w:val="inside-copy1"/>
    <w:basedOn w:val="Normal"/>
    <w:uiPriority w:val="99"/>
    <w:rsid w:val="00DD5E90"/>
    <w:pPr>
      <w:spacing w:after="0" w:line="330" w:lineRule="atLeast"/>
      <w:ind w:left="960"/>
    </w:pPr>
    <w:rPr>
      <w:rFonts w:ascii="Times New Roman" w:eastAsia="Times New Roman" w:hAnsi="Times New Roman" w:cs="Times New Roman"/>
      <w:color w:val="000000"/>
      <w:sz w:val="21"/>
      <w:szCs w:val="21"/>
    </w:rPr>
  </w:style>
  <w:style w:type="paragraph" w:customStyle="1" w:styleId="Normal1">
    <w:name w:val="Normal1"/>
    <w:uiPriority w:val="99"/>
    <w:rsid w:val="00A13DDA"/>
    <w:rPr>
      <w:rFonts w:ascii="Times New Roman" w:eastAsia="Times New Roman" w:hAnsi="Times New Roman"/>
      <w:color w:val="000000"/>
      <w:sz w:val="24"/>
      <w:szCs w:val="24"/>
    </w:rPr>
  </w:style>
  <w:style w:type="paragraph" w:customStyle="1" w:styleId="BodyA">
    <w:name w:val="Body A"/>
    <w:rsid w:val="002404A2"/>
    <w:pPr>
      <w:pBdr>
        <w:top w:val="nil"/>
        <w:left w:val="nil"/>
        <w:bottom w:val="nil"/>
        <w:right w:val="nil"/>
        <w:between w:val="nil"/>
        <w:bar w:val="nil"/>
      </w:pBdr>
      <w:spacing w:line="276" w:lineRule="auto"/>
    </w:pPr>
    <w:rPr>
      <w:rFonts w:ascii="Arial" w:eastAsia="Arial Unicode MS" w:hAnsi="Arial" w:cs="Arial Unicode MS"/>
      <w:color w:val="000000"/>
      <w:u w:color="000000"/>
      <w:bdr w:val="nil"/>
    </w:rPr>
  </w:style>
  <w:style w:type="character" w:customStyle="1" w:styleId="NoneA">
    <w:name w:val="None A"/>
    <w:rsid w:val="002404A2"/>
    <w:rPr>
      <w:lang w:val="en-US"/>
    </w:rPr>
  </w:style>
  <w:style w:type="character" w:customStyle="1" w:styleId="Hyperlink3">
    <w:name w:val="Hyperlink.3"/>
    <w:basedOn w:val="NoneA"/>
    <w:rsid w:val="002404A2"/>
    <w:rPr>
      <w:color w:val="0000FF"/>
      <w:sz w:val="20"/>
      <w:szCs w:val="20"/>
      <w:u w:val="single" w:color="0000FF"/>
      <w:lang w:val="da-DK"/>
    </w:rPr>
  </w:style>
  <w:style w:type="character" w:customStyle="1" w:styleId="Hyperlink4">
    <w:name w:val="Hyperlink.4"/>
    <w:basedOn w:val="NoneA"/>
    <w:rsid w:val="002404A2"/>
    <w:rPr>
      <w:color w:val="0000FF"/>
      <w:sz w:val="20"/>
      <w:szCs w:val="20"/>
      <w:u w:val="single" w:color="0000FF"/>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94"/>
    <w:pPr>
      <w:spacing w:after="200" w:line="276" w:lineRule="auto"/>
    </w:pPr>
    <w:rPr>
      <w:rFonts w:cs="Calibri"/>
    </w:rPr>
  </w:style>
  <w:style w:type="paragraph" w:styleId="Heading1">
    <w:name w:val="heading 1"/>
    <w:basedOn w:val="Normal"/>
    <w:next w:val="Normal"/>
    <w:link w:val="Heading1Char"/>
    <w:uiPriority w:val="99"/>
    <w:qFormat/>
    <w:rsid w:val="001665D1"/>
    <w:pPr>
      <w:keepNext/>
      <w:keepLines/>
      <w:spacing w:before="240" w:after="0"/>
      <w:outlineLvl w:val="0"/>
    </w:pPr>
    <w:rPr>
      <w:rFonts w:ascii="Cambria" w:eastAsia="Malgun Gothic" w:hAnsi="Cambria" w:cs="Cambria"/>
      <w:color w:val="365F91"/>
      <w:sz w:val="32"/>
      <w:szCs w:val="32"/>
    </w:rPr>
  </w:style>
  <w:style w:type="paragraph" w:styleId="Heading4">
    <w:name w:val="heading 4"/>
    <w:basedOn w:val="Normal"/>
    <w:link w:val="Heading4Char"/>
    <w:uiPriority w:val="99"/>
    <w:qFormat/>
    <w:rsid w:val="00762EC6"/>
    <w:pPr>
      <w:spacing w:before="100" w:beforeAutospacing="1" w:after="100" w:afterAutospacing="1" w:line="240" w:lineRule="auto"/>
      <w:outlineLvl w:val="3"/>
    </w:pPr>
    <w:rPr>
      <w:rFonts w:ascii="Verdana" w:eastAsia="Times New Roman" w:hAnsi="Verdana" w:cs="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665D1"/>
    <w:rPr>
      <w:rFonts w:ascii="Cambria" w:eastAsia="Malgun Gothic" w:hAnsi="Cambria" w:cs="Cambria"/>
      <w:color w:val="365F91"/>
      <w:sz w:val="32"/>
      <w:szCs w:val="32"/>
      <w:lang w:eastAsia="en-US"/>
    </w:rPr>
  </w:style>
  <w:style w:type="character" w:customStyle="1" w:styleId="Heading4Char">
    <w:name w:val="Heading 4 Char"/>
    <w:basedOn w:val="DefaultParagraphFont"/>
    <w:link w:val="Heading4"/>
    <w:uiPriority w:val="99"/>
    <w:rsid w:val="00762EC6"/>
    <w:rPr>
      <w:rFonts w:ascii="Verdana" w:hAnsi="Verdana" w:cs="Verdana"/>
      <w:b/>
      <w:bCs/>
      <w:color w:val="525252"/>
      <w:sz w:val="24"/>
      <w:szCs w:val="24"/>
    </w:rPr>
  </w:style>
  <w:style w:type="paragraph" w:customStyle="1" w:styleId="MediumGrid21">
    <w:name w:val="Medium Grid 21"/>
    <w:uiPriority w:val="99"/>
    <w:rsid w:val="00762EC6"/>
    <w:rPr>
      <w:rFonts w:cs="Calibri"/>
    </w:rPr>
  </w:style>
  <w:style w:type="paragraph" w:styleId="Header">
    <w:name w:val="header"/>
    <w:basedOn w:val="Normal"/>
    <w:link w:val="HeaderChar"/>
    <w:uiPriority w:val="99"/>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styleId="CommentReference">
    <w:name w:val="annotation reference"/>
    <w:basedOn w:val="DefaultParagraphFont"/>
    <w:uiPriority w:val="99"/>
    <w:semiHidden/>
    <w:rsid w:val="00A1689F"/>
    <w:rPr>
      <w:sz w:val="16"/>
      <w:szCs w:val="16"/>
    </w:rPr>
  </w:style>
  <w:style w:type="paragraph" w:styleId="CommentText">
    <w:name w:val="annotation text"/>
    <w:basedOn w:val="Normal"/>
    <w:link w:val="CommentTextChar"/>
    <w:uiPriority w:val="99"/>
    <w:semiHidden/>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Verdana"/>
      <w:color w:val="525252"/>
      <w:sz w:val="16"/>
      <w:szCs w:val="16"/>
    </w:rPr>
  </w:style>
  <w:style w:type="paragraph" w:styleId="FootnoteText">
    <w:name w:val="footnote text"/>
    <w:basedOn w:val="Normal"/>
    <w:link w:val="FootnoteTextChar"/>
    <w:uiPriority w:val="99"/>
    <w:semiHidden/>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hAnsi="Times New Roman" w:cs="Times New Roman"/>
      <w:sz w:val="20"/>
      <w:szCs w:val="20"/>
    </w:rPr>
  </w:style>
  <w:style w:type="character" w:styleId="FootnoteReference">
    <w:name w:val="footnote reference"/>
    <w:basedOn w:val="DefaultParagraphFont"/>
    <w:uiPriority w:val="99"/>
    <w:semiHidden/>
    <w:rsid w:val="00BF567B"/>
    <w:rPr>
      <w:vertAlign w:val="superscript"/>
    </w:rPr>
  </w:style>
  <w:style w:type="character" w:customStyle="1" w:styleId="apple-style-span">
    <w:name w:val="apple-style-span"/>
    <w:basedOn w:val="DefaultParagraphFont"/>
    <w:uiPriority w:val="99"/>
    <w:rsid w:val="00BF567B"/>
  </w:style>
  <w:style w:type="character" w:customStyle="1" w:styleId="apple-converted-space">
    <w:name w:val="apple-converted-space"/>
    <w:basedOn w:val="DefaultParagraphFont"/>
    <w:rsid w:val="00BF567B"/>
  </w:style>
  <w:style w:type="paragraph" w:customStyle="1" w:styleId="ColorfulList-Accent11">
    <w:name w:val="Colorful List - Accent 11"/>
    <w:basedOn w:val="Normal"/>
    <w:uiPriority w:val="99"/>
    <w:rsid w:val="009911D5"/>
    <w:pPr>
      <w:spacing w:after="0" w:line="240" w:lineRule="auto"/>
      <w:ind w:left="720"/>
      <w:contextualSpacing/>
    </w:pPr>
    <w:rPr>
      <w:rFonts w:eastAsia="Malgun Gothic"/>
      <w:sz w:val="24"/>
      <w:szCs w:val="24"/>
    </w:rPr>
  </w:style>
  <w:style w:type="paragraph" w:styleId="BodyText">
    <w:name w:val="Body Text"/>
    <w:basedOn w:val="Normal"/>
    <w:link w:val="BodyTextChar"/>
    <w:uiPriority w:val="99"/>
    <w:rsid w:val="00EC5061"/>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EC5061"/>
    <w:rPr>
      <w:rFonts w:ascii="Times New Roman" w:hAnsi="Times New Roman" w:cs="Times New Roman"/>
      <w:sz w:val="24"/>
      <w:szCs w:val="24"/>
    </w:rPr>
  </w:style>
  <w:style w:type="paragraph" w:styleId="PlainText">
    <w:name w:val="Plain Text"/>
    <w:basedOn w:val="Normal"/>
    <w:link w:val="PlainTextChar"/>
    <w:uiPriority w:val="99"/>
    <w:rsid w:val="003E1BB1"/>
    <w:pPr>
      <w:spacing w:after="0" w:line="240" w:lineRule="auto"/>
    </w:pPr>
    <w:rPr>
      <w:rFonts w:eastAsia="Malgun Gothic"/>
      <w:sz w:val="20"/>
      <w:szCs w:val="20"/>
      <w:lang w:eastAsia="ko-KR"/>
    </w:rPr>
  </w:style>
  <w:style w:type="character" w:customStyle="1" w:styleId="PlainTextChar">
    <w:name w:val="Plain Text Char"/>
    <w:basedOn w:val="DefaultParagraphFont"/>
    <w:link w:val="PlainText"/>
    <w:uiPriority w:val="99"/>
    <w:rsid w:val="003E1BB1"/>
    <w:rPr>
      <w:rFonts w:ascii="Calibri" w:eastAsia="Malgun Gothic" w:hAnsi="Calibri" w:cs="Calibri"/>
      <w:sz w:val="21"/>
      <w:szCs w:val="21"/>
      <w:lang w:eastAsia="ko-KR"/>
    </w:rPr>
  </w:style>
  <w:style w:type="paragraph" w:styleId="EndnoteText">
    <w:name w:val="endnote text"/>
    <w:basedOn w:val="Normal"/>
    <w:link w:val="EndnoteTextChar"/>
    <w:uiPriority w:val="99"/>
    <w:semiHidden/>
    <w:rsid w:val="00C44250"/>
    <w:rPr>
      <w:sz w:val="20"/>
      <w:szCs w:val="20"/>
    </w:rPr>
  </w:style>
  <w:style w:type="character" w:customStyle="1" w:styleId="EndnoteTextChar">
    <w:name w:val="Endnote Text Char"/>
    <w:basedOn w:val="DefaultParagraphFont"/>
    <w:link w:val="EndnoteText"/>
    <w:uiPriority w:val="99"/>
    <w:rsid w:val="00C44250"/>
    <w:rPr>
      <w:lang w:eastAsia="en-US"/>
    </w:rPr>
  </w:style>
  <w:style w:type="character" w:styleId="EndnoteReference">
    <w:name w:val="endnote reference"/>
    <w:basedOn w:val="DefaultParagraphFont"/>
    <w:uiPriority w:val="99"/>
    <w:semiHidden/>
    <w:rsid w:val="00C44250"/>
    <w:rPr>
      <w:vertAlign w:val="superscript"/>
    </w:rPr>
  </w:style>
  <w:style w:type="character" w:styleId="FollowedHyperlink">
    <w:name w:val="FollowedHyperlink"/>
    <w:basedOn w:val="DefaultParagraphFont"/>
    <w:uiPriority w:val="99"/>
    <w:semiHidden/>
    <w:rsid w:val="00B7392D"/>
    <w:rPr>
      <w:color w:val="800080"/>
      <w:u w:val="single"/>
    </w:rPr>
  </w:style>
  <w:style w:type="character" w:styleId="Strong">
    <w:name w:val="Strong"/>
    <w:basedOn w:val="DefaultParagraphFont"/>
    <w:uiPriority w:val="99"/>
    <w:qFormat/>
    <w:rsid w:val="00C010DF"/>
    <w:rPr>
      <w:b/>
      <w:bCs/>
    </w:rPr>
  </w:style>
  <w:style w:type="paragraph" w:styleId="BodyText2">
    <w:name w:val="Body Text 2"/>
    <w:basedOn w:val="Normal"/>
    <w:link w:val="BodyText2Char1"/>
    <w:uiPriority w:val="99"/>
    <w:semiHidden/>
    <w:rsid w:val="00DB12B4"/>
    <w:pPr>
      <w:spacing w:after="120"/>
      <w:ind w:left="360"/>
    </w:pPr>
  </w:style>
  <w:style w:type="character" w:customStyle="1" w:styleId="BodyText2Char">
    <w:name w:val="Body Text 2 Char"/>
    <w:basedOn w:val="DefaultParagraphFont"/>
    <w:uiPriority w:val="99"/>
    <w:semiHidden/>
    <w:rsid w:val="003B3B16"/>
    <w:rPr>
      <w:rFonts w:cs="Calibri"/>
    </w:rPr>
  </w:style>
  <w:style w:type="character" w:customStyle="1" w:styleId="BodyText2Char1">
    <w:name w:val="Body Text 2 Char1"/>
    <w:link w:val="BodyText2"/>
    <w:uiPriority w:val="99"/>
    <w:semiHidden/>
    <w:rsid w:val="00DB12B4"/>
    <w:rPr>
      <w:sz w:val="22"/>
      <w:szCs w:val="22"/>
      <w:lang w:eastAsia="en-US"/>
    </w:rPr>
  </w:style>
  <w:style w:type="paragraph" w:customStyle="1" w:styleId="MediumGrid1-Accent21">
    <w:name w:val="Medium Grid 1 - Accent 21"/>
    <w:basedOn w:val="Normal"/>
    <w:uiPriority w:val="99"/>
    <w:rsid w:val="00F76F08"/>
    <w:pPr>
      <w:spacing w:after="0" w:line="240" w:lineRule="auto"/>
      <w:ind w:left="720"/>
      <w:contextualSpacing/>
    </w:pPr>
    <w:rPr>
      <w:rFonts w:ascii="Times New Roman" w:eastAsia="Times New Roman" w:hAnsi="Times New Roman" w:cs="Times New Roman"/>
      <w:sz w:val="24"/>
      <w:szCs w:val="24"/>
      <w:lang w:eastAsia="ko-KR"/>
    </w:rPr>
  </w:style>
  <w:style w:type="paragraph" w:customStyle="1" w:styleId="Subtitle1">
    <w:name w:val="Subtitle1"/>
    <w:basedOn w:val="Normal"/>
    <w:uiPriority w:val="99"/>
    <w:rsid w:val="00B568CC"/>
    <w:pPr>
      <w:spacing w:before="100" w:beforeAutospacing="1" w:after="100" w:afterAutospacing="1" w:line="240" w:lineRule="auto"/>
      <w:jc w:val="center"/>
    </w:pPr>
    <w:rPr>
      <w:rFonts w:ascii="Times New Roman" w:eastAsia="Malgun Gothic" w:hAnsi="Times New Roman" w:cs="Times New Roman"/>
      <w:b/>
      <w:bCs/>
      <w:sz w:val="20"/>
      <w:szCs w:val="20"/>
      <w:lang w:eastAsia="ko-KR"/>
    </w:rPr>
  </w:style>
  <w:style w:type="paragraph" w:customStyle="1" w:styleId="MediumShading1-Accent11">
    <w:name w:val="Medium Shading 1 - Accent 11"/>
    <w:uiPriority w:val="99"/>
    <w:rsid w:val="00A55AA6"/>
    <w:rPr>
      <w:rFonts w:cs="Calibri"/>
    </w:rPr>
  </w:style>
  <w:style w:type="paragraph" w:customStyle="1" w:styleId="Subtitle2">
    <w:name w:val="Subtitle2"/>
    <w:basedOn w:val="Normal"/>
    <w:uiPriority w:val="99"/>
    <w:rsid w:val="001665D1"/>
    <w:pPr>
      <w:spacing w:before="100" w:beforeAutospacing="1" w:after="100" w:afterAutospacing="1" w:line="240" w:lineRule="auto"/>
    </w:pPr>
    <w:rPr>
      <w:rFonts w:ascii="Times New Roman" w:eastAsia="Times New Roman" w:hAnsi="Times New Roman" w:cs="Times New Roman"/>
      <w:sz w:val="24"/>
      <w:szCs w:val="24"/>
      <w:lang w:eastAsia="ko-KR"/>
    </w:rPr>
  </w:style>
  <w:style w:type="character" w:customStyle="1" w:styleId="yiv1679138943">
    <w:name w:val="yiv1679138943"/>
    <w:uiPriority w:val="99"/>
    <w:rsid w:val="009E510A"/>
  </w:style>
  <w:style w:type="paragraph" w:styleId="Revision">
    <w:name w:val="Revision"/>
    <w:hidden/>
    <w:uiPriority w:val="99"/>
    <w:rsid w:val="0062693F"/>
    <w:rPr>
      <w:rFonts w:cs="Calibri"/>
    </w:rPr>
  </w:style>
  <w:style w:type="paragraph" w:customStyle="1" w:styleId="Default">
    <w:name w:val="Default"/>
    <w:uiPriority w:val="99"/>
    <w:rsid w:val="00A744A4"/>
    <w:pPr>
      <w:autoSpaceDE w:val="0"/>
      <w:autoSpaceDN w:val="0"/>
      <w:adjustRightInd w:val="0"/>
    </w:pPr>
    <w:rPr>
      <w:rFonts w:ascii="Arial" w:hAnsi="Arial" w:cs="Arial"/>
      <w:color w:val="000000"/>
      <w:sz w:val="24"/>
      <w:szCs w:val="24"/>
      <w:lang w:eastAsia="ja-JP"/>
    </w:rPr>
  </w:style>
  <w:style w:type="paragraph" w:styleId="NoSpacing">
    <w:name w:val="No Spacing"/>
    <w:uiPriority w:val="99"/>
    <w:qFormat/>
    <w:rsid w:val="0038519F"/>
    <w:rPr>
      <w:rFonts w:cs="Calibri"/>
    </w:rPr>
  </w:style>
  <w:style w:type="paragraph" w:styleId="ListParagraph">
    <w:name w:val="List Paragraph"/>
    <w:basedOn w:val="Normal"/>
    <w:uiPriority w:val="99"/>
    <w:qFormat/>
    <w:rsid w:val="00CE6741"/>
    <w:pPr>
      <w:ind w:left="720"/>
      <w:contextualSpacing/>
    </w:pPr>
  </w:style>
  <w:style w:type="paragraph" w:customStyle="1" w:styleId="inside-copy1">
    <w:name w:val="inside-copy1"/>
    <w:basedOn w:val="Normal"/>
    <w:uiPriority w:val="99"/>
    <w:rsid w:val="00DD5E90"/>
    <w:pPr>
      <w:spacing w:after="0" w:line="330" w:lineRule="atLeast"/>
      <w:ind w:left="960"/>
    </w:pPr>
    <w:rPr>
      <w:rFonts w:ascii="Times New Roman" w:eastAsia="Times New Roman" w:hAnsi="Times New Roman" w:cs="Times New Roman"/>
      <w:color w:val="000000"/>
      <w:sz w:val="21"/>
      <w:szCs w:val="21"/>
    </w:rPr>
  </w:style>
  <w:style w:type="paragraph" w:customStyle="1" w:styleId="Normal1">
    <w:name w:val="Normal1"/>
    <w:uiPriority w:val="99"/>
    <w:rsid w:val="00A13DDA"/>
    <w:rPr>
      <w:rFonts w:ascii="Times New Roman" w:eastAsia="Times New Roman" w:hAnsi="Times New Roman"/>
      <w:color w:val="000000"/>
      <w:sz w:val="24"/>
      <w:szCs w:val="24"/>
    </w:rPr>
  </w:style>
  <w:style w:type="paragraph" w:customStyle="1" w:styleId="BodyA">
    <w:name w:val="Body A"/>
    <w:rsid w:val="002404A2"/>
    <w:pPr>
      <w:pBdr>
        <w:top w:val="nil"/>
        <w:left w:val="nil"/>
        <w:bottom w:val="nil"/>
        <w:right w:val="nil"/>
        <w:between w:val="nil"/>
        <w:bar w:val="nil"/>
      </w:pBdr>
      <w:spacing w:line="276" w:lineRule="auto"/>
    </w:pPr>
    <w:rPr>
      <w:rFonts w:ascii="Arial" w:eastAsia="Arial Unicode MS" w:hAnsi="Arial" w:cs="Arial Unicode MS"/>
      <w:color w:val="000000"/>
      <w:u w:color="000000"/>
      <w:bdr w:val="nil"/>
    </w:rPr>
  </w:style>
  <w:style w:type="character" w:customStyle="1" w:styleId="NoneA">
    <w:name w:val="None A"/>
    <w:rsid w:val="002404A2"/>
    <w:rPr>
      <w:lang w:val="en-US"/>
    </w:rPr>
  </w:style>
  <w:style w:type="character" w:customStyle="1" w:styleId="Hyperlink3">
    <w:name w:val="Hyperlink.3"/>
    <w:basedOn w:val="NoneA"/>
    <w:rsid w:val="002404A2"/>
    <w:rPr>
      <w:color w:val="0000FF"/>
      <w:sz w:val="20"/>
      <w:szCs w:val="20"/>
      <w:u w:val="single" w:color="0000FF"/>
      <w:lang w:val="da-DK"/>
    </w:rPr>
  </w:style>
  <w:style w:type="character" w:customStyle="1" w:styleId="Hyperlink4">
    <w:name w:val="Hyperlink.4"/>
    <w:basedOn w:val="NoneA"/>
    <w:rsid w:val="002404A2"/>
    <w:rPr>
      <w:color w:val="0000FF"/>
      <w:sz w:val="20"/>
      <w:szCs w:val="20"/>
      <w:u w:val="single" w:color="0000F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19014">
      <w:bodyDiv w:val="1"/>
      <w:marLeft w:val="0"/>
      <w:marRight w:val="0"/>
      <w:marTop w:val="0"/>
      <w:marBottom w:val="0"/>
      <w:divBdr>
        <w:top w:val="none" w:sz="0" w:space="0" w:color="auto"/>
        <w:left w:val="none" w:sz="0" w:space="0" w:color="auto"/>
        <w:bottom w:val="none" w:sz="0" w:space="0" w:color="auto"/>
        <w:right w:val="none" w:sz="0" w:space="0" w:color="auto"/>
      </w:divBdr>
    </w:div>
    <w:div w:id="368722242">
      <w:bodyDiv w:val="1"/>
      <w:marLeft w:val="0"/>
      <w:marRight w:val="0"/>
      <w:marTop w:val="0"/>
      <w:marBottom w:val="0"/>
      <w:divBdr>
        <w:top w:val="none" w:sz="0" w:space="0" w:color="auto"/>
        <w:left w:val="none" w:sz="0" w:space="0" w:color="auto"/>
        <w:bottom w:val="none" w:sz="0" w:space="0" w:color="auto"/>
        <w:right w:val="none" w:sz="0" w:space="0" w:color="auto"/>
      </w:divBdr>
    </w:div>
    <w:div w:id="486094359">
      <w:bodyDiv w:val="1"/>
      <w:marLeft w:val="0"/>
      <w:marRight w:val="0"/>
      <w:marTop w:val="0"/>
      <w:marBottom w:val="0"/>
      <w:divBdr>
        <w:top w:val="none" w:sz="0" w:space="0" w:color="auto"/>
        <w:left w:val="none" w:sz="0" w:space="0" w:color="auto"/>
        <w:bottom w:val="none" w:sz="0" w:space="0" w:color="auto"/>
        <w:right w:val="none" w:sz="0" w:space="0" w:color="auto"/>
      </w:divBdr>
    </w:div>
    <w:div w:id="618218193">
      <w:bodyDiv w:val="1"/>
      <w:marLeft w:val="0"/>
      <w:marRight w:val="0"/>
      <w:marTop w:val="0"/>
      <w:marBottom w:val="0"/>
      <w:divBdr>
        <w:top w:val="none" w:sz="0" w:space="0" w:color="auto"/>
        <w:left w:val="none" w:sz="0" w:space="0" w:color="auto"/>
        <w:bottom w:val="none" w:sz="0" w:space="0" w:color="auto"/>
        <w:right w:val="none" w:sz="0" w:space="0" w:color="auto"/>
      </w:divBdr>
    </w:div>
    <w:div w:id="654378123">
      <w:bodyDiv w:val="1"/>
      <w:marLeft w:val="0"/>
      <w:marRight w:val="0"/>
      <w:marTop w:val="0"/>
      <w:marBottom w:val="0"/>
      <w:divBdr>
        <w:top w:val="none" w:sz="0" w:space="0" w:color="auto"/>
        <w:left w:val="none" w:sz="0" w:space="0" w:color="auto"/>
        <w:bottom w:val="none" w:sz="0" w:space="0" w:color="auto"/>
        <w:right w:val="none" w:sz="0" w:space="0" w:color="auto"/>
      </w:divBdr>
    </w:div>
    <w:div w:id="955481505">
      <w:bodyDiv w:val="1"/>
      <w:marLeft w:val="0"/>
      <w:marRight w:val="0"/>
      <w:marTop w:val="0"/>
      <w:marBottom w:val="0"/>
      <w:divBdr>
        <w:top w:val="none" w:sz="0" w:space="0" w:color="auto"/>
        <w:left w:val="none" w:sz="0" w:space="0" w:color="auto"/>
        <w:bottom w:val="none" w:sz="0" w:space="0" w:color="auto"/>
        <w:right w:val="none" w:sz="0" w:space="0" w:color="auto"/>
      </w:divBdr>
    </w:div>
    <w:div w:id="1238788135">
      <w:bodyDiv w:val="1"/>
      <w:marLeft w:val="0"/>
      <w:marRight w:val="0"/>
      <w:marTop w:val="0"/>
      <w:marBottom w:val="0"/>
      <w:divBdr>
        <w:top w:val="none" w:sz="0" w:space="0" w:color="auto"/>
        <w:left w:val="none" w:sz="0" w:space="0" w:color="auto"/>
        <w:bottom w:val="none" w:sz="0" w:space="0" w:color="auto"/>
        <w:right w:val="none" w:sz="0" w:space="0" w:color="auto"/>
      </w:divBdr>
    </w:div>
    <w:div w:id="1307659924">
      <w:bodyDiv w:val="1"/>
      <w:marLeft w:val="0"/>
      <w:marRight w:val="0"/>
      <w:marTop w:val="0"/>
      <w:marBottom w:val="0"/>
      <w:divBdr>
        <w:top w:val="none" w:sz="0" w:space="0" w:color="auto"/>
        <w:left w:val="none" w:sz="0" w:space="0" w:color="auto"/>
        <w:bottom w:val="none" w:sz="0" w:space="0" w:color="auto"/>
        <w:right w:val="none" w:sz="0" w:space="0" w:color="auto"/>
      </w:divBdr>
    </w:div>
    <w:div w:id="1689453280">
      <w:bodyDiv w:val="1"/>
      <w:marLeft w:val="0"/>
      <w:marRight w:val="0"/>
      <w:marTop w:val="0"/>
      <w:marBottom w:val="0"/>
      <w:divBdr>
        <w:top w:val="none" w:sz="0" w:space="0" w:color="auto"/>
        <w:left w:val="none" w:sz="0" w:space="0" w:color="auto"/>
        <w:bottom w:val="none" w:sz="0" w:space="0" w:color="auto"/>
        <w:right w:val="none" w:sz="0" w:space="0" w:color="auto"/>
      </w:divBdr>
    </w:div>
    <w:div w:id="1997151610">
      <w:marLeft w:val="0"/>
      <w:marRight w:val="0"/>
      <w:marTop w:val="0"/>
      <w:marBottom w:val="0"/>
      <w:divBdr>
        <w:top w:val="none" w:sz="0" w:space="0" w:color="auto"/>
        <w:left w:val="none" w:sz="0" w:space="0" w:color="auto"/>
        <w:bottom w:val="none" w:sz="0" w:space="0" w:color="auto"/>
        <w:right w:val="none" w:sz="0" w:space="0" w:color="auto"/>
      </w:divBdr>
    </w:div>
    <w:div w:id="1997151612">
      <w:marLeft w:val="0"/>
      <w:marRight w:val="0"/>
      <w:marTop w:val="0"/>
      <w:marBottom w:val="0"/>
      <w:divBdr>
        <w:top w:val="none" w:sz="0" w:space="0" w:color="auto"/>
        <w:left w:val="none" w:sz="0" w:space="0" w:color="auto"/>
        <w:bottom w:val="none" w:sz="0" w:space="0" w:color="auto"/>
        <w:right w:val="none" w:sz="0" w:space="0" w:color="auto"/>
      </w:divBdr>
    </w:div>
    <w:div w:id="1997151613">
      <w:marLeft w:val="0"/>
      <w:marRight w:val="0"/>
      <w:marTop w:val="0"/>
      <w:marBottom w:val="0"/>
      <w:divBdr>
        <w:top w:val="none" w:sz="0" w:space="0" w:color="auto"/>
        <w:left w:val="none" w:sz="0" w:space="0" w:color="auto"/>
        <w:bottom w:val="none" w:sz="0" w:space="0" w:color="auto"/>
        <w:right w:val="none" w:sz="0" w:space="0" w:color="auto"/>
      </w:divBdr>
    </w:div>
    <w:div w:id="1997151614">
      <w:marLeft w:val="0"/>
      <w:marRight w:val="0"/>
      <w:marTop w:val="0"/>
      <w:marBottom w:val="0"/>
      <w:divBdr>
        <w:top w:val="none" w:sz="0" w:space="0" w:color="auto"/>
        <w:left w:val="none" w:sz="0" w:space="0" w:color="auto"/>
        <w:bottom w:val="none" w:sz="0" w:space="0" w:color="auto"/>
        <w:right w:val="none" w:sz="0" w:space="0" w:color="auto"/>
      </w:divBdr>
    </w:div>
    <w:div w:id="1997151615">
      <w:marLeft w:val="0"/>
      <w:marRight w:val="0"/>
      <w:marTop w:val="0"/>
      <w:marBottom w:val="0"/>
      <w:divBdr>
        <w:top w:val="none" w:sz="0" w:space="0" w:color="auto"/>
        <w:left w:val="none" w:sz="0" w:space="0" w:color="auto"/>
        <w:bottom w:val="none" w:sz="0" w:space="0" w:color="auto"/>
        <w:right w:val="none" w:sz="0" w:space="0" w:color="auto"/>
      </w:divBdr>
    </w:div>
    <w:div w:id="1997151616">
      <w:marLeft w:val="0"/>
      <w:marRight w:val="0"/>
      <w:marTop w:val="0"/>
      <w:marBottom w:val="0"/>
      <w:divBdr>
        <w:top w:val="none" w:sz="0" w:space="0" w:color="auto"/>
        <w:left w:val="none" w:sz="0" w:space="0" w:color="auto"/>
        <w:bottom w:val="none" w:sz="0" w:space="0" w:color="auto"/>
        <w:right w:val="none" w:sz="0" w:space="0" w:color="auto"/>
      </w:divBdr>
    </w:div>
    <w:div w:id="1997151617">
      <w:marLeft w:val="0"/>
      <w:marRight w:val="0"/>
      <w:marTop w:val="0"/>
      <w:marBottom w:val="0"/>
      <w:divBdr>
        <w:top w:val="none" w:sz="0" w:space="0" w:color="auto"/>
        <w:left w:val="none" w:sz="0" w:space="0" w:color="auto"/>
        <w:bottom w:val="none" w:sz="0" w:space="0" w:color="auto"/>
        <w:right w:val="none" w:sz="0" w:space="0" w:color="auto"/>
      </w:divBdr>
    </w:div>
    <w:div w:id="1997151618">
      <w:marLeft w:val="0"/>
      <w:marRight w:val="0"/>
      <w:marTop w:val="0"/>
      <w:marBottom w:val="0"/>
      <w:divBdr>
        <w:top w:val="none" w:sz="0" w:space="0" w:color="auto"/>
        <w:left w:val="none" w:sz="0" w:space="0" w:color="auto"/>
        <w:bottom w:val="none" w:sz="0" w:space="0" w:color="auto"/>
        <w:right w:val="none" w:sz="0" w:space="0" w:color="auto"/>
      </w:divBdr>
    </w:div>
    <w:div w:id="1997151619">
      <w:marLeft w:val="0"/>
      <w:marRight w:val="0"/>
      <w:marTop w:val="0"/>
      <w:marBottom w:val="0"/>
      <w:divBdr>
        <w:top w:val="none" w:sz="0" w:space="0" w:color="auto"/>
        <w:left w:val="none" w:sz="0" w:space="0" w:color="auto"/>
        <w:bottom w:val="none" w:sz="0" w:space="0" w:color="auto"/>
        <w:right w:val="none" w:sz="0" w:space="0" w:color="auto"/>
      </w:divBdr>
    </w:div>
    <w:div w:id="1997151620">
      <w:marLeft w:val="0"/>
      <w:marRight w:val="0"/>
      <w:marTop w:val="0"/>
      <w:marBottom w:val="0"/>
      <w:divBdr>
        <w:top w:val="none" w:sz="0" w:space="0" w:color="auto"/>
        <w:left w:val="none" w:sz="0" w:space="0" w:color="auto"/>
        <w:bottom w:val="none" w:sz="0" w:space="0" w:color="auto"/>
        <w:right w:val="none" w:sz="0" w:space="0" w:color="auto"/>
      </w:divBdr>
    </w:div>
    <w:div w:id="1997151621">
      <w:marLeft w:val="0"/>
      <w:marRight w:val="0"/>
      <w:marTop w:val="0"/>
      <w:marBottom w:val="0"/>
      <w:divBdr>
        <w:top w:val="none" w:sz="0" w:space="0" w:color="auto"/>
        <w:left w:val="none" w:sz="0" w:space="0" w:color="auto"/>
        <w:bottom w:val="none" w:sz="0" w:space="0" w:color="auto"/>
        <w:right w:val="none" w:sz="0" w:space="0" w:color="auto"/>
      </w:divBdr>
    </w:div>
    <w:div w:id="1997151622">
      <w:marLeft w:val="0"/>
      <w:marRight w:val="0"/>
      <w:marTop w:val="0"/>
      <w:marBottom w:val="0"/>
      <w:divBdr>
        <w:top w:val="none" w:sz="0" w:space="0" w:color="auto"/>
        <w:left w:val="none" w:sz="0" w:space="0" w:color="auto"/>
        <w:bottom w:val="none" w:sz="0" w:space="0" w:color="auto"/>
        <w:right w:val="none" w:sz="0" w:space="0" w:color="auto"/>
      </w:divBdr>
    </w:div>
    <w:div w:id="1997151623">
      <w:marLeft w:val="0"/>
      <w:marRight w:val="0"/>
      <w:marTop w:val="0"/>
      <w:marBottom w:val="0"/>
      <w:divBdr>
        <w:top w:val="none" w:sz="0" w:space="0" w:color="auto"/>
        <w:left w:val="none" w:sz="0" w:space="0" w:color="auto"/>
        <w:bottom w:val="none" w:sz="0" w:space="0" w:color="auto"/>
        <w:right w:val="none" w:sz="0" w:space="0" w:color="auto"/>
      </w:divBdr>
    </w:div>
    <w:div w:id="1997151624">
      <w:marLeft w:val="0"/>
      <w:marRight w:val="0"/>
      <w:marTop w:val="0"/>
      <w:marBottom w:val="0"/>
      <w:divBdr>
        <w:top w:val="none" w:sz="0" w:space="0" w:color="auto"/>
        <w:left w:val="none" w:sz="0" w:space="0" w:color="auto"/>
        <w:bottom w:val="none" w:sz="0" w:space="0" w:color="auto"/>
        <w:right w:val="none" w:sz="0" w:space="0" w:color="auto"/>
      </w:divBdr>
      <w:divsChild>
        <w:div w:id="1997151635">
          <w:marLeft w:val="547"/>
          <w:marRight w:val="0"/>
          <w:marTop w:val="53"/>
          <w:marBottom w:val="13"/>
          <w:divBdr>
            <w:top w:val="none" w:sz="0" w:space="0" w:color="auto"/>
            <w:left w:val="none" w:sz="0" w:space="0" w:color="auto"/>
            <w:bottom w:val="none" w:sz="0" w:space="0" w:color="auto"/>
            <w:right w:val="none" w:sz="0" w:space="0" w:color="auto"/>
          </w:divBdr>
        </w:div>
      </w:divsChild>
    </w:div>
    <w:div w:id="1997151625">
      <w:marLeft w:val="0"/>
      <w:marRight w:val="0"/>
      <w:marTop w:val="0"/>
      <w:marBottom w:val="0"/>
      <w:divBdr>
        <w:top w:val="none" w:sz="0" w:space="0" w:color="auto"/>
        <w:left w:val="none" w:sz="0" w:space="0" w:color="auto"/>
        <w:bottom w:val="none" w:sz="0" w:space="0" w:color="auto"/>
        <w:right w:val="none" w:sz="0" w:space="0" w:color="auto"/>
      </w:divBdr>
    </w:div>
    <w:div w:id="1997151626">
      <w:marLeft w:val="0"/>
      <w:marRight w:val="0"/>
      <w:marTop w:val="0"/>
      <w:marBottom w:val="0"/>
      <w:divBdr>
        <w:top w:val="none" w:sz="0" w:space="0" w:color="auto"/>
        <w:left w:val="none" w:sz="0" w:space="0" w:color="auto"/>
        <w:bottom w:val="none" w:sz="0" w:space="0" w:color="auto"/>
        <w:right w:val="none" w:sz="0" w:space="0" w:color="auto"/>
      </w:divBdr>
    </w:div>
    <w:div w:id="1997151627">
      <w:marLeft w:val="0"/>
      <w:marRight w:val="0"/>
      <w:marTop w:val="0"/>
      <w:marBottom w:val="0"/>
      <w:divBdr>
        <w:top w:val="none" w:sz="0" w:space="0" w:color="auto"/>
        <w:left w:val="none" w:sz="0" w:space="0" w:color="auto"/>
        <w:bottom w:val="none" w:sz="0" w:space="0" w:color="auto"/>
        <w:right w:val="none" w:sz="0" w:space="0" w:color="auto"/>
      </w:divBdr>
    </w:div>
    <w:div w:id="1997151628">
      <w:marLeft w:val="0"/>
      <w:marRight w:val="0"/>
      <w:marTop w:val="0"/>
      <w:marBottom w:val="0"/>
      <w:divBdr>
        <w:top w:val="none" w:sz="0" w:space="0" w:color="auto"/>
        <w:left w:val="none" w:sz="0" w:space="0" w:color="auto"/>
        <w:bottom w:val="none" w:sz="0" w:space="0" w:color="auto"/>
        <w:right w:val="none" w:sz="0" w:space="0" w:color="auto"/>
      </w:divBdr>
    </w:div>
    <w:div w:id="1997151629">
      <w:marLeft w:val="0"/>
      <w:marRight w:val="0"/>
      <w:marTop w:val="0"/>
      <w:marBottom w:val="0"/>
      <w:divBdr>
        <w:top w:val="none" w:sz="0" w:space="0" w:color="auto"/>
        <w:left w:val="none" w:sz="0" w:space="0" w:color="auto"/>
        <w:bottom w:val="none" w:sz="0" w:space="0" w:color="auto"/>
        <w:right w:val="none" w:sz="0" w:space="0" w:color="auto"/>
      </w:divBdr>
    </w:div>
    <w:div w:id="1997151630">
      <w:marLeft w:val="0"/>
      <w:marRight w:val="0"/>
      <w:marTop w:val="0"/>
      <w:marBottom w:val="0"/>
      <w:divBdr>
        <w:top w:val="none" w:sz="0" w:space="0" w:color="auto"/>
        <w:left w:val="none" w:sz="0" w:space="0" w:color="auto"/>
        <w:bottom w:val="none" w:sz="0" w:space="0" w:color="auto"/>
        <w:right w:val="none" w:sz="0" w:space="0" w:color="auto"/>
      </w:divBdr>
    </w:div>
    <w:div w:id="1997151631">
      <w:marLeft w:val="0"/>
      <w:marRight w:val="0"/>
      <w:marTop w:val="0"/>
      <w:marBottom w:val="0"/>
      <w:divBdr>
        <w:top w:val="none" w:sz="0" w:space="0" w:color="auto"/>
        <w:left w:val="none" w:sz="0" w:space="0" w:color="auto"/>
        <w:bottom w:val="none" w:sz="0" w:space="0" w:color="auto"/>
        <w:right w:val="none" w:sz="0" w:space="0" w:color="auto"/>
      </w:divBdr>
    </w:div>
    <w:div w:id="1997151632">
      <w:marLeft w:val="0"/>
      <w:marRight w:val="0"/>
      <w:marTop w:val="0"/>
      <w:marBottom w:val="0"/>
      <w:divBdr>
        <w:top w:val="none" w:sz="0" w:space="0" w:color="auto"/>
        <w:left w:val="none" w:sz="0" w:space="0" w:color="auto"/>
        <w:bottom w:val="none" w:sz="0" w:space="0" w:color="auto"/>
        <w:right w:val="none" w:sz="0" w:space="0" w:color="auto"/>
      </w:divBdr>
    </w:div>
    <w:div w:id="1997151633">
      <w:marLeft w:val="0"/>
      <w:marRight w:val="0"/>
      <w:marTop w:val="0"/>
      <w:marBottom w:val="0"/>
      <w:divBdr>
        <w:top w:val="none" w:sz="0" w:space="0" w:color="auto"/>
        <w:left w:val="none" w:sz="0" w:space="0" w:color="auto"/>
        <w:bottom w:val="none" w:sz="0" w:space="0" w:color="auto"/>
        <w:right w:val="none" w:sz="0" w:space="0" w:color="auto"/>
      </w:divBdr>
    </w:div>
    <w:div w:id="1997151634">
      <w:marLeft w:val="0"/>
      <w:marRight w:val="0"/>
      <w:marTop w:val="0"/>
      <w:marBottom w:val="0"/>
      <w:divBdr>
        <w:top w:val="none" w:sz="0" w:space="0" w:color="auto"/>
        <w:left w:val="none" w:sz="0" w:space="0" w:color="auto"/>
        <w:bottom w:val="none" w:sz="0" w:space="0" w:color="auto"/>
        <w:right w:val="none" w:sz="0" w:space="0" w:color="auto"/>
      </w:divBdr>
    </w:div>
    <w:div w:id="1997151636">
      <w:marLeft w:val="0"/>
      <w:marRight w:val="0"/>
      <w:marTop w:val="0"/>
      <w:marBottom w:val="0"/>
      <w:divBdr>
        <w:top w:val="none" w:sz="0" w:space="0" w:color="auto"/>
        <w:left w:val="none" w:sz="0" w:space="0" w:color="auto"/>
        <w:bottom w:val="none" w:sz="0" w:space="0" w:color="auto"/>
        <w:right w:val="none" w:sz="0" w:space="0" w:color="auto"/>
      </w:divBdr>
    </w:div>
    <w:div w:id="1997151637">
      <w:marLeft w:val="0"/>
      <w:marRight w:val="0"/>
      <w:marTop w:val="0"/>
      <w:marBottom w:val="0"/>
      <w:divBdr>
        <w:top w:val="none" w:sz="0" w:space="0" w:color="auto"/>
        <w:left w:val="none" w:sz="0" w:space="0" w:color="auto"/>
        <w:bottom w:val="none" w:sz="0" w:space="0" w:color="auto"/>
        <w:right w:val="none" w:sz="0" w:space="0" w:color="auto"/>
      </w:divBdr>
      <w:divsChild>
        <w:div w:id="1997151611">
          <w:marLeft w:val="0"/>
          <w:marRight w:val="0"/>
          <w:marTop w:val="0"/>
          <w:marBottom w:val="0"/>
          <w:divBdr>
            <w:top w:val="none" w:sz="0" w:space="0" w:color="auto"/>
            <w:left w:val="none" w:sz="0" w:space="0" w:color="auto"/>
            <w:bottom w:val="none" w:sz="0" w:space="0" w:color="auto"/>
            <w:right w:val="none" w:sz="0" w:space="0" w:color="auto"/>
          </w:divBdr>
        </w:div>
      </w:divsChild>
    </w:div>
    <w:div w:id="1997151638">
      <w:marLeft w:val="0"/>
      <w:marRight w:val="0"/>
      <w:marTop w:val="0"/>
      <w:marBottom w:val="0"/>
      <w:divBdr>
        <w:top w:val="none" w:sz="0" w:space="0" w:color="auto"/>
        <w:left w:val="none" w:sz="0" w:space="0" w:color="auto"/>
        <w:bottom w:val="none" w:sz="0" w:space="0" w:color="auto"/>
        <w:right w:val="none" w:sz="0" w:space="0" w:color="auto"/>
      </w:divBdr>
    </w:div>
    <w:div w:id="1997151639">
      <w:marLeft w:val="0"/>
      <w:marRight w:val="0"/>
      <w:marTop w:val="0"/>
      <w:marBottom w:val="0"/>
      <w:divBdr>
        <w:top w:val="none" w:sz="0" w:space="0" w:color="auto"/>
        <w:left w:val="none" w:sz="0" w:space="0" w:color="auto"/>
        <w:bottom w:val="none" w:sz="0" w:space="0" w:color="auto"/>
        <w:right w:val="none" w:sz="0" w:space="0" w:color="auto"/>
      </w:divBdr>
    </w:div>
    <w:div w:id="1997151641">
      <w:marLeft w:val="0"/>
      <w:marRight w:val="0"/>
      <w:marTop w:val="0"/>
      <w:marBottom w:val="0"/>
      <w:divBdr>
        <w:top w:val="none" w:sz="0" w:space="0" w:color="auto"/>
        <w:left w:val="none" w:sz="0" w:space="0" w:color="auto"/>
        <w:bottom w:val="none" w:sz="0" w:space="0" w:color="auto"/>
        <w:right w:val="none" w:sz="0" w:space="0" w:color="auto"/>
      </w:divBdr>
    </w:div>
    <w:div w:id="1997151642">
      <w:marLeft w:val="0"/>
      <w:marRight w:val="0"/>
      <w:marTop w:val="0"/>
      <w:marBottom w:val="0"/>
      <w:divBdr>
        <w:top w:val="none" w:sz="0" w:space="0" w:color="auto"/>
        <w:left w:val="none" w:sz="0" w:space="0" w:color="auto"/>
        <w:bottom w:val="none" w:sz="0" w:space="0" w:color="auto"/>
        <w:right w:val="none" w:sz="0" w:space="0" w:color="auto"/>
      </w:divBdr>
    </w:div>
    <w:div w:id="1997151643">
      <w:marLeft w:val="0"/>
      <w:marRight w:val="0"/>
      <w:marTop w:val="0"/>
      <w:marBottom w:val="0"/>
      <w:divBdr>
        <w:top w:val="none" w:sz="0" w:space="0" w:color="auto"/>
        <w:left w:val="none" w:sz="0" w:space="0" w:color="auto"/>
        <w:bottom w:val="none" w:sz="0" w:space="0" w:color="auto"/>
        <w:right w:val="none" w:sz="0" w:space="0" w:color="auto"/>
      </w:divBdr>
    </w:div>
    <w:div w:id="1997151644">
      <w:marLeft w:val="0"/>
      <w:marRight w:val="0"/>
      <w:marTop w:val="0"/>
      <w:marBottom w:val="0"/>
      <w:divBdr>
        <w:top w:val="none" w:sz="0" w:space="0" w:color="auto"/>
        <w:left w:val="none" w:sz="0" w:space="0" w:color="auto"/>
        <w:bottom w:val="none" w:sz="0" w:space="0" w:color="auto"/>
        <w:right w:val="none" w:sz="0" w:space="0" w:color="auto"/>
      </w:divBdr>
    </w:div>
    <w:div w:id="1997151645">
      <w:marLeft w:val="0"/>
      <w:marRight w:val="0"/>
      <w:marTop w:val="0"/>
      <w:marBottom w:val="0"/>
      <w:divBdr>
        <w:top w:val="none" w:sz="0" w:space="0" w:color="auto"/>
        <w:left w:val="none" w:sz="0" w:space="0" w:color="auto"/>
        <w:bottom w:val="none" w:sz="0" w:space="0" w:color="auto"/>
        <w:right w:val="none" w:sz="0" w:space="0" w:color="auto"/>
      </w:divBdr>
    </w:div>
    <w:div w:id="1997151646">
      <w:marLeft w:val="0"/>
      <w:marRight w:val="0"/>
      <w:marTop w:val="0"/>
      <w:marBottom w:val="0"/>
      <w:divBdr>
        <w:top w:val="none" w:sz="0" w:space="0" w:color="auto"/>
        <w:left w:val="none" w:sz="0" w:space="0" w:color="auto"/>
        <w:bottom w:val="none" w:sz="0" w:space="0" w:color="auto"/>
        <w:right w:val="none" w:sz="0" w:space="0" w:color="auto"/>
      </w:divBdr>
    </w:div>
    <w:div w:id="1997151648">
      <w:marLeft w:val="0"/>
      <w:marRight w:val="0"/>
      <w:marTop w:val="0"/>
      <w:marBottom w:val="0"/>
      <w:divBdr>
        <w:top w:val="none" w:sz="0" w:space="0" w:color="auto"/>
        <w:left w:val="none" w:sz="0" w:space="0" w:color="auto"/>
        <w:bottom w:val="none" w:sz="0" w:space="0" w:color="auto"/>
        <w:right w:val="none" w:sz="0" w:space="0" w:color="auto"/>
      </w:divBdr>
    </w:div>
    <w:div w:id="1997151649">
      <w:marLeft w:val="0"/>
      <w:marRight w:val="0"/>
      <w:marTop w:val="0"/>
      <w:marBottom w:val="0"/>
      <w:divBdr>
        <w:top w:val="none" w:sz="0" w:space="0" w:color="auto"/>
        <w:left w:val="none" w:sz="0" w:space="0" w:color="auto"/>
        <w:bottom w:val="none" w:sz="0" w:space="0" w:color="auto"/>
        <w:right w:val="none" w:sz="0" w:space="0" w:color="auto"/>
      </w:divBdr>
    </w:div>
    <w:div w:id="1997151650">
      <w:marLeft w:val="0"/>
      <w:marRight w:val="0"/>
      <w:marTop w:val="0"/>
      <w:marBottom w:val="0"/>
      <w:divBdr>
        <w:top w:val="none" w:sz="0" w:space="0" w:color="auto"/>
        <w:left w:val="none" w:sz="0" w:space="0" w:color="auto"/>
        <w:bottom w:val="none" w:sz="0" w:space="0" w:color="auto"/>
        <w:right w:val="none" w:sz="0" w:space="0" w:color="auto"/>
      </w:divBdr>
      <w:divsChild>
        <w:div w:id="1997151640">
          <w:marLeft w:val="547"/>
          <w:marRight w:val="0"/>
          <w:marTop w:val="53"/>
          <w:marBottom w:val="13"/>
          <w:divBdr>
            <w:top w:val="none" w:sz="0" w:space="0" w:color="auto"/>
            <w:left w:val="none" w:sz="0" w:space="0" w:color="auto"/>
            <w:bottom w:val="none" w:sz="0" w:space="0" w:color="auto"/>
            <w:right w:val="none" w:sz="0" w:space="0" w:color="auto"/>
          </w:divBdr>
        </w:div>
      </w:divsChild>
    </w:div>
    <w:div w:id="1997151651">
      <w:marLeft w:val="0"/>
      <w:marRight w:val="0"/>
      <w:marTop w:val="0"/>
      <w:marBottom w:val="0"/>
      <w:divBdr>
        <w:top w:val="none" w:sz="0" w:space="0" w:color="auto"/>
        <w:left w:val="none" w:sz="0" w:space="0" w:color="auto"/>
        <w:bottom w:val="none" w:sz="0" w:space="0" w:color="auto"/>
        <w:right w:val="none" w:sz="0" w:space="0" w:color="auto"/>
      </w:divBdr>
    </w:div>
    <w:div w:id="1997151652">
      <w:marLeft w:val="0"/>
      <w:marRight w:val="0"/>
      <w:marTop w:val="0"/>
      <w:marBottom w:val="0"/>
      <w:divBdr>
        <w:top w:val="none" w:sz="0" w:space="0" w:color="auto"/>
        <w:left w:val="none" w:sz="0" w:space="0" w:color="auto"/>
        <w:bottom w:val="none" w:sz="0" w:space="0" w:color="auto"/>
        <w:right w:val="none" w:sz="0" w:space="0" w:color="auto"/>
      </w:divBdr>
    </w:div>
    <w:div w:id="1997151653">
      <w:marLeft w:val="0"/>
      <w:marRight w:val="0"/>
      <w:marTop w:val="0"/>
      <w:marBottom w:val="0"/>
      <w:divBdr>
        <w:top w:val="none" w:sz="0" w:space="0" w:color="auto"/>
        <w:left w:val="none" w:sz="0" w:space="0" w:color="auto"/>
        <w:bottom w:val="none" w:sz="0" w:space="0" w:color="auto"/>
        <w:right w:val="none" w:sz="0" w:space="0" w:color="auto"/>
      </w:divBdr>
    </w:div>
    <w:div w:id="1997151654">
      <w:marLeft w:val="0"/>
      <w:marRight w:val="0"/>
      <w:marTop w:val="0"/>
      <w:marBottom w:val="0"/>
      <w:divBdr>
        <w:top w:val="none" w:sz="0" w:space="0" w:color="auto"/>
        <w:left w:val="none" w:sz="0" w:space="0" w:color="auto"/>
        <w:bottom w:val="none" w:sz="0" w:space="0" w:color="auto"/>
        <w:right w:val="none" w:sz="0" w:space="0" w:color="auto"/>
      </w:divBdr>
    </w:div>
    <w:div w:id="1997151655">
      <w:marLeft w:val="0"/>
      <w:marRight w:val="0"/>
      <w:marTop w:val="0"/>
      <w:marBottom w:val="0"/>
      <w:divBdr>
        <w:top w:val="none" w:sz="0" w:space="0" w:color="auto"/>
        <w:left w:val="none" w:sz="0" w:space="0" w:color="auto"/>
        <w:bottom w:val="none" w:sz="0" w:space="0" w:color="auto"/>
        <w:right w:val="none" w:sz="0" w:space="0" w:color="auto"/>
      </w:divBdr>
    </w:div>
    <w:div w:id="1997151656">
      <w:marLeft w:val="0"/>
      <w:marRight w:val="0"/>
      <w:marTop w:val="0"/>
      <w:marBottom w:val="0"/>
      <w:divBdr>
        <w:top w:val="none" w:sz="0" w:space="0" w:color="auto"/>
        <w:left w:val="none" w:sz="0" w:space="0" w:color="auto"/>
        <w:bottom w:val="none" w:sz="0" w:space="0" w:color="auto"/>
        <w:right w:val="none" w:sz="0" w:space="0" w:color="auto"/>
      </w:divBdr>
    </w:div>
    <w:div w:id="1997151657">
      <w:marLeft w:val="0"/>
      <w:marRight w:val="0"/>
      <w:marTop w:val="0"/>
      <w:marBottom w:val="0"/>
      <w:divBdr>
        <w:top w:val="none" w:sz="0" w:space="0" w:color="auto"/>
        <w:left w:val="none" w:sz="0" w:space="0" w:color="auto"/>
        <w:bottom w:val="none" w:sz="0" w:space="0" w:color="auto"/>
        <w:right w:val="none" w:sz="0" w:space="0" w:color="auto"/>
      </w:divBdr>
    </w:div>
    <w:div w:id="1997151658">
      <w:marLeft w:val="0"/>
      <w:marRight w:val="0"/>
      <w:marTop w:val="0"/>
      <w:marBottom w:val="0"/>
      <w:divBdr>
        <w:top w:val="none" w:sz="0" w:space="0" w:color="auto"/>
        <w:left w:val="none" w:sz="0" w:space="0" w:color="auto"/>
        <w:bottom w:val="none" w:sz="0" w:space="0" w:color="auto"/>
        <w:right w:val="none" w:sz="0" w:space="0" w:color="auto"/>
      </w:divBdr>
    </w:div>
    <w:div w:id="1997151659">
      <w:marLeft w:val="0"/>
      <w:marRight w:val="0"/>
      <w:marTop w:val="0"/>
      <w:marBottom w:val="0"/>
      <w:divBdr>
        <w:top w:val="none" w:sz="0" w:space="0" w:color="auto"/>
        <w:left w:val="none" w:sz="0" w:space="0" w:color="auto"/>
        <w:bottom w:val="none" w:sz="0" w:space="0" w:color="auto"/>
        <w:right w:val="none" w:sz="0" w:space="0" w:color="auto"/>
      </w:divBdr>
    </w:div>
    <w:div w:id="1997151660">
      <w:marLeft w:val="0"/>
      <w:marRight w:val="0"/>
      <w:marTop w:val="0"/>
      <w:marBottom w:val="0"/>
      <w:divBdr>
        <w:top w:val="none" w:sz="0" w:space="0" w:color="auto"/>
        <w:left w:val="none" w:sz="0" w:space="0" w:color="auto"/>
        <w:bottom w:val="none" w:sz="0" w:space="0" w:color="auto"/>
        <w:right w:val="none" w:sz="0" w:space="0" w:color="auto"/>
      </w:divBdr>
    </w:div>
    <w:div w:id="1997151661">
      <w:marLeft w:val="0"/>
      <w:marRight w:val="0"/>
      <w:marTop w:val="0"/>
      <w:marBottom w:val="0"/>
      <w:divBdr>
        <w:top w:val="none" w:sz="0" w:space="0" w:color="auto"/>
        <w:left w:val="none" w:sz="0" w:space="0" w:color="auto"/>
        <w:bottom w:val="none" w:sz="0" w:space="0" w:color="auto"/>
        <w:right w:val="none" w:sz="0" w:space="0" w:color="auto"/>
      </w:divBdr>
    </w:div>
    <w:div w:id="1997151662">
      <w:marLeft w:val="0"/>
      <w:marRight w:val="0"/>
      <w:marTop w:val="0"/>
      <w:marBottom w:val="0"/>
      <w:divBdr>
        <w:top w:val="none" w:sz="0" w:space="0" w:color="auto"/>
        <w:left w:val="none" w:sz="0" w:space="0" w:color="auto"/>
        <w:bottom w:val="none" w:sz="0" w:space="0" w:color="auto"/>
        <w:right w:val="none" w:sz="0" w:space="0" w:color="auto"/>
      </w:divBdr>
    </w:div>
    <w:div w:id="1997151663">
      <w:marLeft w:val="0"/>
      <w:marRight w:val="0"/>
      <w:marTop w:val="0"/>
      <w:marBottom w:val="0"/>
      <w:divBdr>
        <w:top w:val="none" w:sz="0" w:space="0" w:color="auto"/>
        <w:left w:val="none" w:sz="0" w:space="0" w:color="auto"/>
        <w:bottom w:val="none" w:sz="0" w:space="0" w:color="auto"/>
        <w:right w:val="none" w:sz="0" w:space="0" w:color="auto"/>
      </w:divBdr>
    </w:div>
    <w:div w:id="1997151664">
      <w:marLeft w:val="0"/>
      <w:marRight w:val="0"/>
      <w:marTop w:val="0"/>
      <w:marBottom w:val="0"/>
      <w:divBdr>
        <w:top w:val="none" w:sz="0" w:space="0" w:color="auto"/>
        <w:left w:val="none" w:sz="0" w:space="0" w:color="auto"/>
        <w:bottom w:val="none" w:sz="0" w:space="0" w:color="auto"/>
        <w:right w:val="none" w:sz="0" w:space="0" w:color="auto"/>
      </w:divBdr>
    </w:div>
    <w:div w:id="1997151665">
      <w:marLeft w:val="0"/>
      <w:marRight w:val="0"/>
      <w:marTop w:val="0"/>
      <w:marBottom w:val="0"/>
      <w:divBdr>
        <w:top w:val="none" w:sz="0" w:space="0" w:color="auto"/>
        <w:left w:val="none" w:sz="0" w:space="0" w:color="auto"/>
        <w:bottom w:val="none" w:sz="0" w:space="0" w:color="auto"/>
        <w:right w:val="none" w:sz="0" w:space="0" w:color="auto"/>
      </w:divBdr>
    </w:div>
    <w:div w:id="1997151666">
      <w:marLeft w:val="0"/>
      <w:marRight w:val="0"/>
      <w:marTop w:val="0"/>
      <w:marBottom w:val="0"/>
      <w:divBdr>
        <w:top w:val="none" w:sz="0" w:space="0" w:color="auto"/>
        <w:left w:val="none" w:sz="0" w:space="0" w:color="auto"/>
        <w:bottom w:val="none" w:sz="0" w:space="0" w:color="auto"/>
        <w:right w:val="none" w:sz="0" w:space="0" w:color="auto"/>
      </w:divBdr>
    </w:div>
    <w:div w:id="1997151667">
      <w:marLeft w:val="0"/>
      <w:marRight w:val="0"/>
      <w:marTop w:val="0"/>
      <w:marBottom w:val="0"/>
      <w:divBdr>
        <w:top w:val="none" w:sz="0" w:space="0" w:color="auto"/>
        <w:left w:val="none" w:sz="0" w:space="0" w:color="auto"/>
        <w:bottom w:val="none" w:sz="0" w:space="0" w:color="auto"/>
        <w:right w:val="none" w:sz="0" w:space="0" w:color="auto"/>
      </w:divBdr>
    </w:div>
    <w:div w:id="1997151668">
      <w:marLeft w:val="0"/>
      <w:marRight w:val="0"/>
      <w:marTop w:val="0"/>
      <w:marBottom w:val="0"/>
      <w:divBdr>
        <w:top w:val="none" w:sz="0" w:space="0" w:color="auto"/>
        <w:left w:val="none" w:sz="0" w:space="0" w:color="auto"/>
        <w:bottom w:val="none" w:sz="0" w:space="0" w:color="auto"/>
        <w:right w:val="none" w:sz="0" w:space="0" w:color="auto"/>
      </w:divBdr>
    </w:div>
    <w:div w:id="1997151669">
      <w:marLeft w:val="0"/>
      <w:marRight w:val="0"/>
      <w:marTop w:val="0"/>
      <w:marBottom w:val="0"/>
      <w:divBdr>
        <w:top w:val="none" w:sz="0" w:space="0" w:color="auto"/>
        <w:left w:val="none" w:sz="0" w:space="0" w:color="auto"/>
        <w:bottom w:val="none" w:sz="0" w:space="0" w:color="auto"/>
        <w:right w:val="none" w:sz="0" w:space="0" w:color="auto"/>
      </w:divBdr>
    </w:div>
    <w:div w:id="1997151670">
      <w:marLeft w:val="0"/>
      <w:marRight w:val="0"/>
      <w:marTop w:val="0"/>
      <w:marBottom w:val="0"/>
      <w:divBdr>
        <w:top w:val="none" w:sz="0" w:space="0" w:color="auto"/>
        <w:left w:val="none" w:sz="0" w:space="0" w:color="auto"/>
        <w:bottom w:val="none" w:sz="0" w:space="0" w:color="auto"/>
        <w:right w:val="none" w:sz="0" w:space="0" w:color="auto"/>
      </w:divBdr>
    </w:div>
    <w:div w:id="1997151671">
      <w:marLeft w:val="0"/>
      <w:marRight w:val="0"/>
      <w:marTop w:val="0"/>
      <w:marBottom w:val="0"/>
      <w:divBdr>
        <w:top w:val="none" w:sz="0" w:space="0" w:color="auto"/>
        <w:left w:val="none" w:sz="0" w:space="0" w:color="auto"/>
        <w:bottom w:val="none" w:sz="0" w:space="0" w:color="auto"/>
        <w:right w:val="none" w:sz="0" w:space="0" w:color="auto"/>
      </w:divBdr>
      <w:divsChild>
        <w:div w:id="1997151647">
          <w:marLeft w:val="547"/>
          <w:marRight w:val="0"/>
          <w:marTop w:val="53"/>
          <w:marBottom w:val="13"/>
          <w:divBdr>
            <w:top w:val="none" w:sz="0" w:space="0" w:color="auto"/>
            <w:left w:val="none" w:sz="0" w:space="0" w:color="auto"/>
            <w:bottom w:val="none" w:sz="0" w:space="0" w:color="auto"/>
            <w:right w:val="none" w:sz="0" w:space="0" w:color="auto"/>
          </w:divBdr>
        </w:div>
      </w:divsChild>
    </w:div>
    <w:div w:id="1997151672">
      <w:marLeft w:val="0"/>
      <w:marRight w:val="0"/>
      <w:marTop w:val="0"/>
      <w:marBottom w:val="0"/>
      <w:divBdr>
        <w:top w:val="none" w:sz="0" w:space="0" w:color="auto"/>
        <w:left w:val="none" w:sz="0" w:space="0" w:color="auto"/>
        <w:bottom w:val="none" w:sz="0" w:space="0" w:color="auto"/>
        <w:right w:val="none" w:sz="0" w:space="0" w:color="auto"/>
      </w:divBdr>
    </w:div>
    <w:div w:id="1997151673">
      <w:marLeft w:val="0"/>
      <w:marRight w:val="0"/>
      <w:marTop w:val="0"/>
      <w:marBottom w:val="0"/>
      <w:divBdr>
        <w:top w:val="none" w:sz="0" w:space="0" w:color="auto"/>
        <w:left w:val="none" w:sz="0" w:space="0" w:color="auto"/>
        <w:bottom w:val="none" w:sz="0" w:space="0" w:color="auto"/>
        <w:right w:val="none" w:sz="0" w:space="0" w:color="auto"/>
      </w:divBdr>
    </w:div>
    <w:div w:id="1997151674">
      <w:marLeft w:val="0"/>
      <w:marRight w:val="0"/>
      <w:marTop w:val="0"/>
      <w:marBottom w:val="0"/>
      <w:divBdr>
        <w:top w:val="none" w:sz="0" w:space="0" w:color="auto"/>
        <w:left w:val="none" w:sz="0" w:space="0" w:color="auto"/>
        <w:bottom w:val="none" w:sz="0" w:space="0" w:color="auto"/>
        <w:right w:val="none" w:sz="0" w:space="0" w:color="auto"/>
      </w:divBdr>
    </w:div>
    <w:div w:id="1997151675">
      <w:marLeft w:val="0"/>
      <w:marRight w:val="0"/>
      <w:marTop w:val="0"/>
      <w:marBottom w:val="0"/>
      <w:divBdr>
        <w:top w:val="none" w:sz="0" w:space="0" w:color="auto"/>
        <w:left w:val="none" w:sz="0" w:space="0" w:color="auto"/>
        <w:bottom w:val="none" w:sz="0" w:space="0" w:color="auto"/>
        <w:right w:val="none" w:sz="0" w:space="0" w:color="auto"/>
      </w:divBdr>
    </w:div>
    <w:div w:id="1997151676">
      <w:marLeft w:val="0"/>
      <w:marRight w:val="0"/>
      <w:marTop w:val="0"/>
      <w:marBottom w:val="0"/>
      <w:divBdr>
        <w:top w:val="none" w:sz="0" w:space="0" w:color="auto"/>
        <w:left w:val="none" w:sz="0" w:space="0" w:color="auto"/>
        <w:bottom w:val="none" w:sz="0" w:space="0" w:color="auto"/>
        <w:right w:val="none" w:sz="0" w:space="0" w:color="auto"/>
      </w:divBdr>
    </w:div>
    <w:div w:id="1997151677">
      <w:marLeft w:val="0"/>
      <w:marRight w:val="0"/>
      <w:marTop w:val="0"/>
      <w:marBottom w:val="0"/>
      <w:divBdr>
        <w:top w:val="none" w:sz="0" w:space="0" w:color="auto"/>
        <w:left w:val="none" w:sz="0" w:space="0" w:color="auto"/>
        <w:bottom w:val="none" w:sz="0" w:space="0" w:color="auto"/>
        <w:right w:val="none" w:sz="0" w:space="0" w:color="auto"/>
      </w:divBdr>
    </w:div>
    <w:div w:id="199715167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ia.com" TargetMode="External"/><Relationship Id="rId18" Type="http://schemas.openxmlformats.org/officeDocument/2006/relationships/hyperlink" Target="http://www.stance.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kia.tumblr.com/" TargetMode="External"/><Relationship Id="rId17" Type="http://schemas.openxmlformats.org/officeDocument/2006/relationships/hyperlink" Target="http://www.ibm.com/press/Watson" TargetMode="External"/><Relationship Id="rId2" Type="http://schemas.openxmlformats.org/officeDocument/2006/relationships/numbering" Target="numbering.xml"/><Relationship Id="rId16" Type="http://schemas.openxmlformats.org/officeDocument/2006/relationships/hyperlink" Target="http://www.ibm.com/smarterplanet/us/en/ibmwatson/developercloud/"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9r0FrXXKeiA&amp;feature=youtu.be" TargetMode="External"/><Relationship Id="rId5" Type="http://schemas.openxmlformats.org/officeDocument/2006/relationships/settings" Target="settings.xml"/><Relationship Id="rId15" Type="http://schemas.openxmlformats.org/officeDocument/2006/relationships/hyperlink" Target="http://www.influential.co" TargetMode="External"/><Relationship Id="rId10" Type="http://schemas.openxmlformats.org/officeDocument/2006/relationships/hyperlink" Target="http://www.kia.tumblr.com"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www.youtube.com/watch?v=9r0FrXXKeiA&amp;feature=youtu.be" TargetMode="External"/><Relationship Id="rId14" Type="http://schemas.openxmlformats.org/officeDocument/2006/relationships/hyperlink" Target="http://www.kiamedia.com/us/en/newsalert"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3F65E6-623F-40FB-97CB-3F5011047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1420</Words>
  <Characters>8584</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DRAFT FOR APPROVAL</vt:lpstr>
    </vt:vector>
  </TitlesOfParts>
  <Company>Edelman</Company>
  <LinksUpToDate>false</LinksUpToDate>
  <CharactersWithSpaces>9985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FOR APPROVAL</dc:title>
  <dc:creator>Amy Corsinita</dc:creator>
  <cp:lastModifiedBy>Murphy, Julie [KMA]</cp:lastModifiedBy>
  <cp:revision>4</cp:revision>
  <cp:lastPrinted>2016-01-30T02:46:00Z</cp:lastPrinted>
  <dcterms:created xsi:type="dcterms:W3CDTF">2016-02-02T18:10:00Z</dcterms:created>
  <dcterms:modified xsi:type="dcterms:W3CDTF">2016-02-02T18:35:00Z</dcterms:modified>
</cp:coreProperties>
</file>