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15C" w:rsidRPr="00AF592D" w:rsidRDefault="00D12ED0" w:rsidP="002F045D">
      <w:pPr>
        <w:spacing w:before="100" w:beforeAutospacing="1" w:after="100" w:afterAutospacing="1" w:line="360" w:lineRule="auto"/>
        <w:contextualSpacing/>
        <w:jc w:val="center"/>
        <w:outlineLvl w:val="3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ALL-NEW </w:t>
      </w:r>
      <w:r w:rsidR="002F045D">
        <w:rPr>
          <w:rFonts w:ascii="Arial" w:hAnsi="Arial" w:cs="Arial"/>
          <w:b/>
          <w:bCs/>
          <w:u w:val="single"/>
        </w:rPr>
        <w:t xml:space="preserve">2016 </w:t>
      </w:r>
      <w:r w:rsidR="00EA44A4">
        <w:rPr>
          <w:rFonts w:ascii="Arial" w:hAnsi="Arial" w:cs="Arial"/>
          <w:b/>
          <w:bCs/>
          <w:u w:val="single"/>
        </w:rPr>
        <w:t xml:space="preserve">KIA </w:t>
      </w:r>
      <w:r w:rsidR="002F045D">
        <w:rPr>
          <w:rFonts w:ascii="Arial" w:hAnsi="Arial" w:cs="Arial"/>
          <w:b/>
          <w:bCs/>
          <w:u w:val="single"/>
        </w:rPr>
        <w:t xml:space="preserve">OPTIMA AND SORENTO WIN </w:t>
      </w:r>
      <w:r w:rsidR="00345B63">
        <w:rPr>
          <w:rFonts w:ascii="Arial" w:hAnsi="Arial" w:cs="Arial"/>
          <w:b/>
          <w:bCs/>
          <w:u w:val="single"/>
        </w:rPr>
        <w:t>‘</w:t>
      </w:r>
      <w:r w:rsidR="002F045D">
        <w:rPr>
          <w:rFonts w:ascii="Arial" w:hAnsi="Arial" w:cs="Arial"/>
          <w:b/>
          <w:bCs/>
          <w:u w:val="single"/>
        </w:rPr>
        <w:t>INTERNATIONAL CAR OF THE YEAR</w:t>
      </w:r>
      <w:r w:rsidR="00345B63">
        <w:rPr>
          <w:rFonts w:ascii="Arial" w:hAnsi="Arial" w:cs="Arial"/>
          <w:b/>
          <w:bCs/>
          <w:u w:val="single"/>
        </w:rPr>
        <w:t>’</w:t>
      </w:r>
      <w:r w:rsidR="002F045D">
        <w:rPr>
          <w:rFonts w:ascii="Arial" w:hAnsi="Arial" w:cs="Arial"/>
          <w:b/>
          <w:bCs/>
          <w:u w:val="single"/>
        </w:rPr>
        <w:t xml:space="preserve"> AWARDS</w:t>
      </w:r>
    </w:p>
    <w:p w:rsidR="0003015C" w:rsidRPr="00AF592D" w:rsidRDefault="0003015C" w:rsidP="0003015C">
      <w:pPr>
        <w:spacing w:after="0" w:line="240" w:lineRule="auto"/>
        <w:contextualSpacing/>
        <w:jc w:val="center"/>
        <w:outlineLvl w:val="3"/>
        <w:rPr>
          <w:rFonts w:ascii="Arial" w:hAnsi="Arial" w:cs="Arial"/>
          <w:b/>
          <w:bCs/>
          <w:highlight w:val="yellow"/>
          <w:u w:val="single"/>
        </w:rPr>
      </w:pPr>
    </w:p>
    <w:p w:rsidR="00345B63" w:rsidRPr="00D46899" w:rsidRDefault="002B00F6" w:rsidP="00BA4BEA">
      <w:pPr>
        <w:jc w:val="center"/>
        <w:outlineLvl w:val="3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Kia </w:t>
      </w:r>
      <w:r w:rsidR="00213E2E">
        <w:rPr>
          <w:rFonts w:ascii="Arial" w:hAnsi="Arial" w:cs="Arial"/>
          <w:b/>
          <w:i/>
        </w:rPr>
        <w:t>Brand</w:t>
      </w:r>
      <w:r w:rsidR="00345B63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W</w:t>
      </w:r>
      <w:r w:rsidR="00345B63">
        <w:rPr>
          <w:rFonts w:ascii="Arial" w:hAnsi="Arial" w:cs="Arial"/>
          <w:b/>
          <w:i/>
        </w:rPr>
        <w:t>in</w:t>
      </w:r>
      <w:r w:rsidR="00213E2E">
        <w:rPr>
          <w:rFonts w:ascii="Arial" w:hAnsi="Arial" w:cs="Arial"/>
          <w:b/>
          <w:i/>
        </w:rPr>
        <w:t xml:space="preserve">s </w:t>
      </w:r>
      <w:r>
        <w:rPr>
          <w:rFonts w:ascii="Arial" w:hAnsi="Arial" w:cs="Arial"/>
          <w:b/>
          <w:i/>
        </w:rPr>
        <w:t xml:space="preserve">Road &amp; Travel Magazine’s International Car of the Year (ICOTY) </w:t>
      </w:r>
      <w:r w:rsidR="00EA44A4">
        <w:rPr>
          <w:rFonts w:ascii="Arial" w:hAnsi="Arial" w:cs="Arial"/>
          <w:b/>
          <w:i/>
        </w:rPr>
        <w:t>Award</w:t>
      </w:r>
      <w:r w:rsidR="00345B63">
        <w:rPr>
          <w:rFonts w:ascii="Arial" w:hAnsi="Arial" w:cs="Arial"/>
          <w:b/>
          <w:i/>
        </w:rPr>
        <w:t>s for Fourth Consecutive Year</w:t>
      </w:r>
    </w:p>
    <w:p w:rsidR="0003015C" w:rsidRPr="00AF592D" w:rsidRDefault="002F045D" w:rsidP="0003015C">
      <w:pPr>
        <w:pStyle w:val="MediumGrid1-Accent21"/>
        <w:numPr>
          <w:ilvl w:val="0"/>
          <w:numId w:val="21"/>
        </w:numPr>
        <w:outlineLvl w:val="3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Optima claims the Inter</w:t>
      </w:r>
      <w:r w:rsidR="002B00F6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nation</w:t>
      </w:r>
      <w:r w:rsidR="00EA44A4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al Car of the Year (ICOTY)</w:t>
      </w:r>
      <w:r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award for second time in four years</w:t>
      </w:r>
    </w:p>
    <w:p w:rsidR="0003015C" w:rsidRPr="00AF592D" w:rsidRDefault="0003015C" w:rsidP="0003015C">
      <w:pPr>
        <w:pStyle w:val="MediumGrid1-Accent21"/>
        <w:outlineLvl w:val="3"/>
        <w:rPr>
          <w:rStyle w:val="Strong"/>
          <w:rFonts w:ascii="Arial" w:hAnsi="Arial" w:cs="Arial"/>
          <w:b w:val="0"/>
          <w:sz w:val="22"/>
          <w:szCs w:val="22"/>
          <w:highlight w:val="yellow"/>
        </w:rPr>
      </w:pPr>
    </w:p>
    <w:p w:rsidR="00B8634F" w:rsidRDefault="002F045D" w:rsidP="00B8634F">
      <w:pPr>
        <w:pStyle w:val="MediumGrid1-Accent21"/>
        <w:numPr>
          <w:ilvl w:val="0"/>
          <w:numId w:val="21"/>
        </w:numPr>
        <w:outlineLvl w:val="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Sorento wins International SUV of the year award for the first time</w:t>
      </w:r>
    </w:p>
    <w:p w:rsidR="00B8634F" w:rsidRPr="00B8634F" w:rsidRDefault="00B8634F" w:rsidP="00B8634F">
      <w:pPr>
        <w:pStyle w:val="MediumGrid1-Accent21"/>
        <w:ind w:left="0"/>
        <w:outlineLvl w:val="3"/>
        <w:rPr>
          <w:rFonts w:ascii="Arial" w:hAnsi="Arial" w:cs="Arial"/>
          <w:bCs/>
          <w:sz w:val="22"/>
          <w:szCs w:val="22"/>
        </w:rPr>
      </w:pPr>
    </w:p>
    <w:p w:rsidR="00F042B3" w:rsidRPr="000C0188" w:rsidRDefault="00617A4F" w:rsidP="00382993">
      <w:pPr>
        <w:pStyle w:val="MediumGrid1-Accent21"/>
        <w:ind w:left="0"/>
        <w:outlineLvl w:val="3"/>
        <w:rPr>
          <w:rFonts w:ascii="Arial" w:hAnsi="Arial" w:cs="Arial"/>
          <w:bCs/>
          <w:sz w:val="22"/>
          <w:szCs w:val="22"/>
        </w:rPr>
      </w:pPr>
      <w:r w:rsidRPr="000C0188">
        <w:rPr>
          <w:rFonts w:ascii="Arial" w:hAnsi="Arial" w:cs="Arial"/>
          <w:bCs/>
          <w:sz w:val="22"/>
          <w:szCs w:val="22"/>
        </w:rPr>
        <w:tab/>
      </w:r>
    </w:p>
    <w:p w:rsidR="006D240D" w:rsidRPr="006D240D" w:rsidRDefault="00302489" w:rsidP="006D240D">
      <w:pPr>
        <w:shd w:val="clear" w:color="auto" w:fill="FFFFFF"/>
        <w:spacing w:line="360" w:lineRule="auto"/>
        <w:rPr>
          <w:rFonts w:ascii="Arial" w:hAnsi="Arial" w:cs="Arial"/>
        </w:rPr>
      </w:pPr>
      <w:r w:rsidRPr="000C0188">
        <w:rPr>
          <w:rFonts w:ascii="Arial" w:hAnsi="Arial" w:cs="Arial"/>
          <w:b/>
          <w:caps/>
        </w:rPr>
        <w:t>IRVINE</w:t>
      </w:r>
      <w:r w:rsidRPr="000C0188">
        <w:rPr>
          <w:rFonts w:ascii="Arial" w:hAnsi="Arial" w:cs="Arial"/>
          <w:b/>
        </w:rPr>
        <w:t xml:space="preserve">, Calif., </w:t>
      </w:r>
      <w:r w:rsidR="006D240D">
        <w:rPr>
          <w:rFonts w:ascii="Arial" w:hAnsi="Arial" w:cs="Arial"/>
          <w:b/>
        </w:rPr>
        <w:t>November</w:t>
      </w:r>
      <w:r w:rsidRPr="000C0188">
        <w:rPr>
          <w:rFonts w:ascii="Arial" w:hAnsi="Arial" w:cs="Arial"/>
          <w:b/>
        </w:rPr>
        <w:t xml:space="preserve"> </w:t>
      </w:r>
      <w:r w:rsidR="006D240D">
        <w:rPr>
          <w:rFonts w:ascii="Arial" w:hAnsi="Arial" w:cs="Arial"/>
          <w:b/>
        </w:rPr>
        <w:t>18</w:t>
      </w:r>
      <w:r w:rsidRPr="00904228">
        <w:rPr>
          <w:rFonts w:ascii="Arial" w:hAnsi="Arial" w:cs="Arial"/>
          <w:b/>
        </w:rPr>
        <w:t>,</w:t>
      </w:r>
      <w:r w:rsidRPr="000C0188">
        <w:rPr>
          <w:rFonts w:ascii="Arial" w:hAnsi="Arial" w:cs="Arial"/>
          <w:b/>
        </w:rPr>
        <w:t xml:space="preserve"> 2015 </w:t>
      </w:r>
      <w:r w:rsidR="00953737">
        <w:rPr>
          <w:rFonts w:ascii="Arial" w:hAnsi="Arial" w:cs="Arial"/>
        </w:rPr>
        <w:t xml:space="preserve">– </w:t>
      </w:r>
      <w:r w:rsidR="00345B63">
        <w:rPr>
          <w:rFonts w:ascii="Arial" w:hAnsi="Arial" w:cs="Arial"/>
        </w:rPr>
        <w:t>In conjunction with the 2015</w:t>
      </w:r>
      <w:r w:rsidR="006D240D" w:rsidRPr="006D240D">
        <w:rPr>
          <w:rFonts w:ascii="Arial" w:hAnsi="Arial" w:cs="Arial"/>
        </w:rPr>
        <w:t xml:space="preserve"> Los Angeles Auto Show, Road &amp; Travel Magazine (RTM) has named the 201</w:t>
      </w:r>
      <w:r w:rsidR="00345B63">
        <w:rPr>
          <w:rFonts w:ascii="Arial" w:hAnsi="Arial" w:cs="Arial"/>
        </w:rPr>
        <w:t>6</w:t>
      </w:r>
      <w:r w:rsidR="006D240D" w:rsidRPr="006D240D">
        <w:rPr>
          <w:rFonts w:ascii="Arial" w:hAnsi="Arial" w:cs="Arial"/>
        </w:rPr>
        <w:t xml:space="preserve"> Kia </w:t>
      </w:r>
      <w:r w:rsidR="00345B63">
        <w:rPr>
          <w:rFonts w:ascii="Arial" w:hAnsi="Arial" w:cs="Arial"/>
        </w:rPr>
        <w:t>Optima</w:t>
      </w:r>
      <w:r w:rsidR="006D240D" w:rsidRPr="006D240D">
        <w:rPr>
          <w:rFonts w:ascii="Arial" w:hAnsi="Arial" w:cs="Arial"/>
        </w:rPr>
        <w:t xml:space="preserve"> as its International Car of the Year. </w:t>
      </w:r>
      <w:r w:rsidR="00E95C7E">
        <w:rPr>
          <w:rFonts w:ascii="Arial" w:hAnsi="Arial" w:cs="Arial"/>
        </w:rPr>
        <w:t xml:space="preserve">RTM jurors praised </w:t>
      </w:r>
      <w:r w:rsidR="00907C58">
        <w:rPr>
          <w:rFonts w:ascii="Arial" w:hAnsi="Arial" w:cs="Arial"/>
        </w:rPr>
        <w:t xml:space="preserve">the all-new edition of </w:t>
      </w:r>
      <w:r w:rsidR="00E95C7E">
        <w:rPr>
          <w:rFonts w:ascii="Arial" w:hAnsi="Arial" w:cs="Arial"/>
        </w:rPr>
        <w:t xml:space="preserve">Kia’s </w:t>
      </w:r>
      <w:r w:rsidR="00907C58">
        <w:rPr>
          <w:rFonts w:ascii="Arial" w:hAnsi="Arial" w:cs="Arial"/>
        </w:rPr>
        <w:t xml:space="preserve">perennial </w:t>
      </w:r>
      <w:r w:rsidR="00E95C7E">
        <w:rPr>
          <w:rFonts w:ascii="Arial" w:hAnsi="Arial" w:cs="Arial"/>
        </w:rPr>
        <w:t>best-sell</w:t>
      </w:r>
      <w:r w:rsidR="00907C58">
        <w:rPr>
          <w:rFonts w:ascii="Arial" w:hAnsi="Arial" w:cs="Arial"/>
        </w:rPr>
        <w:t>er</w:t>
      </w:r>
      <w:r w:rsidR="005D26A8">
        <w:rPr>
          <w:rFonts w:ascii="Arial" w:hAnsi="Arial" w:cs="Arial"/>
        </w:rPr>
        <w:t xml:space="preserve"> </w:t>
      </w:r>
      <w:r w:rsidR="00E95C7E">
        <w:rPr>
          <w:rFonts w:ascii="Arial" w:hAnsi="Arial" w:cs="Arial"/>
        </w:rPr>
        <w:t>for its</w:t>
      </w:r>
      <w:r w:rsidR="00345B63">
        <w:rPr>
          <w:rFonts w:ascii="Arial" w:hAnsi="Arial" w:cs="Arial"/>
        </w:rPr>
        <w:t xml:space="preserve"> aggressive</w:t>
      </w:r>
      <w:r w:rsidR="005D26A8">
        <w:rPr>
          <w:rFonts w:ascii="Arial" w:hAnsi="Arial" w:cs="Arial"/>
        </w:rPr>
        <w:t xml:space="preserve"> design,</w:t>
      </w:r>
      <w:r w:rsidR="00345B63">
        <w:rPr>
          <w:rFonts w:ascii="Arial" w:hAnsi="Arial" w:cs="Arial"/>
        </w:rPr>
        <w:t xml:space="preserve"> long list of available features</w:t>
      </w:r>
      <w:r w:rsidR="006D240D" w:rsidRPr="006D240D">
        <w:rPr>
          <w:rFonts w:ascii="Arial" w:hAnsi="Arial" w:cs="Arial"/>
        </w:rPr>
        <w:t xml:space="preserve">, </w:t>
      </w:r>
      <w:r w:rsidR="00345B63">
        <w:rPr>
          <w:rFonts w:ascii="Arial" w:hAnsi="Arial" w:cs="Arial"/>
        </w:rPr>
        <w:t xml:space="preserve">impressive powertrain options </w:t>
      </w:r>
      <w:r w:rsidR="00E95C7E">
        <w:rPr>
          <w:rFonts w:ascii="Arial" w:hAnsi="Arial" w:cs="Arial"/>
        </w:rPr>
        <w:t>and</w:t>
      </w:r>
      <w:r w:rsidR="00213E2E">
        <w:rPr>
          <w:rFonts w:ascii="Arial" w:hAnsi="Arial" w:cs="Arial"/>
        </w:rPr>
        <w:t xml:space="preserve"> </w:t>
      </w:r>
      <w:r w:rsidR="00345B63">
        <w:rPr>
          <w:rFonts w:ascii="Arial" w:hAnsi="Arial" w:cs="Arial"/>
        </w:rPr>
        <w:t>great value</w:t>
      </w:r>
      <w:r w:rsidR="005D26A8">
        <w:rPr>
          <w:rFonts w:ascii="Arial" w:hAnsi="Arial" w:cs="Arial"/>
        </w:rPr>
        <w:t>.</w:t>
      </w:r>
      <w:r w:rsidR="00345B63">
        <w:rPr>
          <w:rFonts w:ascii="Arial" w:hAnsi="Arial" w:cs="Arial"/>
        </w:rPr>
        <w:t xml:space="preserve"> </w:t>
      </w:r>
      <w:r w:rsidR="005D26A8">
        <w:rPr>
          <w:rFonts w:ascii="Arial" w:hAnsi="Arial" w:cs="Arial"/>
        </w:rPr>
        <w:t xml:space="preserve"> RTM </w:t>
      </w:r>
      <w:r w:rsidR="00907C58">
        <w:rPr>
          <w:rFonts w:ascii="Arial" w:hAnsi="Arial" w:cs="Arial"/>
        </w:rPr>
        <w:t xml:space="preserve">also </w:t>
      </w:r>
      <w:r w:rsidR="005D26A8">
        <w:rPr>
          <w:rFonts w:ascii="Arial" w:hAnsi="Arial" w:cs="Arial"/>
        </w:rPr>
        <w:t xml:space="preserve">named the 2016 Sorento its International SUV of the Year.  </w:t>
      </w:r>
      <w:r w:rsidR="00213E2E">
        <w:rPr>
          <w:rFonts w:ascii="Arial" w:hAnsi="Arial" w:cs="Arial"/>
        </w:rPr>
        <w:t xml:space="preserve">The </w:t>
      </w:r>
      <w:r w:rsidR="005D26A8">
        <w:rPr>
          <w:rFonts w:ascii="Arial" w:hAnsi="Arial" w:cs="Arial"/>
        </w:rPr>
        <w:t>Sorento</w:t>
      </w:r>
      <w:r w:rsidR="00E95C7E">
        <w:rPr>
          <w:rFonts w:ascii="Arial" w:hAnsi="Arial" w:cs="Arial"/>
        </w:rPr>
        <w:t xml:space="preserve"> garnered</w:t>
      </w:r>
      <w:r w:rsidR="00213E2E">
        <w:rPr>
          <w:rFonts w:ascii="Arial" w:hAnsi="Arial" w:cs="Arial"/>
        </w:rPr>
        <w:t xml:space="preserve"> acclaim for its</w:t>
      </w:r>
      <w:r w:rsidR="005D26A8">
        <w:rPr>
          <w:rFonts w:ascii="Arial" w:hAnsi="Arial" w:cs="Arial"/>
        </w:rPr>
        <w:t xml:space="preserve"> combination of premium interior</w:t>
      </w:r>
      <w:r w:rsidR="0003395D">
        <w:rPr>
          <w:rFonts w:ascii="Arial" w:hAnsi="Arial" w:cs="Arial"/>
        </w:rPr>
        <w:t xml:space="preserve"> amenities, </w:t>
      </w:r>
      <w:r w:rsidR="00E95C7E">
        <w:rPr>
          <w:rFonts w:ascii="Arial" w:hAnsi="Arial" w:cs="Arial"/>
        </w:rPr>
        <w:t xml:space="preserve">extensive </w:t>
      </w:r>
      <w:r w:rsidR="0003395D">
        <w:rPr>
          <w:rFonts w:ascii="Arial" w:hAnsi="Arial" w:cs="Arial"/>
        </w:rPr>
        <w:t>safety features and</w:t>
      </w:r>
      <w:r w:rsidR="005D26A8">
        <w:rPr>
          <w:rFonts w:ascii="Arial" w:hAnsi="Arial" w:cs="Arial"/>
        </w:rPr>
        <w:t xml:space="preserve"> </w:t>
      </w:r>
      <w:r w:rsidR="00907C58">
        <w:rPr>
          <w:rFonts w:ascii="Arial" w:hAnsi="Arial" w:cs="Arial"/>
        </w:rPr>
        <w:t>all</w:t>
      </w:r>
      <w:r w:rsidR="005D26A8">
        <w:rPr>
          <w:rFonts w:ascii="Arial" w:hAnsi="Arial" w:cs="Arial"/>
        </w:rPr>
        <w:t xml:space="preserve">-wheel drive </w:t>
      </w:r>
      <w:r w:rsidR="0003395D">
        <w:rPr>
          <w:rFonts w:ascii="Arial" w:hAnsi="Arial" w:cs="Arial"/>
        </w:rPr>
        <w:t>capability</w:t>
      </w:r>
      <w:r w:rsidR="00213E2E">
        <w:rPr>
          <w:rFonts w:ascii="Arial" w:hAnsi="Arial" w:cs="Arial"/>
        </w:rPr>
        <w:t>.  Together, the awards</w:t>
      </w:r>
      <w:r w:rsidR="0003395D">
        <w:rPr>
          <w:rFonts w:ascii="Arial" w:hAnsi="Arial" w:cs="Arial"/>
        </w:rPr>
        <w:t xml:space="preserve"> </w:t>
      </w:r>
      <w:r w:rsidR="005D26A8">
        <w:rPr>
          <w:rFonts w:ascii="Arial" w:hAnsi="Arial" w:cs="Arial"/>
        </w:rPr>
        <w:t>propelled</w:t>
      </w:r>
      <w:r w:rsidR="005D26A8" w:rsidRPr="006D240D">
        <w:rPr>
          <w:rFonts w:ascii="Arial" w:hAnsi="Arial" w:cs="Arial"/>
        </w:rPr>
        <w:t xml:space="preserve"> Kia</w:t>
      </w:r>
      <w:r w:rsidR="005D26A8">
        <w:rPr>
          <w:rFonts w:ascii="Arial" w:hAnsi="Arial" w:cs="Arial"/>
        </w:rPr>
        <w:t xml:space="preserve"> </w:t>
      </w:r>
      <w:r w:rsidR="005D26A8" w:rsidRPr="006D240D">
        <w:rPr>
          <w:rFonts w:ascii="Arial" w:hAnsi="Arial" w:cs="Arial"/>
        </w:rPr>
        <w:t xml:space="preserve">to </w:t>
      </w:r>
      <w:r w:rsidR="005D26A8">
        <w:rPr>
          <w:rFonts w:ascii="Arial" w:hAnsi="Arial" w:cs="Arial"/>
        </w:rPr>
        <w:t>an extraordinary fourth</w:t>
      </w:r>
      <w:r w:rsidR="005D26A8" w:rsidRPr="006D240D">
        <w:rPr>
          <w:rFonts w:ascii="Arial" w:hAnsi="Arial" w:cs="Arial"/>
        </w:rPr>
        <w:t xml:space="preserve"> consecutive win of the prestigious ICOTY </w:t>
      </w:r>
      <w:r w:rsidR="00907C58">
        <w:rPr>
          <w:rFonts w:ascii="Arial" w:hAnsi="Arial" w:cs="Arial"/>
        </w:rPr>
        <w:t xml:space="preserve">brand </w:t>
      </w:r>
      <w:r w:rsidR="005D26A8" w:rsidRPr="006D240D">
        <w:rPr>
          <w:rFonts w:ascii="Arial" w:hAnsi="Arial" w:cs="Arial"/>
        </w:rPr>
        <w:t xml:space="preserve">award. </w:t>
      </w:r>
      <w:r w:rsidR="0003395D">
        <w:rPr>
          <w:rFonts w:ascii="Arial" w:hAnsi="Arial" w:cs="Arial"/>
        </w:rPr>
        <w:t xml:space="preserve"> </w:t>
      </w:r>
      <w:r w:rsidR="00E95C7E">
        <w:rPr>
          <w:rFonts w:ascii="Arial" w:hAnsi="Arial" w:cs="Arial"/>
        </w:rPr>
        <w:t xml:space="preserve">The ICOTY </w:t>
      </w:r>
      <w:r w:rsidR="00F56FBA">
        <w:rPr>
          <w:rFonts w:ascii="Arial" w:hAnsi="Arial" w:cs="Arial"/>
        </w:rPr>
        <w:t>jurors honored</w:t>
      </w:r>
      <w:r w:rsidR="006D240D" w:rsidRPr="006D240D">
        <w:rPr>
          <w:rFonts w:ascii="Arial" w:hAnsi="Arial" w:cs="Arial"/>
        </w:rPr>
        <w:t xml:space="preserve"> Kia’s</w:t>
      </w:r>
      <w:r w:rsidR="00345B63">
        <w:rPr>
          <w:rFonts w:ascii="Arial" w:hAnsi="Arial" w:cs="Arial"/>
        </w:rPr>
        <w:t xml:space="preserve"> K900 luxury sedan in 2015,</w:t>
      </w:r>
      <w:r w:rsidR="006D240D" w:rsidRPr="006D240D">
        <w:rPr>
          <w:rFonts w:ascii="Arial" w:hAnsi="Arial" w:cs="Arial"/>
        </w:rPr>
        <w:t xml:space="preserve"> </w:t>
      </w:r>
      <w:r w:rsidR="00907C58">
        <w:rPr>
          <w:rFonts w:ascii="Arial" w:hAnsi="Arial" w:cs="Arial"/>
        </w:rPr>
        <w:t xml:space="preserve">the </w:t>
      </w:r>
      <w:r w:rsidR="006D240D" w:rsidRPr="006D240D">
        <w:rPr>
          <w:rFonts w:ascii="Arial" w:hAnsi="Arial" w:cs="Arial"/>
        </w:rPr>
        <w:t xml:space="preserve">Cadenza premium sedan </w:t>
      </w:r>
      <w:r w:rsidR="00345B63">
        <w:rPr>
          <w:rFonts w:ascii="Arial" w:hAnsi="Arial" w:cs="Arial"/>
        </w:rPr>
        <w:t>in 2014</w:t>
      </w:r>
      <w:r w:rsidR="00D12ED0">
        <w:rPr>
          <w:rFonts w:ascii="Arial" w:hAnsi="Arial" w:cs="Arial"/>
        </w:rPr>
        <w:t>, and</w:t>
      </w:r>
      <w:r w:rsidR="00345B63">
        <w:rPr>
          <w:rFonts w:ascii="Arial" w:hAnsi="Arial" w:cs="Arial"/>
        </w:rPr>
        <w:t xml:space="preserve"> </w:t>
      </w:r>
      <w:r w:rsidR="0003395D">
        <w:rPr>
          <w:rFonts w:ascii="Arial" w:hAnsi="Arial" w:cs="Arial"/>
        </w:rPr>
        <w:t>the</w:t>
      </w:r>
      <w:r w:rsidR="00345B63">
        <w:rPr>
          <w:rFonts w:ascii="Arial" w:hAnsi="Arial" w:cs="Arial"/>
        </w:rPr>
        <w:t xml:space="preserve"> </w:t>
      </w:r>
      <w:r w:rsidR="00D12ED0">
        <w:rPr>
          <w:rFonts w:ascii="Arial" w:hAnsi="Arial" w:cs="Arial"/>
        </w:rPr>
        <w:t xml:space="preserve">previous-generation </w:t>
      </w:r>
      <w:r w:rsidR="00345B63">
        <w:rPr>
          <w:rFonts w:ascii="Arial" w:hAnsi="Arial" w:cs="Arial"/>
        </w:rPr>
        <w:t>Optima in 2013</w:t>
      </w:r>
      <w:r w:rsidR="006D240D" w:rsidRPr="006D240D">
        <w:rPr>
          <w:rFonts w:ascii="Arial" w:hAnsi="Arial" w:cs="Arial"/>
        </w:rPr>
        <w:t>.</w:t>
      </w:r>
    </w:p>
    <w:p w:rsidR="006D240D" w:rsidRPr="006D240D" w:rsidRDefault="002D0CDB" w:rsidP="00B8634F">
      <w:pPr>
        <w:shd w:val="clear" w:color="auto" w:fill="FFFFFF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“The Optima and Sorento are two of Kia’s best-selling vehi</w:t>
      </w:r>
      <w:r w:rsidR="00D05B4B">
        <w:rPr>
          <w:rFonts w:ascii="Arial" w:hAnsi="Arial" w:cs="Arial"/>
        </w:rPr>
        <w:t>cles and both were instrumental</w:t>
      </w:r>
      <w:r w:rsidR="0046495F">
        <w:rPr>
          <w:rFonts w:ascii="Arial" w:hAnsi="Arial" w:cs="Arial"/>
        </w:rPr>
        <w:t xml:space="preserve"> in the transformation of</w:t>
      </w:r>
      <w:r w:rsidR="00D05B4B">
        <w:rPr>
          <w:rFonts w:ascii="Arial" w:hAnsi="Arial" w:cs="Arial"/>
        </w:rPr>
        <w:t xml:space="preserve"> the brand,</w:t>
      </w:r>
      <w:r w:rsidR="006D240D" w:rsidRPr="006D240D">
        <w:rPr>
          <w:rFonts w:ascii="Arial" w:hAnsi="Arial" w:cs="Arial"/>
        </w:rPr>
        <w:t xml:space="preserve">” said Michael Sprague, </w:t>
      </w:r>
      <w:r w:rsidR="00D05B4B">
        <w:rPr>
          <w:rFonts w:ascii="Arial" w:hAnsi="Arial" w:cs="Arial"/>
        </w:rPr>
        <w:t>chief operating officer and EVP</w:t>
      </w:r>
      <w:r w:rsidR="00F56FBA">
        <w:rPr>
          <w:rFonts w:ascii="Arial" w:hAnsi="Arial" w:cs="Arial"/>
        </w:rPr>
        <w:t xml:space="preserve">, KMA.  </w:t>
      </w:r>
      <w:r w:rsidR="006D240D" w:rsidRPr="006D240D">
        <w:rPr>
          <w:rFonts w:ascii="Arial" w:hAnsi="Arial" w:cs="Arial"/>
        </w:rPr>
        <w:t xml:space="preserve">“To win </w:t>
      </w:r>
      <w:r>
        <w:rPr>
          <w:rFonts w:ascii="Arial" w:hAnsi="Arial" w:cs="Arial"/>
        </w:rPr>
        <w:t xml:space="preserve">the prestigious ICOTY award four years in a row, with two models winning </w:t>
      </w:r>
      <w:r w:rsidR="00907C58">
        <w:rPr>
          <w:rFonts w:ascii="Arial" w:hAnsi="Arial" w:cs="Arial"/>
        </w:rPr>
        <w:t xml:space="preserve">their categories </w:t>
      </w:r>
      <w:r>
        <w:rPr>
          <w:rFonts w:ascii="Arial" w:hAnsi="Arial" w:cs="Arial"/>
        </w:rPr>
        <w:t>this year,</w:t>
      </w:r>
      <w:r w:rsidR="006D240D" w:rsidRPr="006D240D">
        <w:rPr>
          <w:rFonts w:ascii="Arial" w:hAnsi="Arial" w:cs="Arial"/>
        </w:rPr>
        <w:t xml:space="preserve"> is a clear indication that our products </w:t>
      </w:r>
      <w:r w:rsidR="00907C58">
        <w:rPr>
          <w:rFonts w:ascii="Arial" w:hAnsi="Arial" w:cs="Arial"/>
        </w:rPr>
        <w:t>continue to</w:t>
      </w:r>
      <w:r w:rsidR="00907C58" w:rsidRPr="006D240D">
        <w:rPr>
          <w:rFonts w:ascii="Arial" w:hAnsi="Arial" w:cs="Arial"/>
        </w:rPr>
        <w:t xml:space="preserve"> </w:t>
      </w:r>
      <w:r w:rsidR="006D240D" w:rsidRPr="006D240D">
        <w:rPr>
          <w:rFonts w:ascii="Arial" w:hAnsi="Arial" w:cs="Arial"/>
        </w:rPr>
        <w:t>offer a world-class bala</w:t>
      </w:r>
      <w:r>
        <w:rPr>
          <w:rFonts w:ascii="Arial" w:hAnsi="Arial" w:cs="Arial"/>
        </w:rPr>
        <w:t>nce of design, amenities, craftsmanship, safety</w:t>
      </w:r>
      <w:r w:rsidR="006D240D" w:rsidRPr="006D240D">
        <w:rPr>
          <w:rFonts w:ascii="Arial" w:hAnsi="Arial" w:cs="Arial"/>
        </w:rPr>
        <w:t xml:space="preserve"> and value for today’s </w:t>
      </w:r>
      <w:r w:rsidR="00907C58">
        <w:rPr>
          <w:rFonts w:ascii="Arial" w:hAnsi="Arial" w:cs="Arial"/>
        </w:rPr>
        <w:t>savvy</w:t>
      </w:r>
      <w:r>
        <w:rPr>
          <w:rFonts w:ascii="Arial" w:hAnsi="Arial" w:cs="Arial"/>
        </w:rPr>
        <w:t xml:space="preserve"> consumers</w:t>
      </w:r>
      <w:r w:rsidR="006D240D" w:rsidRPr="006D240D">
        <w:rPr>
          <w:rFonts w:ascii="Arial" w:hAnsi="Arial" w:cs="Arial"/>
        </w:rPr>
        <w:t>.”</w:t>
      </w:r>
    </w:p>
    <w:p w:rsidR="0006720D" w:rsidRPr="006D240D" w:rsidRDefault="00907C58" w:rsidP="00B1075E">
      <w:pPr>
        <w:shd w:val="clear" w:color="auto" w:fill="FFFFFF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2015</w:t>
      </w:r>
      <w:r w:rsidR="006D240D" w:rsidRPr="006D240D">
        <w:rPr>
          <w:rFonts w:ascii="Arial" w:hAnsi="Arial" w:cs="Arial"/>
        </w:rPr>
        <w:t xml:space="preserve"> marks </w:t>
      </w:r>
      <w:r w:rsidR="00213E2E">
        <w:rPr>
          <w:rFonts w:ascii="Arial" w:hAnsi="Arial" w:cs="Arial"/>
        </w:rPr>
        <w:t>the 20</w:t>
      </w:r>
      <w:r w:rsidR="00213E2E" w:rsidRPr="00213E2E">
        <w:rPr>
          <w:rFonts w:ascii="Arial" w:hAnsi="Arial" w:cs="Arial"/>
          <w:vertAlign w:val="superscript"/>
        </w:rPr>
        <w:t>th</w:t>
      </w:r>
      <w:r w:rsidR="00213E2E">
        <w:rPr>
          <w:rFonts w:ascii="Arial" w:hAnsi="Arial" w:cs="Arial"/>
        </w:rPr>
        <w:t xml:space="preserve"> anniversary for</w:t>
      </w:r>
      <w:r w:rsidR="006D240D" w:rsidRPr="006D240D">
        <w:rPr>
          <w:rFonts w:ascii="Arial" w:hAnsi="Arial" w:cs="Arial"/>
        </w:rPr>
        <w:t xml:space="preserve"> RTM’s annual “Of the Year” </w:t>
      </w:r>
      <w:r w:rsidR="003136A0">
        <w:rPr>
          <w:rFonts w:ascii="Arial" w:hAnsi="Arial" w:cs="Arial"/>
        </w:rPr>
        <w:t>judging, which include</w:t>
      </w:r>
      <w:r w:rsidR="009C60A2">
        <w:rPr>
          <w:rFonts w:ascii="Arial" w:hAnsi="Arial" w:cs="Arial"/>
        </w:rPr>
        <w:t>s</w:t>
      </w:r>
      <w:r w:rsidR="003136A0">
        <w:rPr>
          <w:rFonts w:ascii="Arial" w:hAnsi="Arial" w:cs="Arial"/>
        </w:rPr>
        <w:t xml:space="preserve"> </w:t>
      </w:r>
      <w:r w:rsidR="00213E2E">
        <w:rPr>
          <w:rFonts w:ascii="Arial" w:hAnsi="Arial" w:cs="Arial"/>
        </w:rPr>
        <w:t>three awards</w:t>
      </w:r>
      <w:r w:rsidR="003136A0">
        <w:rPr>
          <w:rFonts w:ascii="Arial" w:hAnsi="Arial" w:cs="Arial"/>
        </w:rPr>
        <w:t>:</w:t>
      </w:r>
      <w:r w:rsidR="00213E2E">
        <w:rPr>
          <w:rFonts w:ascii="Arial" w:hAnsi="Arial" w:cs="Arial"/>
        </w:rPr>
        <w:t xml:space="preserve"> International Car, International SUV, and International Family Vehicle of the Year</w:t>
      </w:r>
      <w:r w:rsidR="006D240D" w:rsidRPr="006D240D">
        <w:rPr>
          <w:rFonts w:ascii="Arial" w:hAnsi="Arial" w:cs="Arial"/>
        </w:rPr>
        <w:t>.  In addition to product attributes such as style, comfort and performance, award</w:t>
      </w:r>
      <w:r w:rsidR="003136A0">
        <w:rPr>
          <w:rFonts w:ascii="Arial" w:hAnsi="Arial" w:cs="Arial"/>
        </w:rPr>
        <w:t xml:space="preserve"> criteria also factor in</w:t>
      </w:r>
      <w:r w:rsidR="006D240D" w:rsidRPr="006D240D">
        <w:rPr>
          <w:rFonts w:ascii="Arial" w:hAnsi="Arial" w:cs="Arial"/>
        </w:rPr>
        <w:t xml:space="preserve"> how well </w:t>
      </w:r>
      <w:r w:rsidR="003136A0">
        <w:rPr>
          <w:rFonts w:ascii="Arial" w:hAnsi="Arial" w:cs="Arial"/>
        </w:rPr>
        <w:t>each</w:t>
      </w:r>
      <w:r w:rsidR="003136A0" w:rsidRPr="006D240D">
        <w:rPr>
          <w:rFonts w:ascii="Arial" w:hAnsi="Arial" w:cs="Arial"/>
        </w:rPr>
        <w:t xml:space="preserve"> </w:t>
      </w:r>
      <w:r w:rsidR="006D240D" w:rsidRPr="006D240D">
        <w:rPr>
          <w:rFonts w:ascii="Arial" w:hAnsi="Arial" w:cs="Arial"/>
        </w:rPr>
        <w:t>brand connects emotionally with consumer</w:t>
      </w:r>
      <w:r w:rsidR="003136A0">
        <w:rPr>
          <w:rFonts w:ascii="Arial" w:hAnsi="Arial" w:cs="Arial"/>
        </w:rPr>
        <w:t>s</w:t>
      </w:r>
      <w:r w:rsidR="006D240D" w:rsidRPr="006D240D">
        <w:rPr>
          <w:rFonts w:ascii="Arial" w:hAnsi="Arial" w:cs="Arial"/>
        </w:rPr>
        <w:t xml:space="preserve"> through its marketing efforts.  The winner is chosen by the ICOTY jury, which consists of nationally renowned automotive journalists from respected publications such as Consumer Guide® Automotive, MSN Autos, New Car News Syndicate and RTM.</w:t>
      </w:r>
    </w:p>
    <w:p w:rsidR="00F210DB" w:rsidRPr="00FF1BEB" w:rsidRDefault="006D240D" w:rsidP="00B8634F">
      <w:pPr>
        <w:shd w:val="clear" w:color="auto" w:fill="FFFFFF"/>
        <w:spacing w:line="360" w:lineRule="auto"/>
        <w:ind w:firstLine="720"/>
        <w:rPr>
          <w:rFonts w:ascii="Arial" w:hAnsi="Arial" w:cs="Arial"/>
        </w:rPr>
      </w:pPr>
      <w:r w:rsidRPr="006D240D">
        <w:rPr>
          <w:rFonts w:ascii="Arial" w:hAnsi="Arial" w:cs="Arial"/>
        </w:rPr>
        <w:t>“</w:t>
      </w:r>
      <w:r w:rsidR="0006720D">
        <w:rPr>
          <w:rFonts w:ascii="Arial" w:hAnsi="Arial" w:cs="Arial"/>
        </w:rPr>
        <w:t>We’ve never had one brand win this award four</w:t>
      </w:r>
      <w:r w:rsidRPr="006D240D">
        <w:rPr>
          <w:rFonts w:ascii="Arial" w:hAnsi="Arial" w:cs="Arial"/>
        </w:rPr>
        <w:t xml:space="preserve"> years in a row</w:t>
      </w:r>
      <w:r w:rsidR="007C553E">
        <w:rPr>
          <w:rFonts w:ascii="Arial" w:hAnsi="Arial" w:cs="Arial"/>
        </w:rPr>
        <w:t>, but Kia has done it</w:t>
      </w:r>
      <w:r w:rsidR="0006720D">
        <w:rPr>
          <w:rFonts w:ascii="Arial" w:hAnsi="Arial" w:cs="Arial"/>
        </w:rPr>
        <w:t>.  It goes to show just how exceptional the new Kia models are</w:t>
      </w:r>
      <w:r w:rsidR="003136A0">
        <w:rPr>
          <w:rFonts w:ascii="Arial" w:hAnsi="Arial" w:cs="Arial"/>
        </w:rPr>
        <w:t>, providing</w:t>
      </w:r>
      <w:r w:rsidR="0006720D">
        <w:rPr>
          <w:rFonts w:ascii="Arial" w:hAnsi="Arial" w:cs="Arial"/>
        </w:rPr>
        <w:t xml:space="preserve"> clear direction of where the Kia brand is headed</w:t>
      </w:r>
      <w:r w:rsidRPr="006D240D">
        <w:rPr>
          <w:rFonts w:ascii="Arial" w:hAnsi="Arial" w:cs="Arial"/>
        </w:rPr>
        <w:t>,” said Courtney Caldwell, editor-in-chief of Road &amp; Travel Magazine.  “</w:t>
      </w:r>
      <w:r w:rsidR="0006720D">
        <w:rPr>
          <w:rFonts w:ascii="Arial" w:hAnsi="Arial" w:cs="Arial"/>
        </w:rPr>
        <w:t xml:space="preserve">We are near speechless </w:t>
      </w:r>
      <w:r w:rsidR="0006720D">
        <w:rPr>
          <w:rFonts w:ascii="Arial" w:hAnsi="Arial" w:cs="Arial"/>
        </w:rPr>
        <w:lastRenderedPageBreak/>
        <w:t xml:space="preserve">at the level of progress the Kia brand has made in spite of the stiff competition.  It is without a doubt the brand that gets the most </w:t>
      </w:r>
      <w:r w:rsidR="005F18DE">
        <w:rPr>
          <w:rFonts w:ascii="Arial" w:hAnsi="Arial" w:cs="Arial"/>
        </w:rPr>
        <w:t>‘wows’</w:t>
      </w:r>
      <w:r w:rsidR="0006720D">
        <w:rPr>
          <w:rFonts w:ascii="Arial" w:hAnsi="Arial" w:cs="Arial"/>
        </w:rPr>
        <w:t xml:space="preserve"> from our staff and</w:t>
      </w:r>
      <w:r w:rsidR="007C553E">
        <w:rPr>
          <w:rFonts w:ascii="Arial" w:hAnsi="Arial" w:cs="Arial"/>
        </w:rPr>
        <w:t xml:space="preserve"> is</w:t>
      </w:r>
      <w:r w:rsidR="0006720D">
        <w:rPr>
          <w:rFonts w:ascii="Arial" w:hAnsi="Arial" w:cs="Arial"/>
        </w:rPr>
        <w:t xml:space="preserve"> </w:t>
      </w:r>
      <w:r w:rsidR="007C553E">
        <w:rPr>
          <w:rFonts w:ascii="Arial" w:hAnsi="Arial" w:cs="Arial"/>
        </w:rPr>
        <w:t xml:space="preserve">truly </w:t>
      </w:r>
      <w:r w:rsidR="0006720D">
        <w:rPr>
          <w:rFonts w:ascii="Arial" w:hAnsi="Arial" w:cs="Arial"/>
        </w:rPr>
        <w:t>an industry success story that we can relate to in many ways.”</w:t>
      </w:r>
    </w:p>
    <w:p w:rsidR="006D240D" w:rsidRPr="006D240D" w:rsidRDefault="006D240D" w:rsidP="006D240D">
      <w:pPr>
        <w:spacing w:line="360" w:lineRule="auto"/>
        <w:contextualSpacing/>
        <w:rPr>
          <w:rFonts w:ascii="Arial" w:hAnsi="Arial" w:cs="Arial"/>
          <w:b/>
          <w:u w:val="single"/>
        </w:rPr>
      </w:pPr>
      <w:r w:rsidRPr="006D240D">
        <w:rPr>
          <w:rFonts w:ascii="Arial" w:hAnsi="Arial" w:cs="Arial"/>
          <w:b/>
          <w:u w:val="single"/>
        </w:rPr>
        <w:t>About the 2016 Kia Sorento</w:t>
      </w:r>
    </w:p>
    <w:p w:rsidR="00F210DB" w:rsidRPr="006D240D" w:rsidRDefault="006D240D" w:rsidP="00B8634F">
      <w:pPr>
        <w:spacing w:line="360" w:lineRule="auto"/>
        <w:ind w:firstLine="720"/>
        <w:contextualSpacing/>
        <w:rPr>
          <w:rFonts w:ascii="Arial" w:hAnsi="Arial" w:cs="Arial"/>
        </w:rPr>
      </w:pPr>
      <w:r w:rsidRPr="006D240D">
        <w:rPr>
          <w:rFonts w:ascii="Arial" w:hAnsi="Arial" w:cs="Arial"/>
        </w:rPr>
        <w:t xml:space="preserve">The completely redesigned 2016 Sorento CUV, which raises the bar </w:t>
      </w:r>
      <w:r w:rsidR="00D12ED0">
        <w:rPr>
          <w:rFonts w:ascii="Arial" w:hAnsi="Arial" w:cs="Arial"/>
        </w:rPr>
        <w:t>i</w:t>
      </w:r>
      <w:r w:rsidRPr="006D240D">
        <w:rPr>
          <w:rFonts w:ascii="Arial" w:hAnsi="Arial" w:cs="Arial"/>
        </w:rPr>
        <w:t xml:space="preserve">n the segment with its refinement and first-class amenities, is larger and more capable than ever with more room for passengers and cargo.  </w:t>
      </w:r>
      <w:r w:rsidR="003136A0">
        <w:rPr>
          <w:rFonts w:ascii="Arial" w:hAnsi="Arial" w:cs="Arial"/>
        </w:rPr>
        <w:t>Copious s</w:t>
      </w:r>
      <w:r w:rsidRPr="006D240D">
        <w:rPr>
          <w:rFonts w:ascii="Arial" w:hAnsi="Arial" w:cs="Arial"/>
        </w:rPr>
        <w:t>tandard features and luxurious amenities span the line of five trim levels</w:t>
      </w:r>
      <w:r w:rsidR="008E389A">
        <w:rPr>
          <w:rFonts w:ascii="Arial" w:hAnsi="Arial" w:cs="Arial"/>
        </w:rPr>
        <w:t>,</w:t>
      </w:r>
      <w:r w:rsidRPr="006D240D">
        <w:rPr>
          <w:rFonts w:ascii="Arial" w:hAnsi="Arial" w:cs="Arial"/>
        </w:rPr>
        <w:t xml:space="preserve"> and the Sorento is now offered </w:t>
      </w:r>
      <w:r w:rsidR="00D12ED0">
        <w:rPr>
          <w:rFonts w:ascii="Arial" w:hAnsi="Arial" w:cs="Arial"/>
        </w:rPr>
        <w:t>with</w:t>
      </w:r>
      <w:r w:rsidRPr="006D240D">
        <w:rPr>
          <w:rFonts w:ascii="Arial" w:hAnsi="Arial" w:cs="Arial"/>
        </w:rPr>
        <w:t xml:space="preserve"> three engine choices, including a 240</w:t>
      </w:r>
      <w:r w:rsidR="00D12ED0">
        <w:rPr>
          <w:rFonts w:ascii="Arial" w:hAnsi="Arial" w:cs="Arial"/>
        </w:rPr>
        <w:t>-</w:t>
      </w:r>
      <w:r w:rsidRPr="006D240D">
        <w:rPr>
          <w:rFonts w:ascii="Arial" w:hAnsi="Arial" w:cs="Arial"/>
        </w:rPr>
        <w:t>hp 2.0L turbo-charged inline-4.  The Sorento is built at the brand’s U.S. manufacturing plant – Kia Motors Manufacturing Georgia – in West Point, Georgia.*</w:t>
      </w:r>
    </w:p>
    <w:p w:rsidR="00AF592D" w:rsidRPr="00AF592D" w:rsidRDefault="00AF592D" w:rsidP="00AF592D">
      <w:pPr>
        <w:spacing w:line="360" w:lineRule="auto"/>
        <w:contextualSpacing/>
        <w:rPr>
          <w:rFonts w:ascii="Arial" w:hAnsi="Arial" w:cs="Arial"/>
          <w:b/>
          <w:sz w:val="12"/>
          <w:u w:val="single"/>
        </w:rPr>
      </w:pPr>
    </w:p>
    <w:p w:rsidR="00AF592D" w:rsidRDefault="00971AB1" w:rsidP="00547417">
      <w:pPr>
        <w:spacing w:after="0" w:line="360" w:lineRule="auto"/>
        <w:contextualSpacing/>
        <w:rPr>
          <w:rFonts w:ascii="Arial" w:hAnsi="Arial" w:cs="Arial"/>
          <w:b/>
          <w:u w:val="single"/>
        </w:rPr>
      </w:pPr>
      <w:r w:rsidRPr="00AF592D">
        <w:rPr>
          <w:rFonts w:ascii="Arial" w:hAnsi="Arial" w:cs="Arial"/>
          <w:b/>
          <w:u w:val="single"/>
        </w:rPr>
        <w:t>About the 2016 Kia Optima</w:t>
      </w:r>
    </w:p>
    <w:p w:rsidR="00AF592D" w:rsidRPr="00AF592D" w:rsidRDefault="00AF592D" w:rsidP="00547417">
      <w:pPr>
        <w:spacing w:after="0" w:line="360" w:lineRule="auto"/>
        <w:contextualSpacing/>
        <w:rPr>
          <w:rFonts w:ascii="Arial" w:hAnsi="Arial" w:cs="Arial"/>
          <w:b/>
          <w:sz w:val="10"/>
          <w:u w:val="single"/>
        </w:rPr>
      </w:pPr>
    </w:p>
    <w:p w:rsidR="00542B09" w:rsidRDefault="00CC1326" w:rsidP="00547417">
      <w:pPr>
        <w:shd w:val="clear" w:color="auto" w:fill="FFFFFF"/>
        <w:spacing w:after="0" w:line="360" w:lineRule="auto"/>
        <w:ind w:firstLine="720"/>
        <w:rPr>
          <w:rFonts w:ascii="Arial" w:hAnsi="Arial" w:cs="Arial"/>
        </w:rPr>
      </w:pPr>
      <w:r w:rsidRPr="00AF592D">
        <w:rPr>
          <w:rFonts w:ascii="Arial" w:hAnsi="Arial" w:cs="Arial"/>
        </w:rPr>
        <w:t xml:space="preserve">The all-new 2016 Optima </w:t>
      </w:r>
      <w:r w:rsidRPr="00AF592D">
        <w:rPr>
          <w:rFonts w:ascii="Arial" w:hAnsi="Arial" w:cs="Arial"/>
          <w:bCs/>
        </w:rPr>
        <w:t xml:space="preserve">is passionately designed and obsessively crafted with European styling, a refined premium interior and significant ride and handling improvements. Kia’s best-selling nameplate challenges the midsize sedan segment with three engine choices, including a new </w:t>
      </w:r>
      <w:r w:rsidRPr="00AF592D">
        <w:rPr>
          <w:rFonts w:ascii="Arial" w:hAnsi="Arial" w:cs="Arial"/>
        </w:rPr>
        <w:t>1.6-liter turbocharged four-cylinder that’s mated to a seven-speed Dual Clutch Transmission (DCT), making the Optima more confident on the road than ever before. The roomier, more luxurious cabin features an impressive level of craftsmanship that come</w:t>
      </w:r>
      <w:r w:rsidR="00B11754" w:rsidRPr="00AF592D">
        <w:rPr>
          <w:rFonts w:ascii="Arial" w:hAnsi="Arial" w:cs="Arial"/>
        </w:rPr>
        <w:t>s</w:t>
      </w:r>
      <w:r w:rsidRPr="00AF592D">
        <w:rPr>
          <w:rFonts w:ascii="Arial" w:hAnsi="Arial" w:cs="Arial"/>
        </w:rPr>
        <w:t xml:space="preserve"> standard across five trim levels. The all-new Optima is built at Kia’s plant in West Point, Georgia</w:t>
      </w:r>
      <w:r w:rsidR="00617B66" w:rsidRPr="00AF592D">
        <w:rPr>
          <w:rFonts w:ascii="Arial" w:hAnsi="Arial" w:cs="Arial"/>
        </w:rPr>
        <w:t>.</w:t>
      </w:r>
      <w:r w:rsidR="002E4BAE">
        <w:rPr>
          <w:rFonts w:ascii="Arial" w:hAnsi="Arial" w:cs="Arial"/>
        </w:rPr>
        <w:t>*</w:t>
      </w:r>
    </w:p>
    <w:p w:rsidR="00547417" w:rsidRPr="00AF592D" w:rsidRDefault="00547417" w:rsidP="00547417">
      <w:pPr>
        <w:shd w:val="clear" w:color="auto" w:fill="FFFFFF"/>
        <w:spacing w:after="0" w:line="360" w:lineRule="auto"/>
        <w:ind w:firstLine="720"/>
        <w:rPr>
          <w:rFonts w:ascii="Arial" w:hAnsi="Arial" w:cs="Arial"/>
        </w:rPr>
      </w:pPr>
    </w:p>
    <w:p w:rsidR="00F042B3" w:rsidRPr="00AF592D" w:rsidRDefault="00F042B3" w:rsidP="00547417">
      <w:p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F592D">
        <w:rPr>
          <w:rFonts w:ascii="Arial" w:hAnsi="Arial" w:cs="Arial"/>
          <w:b/>
          <w:u w:val="single"/>
        </w:rPr>
        <w:t>About Kia Motors America</w:t>
      </w:r>
    </w:p>
    <w:p w:rsidR="00547417" w:rsidRDefault="0038519F" w:rsidP="00547417">
      <w:pPr>
        <w:spacing w:after="0" w:line="360" w:lineRule="auto"/>
        <w:ind w:firstLine="720"/>
        <w:rPr>
          <w:rFonts w:ascii="Arial" w:hAnsi="Arial" w:cs="Arial"/>
        </w:rPr>
      </w:pPr>
      <w:r w:rsidRPr="00AF592D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AF592D">
        <w:rPr>
          <w:rFonts w:ascii="Arial" w:hAnsi="Arial" w:cs="Arial"/>
        </w:rPr>
        <w:t>Kia</w:t>
      </w:r>
      <w:proofErr w:type="gramEnd"/>
      <w:r w:rsidRPr="00AF592D"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AF592D">
        <w:rPr>
          <w:rStyle w:val="EndnoteReference"/>
          <w:rFonts w:ascii="Arial" w:hAnsi="Arial" w:cs="Arial"/>
        </w:rPr>
        <w:endnoteReference w:id="1"/>
      </w:r>
      <w:r w:rsidRPr="00AF592D">
        <w:rPr>
          <w:rFonts w:ascii="Arial" w:hAnsi="Arial" w:cs="Arial"/>
        </w:rPr>
        <w:t xml:space="preserve"> flagship sedan, Cadenza premium sedan, Sorento CUV, Soul urban passenger vehicle, Soul Electric Vehicle</w:t>
      </w:r>
      <w:r w:rsidR="00547417">
        <w:rPr>
          <w:rStyle w:val="EndnoteReference"/>
          <w:rFonts w:ascii="Arial" w:hAnsi="Arial" w:cs="Arial"/>
        </w:rPr>
        <w:endnoteReference w:id="2"/>
      </w:r>
      <w:r w:rsidRPr="00AF592D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4C2CA0" w:rsidRDefault="004C2CA0" w:rsidP="00547417">
      <w:pPr>
        <w:spacing w:after="0" w:line="360" w:lineRule="auto"/>
        <w:ind w:firstLine="720"/>
        <w:rPr>
          <w:rFonts w:ascii="Arial" w:hAnsi="Arial" w:cs="Arial"/>
        </w:rPr>
      </w:pPr>
    </w:p>
    <w:p w:rsidR="004C2CA0" w:rsidRPr="00AF592D" w:rsidRDefault="004C2CA0" w:rsidP="00547417">
      <w:pPr>
        <w:spacing w:after="0" w:line="360" w:lineRule="auto"/>
        <w:ind w:firstLine="720"/>
        <w:rPr>
          <w:rFonts w:ascii="Arial" w:hAnsi="Arial" w:cs="Arial"/>
        </w:rPr>
      </w:pPr>
      <w:bookmarkStart w:id="0" w:name="_GoBack"/>
      <w:bookmarkEnd w:id="0"/>
    </w:p>
    <w:p w:rsidR="00547417" w:rsidRPr="00547417" w:rsidRDefault="00547417" w:rsidP="00547417">
      <w:pPr>
        <w:spacing w:line="360" w:lineRule="auto"/>
        <w:rPr>
          <w:rFonts w:ascii="Arial" w:hAnsi="Arial" w:cs="Arial"/>
          <w:b/>
          <w:bCs/>
          <w:sz w:val="14"/>
        </w:rPr>
      </w:pPr>
      <w:r w:rsidRPr="00511102">
        <w:rPr>
          <w:rFonts w:ascii="Arial" w:hAnsi="Arial" w:cs="Arial"/>
          <w:b/>
          <w:sz w:val="14"/>
        </w:rPr>
        <w:t xml:space="preserve">* The </w:t>
      </w:r>
      <w:r w:rsidRPr="00511102">
        <w:rPr>
          <w:rFonts w:ascii="Arial" w:hAnsi="Arial" w:cs="Arial"/>
          <w:b/>
          <w:bCs/>
          <w:sz w:val="14"/>
        </w:rPr>
        <w:t xml:space="preserve">Sorento and Optima GDI (EX, SX &amp; Limited and certain LX Trims only) </w:t>
      </w:r>
      <w:proofErr w:type="gramStart"/>
      <w:r w:rsidRPr="00511102">
        <w:rPr>
          <w:rFonts w:ascii="Arial" w:hAnsi="Arial" w:cs="Arial"/>
          <w:b/>
          <w:bCs/>
          <w:sz w:val="14"/>
        </w:rPr>
        <w:t>are assembled</w:t>
      </w:r>
      <w:proofErr w:type="gramEnd"/>
      <w:r w:rsidRPr="00511102">
        <w:rPr>
          <w:rFonts w:ascii="Arial" w:hAnsi="Arial" w:cs="Arial"/>
          <w:b/>
          <w:bCs/>
          <w:sz w:val="14"/>
        </w:rPr>
        <w:t xml:space="preserve"> in the United States from U.S. and globally sourced parts</w:t>
      </w:r>
      <w:r>
        <w:rPr>
          <w:rFonts w:ascii="Arial" w:hAnsi="Arial" w:cs="Arial"/>
          <w:b/>
          <w:bCs/>
          <w:sz w:val="14"/>
        </w:rPr>
        <w:t>.</w:t>
      </w:r>
    </w:p>
    <w:p w:rsidR="00334CE5" w:rsidRPr="00AF592D" w:rsidRDefault="0038519F" w:rsidP="00AF592D">
      <w:pPr>
        <w:spacing w:line="360" w:lineRule="auto"/>
        <w:ind w:firstLine="720"/>
        <w:rPr>
          <w:rFonts w:ascii="Arial" w:hAnsi="Arial" w:cs="Arial"/>
        </w:rPr>
      </w:pPr>
      <w:r w:rsidRPr="00AF592D">
        <w:rPr>
          <w:rFonts w:ascii="Arial" w:hAnsi="Arial" w:cs="Arial"/>
        </w:rPr>
        <w:lastRenderedPageBreak/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 w:rsidR="00464187" w:rsidRPr="00AF592D">
          <w:rPr>
            <w:rStyle w:val="Hyperlink"/>
            <w:rFonts w:ascii="Arial" w:hAnsi="Arial" w:cs="Arial"/>
          </w:rPr>
          <w:t>www.kiamedia.com/us/en/newsalert</w:t>
        </w:r>
      </w:hyperlink>
      <w:r w:rsidRPr="00AF592D">
        <w:rPr>
          <w:rFonts w:ascii="Arial" w:hAnsi="Arial" w:cs="Arial"/>
        </w:rPr>
        <w:t>.</w:t>
      </w:r>
      <w:r w:rsidR="00464187" w:rsidRPr="00AF592D">
        <w:rPr>
          <w:rFonts w:ascii="Arial" w:hAnsi="Arial" w:cs="Arial"/>
        </w:rPr>
        <w:t xml:space="preserve"> </w:t>
      </w:r>
    </w:p>
    <w:p w:rsidR="0038519F" w:rsidRPr="00547417" w:rsidRDefault="0038519F" w:rsidP="00547417">
      <w:pPr>
        <w:spacing w:line="240" w:lineRule="auto"/>
        <w:ind w:firstLine="720"/>
        <w:jc w:val="center"/>
        <w:rPr>
          <w:rFonts w:ascii="Arial" w:hAnsi="Arial" w:cs="Arial"/>
        </w:rPr>
      </w:pPr>
      <w:r w:rsidRPr="00AF592D">
        <w:rPr>
          <w:rFonts w:ascii="Arial" w:hAnsi="Arial" w:cs="Arial"/>
        </w:rPr>
        <w:t># # #</w:t>
      </w:r>
    </w:p>
    <w:sectPr w:rsidR="0038519F" w:rsidRPr="00547417" w:rsidSect="00391472">
      <w:headerReference w:type="default" r:id="rId10"/>
      <w:headerReference w:type="first" r:id="rId11"/>
      <w:endnotePr>
        <w:numFmt w:val="decimal"/>
      </w:endnotePr>
      <w:pgSz w:w="12240" w:h="15840"/>
      <w:pgMar w:top="1152" w:right="1008" w:bottom="864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528" w:rsidRDefault="00356528" w:rsidP="00762EC6">
      <w:pPr>
        <w:spacing w:after="0" w:line="240" w:lineRule="auto"/>
      </w:pPr>
      <w:r>
        <w:separator/>
      </w:r>
    </w:p>
  </w:endnote>
  <w:endnote w:type="continuationSeparator" w:id="0">
    <w:p w:rsidR="00356528" w:rsidRDefault="00356528" w:rsidP="00762EC6">
      <w:pPr>
        <w:spacing w:after="0" w:line="240" w:lineRule="auto"/>
      </w:pPr>
      <w:r>
        <w:continuationSeparator/>
      </w:r>
    </w:p>
  </w:endnote>
  <w:endnote w:id="1">
    <w:p w:rsidR="0078299E" w:rsidRPr="00767C2B" w:rsidRDefault="0078299E" w:rsidP="00F210DB">
      <w:pPr>
        <w:pStyle w:val="NoSpacing"/>
        <w:rPr>
          <w:rFonts w:ascii="Arial" w:hAnsi="Arial" w:cs="Arial"/>
          <w:sz w:val="14"/>
          <w:szCs w:val="14"/>
        </w:rPr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2">
    <w:p w:rsidR="00547417" w:rsidRDefault="00547417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D853B7">
        <w:rPr>
          <w:rFonts w:ascii="Arial" w:hAnsi="Arial" w:cs="Arial"/>
          <w:sz w:val="14"/>
          <w:szCs w:val="14"/>
        </w:rPr>
        <w:t>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528" w:rsidRDefault="00356528" w:rsidP="00762EC6">
      <w:pPr>
        <w:spacing w:after="0" w:line="240" w:lineRule="auto"/>
      </w:pPr>
      <w:r>
        <w:separator/>
      </w:r>
    </w:p>
  </w:footnote>
  <w:footnote w:type="continuationSeparator" w:id="0">
    <w:p w:rsidR="00356528" w:rsidRDefault="0035652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9E" w:rsidRDefault="004A21E2" w:rsidP="00847E78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>Kia Optima</w:t>
    </w:r>
    <w:r w:rsidR="00FF1BEB">
      <w:rPr>
        <w:rFonts w:ascii="Arial" w:hAnsi="Arial" w:cs="Arial"/>
        <w:b/>
      </w:rPr>
      <w:t xml:space="preserve"> and Sorento Win</w:t>
    </w:r>
    <w:r>
      <w:rPr>
        <w:rFonts w:ascii="Arial" w:hAnsi="Arial" w:cs="Arial"/>
        <w:b/>
      </w:rPr>
      <w:t xml:space="preserve"> International Car of the Year Award</w:t>
    </w:r>
    <w:r w:rsidR="00FF1BEB">
      <w:rPr>
        <w:rFonts w:ascii="Arial" w:hAnsi="Arial" w:cs="Arial"/>
        <w:b/>
      </w:rPr>
      <w:t>s</w:t>
    </w:r>
  </w:p>
  <w:p w:rsidR="0078299E" w:rsidRDefault="0078299E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4C2CA0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4C2CA0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</w:p>
  <w:p w:rsidR="0078299E" w:rsidRDefault="007829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9E" w:rsidRDefault="0078299E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0EDB10F7" wp14:editId="05268C01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2D5C5A6" wp14:editId="4E0C4F7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78299E" w:rsidRDefault="0078299E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2700" distL="114300" distR="118745" simplePos="0" relativeHeight="251664384" behindDoc="0" locked="0" layoutInCell="1" allowOverlap="1" wp14:anchorId="4952549D" wp14:editId="7684DB94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E8C715" wp14:editId="3A2A5675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3" distR="114283" simplePos="0" relativeHeight="251661312" behindDoc="0" locked="0" layoutInCell="1" allowOverlap="1" wp14:anchorId="05439A94" wp14:editId="0D8DCB9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3mm;mso-wrap-distance-top:0;mso-wrap-distance-right:3.1745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C89064" wp14:editId="1057FDB6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ACD722" wp14:editId="73C5E6AD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2F64F3" wp14:editId="5740798B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5F83BD55" wp14:editId="5C035F09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861D176" wp14:editId="2BAD52A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482EF4" wp14:editId="733E042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32513E" wp14:editId="7E6381C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78299E" w:rsidRPr="002166CB" w:rsidRDefault="0078299E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18"/>
        <w:szCs w:val="18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A76895B" wp14:editId="40804EC9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78299E" w:rsidRPr="00B8465E" w:rsidRDefault="0078299E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A21E2">
      <w:rPr>
        <w:rFonts w:ascii="Arial Narrow" w:hAnsi="Arial Narrow" w:cs="Arial"/>
        <w:color w:val="595959"/>
        <w:sz w:val="18"/>
        <w:szCs w:val="22"/>
      </w:rPr>
      <w:t>Mike Ofiara</w:t>
    </w:r>
  </w:p>
  <w:p w:rsidR="0078299E" w:rsidRPr="00B8465E" w:rsidRDefault="0078299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</w:t>
    </w:r>
    <w:r w:rsidR="004A21E2">
      <w:rPr>
        <w:rFonts w:ascii="Arial Narrow" w:hAnsi="Arial Narrow" w:cs="Arial"/>
        <w:color w:val="595959"/>
        <w:sz w:val="18"/>
        <w:szCs w:val="22"/>
      </w:rPr>
      <w:t xml:space="preserve">                 </w:t>
    </w: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:rsidR="0078299E" w:rsidRPr="00B8465E" w:rsidRDefault="0078299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</w:t>
    </w:r>
    <w:r w:rsidR="004A21E2">
      <w:rPr>
        <w:rFonts w:ascii="Arial Narrow" w:hAnsi="Arial Narrow" w:cs="Arial"/>
        <w:color w:val="595959"/>
        <w:sz w:val="18"/>
        <w:szCs w:val="22"/>
      </w:rPr>
      <w:t>949</w:t>
    </w:r>
    <w:r w:rsidRPr="00B8465E">
      <w:rPr>
        <w:rFonts w:ascii="Arial Narrow" w:hAnsi="Arial Narrow" w:cs="Arial"/>
        <w:color w:val="595959"/>
        <w:sz w:val="18"/>
        <w:szCs w:val="22"/>
      </w:rPr>
      <w:t>.</w:t>
    </w:r>
    <w:r w:rsidR="004A21E2">
      <w:rPr>
        <w:rFonts w:ascii="Arial Narrow" w:hAnsi="Arial Narrow" w:cs="Arial"/>
        <w:color w:val="595959"/>
        <w:sz w:val="18"/>
        <w:szCs w:val="22"/>
      </w:rPr>
      <w:t>9376</w:t>
    </w:r>
  </w:p>
  <w:p w:rsidR="0078299E" w:rsidRPr="00B8465E" w:rsidRDefault="0078299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4A21E2">
      <w:rPr>
        <w:rFonts w:ascii="Arial Narrow" w:hAnsi="Arial Narrow" w:cs="Arial"/>
        <w:color w:val="595959"/>
        <w:sz w:val="18"/>
        <w:szCs w:val="18"/>
      </w:rPr>
      <w:t>mofiara@kiausa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78299E" w:rsidRPr="00B8465E" w:rsidRDefault="0078299E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5B4FFC" wp14:editId="6B183DA7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78299E" w:rsidRDefault="0078299E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C2D6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B405CC"/>
    <w:multiLevelType w:val="multilevel"/>
    <w:tmpl w:val="06B8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02C54D1"/>
    <w:multiLevelType w:val="hybridMultilevel"/>
    <w:tmpl w:val="3D86A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3617B0"/>
    <w:multiLevelType w:val="multilevel"/>
    <w:tmpl w:val="CCA4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9B1F65"/>
    <w:multiLevelType w:val="multilevel"/>
    <w:tmpl w:val="23E8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9537443"/>
    <w:multiLevelType w:val="multilevel"/>
    <w:tmpl w:val="F4945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  <w:sz w:val="20"/>
      </w:rPr>
    </w:lvl>
  </w:abstractNum>
  <w:abstractNum w:abstractNumId="13">
    <w:nsid w:val="3A9B1181"/>
    <w:multiLevelType w:val="hybridMultilevel"/>
    <w:tmpl w:val="73CCB9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D776B1"/>
    <w:multiLevelType w:val="hybridMultilevel"/>
    <w:tmpl w:val="720CA8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2775A12"/>
    <w:multiLevelType w:val="hybridMultilevel"/>
    <w:tmpl w:val="41ACBD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21">
    <w:nsid w:val="55D22482"/>
    <w:multiLevelType w:val="hybridMultilevel"/>
    <w:tmpl w:val="A094E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9327FD"/>
    <w:multiLevelType w:val="multilevel"/>
    <w:tmpl w:val="B10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FB37B16"/>
    <w:multiLevelType w:val="hybridMultilevel"/>
    <w:tmpl w:val="98EA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1F45D43"/>
    <w:multiLevelType w:val="multilevel"/>
    <w:tmpl w:val="340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ED0C1D"/>
    <w:multiLevelType w:val="multilevel"/>
    <w:tmpl w:val="E356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692118"/>
    <w:multiLevelType w:val="multilevel"/>
    <w:tmpl w:val="7E3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9"/>
  </w:num>
  <w:num w:numId="3">
    <w:abstractNumId w:val="23"/>
  </w:num>
  <w:num w:numId="4">
    <w:abstractNumId w:val="10"/>
  </w:num>
  <w:num w:numId="5">
    <w:abstractNumId w:val="15"/>
  </w:num>
  <w:num w:numId="6">
    <w:abstractNumId w:val="20"/>
  </w:num>
  <w:num w:numId="7">
    <w:abstractNumId w:val="5"/>
  </w:num>
  <w:num w:numId="8">
    <w:abstractNumId w:val="26"/>
  </w:num>
  <w:num w:numId="9">
    <w:abstractNumId w:val="4"/>
  </w:num>
  <w:num w:numId="10">
    <w:abstractNumId w:val="17"/>
  </w:num>
  <w:num w:numId="11">
    <w:abstractNumId w:val="14"/>
  </w:num>
  <w:num w:numId="12">
    <w:abstractNumId w:val="16"/>
  </w:num>
  <w:num w:numId="13">
    <w:abstractNumId w:val="3"/>
  </w:num>
  <w:num w:numId="14">
    <w:abstractNumId w:val="1"/>
  </w:num>
  <w:num w:numId="15">
    <w:abstractNumId w:val="30"/>
  </w:num>
  <w:num w:numId="16">
    <w:abstractNumId w:val="33"/>
  </w:num>
  <w:num w:numId="17">
    <w:abstractNumId w:val="32"/>
  </w:num>
  <w:num w:numId="18">
    <w:abstractNumId w:val="24"/>
  </w:num>
  <w:num w:numId="19">
    <w:abstractNumId w:val="11"/>
  </w:num>
  <w:num w:numId="20">
    <w:abstractNumId w:val="28"/>
  </w:num>
  <w:num w:numId="21">
    <w:abstractNumId w:val="21"/>
  </w:num>
  <w:num w:numId="22">
    <w:abstractNumId w:val="0"/>
  </w:num>
  <w:num w:numId="23">
    <w:abstractNumId w:val="6"/>
  </w:num>
  <w:num w:numId="24">
    <w:abstractNumId w:val="18"/>
  </w:num>
  <w:num w:numId="25">
    <w:abstractNumId w:val="25"/>
  </w:num>
  <w:num w:numId="26">
    <w:abstractNumId w:val="13"/>
  </w:num>
  <w:num w:numId="27">
    <w:abstractNumId w:val="19"/>
  </w:num>
  <w:num w:numId="28">
    <w:abstractNumId w:val="12"/>
  </w:num>
  <w:num w:numId="29">
    <w:abstractNumId w:val="9"/>
  </w:num>
  <w:num w:numId="30">
    <w:abstractNumId w:val="34"/>
  </w:num>
  <w:num w:numId="31">
    <w:abstractNumId w:val="31"/>
  </w:num>
  <w:num w:numId="32">
    <w:abstractNumId w:val="8"/>
  </w:num>
  <w:num w:numId="33">
    <w:abstractNumId w:val="22"/>
  </w:num>
  <w:num w:numId="34">
    <w:abstractNumId w:val="2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10667"/>
    <w:rsid w:val="00012CCA"/>
    <w:rsid w:val="00012F3F"/>
    <w:rsid w:val="00014269"/>
    <w:rsid w:val="000156E6"/>
    <w:rsid w:val="00016625"/>
    <w:rsid w:val="0001720A"/>
    <w:rsid w:val="000204AB"/>
    <w:rsid w:val="00022A5F"/>
    <w:rsid w:val="000235A6"/>
    <w:rsid w:val="00024360"/>
    <w:rsid w:val="000249FC"/>
    <w:rsid w:val="00024D46"/>
    <w:rsid w:val="000261BD"/>
    <w:rsid w:val="00027B58"/>
    <w:rsid w:val="0003015C"/>
    <w:rsid w:val="00030AD0"/>
    <w:rsid w:val="0003220B"/>
    <w:rsid w:val="00032339"/>
    <w:rsid w:val="000331AF"/>
    <w:rsid w:val="0003395D"/>
    <w:rsid w:val="00040552"/>
    <w:rsid w:val="00040951"/>
    <w:rsid w:val="00040CC4"/>
    <w:rsid w:val="0004204D"/>
    <w:rsid w:val="000446A4"/>
    <w:rsid w:val="000456E2"/>
    <w:rsid w:val="00045724"/>
    <w:rsid w:val="00045D7D"/>
    <w:rsid w:val="00046FD8"/>
    <w:rsid w:val="0004785A"/>
    <w:rsid w:val="00047FCA"/>
    <w:rsid w:val="000513FA"/>
    <w:rsid w:val="000519F1"/>
    <w:rsid w:val="00053869"/>
    <w:rsid w:val="00054218"/>
    <w:rsid w:val="00054AF1"/>
    <w:rsid w:val="0005522F"/>
    <w:rsid w:val="000554FE"/>
    <w:rsid w:val="00055866"/>
    <w:rsid w:val="00055FF4"/>
    <w:rsid w:val="0006109A"/>
    <w:rsid w:val="00062956"/>
    <w:rsid w:val="00063254"/>
    <w:rsid w:val="00064876"/>
    <w:rsid w:val="00065116"/>
    <w:rsid w:val="0006720D"/>
    <w:rsid w:val="000675D9"/>
    <w:rsid w:val="000713DB"/>
    <w:rsid w:val="00072F37"/>
    <w:rsid w:val="000745FF"/>
    <w:rsid w:val="00075F1C"/>
    <w:rsid w:val="00076ECF"/>
    <w:rsid w:val="00077DB7"/>
    <w:rsid w:val="00080F47"/>
    <w:rsid w:val="00081DD2"/>
    <w:rsid w:val="000831CA"/>
    <w:rsid w:val="000842FD"/>
    <w:rsid w:val="00085FF9"/>
    <w:rsid w:val="0008604C"/>
    <w:rsid w:val="00086098"/>
    <w:rsid w:val="000900BD"/>
    <w:rsid w:val="00095809"/>
    <w:rsid w:val="00095A54"/>
    <w:rsid w:val="000A0073"/>
    <w:rsid w:val="000A1B46"/>
    <w:rsid w:val="000A1B4E"/>
    <w:rsid w:val="000A2204"/>
    <w:rsid w:val="000A3E06"/>
    <w:rsid w:val="000A77D3"/>
    <w:rsid w:val="000B0526"/>
    <w:rsid w:val="000B0C0F"/>
    <w:rsid w:val="000B0C34"/>
    <w:rsid w:val="000B16A9"/>
    <w:rsid w:val="000B3E02"/>
    <w:rsid w:val="000B49B5"/>
    <w:rsid w:val="000B4CD0"/>
    <w:rsid w:val="000B5241"/>
    <w:rsid w:val="000B5882"/>
    <w:rsid w:val="000B654E"/>
    <w:rsid w:val="000B6B4A"/>
    <w:rsid w:val="000C0188"/>
    <w:rsid w:val="000C06EB"/>
    <w:rsid w:val="000C0B87"/>
    <w:rsid w:val="000C3E06"/>
    <w:rsid w:val="000C6A0F"/>
    <w:rsid w:val="000C7D42"/>
    <w:rsid w:val="000D1E0C"/>
    <w:rsid w:val="000D2CB3"/>
    <w:rsid w:val="000D4120"/>
    <w:rsid w:val="000D469C"/>
    <w:rsid w:val="000D5079"/>
    <w:rsid w:val="000D59A6"/>
    <w:rsid w:val="000D60F8"/>
    <w:rsid w:val="000D667B"/>
    <w:rsid w:val="000D7D03"/>
    <w:rsid w:val="000E0D40"/>
    <w:rsid w:val="000E29BD"/>
    <w:rsid w:val="000E351A"/>
    <w:rsid w:val="000E4763"/>
    <w:rsid w:val="000F141F"/>
    <w:rsid w:val="000F200E"/>
    <w:rsid w:val="000F2304"/>
    <w:rsid w:val="000F5283"/>
    <w:rsid w:val="000F5BF5"/>
    <w:rsid w:val="000F6727"/>
    <w:rsid w:val="000F68D5"/>
    <w:rsid w:val="001021CD"/>
    <w:rsid w:val="00102290"/>
    <w:rsid w:val="00103064"/>
    <w:rsid w:val="0010413A"/>
    <w:rsid w:val="0010476B"/>
    <w:rsid w:val="00105159"/>
    <w:rsid w:val="00106A7F"/>
    <w:rsid w:val="0010799D"/>
    <w:rsid w:val="00107B94"/>
    <w:rsid w:val="00110901"/>
    <w:rsid w:val="00112472"/>
    <w:rsid w:val="00113067"/>
    <w:rsid w:val="00113EDF"/>
    <w:rsid w:val="00116C94"/>
    <w:rsid w:val="00116E83"/>
    <w:rsid w:val="00116F7A"/>
    <w:rsid w:val="001215CB"/>
    <w:rsid w:val="00121C47"/>
    <w:rsid w:val="00122932"/>
    <w:rsid w:val="00122CF4"/>
    <w:rsid w:val="00123302"/>
    <w:rsid w:val="00124904"/>
    <w:rsid w:val="001301B1"/>
    <w:rsid w:val="00130489"/>
    <w:rsid w:val="0013059A"/>
    <w:rsid w:val="00131593"/>
    <w:rsid w:val="0013194C"/>
    <w:rsid w:val="001331DD"/>
    <w:rsid w:val="00133474"/>
    <w:rsid w:val="001341D9"/>
    <w:rsid w:val="00135F1E"/>
    <w:rsid w:val="001365D6"/>
    <w:rsid w:val="00137AC9"/>
    <w:rsid w:val="00140E0B"/>
    <w:rsid w:val="00141075"/>
    <w:rsid w:val="00141EC5"/>
    <w:rsid w:val="001425B0"/>
    <w:rsid w:val="00142F7B"/>
    <w:rsid w:val="00143918"/>
    <w:rsid w:val="00145312"/>
    <w:rsid w:val="00147667"/>
    <w:rsid w:val="00150DA9"/>
    <w:rsid w:val="00151907"/>
    <w:rsid w:val="00155833"/>
    <w:rsid w:val="00157BFC"/>
    <w:rsid w:val="00160DD3"/>
    <w:rsid w:val="001616F5"/>
    <w:rsid w:val="00161993"/>
    <w:rsid w:val="00161C9B"/>
    <w:rsid w:val="001626AA"/>
    <w:rsid w:val="001638D4"/>
    <w:rsid w:val="00164028"/>
    <w:rsid w:val="001665D1"/>
    <w:rsid w:val="00167E98"/>
    <w:rsid w:val="00171E6B"/>
    <w:rsid w:val="001734F0"/>
    <w:rsid w:val="00174876"/>
    <w:rsid w:val="001750D2"/>
    <w:rsid w:val="0017548B"/>
    <w:rsid w:val="00175681"/>
    <w:rsid w:val="00175E0D"/>
    <w:rsid w:val="001764C5"/>
    <w:rsid w:val="001765EE"/>
    <w:rsid w:val="00176E9F"/>
    <w:rsid w:val="0018092E"/>
    <w:rsid w:val="00180F27"/>
    <w:rsid w:val="00181221"/>
    <w:rsid w:val="00182889"/>
    <w:rsid w:val="0018457F"/>
    <w:rsid w:val="00185F35"/>
    <w:rsid w:val="00186315"/>
    <w:rsid w:val="001874F1"/>
    <w:rsid w:val="0019063B"/>
    <w:rsid w:val="00192C51"/>
    <w:rsid w:val="0019310F"/>
    <w:rsid w:val="00194DCB"/>
    <w:rsid w:val="00196776"/>
    <w:rsid w:val="001A0C69"/>
    <w:rsid w:val="001A0D1A"/>
    <w:rsid w:val="001A1E9D"/>
    <w:rsid w:val="001A2CC7"/>
    <w:rsid w:val="001A3662"/>
    <w:rsid w:val="001A482A"/>
    <w:rsid w:val="001A52A6"/>
    <w:rsid w:val="001A6351"/>
    <w:rsid w:val="001A7ACC"/>
    <w:rsid w:val="001B355B"/>
    <w:rsid w:val="001B48AB"/>
    <w:rsid w:val="001B539C"/>
    <w:rsid w:val="001B593C"/>
    <w:rsid w:val="001B6002"/>
    <w:rsid w:val="001B605C"/>
    <w:rsid w:val="001B7CBE"/>
    <w:rsid w:val="001C2DCA"/>
    <w:rsid w:val="001C4AB4"/>
    <w:rsid w:val="001C50BB"/>
    <w:rsid w:val="001C588B"/>
    <w:rsid w:val="001C63C1"/>
    <w:rsid w:val="001C69B0"/>
    <w:rsid w:val="001C7E80"/>
    <w:rsid w:val="001D19B3"/>
    <w:rsid w:val="001D1EE0"/>
    <w:rsid w:val="001D20D5"/>
    <w:rsid w:val="001D27A0"/>
    <w:rsid w:val="001D3082"/>
    <w:rsid w:val="001D377A"/>
    <w:rsid w:val="001D4640"/>
    <w:rsid w:val="001D57FB"/>
    <w:rsid w:val="001E1F6B"/>
    <w:rsid w:val="001E6A39"/>
    <w:rsid w:val="001E7C58"/>
    <w:rsid w:val="001E7FA6"/>
    <w:rsid w:val="001F014C"/>
    <w:rsid w:val="001F0884"/>
    <w:rsid w:val="001F1F52"/>
    <w:rsid w:val="001F2AD2"/>
    <w:rsid w:val="001F2C18"/>
    <w:rsid w:val="001F39FC"/>
    <w:rsid w:val="001F3E25"/>
    <w:rsid w:val="001F4397"/>
    <w:rsid w:val="001F44B1"/>
    <w:rsid w:val="001F66D0"/>
    <w:rsid w:val="001F6D3C"/>
    <w:rsid w:val="00205605"/>
    <w:rsid w:val="002074A3"/>
    <w:rsid w:val="00207EA2"/>
    <w:rsid w:val="00212B9B"/>
    <w:rsid w:val="00213441"/>
    <w:rsid w:val="00213E2E"/>
    <w:rsid w:val="002160F5"/>
    <w:rsid w:val="002166CB"/>
    <w:rsid w:val="00217961"/>
    <w:rsid w:val="00220EEA"/>
    <w:rsid w:val="00221DA3"/>
    <w:rsid w:val="002232AE"/>
    <w:rsid w:val="002247EC"/>
    <w:rsid w:val="00227ED7"/>
    <w:rsid w:val="002301CA"/>
    <w:rsid w:val="00230C6D"/>
    <w:rsid w:val="00231DA2"/>
    <w:rsid w:val="002321BC"/>
    <w:rsid w:val="0023235A"/>
    <w:rsid w:val="00232CE6"/>
    <w:rsid w:val="00232DE9"/>
    <w:rsid w:val="00237FE8"/>
    <w:rsid w:val="0024638B"/>
    <w:rsid w:val="00247546"/>
    <w:rsid w:val="00251003"/>
    <w:rsid w:val="0025188C"/>
    <w:rsid w:val="002542BF"/>
    <w:rsid w:val="002544C6"/>
    <w:rsid w:val="00255D59"/>
    <w:rsid w:val="00255F0D"/>
    <w:rsid w:val="002566FA"/>
    <w:rsid w:val="0025757F"/>
    <w:rsid w:val="00263A4C"/>
    <w:rsid w:val="00264742"/>
    <w:rsid w:val="00264C67"/>
    <w:rsid w:val="00270083"/>
    <w:rsid w:val="00270B8C"/>
    <w:rsid w:val="002723AB"/>
    <w:rsid w:val="00272D1D"/>
    <w:rsid w:val="00273360"/>
    <w:rsid w:val="002736EA"/>
    <w:rsid w:val="00274DC2"/>
    <w:rsid w:val="002756FA"/>
    <w:rsid w:val="00275BB1"/>
    <w:rsid w:val="00277985"/>
    <w:rsid w:val="00277CB6"/>
    <w:rsid w:val="00281493"/>
    <w:rsid w:val="00281B98"/>
    <w:rsid w:val="00281D77"/>
    <w:rsid w:val="00282F96"/>
    <w:rsid w:val="002831A0"/>
    <w:rsid w:val="0028426F"/>
    <w:rsid w:val="00286D9D"/>
    <w:rsid w:val="0028717D"/>
    <w:rsid w:val="0028773C"/>
    <w:rsid w:val="00287F4F"/>
    <w:rsid w:val="00290C47"/>
    <w:rsid w:val="00293FE4"/>
    <w:rsid w:val="00294BFA"/>
    <w:rsid w:val="00295C65"/>
    <w:rsid w:val="00295FA7"/>
    <w:rsid w:val="002963C1"/>
    <w:rsid w:val="00296832"/>
    <w:rsid w:val="002A0C40"/>
    <w:rsid w:val="002A1607"/>
    <w:rsid w:val="002A4AB1"/>
    <w:rsid w:val="002A5A33"/>
    <w:rsid w:val="002A65C0"/>
    <w:rsid w:val="002B00F6"/>
    <w:rsid w:val="002B0D7D"/>
    <w:rsid w:val="002B2EDB"/>
    <w:rsid w:val="002B3FB1"/>
    <w:rsid w:val="002B4064"/>
    <w:rsid w:val="002B555F"/>
    <w:rsid w:val="002B73AB"/>
    <w:rsid w:val="002C0C22"/>
    <w:rsid w:val="002C1864"/>
    <w:rsid w:val="002C34F5"/>
    <w:rsid w:val="002C490A"/>
    <w:rsid w:val="002C5157"/>
    <w:rsid w:val="002C53B9"/>
    <w:rsid w:val="002C5995"/>
    <w:rsid w:val="002D0CDB"/>
    <w:rsid w:val="002D3F48"/>
    <w:rsid w:val="002D5421"/>
    <w:rsid w:val="002D5866"/>
    <w:rsid w:val="002D6BC4"/>
    <w:rsid w:val="002D6CC4"/>
    <w:rsid w:val="002D7DDE"/>
    <w:rsid w:val="002E1731"/>
    <w:rsid w:val="002E1DDA"/>
    <w:rsid w:val="002E3C97"/>
    <w:rsid w:val="002E49D7"/>
    <w:rsid w:val="002E4BAE"/>
    <w:rsid w:val="002E5F9A"/>
    <w:rsid w:val="002E6351"/>
    <w:rsid w:val="002E682B"/>
    <w:rsid w:val="002E6E0B"/>
    <w:rsid w:val="002F045D"/>
    <w:rsid w:val="002F18E9"/>
    <w:rsid w:val="002F33AA"/>
    <w:rsid w:val="002F3C35"/>
    <w:rsid w:val="002F3CB7"/>
    <w:rsid w:val="002F465B"/>
    <w:rsid w:val="002F4ECD"/>
    <w:rsid w:val="002F4F9D"/>
    <w:rsid w:val="002F537D"/>
    <w:rsid w:val="002F63B7"/>
    <w:rsid w:val="002F7F8D"/>
    <w:rsid w:val="00300725"/>
    <w:rsid w:val="00300B79"/>
    <w:rsid w:val="00302489"/>
    <w:rsid w:val="00303048"/>
    <w:rsid w:val="0030324A"/>
    <w:rsid w:val="003035E2"/>
    <w:rsid w:val="00303E30"/>
    <w:rsid w:val="0030454E"/>
    <w:rsid w:val="00305BDD"/>
    <w:rsid w:val="00306457"/>
    <w:rsid w:val="00310D2D"/>
    <w:rsid w:val="00311026"/>
    <w:rsid w:val="00311F5F"/>
    <w:rsid w:val="003136A0"/>
    <w:rsid w:val="0031395E"/>
    <w:rsid w:val="003147BA"/>
    <w:rsid w:val="00314F11"/>
    <w:rsid w:val="00315A23"/>
    <w:rsid w:val="00315CBD"/>
    <w:rsid w:val="00317700"/>
    <w:rsid w:val="00317BCA"/>
    <w:rsid w:val="00322046"/>
    <w:rsid w:val="00323437"/>
    <w:rsid w:val="00323599"/>
    <w:rsid w:val="00323A19"/>
    <w:rsid w:val="00325786"/>
    <w:rsid w:val="0032698D"/>
    <w:rsid w:val="00326D2E"/>
    <w:rsid w:val="0032708B"/>
    <w:rsid w:val="00327888"/>
    <w:rsid w:val="003312E7"/>
    <w:rsid w:val="0033222E"/>
    <w:rsid w:val="003349C4"/>
    <w:rsid w:val="00334CE5"/>
    <w:rsid w:val="00335095"/>
    <w:rsid w:val="003358AB"/>
    <w:rsid w:val="00336348"/>
    <w:rsid w:val="00337A25"/>
    <w:rsid w:val="00337DB5"/>
    <w:rsid w:val="00340097"/>
    <w:rsid w:val="003404D2"/>
    <w:rsid w:val="003426BE"/>
    <w:rsid w:val="00343EAC"/>
    <w:rsid w:val="00345B63"/>
    <w:rsid w:val="00345DF5"/>
    <w:rsid w:val="00345FD8"/>
    <w:rsid w:val="003460EF"/>
    <w:rsid w:val="00346DE5"/>
    <w:rsid w:val="00350081"/>
    <w:rsid w:val="00351303"/>
    <w:rsid w:val="003528E2"/>
    <w:rsid w:val="0035424E"/>
    <w:rsid w:val="00355DB4"/>
    <w:rsid w:val="00356528"/>
    <w:rsid w:val="003576AC"/>
    <w:rsid w:val="00360AC6"/>
    <w:rsid w:val="00360B12"/>
    <w:rsid w:val="00360C76"/>
    <w:rsid w:val="00361447"/>
    <w:rsid w:val="003615C6"/>
    <w:rsid w:val="0036249A"/>
    <w:rsid w:val="003715E6"/>
    <w:rsid w:val="00371BED"/>
    <w:rsid w:val="003728E6"/>
    <w:rsid w:val="00372E01"/>
    <w:rsid w:val="003742F1"/>
    <w:rsid w:val="003746E5"/>
    <w:rsid w:val="00374DE7"/>
    <w:rsid w:val="00375921"/>
    <w:rsid w:val="00376228"/>
    <w:rsid w:val="00377173"/>
    <w:rsid w:val="00380570"/>
    <w:rsid w:val="003810DD"/>
    <w:rsid w:val="00381D53"/>
    <w:rsid w:val="00382993"/>
    <w:rsid w:val="003838B2"/>
    <w:rsid w:val="00384005"/>
    <w:rsid w:val="00384765"/>
    <w:rsid w:val="0038519F"/>
    <w:rsid w:val="00385A65"/>
    <w:rsid w:val="00391472"/>
    <w:rsid w:val="003918CB"/>
    <w:rsid w:val="00391F2A"/>
    <w:rsid w:val="00394118"/>
    <w:rsid w:val="00394783"/>
    <w:rsid w:val="003950CC"/>
    <w:rsid w:val="003A06B2"/>
    <w:rsid w:val="003A22EF"/>
    <w:rsid w:val="003A543F"/>
    <w:rsid w:val="003A5700"/>
    <w:rsid w:val="003A57E9"/>
    <w:rsid w:val="003A7B2A"/>
    <w:rsid w:val="003B0D56"/>
    <w:rsid w:val="003B2060"/>
    <w:rsid w:val="003B2565"/>
    <w:rsid w:val="003B2709"/>
    <w:rsid w:val="003B2B2F"/>
    <w:rsid w:val="003B349D"/>
    <w:rsid w:val="003B3522"/>
    <w:rsid w:val="003B4068"/>
    <w:rsid w:val="003B4517"/>
    <w:rsid w:val="003B46CF"/>
    <w:rsid w:val="003B55EA"/>
    <w:rsid w:val="003B5E88"/>
    <w:rsid w:val="003C0702"/>
    <w:rsid w:val="003C0C7B"/>
    <w:rsid w:val="003C2CF1"/>
    <w:rsid w:val="003C43F5"/>
    <w:rsid w:val="003C663D"/>
    <w:rsid w:val="003C6A44"/>
    <w:rsid w:val="003C7624"/>
    <w:rsid w:val="003D0214"/>
    <w:rsid w:val="003D05E7"/>
    <w:rsid w:val="003D0993"/>
    <w:rsid w:val="003D4A78"/>
    <w:rsid w:val="003E1BB1"/>
    <w:rsid w:val="003E3532"/>
    <w:rsid w:val="003E5686"/>
    <w:rsid w:val="003E593D"/>
    <w:rsid w:val="003F1931"/>
    <w:rsid w:val="003F26B9"/>
    <w:rsid w:val="003F3A35"/>
    <w:rsid w:val="003F56B0"/>
    <w:rsid w:val="003F6D33"/>
    <w:rsid w:val="003F7345"/>
    <w:rsid w:val="004030F7"/>
    <w:rsid w:val="004035BF"/>
    <w:rsid w:val="00403C5E"/>
    <w:rsid w:val="004040E6"/>
    <w:rsid w:val="00404520"/>
    <w:rsid w:val="00404FD0"/>
    <w:rsid w:val="004055B5"/>
    <w:rsid w:val="004104A4"/>
    <w:rsid w:val="00410BA9"/>
    <w:rsid w:val="00414266"/>
    <w:rsid w:val="00414350"/>
    <w:rsid w:val="00414DCE"/>
    <w:rsid w:val="00415C33"/>
    <w:rsid w:val="00415F3C"/>
    <w:rsid w:val="00415FF0"/>
    <w:rsid w:val="004212AF"/>
    <w:rsid w:val="00421D1C"/>
    <w:rsid w:val="0042296D"/>
    <w:rsid w:val="004231D4"/>
    <w:rsid w:val="00423369"/>
    <w:rsid w:val="00423B03"/>
    <w:rsid w:val="0042443D"/>
    <w:rsid w:val="0042476E"/>
    <w:rsid w:val="004256F1"/>
    <w:rsid w:val="004266E6"/>
    <w:rsid w:val="00426FE3"/>
    <w:rsid w:val="00427615"/>
    <w:rsid w:val="004323F2"/>
    <w:rsid w:val="004344C2"/>
    <w:rsid w:val="00434B3C"/>
    <w:rsid w:val="00436117"/>
    <w:rsid w:val="004361EE"/>
    <w:rsid w:val="00436683"/>
    <w:rsid w:val="00436A89"/>
    <w:rsid w:val="00437B3F"/>
    <w:rsid w:val="00440B73"/>
    <w:rsid w:val="004410C3"/>
    <w:rsid w:val="00442AF6"/>
    <w:rsid w:val="00442EF3"/>
    <w:rsid w:val="00443857"/>
    <w:rsid w:val="0044771A"/>
    <w:rsid w:val="0045091D"/>
    <w:rsid w:val="004549C0"/>
    <w:rsid w:val="00454BC3"/>
    <w:rsid w:val="00454EAD"/>
    <w:rsid w:val="00455710"/>
    <w:rsid w:val="00455E92"/>
    <w:rsid w:val="00460DED"/>
    <w:rsid w:val="00461A9C"/>
    <w:rsid w:val="00462D06"/>
    <w:rsid w:val="00463497"/>
    <w:rsid w:val="00463F6B"/>
    <w:rsid w:val="00464187"/>
    <w:rsid w:val="0046495F"/>
    <w:rsid w:val="00466623"/>
    <w:rsid w:val="004706FC"/>
    <w:rsid w:val="0047081E"/>
    <w:rsid w:val="00470984"/>
    <w:rsid w:val="004721B2"/>
    <w:rsid w:val="0047300E"/>
    <w:rsid w:val="00473F89"/>
    <w:rsid w:val="00475071"/>
    <w:rsid w:val="004755AF"/>
    <w:rsid w:val="00475E39"/>
    <w:rsid w:val="0047708D"/>
    <w:rsid w:val="00480500"/>
    <w:rsid w:val="00480812"/>
    <w:rsid w:val="004810CE"/>
    <w:rsid w:val="00482371"/>
    <w:rsid w:val="004828E0"/>
    <w:rsid w:val="00482D55"/>
    <w:rsid w:val="004836A5"/>
    <w:rsid w:val="00485EDE"/>
    <w:rsid w:val="00487B81"/>
    <w:rsid w:val="004901A0"/>
    <w:rsid w:val="004908F2"/>
    <w:rsid w:val="00494159"/>
    <w:rsid w:val="00494D15"/>
    <w:rsid w:val="004952B6"/>
    <w:rsid w:val="004A06BE"/>
    <w:rsid w:val="004A1F12"/>
    <w:rsid w:val="004A21E2"/>
    <w:rsid w:val="004A2515"/>
    <w:rsid w:val="004A27BA"/>
    <w:rsid w:val="004A3032"/>
    <w:rsid w:val="004A4529"/>
    <w:rsid w:val="004A7669"/>
    <w:rsid w:val="004A79A5"/>
    <w:rsid w:val="004B11C1"/>
    <w:rsid w:val="004B288E"/>
    <w:rsid w:val="004B2B01"/>
    <w:rsid w:val="004B4493"/>
    <w:rsid w:val="004B6262"/>
    <w:rsid w:val="004C0956"/>
    <w:rsid w:val="004C1127"/>
    <w:rsid w:val="004C1706"/>
    <w:rsid w:val="004C2CA0"/>
    <w:rsid w:val="004C3E01"/>
    <w:rsid w:val="004C5F3A"/>
    <w:rsid w:val="004C61AA"/>
    <w:rsid w:val="004C61D8"/>
    <w:rsid w:val="004C6476"/>
    <w:rsid w:val="004D095D"/>
    <w:rsid w:val="004D1B03"/>
    <w:rsid w:val="004D2B0E"/>
    <w:rsid w:val="004D440B"/>
    <w:rsid w:val="004D493F"/>
    <w:rsid w:val="004D668B"/>
    <w:rsid w:val="004E01F6"/>
    <w:rsid w:val="004E062B"/>
    <w:rsid w:val="004E083B"/>
    <w:rsid w:val="004E26A6"/>
    <w:rsid w:val="004E3ABB"/>
    <w:rsid w:val="004E3FAB"/>
    <w:rsid w:val="004E558C"/>
    <w:rsid w:val="004E63B5"/>
    <w:rsid w:val="004F0B92"/>
    <w:rsid w:val="004F2A25"/>
    <w:rsid w:val="004F2B85"/>
    <w:rsid w:val="004F2C24"/>
    <w:rsid w:val="004F31AE"/>
    <w:rsid w:val="004F52D7"/>
    <w:rsid w:val="004F5534"/>
    <w:rsid w:val="004F6506"/>
    <w:rsid w:val="004F65CF"/>
    <w:rsid w:val="004F788E"/>
    <w:rsid w:val="00502654"/>
    <w:rsid w:val="00504F9D"/>
    <w:rsid w:val="005109D8"/>
    <w:rsid w:val="005109F9"/>
    <w:rsid w:val="00511102"/>
    <w:rsid w:val="00511DC0"/>
    <w:rsid w:val="0051406A"/>
    <w:rsid w:val="005158C6"/>
    <w:rsid w:val="00516513"/>
    <w:rsid w:val="00517293"/>
    <w:rsid w:val="00517497"/>
    <w:rsid w:val="0051749C"/>
    <w:rsid w:val="00520D2D"/>
    <w:rsid w:val="00521F5B"/>
    <w:rsid w:val="00523920"/>
    <w:rsid w:val="00523B39"/>
    <w:rsid w:val="00524744"/>
    <w:rsid w:val="00525647"/>
    <w:rsid w:val="0052617C"/>
    <w:rsid w:val="005268D3"/>
    <w:rsid w:val="00527E77"/>
    <w:rsid w:val="00532936"/>
    <w:rsid w:val="00533530"/>
    <w:rsid w:val="00534487"/>
    <w:rsid w:val="00534520"/>
    <w:rsid w:val="005347F4"/>
    <w:rsid w:val="00534C9E"/>
    <w:rsid w:val="00535114"/>
    <w:rsid w:val="005361D1"/>
    <w:rsid w:val="005364B8"/>
    <w:rsid w:val="0053715E"/>
    <w:rsid w:val="005375E9"/>
    <w:rsid w:val="00540274"/>
    <w:rsid w:val="005408ED"/>
    <w:rsid w:val="00541356"/>
    <w:rsid w:val="0054138A"/>
    <w:rsid w:val="005418CD"/>
    <w:rsid w:val="00541EDE"/>
    <w:rsid w:val="00542B09"/>
    <w:rsid w:val="00542E4E"/>
    <w:rsid w:val="00543AA0"/>
    <w:rsid w:val="00546572"/>
    <w:rsid w:val="00546EE1"/>
    <w:rsid w:val="00547417"/>
    <w:rsid w:val="00551869"/>
    <w:rsid w:val="0055251D"/>
    <w:rsid w:val="00552830"/>
    <w:rsid w:val="00552C15"/>
    <w:rsid w:val="005547AF"/>
    <w:rsid w:val="005566F6"/>
    <w:rsid w:val="00560321"/>
    <w:rsid w:val="00560362"/>
    <w:rsid w:val="00561F6B"/>
    <w:rsid w:val="005628D4"/>
    <w:rsid w:val="00562951"/>
    <w:rsid w:val="005629D7"/>
    <w:rsid w:val="00562C78"/>
    <w:rsid w:val="005649FC"/>
    <w:rsid w:val="00565689"/>
    <w:rsid w:val="00572E9A"/>
    <w:rsid w:val="00574192"/>
    <w:rsid w:val="005750A8"/>
    <w:rsid w:val="00576621"/>
    <w:rsid w:val="00577A7A"/>
    <w:rsid w:val="00580320"/>
    <w:rsid w:val="0058090B"/>
    <w:rsid w:val="005813F0"/>
    <w:rsid w:val="00581C2D"/>
    <w:rsid w:val="00582A36"/>
    <w:rsid w:val="00583C8B"/>
    <w:rsid w:val="00583F01"/>
    <w:rsid w:val="00584AE5"/>
    <w:rsid w:val="00585D07"/>
    <w:rsid w:val="00585F6E"/>
    <w:rsid w:val="00586011"/>
    <w:rsid w:val="0058621E"/>
    <w:rsid w:val="0058673D"/>
    <w:rsid w:val="00586BC8"/>
    <w:rsid w:val="00592031"/>
    <w:rsid w:val="00594062"/>
    <w:rsid w:val="00595101"/>
    <w:rsid w:val="005971BA"/>
    <w:rsid w:val="005978DD"/>
    <w:rsid w:val="00597BE9"/>
    <w:rsid w:val="005A1CB8"/>
    <w:rsid w:val="005A3DC3"/>
    <w:rsid w:val="005A3DD7"/>
    <w:rsid w:val="005A6597"/>
    <w:rsid w:val="005B068C"/>
    <w:rsid w:val="005B0864"/>
    <w:rsid w:val="005B3548"/>
    <w:rsid w:val="005B384D"/>
    <w:rsid w:val="005B472B"/>
    <w:rsid w:val="005B4B4E"/>
    <w:rsid w:val="005B79C9"/>
    <w:rsid w:val="005C0F22"/>
    <w:rsid w:val="005C30DC"/>
    <w:rsid w:val="005C4CE9"/>
    <w:rsid w:val="005C5418"/>
    <w:rsid w:val="005C56BB"/>
    <w:rsid w:val="005C7608"/>
    <w:rsid w:val="005C7893"/>
    <w:rsid w:val="005C7A41"/>
    <w:rsid w:val="005D19C8"/>
    <w:rsid w:val="005D1DB7"/>
    <w:rsid w:val="005D26A8"/>
    <w:rsid w:val="005D572B"/>
    <w:rsid w:val="005D70CA"/>
    <w:rsid w:val="005D7730"/>
    <w:rsid w:val="005E2C03"/>
    <w:rsid w:val="005E309E"/>
    <w:rsid w:val="005E374F"/>
    <w:rsid w:val="005E3E3E"/>
    <w:rsid w:val="005E4DC8"/>
    <w:rsid w:val="005E539F"/>
    <w:rsid w:val="005E7DFB"/>
    <w:rsid w:val="005F0622"/>
    <w:rsid w:val="005F15B6"/>
    <w:rsid w:val="005F16AC"/>
    <w:rsid w:val="005F18DE"/>
    <w:rsid w:val="005F27DD"/>
    <w:rsid w:val="005F35F7"/>
    <w:rsid w:val="005F3D2E"/>
    <w:rsid w:val="005F3DAC"/>
    <w:rsid w:val="005F47B3"/>
    <w:rsid w:val="005F4C23"/>
    <w:rsid w:val="005F5D4A"/>
    <w:rsid w:val="005F6EF5"/>
    <w:rsid w:val="006004EF"/>
    <w:rsid w:val="00601598"/>
    <w:rsid w:val="0060393F"/>
    <w:rsid w:val="00603F16"/>
    <w:rsid w:val="006043DE"/>
    <w:rsid w:val="006052C4"/>
    <w:rsid w:val="00605AB5"/>
    <w:rsid w:val="006079B0"/>
    <w:rsid w:val="006109CA"/>
    <w:rsid w:val="00614576"/>
    <w:rsid w:val="006157B7"/>
    <w:rsid w:val="00615B35"/>
    <w:rsid w:val="00617162"/>
    <w:rsid w:val="00617A4F"/>
    <w:rsid w:val="00617B66"/>
    <w:rsid w:val="00620C32"/>
    <w:rsid w:val="006210F6"/>
    <w:rsid w:val="00621D19"/>
    <w:rsid w:val="00621E07"/>
    <w:rsid w:val="00623463"/>
    <w:rsid w:val="006238A1"/>
    <w:rsid w:val="00623E53"/>
    <w:rsid w:val="00624A4B"/>
    <w:rsid w:val="00624A57"/>
    <w:rsid w:val="00624CFD"/>
    <w:rsid w:val="006263B3"/>
    <w:rsid w:val="0062693F"/>
    <w:rsid w:val="00626B3E"/>
    <w:rsid w:val="0063416F"/>
    <w:rsid w:val="00634333"/>
    <w:rsid w:val="0063437E"/>
    <w:rsid w:val="00634C16"/>
    <w:rsid w:val="0063686E"/>
    <w:rsid w:val="00640AB5"/>
    <w:rsid w:val="00640BF5"/>
    <w:rsid w:val="00640C0F"/>
    <w:rsid w:val="0064187B"/>
    <w:rsid w:val="00641DB3"/>
    <w:rsid w:val="00643167"/>
    <w:rsid w:val="00643455"/>
    <w:rsid w:val="00644627"/>
    <w:rsid w:val="00644B6A"/>
    <w:rsid w:val="00645217"/>
    <w:rsid w:val="0064542B"/>
    <w:rsid w:val="0064697D"/>
    <w:rsid w:val="0064756D"/>
    <w:rsid w:val="00650265"/>
    <w:rsid w:val="00650C59"/>
    <w:rsid w:val="006528C1"/>
    <w:rsid w:val="00654E2D"/>
    <w:rsid w:val="006551BB"/>
    <w:rsid w:val="0065558C"/>
    <w:rsid w:val="00655DE6"/>
    <w:rsid w:val="0065614C"/>
    <w:rsid w:val="00656322"/>
    <w:rsid w:val="00660595"/>
    <w:rsid w:val="00660AAA"/>
    <w:rsid w:val="00662605"/>
    <w:rsid w:val="0066262C"/>
    <w:rsid w:val="00662AB4"/>
    <w:rsid w:val="00662F94"/>
    <w:rsid w:val="00664AEB"/>
    <w:rsid w:val="0066606B"/>
    <w:rsid w:val="0066653C"/>
    <w:rsid w:val="006678E0"/>
    <w:rsid w:val="006706D7"/>
    <w:rsid w:val="0067076F"/>
    <w:rsid w:val="00672055"/>
    <w:rsid w:val="006734C6"/>
    <w:rsid w:val="00674456"/>
    <w:rsid w:val="0067656B"/>
    <w:rsid w:val="0068087D"/>
    <w:rsid w:val="00680B8D"/>
    <w:rsid w:val="00682CC8"/>
    <w:rsid w:val="00682F74"/>
    <w:rsid w:val="00683634"/>
    <w:rsid w:val="0068530D"/>
    <w:rsid w:val="00685F95"/>
    <w:rsid w:val="00686C15"/>
    <w:rsid w:val="00686D26"/>
    <w:rsid w:val="00686FD9"/>
    <w:rsid w:val="0069101A"/>
    <w:rsid w:val="00692A41"/>
    <w:rsid w:val="00692A9D"/>
    <w:rsid w:val="00692DA9"/>
    <w:rsid w:val="006948DA"/>
    <w:rsid w:val="0069549D"/>
    <w:rsid w:val="006973E5"/>
    <w:rsid w:val="00697A96"/>
    <w:rsid w:val="00697CDD"/>
    <w:rsid w:val="006A125C"/>
    <w:rsid w:val="006A15DA"/>
    <w:rsid w:val="006A2B7F"/>
    <w:rsid w:val="006A6552"/>
    <w:rsid w:val="006A7661"/>
    <w:rsid w:val="006B22D6"/>
    <w:rsid w:val="006B2428"/>
    <w:rsid w:val="006B34E8"/>
    <w:rsid w:val="006B47F8"/>
    <w:rsid w:val="006B6CCE"/>
    <w:rsid w:val="006B75DE"/>
    <w:rsid w:val="006B772D"/>
    <w:rsid w:val="006C04EE"/>
    <w:rsid w:val="006C0D59"/>
    <w:rsid w:val="006C15DB"/>
    <w:rsid w:val="006C1984"/>
    <w:rsid w:val="006C1F2F"/>
    <w:rsid w:val="006C2469"/>
    <w:rsid w:val="006C2FE7"/>
    <w:rsid w:val="006C5500"/>
    <w:rsid w:val="006C59CB"/>
    <w:rsid w:val="006C7F96"/>
    <w:rsid w:val="006D052A"/>
    <w:rsid w:val="006D0592"/>
    <w:rsid w:val="006D085B"/>
    <w:rsid w:val="006D1EC7"/>
    <w:rsid w:val="006D240D"/>
    <w:rsid w:val="006D4B8B"/>
    <w:rsid w:val="006D4D0F"/>
    <w:rsid w:val="006D5DF1"/>
    <w:rsid w:val="006D64C5"/>
    <w:rsid w:val="006D7100"/>
    <w:rsid w:val="006E42A4"/>
    <w:rsid w:val="006E432B"/>
    <w:rsid w:val="006E4B8B"/>
    <w:rsid w:val="006E65BD"/>
    <w:rsid w:val="006E66CE"/>
    <w:rsid w:val="006E7D99"/>
    <w:rsid w:val="006F0511"/>
    <w:rsid w:val="006F0A95"/>
    <w:rsid w:val="006F0CB5"/>
    <w:rsid w:val="006F1EFC"/>
    <w:rsid w:val="006F2110"/>
    <w:rsid w:val="006F2155"/>
    <w:rsid w:val="006F26D6"/>
    <w:rsid w:val="006F4F33"/>
    <w:rsid w:val="006F569A"/>
    <w:rsid w:val="006F59A2"/>
    <w:rsid w:val="006F6245"/>
    <w:rsid w:val="0070294D"/>
    <w:rsid w:val="007030F3"/>
    <w:rsid w:val="00704E60"/>
    <w:rsid w:val="00704EDD"/>
    <w:rsid w:val="00705543"/>
    <w:rsid w:val="00706393"/>
    <w:rsid w:val="00706786"/>
    <w:rsid w:val="00710618"/>
    <w:rsid w:val="007106A5"/>
    <w:rsid w:val="00710B6B"/>
    <w:rsid w:val="00711066"/>
    <w:rsid w:val="0071295D"/>
    <w:rsid w:val="00713548"/>
    <w:rsid w:val="00715384"/>
    <w:rsid w:val="007155EF"/>
    <w:rsid w:val="00716ED9"/>
    <w:rsid w:val="007177E9"/>
    <w:rsid w:val="00722CCF"/>
    <w:rsid w:val="00724B7E"/>
    <w:rsid w:val="00727D33"/>
    <w:rsid w:val="00731B40"/>
    <w:rsid w:val="00731DA9"/>
    <w:rsid w:val="00736308"/>
    <w:rsid w:val="0073670F"/>
    <w:rsid w:val="007372C7"/>
    <w:rsid w:val="0073769C"/>
    <w:rsid w:val="00737C0A"/>
    <w:rsid w:val="007414C3"/>
    <w:rsid w:val="00742788"/>
    <w:rsid w:val="00743370"/>
    <w:rsid w:val="00744020"/>
    <w:rsid w:val="00744EEE"/>
    <w:rsid w:val="00745AF4"/>
    <w:rsid w:val="00745EFB"/>
    <w:rsid w:val="00746139"/>
    <w:rsid w:val="00746D7B"/>
    <w:rsid w:val="00750FBE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E6E"/>
    <w:rsid w:val="007620B8"/>
    <w:rsid w:val="00762972"/>
    <w:rsid w:val="00762EC6"/>
    <w:rsid w:val="0076320B"/>
    <w:rsid w:val="007645BD"/>
    <w:rsid w:val="00764C1D"/>
    <w:rsid w:val="0076510B"/>
    <w:rsid w:val="0076517E"/>
    <w:rsid w:val="00770670"/>
    <w:rsid w:val="00771669"/>
    <w:rsid w:val="00771C42"/>
    <w:rsid w:val="00771CAE"/>
    <w:rsid w:val="0077271C"/>
    <w:rsid w:val="007741BF"/>
    <w:rsid w:val="0077426E"/>
    <w:rsid w:val="00774872"/>
    <w:rsid w:val="00774966"/>
    <w:rsid w:val="00774E02"/>
    <w:rsid w:val="007765F2"/>
    <w:rsid w:val="007772D0"/>
    <w:rsid w:val="0077746E"/>
    <w:rsid w:val="0078299E"/>
    <w:rsid w:val="007830B9"/>
    <w:rsid w:val="00785588"/>
    <w:rsid w:val="00786B22"/>
    <w:rsid w:val="00786B42"/>
    <w:rsid w:val="00791D9E"/>
    <w:rsid w:val="00791E0F"/>
    <w:rsid w:val="0079235A"/>
    <w:rsid w:val="00792536"/>
    <w:rsid w:val="00792AFF"/>
    <w:rsid w:val="007935F3"/>
    <w:rsid w:val="00794090"/>
    <w:rsid w:val="00795CEF"/>
    <w:rsid w:val="00796F14"/>
    <w:rsid w:val="00797604"/>
    <w:rsid w:val="007A05BF"/>
    <w:rsid w:val="007A1675"/>
    <w:rsid w:val="007A2D63"/>
    <w:rsid w:val="007A3B97"/>
    <w:rsid w:val="007A5924"/>
    <w:rsid w:val="007A5FE2"/>
    <w:rsid w:val="007A6B88"/>
    <w:rsid w:val="007A73BB"/>
    <w:rsid w:val="007A784A"/>
    <w:rsid w:val="007B23C3"/>
    <w:rsid w:val="007B2C08"/>
    <w:rsid w:val="007B3223"/>
    <w:rsid w:val="007C1F01"/>
    <w:rsid w:val="007C46CA"/>
    <w:rsid w:val="007C47B1"/>
    <w:rsid w:val="007C553E"/>
    <w:rsid w:val="007C5B8D"/>
    <w:rsid w:val="007C5F5D"/>
    <w:rsid w:val="007C74D4"/>
    <w:rsid w:val="007C7A17"/>
    <w:rsid w:val="007C7C39"/>
    <w:rsid w:val="007C7DEA"/>
    <w:rsid w:val="007D18CF"/>
    <w:rsid w:val="007D3B02"/>
    <w:rsid w:val="007D3C25"/>
    <w:rsid w:val="007D485A"/>
    <w:rsid w:val="007E047A"/>
    <w:rsid w:val="007E113A"/>
    <w:rsid w:val="007E1761"/>
    <w:rsid w:val="007E1E8D"/>
    <w:rsid w:val="007E277F"/>
    <w:rsid w:val="007E2A45"/>
    <w:rsid w:val="007E4AA7"/>
    <w:rsid w:val="007E5177"/>
    <w:rsid w:val="007F0125"/>
    <w:rsid w:val="007F11D6"/>
    <w:rsid w:val="007F1F8C"/>
    <w:rsid w:val="007F2A7D"/>
    <w:rsid w:val="007F3D32"/>
    <w:rsid w:val="007F3DD4"/>
    <w:rsid w:val="007F42FF"/>
    <w:rsid w:val="007F7B42"/>
    <w:rsid w:val="00801871"/>
    <w:rsid w:val="00801937"/>
    <w:rsid w:val="0080288D"/>
    <w:rsid w:val="00802DE2"/>
    <w:rsid w:val="00804241"/>
    <w:rsid w:val="00804765"/>
    <w:rsid w:val="008052C5"/>
    <w:rsid w:val="008061A9"/>
    <w:rsid w:val="00807F31"/>
    <w:rsid w:val="008104DA"/>
    <w:rsid w:val="00810EBF"/>
    <w:rsid w:val="008114A6"/>
    <w:rsid w:val="008120BE"/>
    <w:rsid w:val="008136F6"/>
    <w:rsid w:val="008139DD"/>
    <w:rsid w:val="00815721"/>
    <w:rsid w:val="00815F19"/>
    <w:rsid w:val="00817387"/>
    <w:rsid w:val="00817BD1"/>
    <w:rsid w:val="00817F0D"/>
    <w:rsid w:val="00821DD1"/>
    <w:rsid w:val="00822549"/>
    <w:rsid w:val="008247B6"/>
    <w:rsid w:val="00824E06"/>
    <w:rsid w:val="00824FE6"/>
    <w:rsid w:val="008277B1"/>
    <w:rsid w:val="008310EB"/>
    <w:rsid w:val="0083146B"/>
    <w:rsid w:val="00832B55"/>
    <w:rsid w:val="00834454"/>
    <w:rsid w:val="0083468A"/>
    <w:rsid w:val="00834EF8"/>
    <w:rsid w:val="00835385"/>
    <w:rsid w:val="0083576B"/>
    <w:rsid w:val="00836298"/>
    <w:rsid w:val="00837187"/>
    <w:rsid w:val="008379D6"/>
    <w:rsid w:val="0084398C"/>
    <w:rsid w:val="008440B8"/>
    <w:rsid w:val="00845FFA"/>
    <w:rsid w:val="008464D2"/>
    <w:rsid w:val="00846DBD"/>
    <w:rsid w:val="00846FC0"/>
    <w:rsid w:val="00847A94"/>
    <w:rsid w:val="00847E78"/>
    <w:rsid w:val="008500B6"/>
    <w:rsid w:val="00850C34"/>
    <w:rsid w:val="00851C00"/>
    <w:rsid w:val="00851F6C"/>
    <w:rsid w:val="00852399"/>
    <w:rsid w:val="008524EB"/>
    <w:rsid w:val="008548FD"/>
    <w:rsid w:val="008553DD"/>
    <w:rsid w:val="00855706"/>
    <w:rsid w:val="00855B24"/>
    <w:rsid w:val="00855B2C"/>
    <w:rsid w:val="00857F68"/>
    <w:rsid w:val="00862771"/>
    <w:rsid w:val="00864236"/>
    <w:rsid w:val="00865014"/>
    <w:rsid w:val="00865032"/>
    <w:rsid w:val="00866997"/>
    <w:rsid w:val="00870B2C"/>
    <w:rsid w:val="00871878"/>
    <w:rsid w:val="008722CC"/>
    <w:rsid w:val="008752EB"/>
    <w:rsid w:val="00875460"/>
    <w:rsid w:val="008768A1"/>
    <w:rsid w:val="0088270C"/>
    <w:rsid w:val="00882BB4"/>
    <w:rsid w:val="008832C7"/>
    <w:rsid w:val="0088502E"/>
    <w:rsid w:val="00885747"/>
    <w:rsid w:val="00886A10"/>
    <w:rsid w:val="00887250"/>
    <w:rsid w:val="008930FD"/>
    <w:rsid w:val="00895019"/>
    <w:rsid w:val="00896544"/>
    <w:rsid w:val="0089785A"/>
    <w:rsid w:val="008A124F"/>
    <w:rsid w:val="008A165F"/>
    <w:rsid w:val="008A198A"/>
    <w:rsid w:val="008A29DD"/>
    <w:rsid w:val="008A2DD3"/>
    <w:rsid w:val="008A4B4E"/>
    <w:rsid w:val="008A5EB4"/>
    <w:rsid w:val="008A6442"/>
    <w:rsid w:val="008A721F"/>
    <w:rsid w:val="008A7255"/>
    <w:rsid w:val="008A7EFB"/>
    <w:rsid w:val="008B160A"/>
    <w:rsid w:val="008B3624"/>
    <w:rsid w:val="008B3E2C"/>
    <w:rsid w:val="008B4EE1"/>
    <w:rsid w:val="008B55D6"/>
    <w:rsid w:val="008B7CE2"/>
    <w:rsid w:val="008C3965"/>
    <w:rsid w:val="008C5864"/>
    <w:rsid w:val="008D1236"/>
    <w:rsid w:val="008D34BF"/>
    <w:rsid w:val="008D3C2B"/>
    <w:rsid w:val="008D4144"/>
    <w:rsid w:val="008D45CB"/>
    <w:rsid w:val="008D5E06"/>
    <w:rsid w:val="008D69D8"/>
    <w:rsid w:val="008E17C2"/>
    <w:rsid w:val="008E21DA"/>
    <w:rsid w:val="008E389A"/>
    <w:rsid w:val="008E3D07"/>
    <w:rsid w:val="008E3FED"/>
    <w:rsid w:val="008E4417"/>
    <w:rsid w:val="008E4C3B"/>
    <w:rsid w:val="008E526E"/>
    <w:rsid w:val="008E54A7"/>
    <w:rsid w:val="008E59FB"/>
    <w:rsid w:val="008E63E6"/>
    <w:rsid w:val="008E6565"/>
    <w:rsid w:val="008F0222"/>
    <w:rsid w:val="008F1779"/>
    <w:rsid w:val="008F1919"/>
    <w:rsid w:val="008F2FE8"/>
    <w:rsid w:val="008F335A"/>
    <w:rsid w:val="008F41B4"/>
    <w:rsid w:val="008F49C9"/>
    <w:rsid w:val="008F63B5"/>
    <w:rsid w:val="008F704D"/>
    <w:rsid w:val="008F7F7F"/>
    <w:rsid w:val="00900B20"/>
    <w:rsid w:val="009022D9"/>
    <w:rsid w:val="00903765"/>
    <w:rsid w:val="00904228"/>
    <w:rsid w:val="009043AC"/>
    <w:rsid w:val="00907C58"/>
    <w:rsid w:val="009104B0"/>
    <w:rsid w:val="00910E8C"/>
    <w:rsid w:val="00911198"/>
    <w:rsid w:val="0091174C"/>
    <w:rsid w:val="00912B61"/>
    <w:rsid w:val="00912C0E"/>
    <w:rsid w:val="009148F9"/>
    <w:rsid w:val="00915CEF"/>
    <w:rsid w:val="00920A5D"/>
    <w:rsid w:val="00920EA7"/>
    <w:rsid w:val="00921263"/>
    <w:rsid w:val="00921485"/>
    <w:rsid w:val="009214AF"/>
    <w:rsid w:val="00921E10"/>
    <w:rsid w:val="00922BCF"/>
    <w:rsid w:val="00922C35"/>
    <w:rsid w:val="00923791"/>
    <w:rsid w:val="00923AD2"/>
    <w:rsid w:val="00924CB0"/>
    <w:rsid w:val="009255FF"/>
    <w:rsid w:val="00926A49"/>
    <w:rsid w:val="0092734E"/>
    <w:rsid w:val="0092777E"/>
    <w:rsid w:val="00930EA3"/>
    <w:rsid w:val="00930F0A"/>
    <w:rsid w:val="009325FE"/>
    <w:rsid w:val="00933264"/>
    <w:rsid w:val="00933C6A"/>
    <w:rsid w:val="00934067"/>
    <w:rsid w:val="00934EF9"/>
    <w:rsid w:val="009356EB"/>
    <w:rsid w:val="009371C7"/>
    <w:rsid w:val="00937371"/>
    <w:rsid w:val="00941290"/>
    <w:rsid w:val="00941A2D"/>
    <w:rsid w:val="00945809"/>
    <w:rsid w:val="0094581F"/>
    <w:rsid w:val="0094606F"/>
    <w:rsid w:val="009472C1"/>
    <w:rsid w:val="009473BB"/>
    <w:rsid w:val="00952469"/>
    <w:rsid w:val="009527AF"/>
    <w:rsid w:val="00953737"/>
    <w:rsid w:val="00954582"/>
    <w:rsid w:val="009549CF"/>
    <w:rsid w:val="0095652D"/>
    <w:rsid w:val="009570D9"/>
    <w:rsid w:val="00957571"/>
    <w:rsid w:val="00957B7A"/>
    <w:rsid w:val="009613D0"/>
    <w:rsid w:val="00962E29"/>
    <w:rsid w:val="00963142"/>
    <w:rsid w:val="00963F2D"/>
    <w:rsid w:val="00966AB1"/>
    <w:rsid w:val="00966AC0"/>
    <w:rsid w:val="00966B5E"/>
    <w:rsid w:val="00966BA9"/>
    <w:rsid w:val="00970223"/>
    <w:rsid w:val="00970280"/>
    <w:rsid w:val="0097076F"/>
    <w:rsid w:val="00970C05"/>
    <w:rsid w:val="00971AB1"/>
    <w:rsid w:val="00971E3B"/>
    <w:rsid w:val="00973D63"/>
    <w:rsid w:val="009748F7"/>
    <w:rsid w:val="00976275"/>
    <w:rsid w:val="00977FD4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2BCF"/>
    <w:rsid w:val="00993DEA"/>
    <w:rsid w:val="0099447A"/>
    <w:rsid w:val="00994538"/>
    <w:rsid w:val="00997A2E"/>
    <w:rsid w:val="009A0B73"/>
    <w:rsid w:val="009A2E24"/>
    <w:rsid w:val="009A390F"/>
    <w:rsid w:val="009A4ED1"/>
    <w:rsid w:val="009A58F4"/>
    <w:rsid w:val="009A5CD1"/>
    <w:rsid w:val="009A5E0F"/>
    <w:rsid w:val="009A5E6D"/>
    <w:rsid w:val="009A6833"/>
    <w:rsid w:val="009A7DF3"/>
    <w:rsid w:val="009B1EC0"/>
    <w:rsid w:val="009B2686"/>
    <w:rsid w:val="009B2BBE"/>
    <w:rsid w:val="009B42DA"/>
    <w:rsid w:val="009B43F7"/>
    <w:rsid w:val="009C4107"/>
    <w:rsid w:val="009C4B75"/>
    <w:rsid w:val="009C4D1A"/>
    <w:rsid w:val="009C60A2"/>
    <w:rsid w:val="009C63F3"/>
    <w:rsid w:val="009C686A"/>
    <w:rsid w:val="009C7956"/>
    <w:rsid w:val="009D2684"/>
    <w:rsid w:val="009D2834"/>
    <w:rsid w:val="009D296E"/>
    <w:rsid w:val="009D43B3"/>
    <w:rsid w:val="009D45AA"/>
    <w:rsid w:val="009D4EE0"/>
    <w:rsid w:val="009D5D08"/>
    <w:rsid w:val="009D62EC"/>
    <w:rsid w:val="009D6460"/>
    <w:rsid w:val="009E089B"/>
    <w:rsid w:val="009E2C39"/>
    <w:rsid w:val="009E3553"/>
    <w:rsid w:val="009E510A"/>
    <w:rsid w:val="009E73A3"/>
    <w:rsid w:val="009E7619"/>
    <w:rsid w:val="009F140E"/>
    <w:rsid w:val="009F1AD3"/>
    <w:rsid w:val="009F3BAD"/>
    <w:rsid w:val="009F4D8E"/>
    <w:rsid w:val="009F6D25"/>
    <w:rsid w:val="009F7525"/>
    <w:rsid w:val="009F76A6"/>
    <w:rsid w:val="009F78EE"/>
    <w:rsid w:val="009F7A2B"/>
    <w:rsid w:val="00A00C71"/>
    <w:rsid w:val="00A01AE8"/>
    <w:rsid w:val="00A027BC"/>
    <w:rsid w:val="00A03996"/>
    <w:rsid w:val="00A06832"/>
    <w:rsid w:val="00A07142"/>
    <w:rsid w:val="00A109FA"/>
    <w:rsid w:val="00A11B57"/>
    <w:rsid w:val="00A12B90"/>
    <w:rsid w:val="00A147A5"/>
    <w:rsid w:val="00A14C21"/>
    <w:rsid w:val="00A1689F"/>
    <w:rsid w:val="00A24356"/>
    <w:rsid w:val="00A25046"/>
    <w:rsid w:val="00A25FBA"/>
    <w:rsid w:val="00A262A0"/>
    <w:rsid w:val="00A26A97"/>
    <w:rsid w:val="00A2769C"/>
    <w:rsid w:val="00A353B6"/>
    <w:rsid w:val="00A3562E"/>
    <w:rsid w:val="00A36FD8"/>
    <w:rsid w:val="00A4011B"/>
    <w:rsid w:val="00A41FEF"/>
    <w:rsid w:val="00A425F7"/>
    <w:rsid w:val="00A42759"/>
    <w:rsid w:val="00A42C07"/>
    <w:rsid w:val="00A43B8C"/>
    <w:rsid w:val="00A44190"/>
    <w:rsid w:val="00A44856"/>
    <w:rsid w:val="00A4542F"/>
    <w:rsid w:val="00A45C01"/>
    <w:rsid w:val="00A45C1D"/>
    <w:rsid w:val="00A45DEF"/>
    <w:rsid w:val="00A524D8"/>
    <w:rsid w:val="00A5310C"/>
    <w:rsid w:val="00A5356E"/>
    <w:rsid w:val="00A540D0"/>
    <w:rsid w:val="00A55AA6"/>
    <w:rsid w:val="00A56335"/>
    <w:rsid w:val="00A56D67"/>
    <w:rsid w:val="00A60E56"/>
    <w:rsid w:val="00A61ED9"/>
    <w:rsid w:val="00A62D81"/>
    <w:rsid w:val="00A674E6"/>
    <w:rsid w:val="00A67A40"/>
    <w:rsid w:val="00A72D38"/>
    <w:rsid w:val="00A744A4"/>
    <w:rsid w:val="00A74C08"/>
    <w:rsid w:val="00A76161"/>
    <w:rsid w:val="00A764DF"/>
    <w:rsid w:val="00A77833"/>
    <w:rsid w:val="00A77950"/>
    <w:rsid w:val="00A802D1"/>
    <w:rsid w:val="00A805B9"/>
    <w:rsid w:val="00A820B5"/>
    <w:rsid w:val="00A82EB4"/>
    <w:rsid w:val="00A8499F"/>
    <w:rsid w:val="00A84B26"/>
    <w:rsid w:val="00A86C10"/>
    <w:rsid w:val="00A90B1F"/>
    <w:rsid w:val="00A91BD0"/>
    <w:rsid w:val="00A94A6E"/>
    <w:rsid w:val="00A95DB0"/>
    <w:rsid w:val="00A95F49"/>
    <w:rsid w:val="00A97645"/>
    <w:rsid w:val="00AA0210"/>
    <w:rsid w:val="00AA09CE"/>
    <w:rsid w:val="00AA1543"/>
    <w:rsid w:val="00AA3CA7"/>
    <w:rsid w:val="00AA4CDB"/>
    <w:rsid w:val="00AA4D57"/>
    <w:rsid w:val="00AA644B"/>
    <w:rsid w:val="00AA77ED"/>
    <w:rsid w:val="00AA79DD"/>
    <w:rsid w:val="00AB0D66"/>
    <w:rsid w:val="00AB2848"/>
    <w:rsid w:val="00AB2A83"/>
    <w:rsid w:val="00AB3470"/>
    <w:rsid w:val="00AB348F"/>
    <w:rsid w:val="00AB4788"/>
    <w:rsid w:val="00AB7979"/>
    <w:rsid w:val="00AC39C5"/>
    <w:rsid w:val="00AC4E59"/>
    <w:rsid w:val="00AC6070"/>
    <w:rsid w:val="00AD1DF5"/>
    <w:rsid w:val="00AD1FB9"/>
    <w:rsid w:val="00AD2352"/>
    <w:rsid w:val="00AD242D"/>
    <w:rsid w:val="00AD3910"/>
    <w:rsid w:val="00AD75BC"/>
    <w:rsid w:val="00AD7639"/>
    <w:rsid w:val="00AD7A00"/>
    <w:rsid w:val="00AE16BC"/>
    <w:rsid w:val="00AE2777"/>
    <w:rsid w:val="00AE48C3"/>
    <w:rsid w:val="00AE6620"/>
    <w:rsid w:val="00AE7A1C"/>
    <w:rsid w:val="00AF2304"/>
    <w:rsid w:val="00AF23EA"/>
    <w:rsid w:val="00AF393B"/>
    <w:rsid w:val="00AF4F2F"/>
    <w:rsid w:val="00AF592D"/>
    <w:rsid w:val="00AF662C"/>
    <w:rsid w:val="00AF670B"/>
    <w:rsid w:val="00B001A2"/>
    <w:rsid w:val="00B0068B"/>
    <w:rsid w:val="00B01D50"/>
    <w:rsid w:val="00B01F21"/>
    <w:rsid w:val="00B02B2F"/>
    <w:rsid w:val="00B0351E"/>
    <w:rsid w:val="00B0364E"/>
    <w:rsid w:val="00B06765"/>
    <w:rsid w:val="00B07D54"/>
    <w:rsid w:val="00B104E9"/>
    <w:rsid w:val="00B1075E"/>
    <w:rsid w:val="00B11012"/>
    <w:rsid w:val="00B11754"/>
    <w:rsid w:val="00B12BE5"/>
    <w:rsid w:val="00B15E1C"/>
    <w:rsid w:val="00B16CE2"/>
    <w:rsid w:val="00B20BA4"/>
    <w:rsid w:val="00B22060"/>
    <w:rsid w:val="00B220F3"/>
    <w:rsid w:val="00B22B40"/>
    <w:rsid w:val="00B23E70"/>
    <w:rsid w:val="00B2429E"/>
    <w:rsid w:val="00B2433F"/>
    <w:rsid w:val="00B24E58"/>
    <w:rsid w:val="00B259BA"/>
    <w:rsid w:val="00B26EC1"/>
    <w:rsid w:val="00B34DDB"/>
    <w:rsid w:val="00B358D4"/>
    <w:rsid w:val="00B44BF8"/>
    <w:rsid w:val="00B453B7"/>
    <w:rsid w:val="00B45D48"/>
    <w:rsid w:val="00B52DF9"/>
    <w:rsid w:val="00B543CD"/>
    <w:rsid w:val="00B54E25"/>
    <w:rsid w:val="00B568CC"/>
    <w:rsid w:val="00B56995"/>
    <w:rsid w:val="00B61D34"/>
    <w:rsid w:val="00B62289"/>
    <w:rsid w:val="00B6285C"/>
    <w:rsid w:val="00B63F45"/>
    <w:rsid w:val="00B64845"/>
    <w:rsid w:val="00B648C6"/>
    <w:rsid w:val="00B64EA6"/>
    <w:rsid w:val="00B65912"/>
    <w:rsid w:val="00B66B22"/>
    <w:rsid w:val="00B7139F"/>
    <w:rsid w:val="00B71A8D"/>
    <w:rsid w:val="00B7205B"/>
    <w:rsid w:val="00B724B9"/>
    <w:rsid w:val="00B7392D"/>
    <w:rsid w:val="00B73D3E"/>
    <w:rsid w:val="00B73DCE"/>
    <w:rsid w:val="00B73F55"/>
    <w:rsid w:val="00B75C11"/>
    <w:rsid w:val="00B774DA"/>
    <w:rsid w:val="00B816CC"/>
    <w:rsid w:val="00B81981"/>
    <w:rsid w:val="00B82E46"/>
    <w:rsid w:val="00B839FB"/>
    <w:rsid w:val="00B8426F"/>
    <w:rsid w:val="00B842D6"/>
    <w:rsid w:val="00B843FA"/>
    <w:rsid w:val="00B8465E"/>
    <w:rsid w:val="00B8634F"/>
    <w:rsid w:val="00B86B54"/>
    <w:rsid w:val="00B86C6A"/>
    <w:rsid w:val="00B911AF"/>
    <w:rsid w:val="00B9155F"/>
    <w:rsid w:val="00B91C9B"/>
    <w:rsid w:val="00B95388"/>
    <w:rsid w:val="00B95D7F"/>
    <w:rsid w:val="00B97594"/>
    <w:rsid w:val="00BA098C"/>
    <w:rsid w:val="00BA0A1B"/>
    <w:rsid w:val="00BA2ED4"/>
    <w:rsid w:val="00BA30F8"/>
    <w:rsid w:val="00BA445F"/>
    <w:rsid w:val="00BA44E4"/>
    <w:rsid w:val="00BA4BEA"/>
    <w:rsid w:val="00BA7808"/>
    <w:rsid w:val="00BB1A87"/>
    <w:rsid w:val="00BB2389"/>
    <w:rsid w:val="00BB3732"/>
    <w:rsid w:val="00BB6617"/>
    <w:rsid w:val="00BB7425"/>
    <w:rsid w:val="00BB7E80"/>
    <w:rsid w:val="00BC1C90"/>
    <w:rsid w:val="00BC3687"/>
    <w:rsid w:val="00BC4565"/>
    <w:rsid w:val="00BC495A"/>
    <w:rsid w:val="00BC4CCE"/>
    <w:rsid w:val="00BC5CD5"/>
    <w:rsid w:val="00BC6070"/>
    <w:rsid w:val="00BC65EB"/>
    <w:rsid w:val="00BD0860"/>
    <w:rsid w:val="00BD0996"/>
    <w:rsid w:val="00BD0F09"/>
    <w:rsid w:val="00BD3AC7"/>
    <w:rsid w:val="00BD40B3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2F9F"/>
    <w:rsid w:val="00BF303A"/>
    <w:rsid w:val="00BF3DAD"/>
    <w:rsid w:val="00BF567B"/>
    <w:rsid w:val="00BF5CDD"/>
    <w:rsid w:val="00BF5E27"/>
    <w:rsid w:val="00C00090"/>
    <w:rsid w:val="00C010DF"/>
    <w:rsid w:val="00C02297"/>
    <w:rsid w:val="00C02B2E"/>
    <w:rsid w:val="00C03EA7"/>
    <w:rsid w:val="00C07E00"/>
    <w:rsid w:val="00C10D03"/>
    <w:rsid w:val="00C127AF"/>
    <w:rsid w:val="00C14422"/>
    <w:rsid w:val="00C1516F"/>
    <w:rsid w:val="00C16662"/>
    <w:rsid w:val="00C222AF"/>
    <w:rsid w:val="00C24AEC"/>
    <w:rsid w:val="00C2522B"/>
    <w:rsid w:val="00C27222"/>
    <w:rsid w:val="00C30192"/>
    <w:rsid w:val="00C30B1B"/>
    <w:rsid w:val="00C30D92"/>
    <w:rsid w:val="00C3208E"/>
    <w:rsid w:val="00C33764"/>
    <w:rsid w:val="00C33C83"/>
    <w:rsid w:val="00C360D4"/>
    <w:rsid w:val="00C36F09"/>
    <w:rsid w:val="00C37394"/>
    <w:rsid w:val="00C37891"/>
    <w:rsid w:val="00C40CC1"/>
    <w:rsid w:val="00C416B8"/>
    <w:rsid w:val="00C436C2"/>
    <w:rsid w:val="00C44250"/>
    <w:rsid w:val="00C4479D"/>
    <w:rsid w:val="00C44EBC"/>
    <w:rsid w:val="00C45D07"/>
    <w:rsid w:val="00C46874"/>
    <w:rsid w:val="00C47B67"/>
    <w:rsid w:val="00C47D99"/>
    <w:rsid w:val="00C50D82"/>
    <w:rsid w:val="00C53436"/>
    <w:rsid w:val="00C54987"/>
    <w:rsid w:val="00C5514B"/>
    <w:rsid w:val="00C55271"/>
    <w:rsid w:val="00C5638D"/>
    <w:rsid w:val="00C57768"/>
    <w:rsid w:val="00C57B3C"/>
    <w:rsid w:val="00C602BB"/>
    <w:rsid w:val="00C60FEF"/>
    <w:rsid w:val="00C617B1"/>
    <w:rsid w:val="00C61E04"/>
    <w:rsid w:val="00C62182"/>
    <w:rsid w:val="00C62515"/>
    <w:rsid w:val="00C65B78"/>
    <w:rsid w:val="00C665A3"/>
    <w:rsid w:val="00C66B62"/>
    <w:rsid w:val="00C6711C"/>
    <w:rsid w:val="00C6788A"/>
    <w:rsid w:val="00C67F04"/>
    <w:rsid w:val="00C704AD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46CF"/>
    <w:rsid w:val="00C958BE"/>
    <w:rsid w:val="00C95F20"/>
    <w:rsid w:val="00C961B5"/>
    <w:rsid w:val="00CA1BF0"/>
    <w:rsid w:val="00CA24A5"/>
    <w:rsid w:val="00CA3DF5"/>
    <w:rsid w:val="00CA3E4F"/>
    <w:rsid w:val="00CA413A"/>
    <w:rsid w:val="00CB00AC"/>
    <w:rsid w:val="00CB0738"/>
    <w:rsid w:val="00CB2A89"/>
    <w:rsid w:val="00CB5AF8"/>
    <w:rsid w:val="00CB6C97"/>
    <w:rsid w:val="00CB6EB1"/>
    <w:rsid w:val="00CC0844"/>
    <w:rsid w:val="00CC1326"/>
    <w:rsid w:val="00CC437B"/>
    <w:rsid w:val="00CC45C1"/>
    <w:rsid w:val="00CC45EE"/>
    <w:rsid w:val="00CC483C"/>
    <w:rsid w:val="00CC48DB"/>
    <w:rsid w:val="00CC4CEA"/>
    <w:rsid w:val="00CC6B7D"/>
    <w:rsid w:val="00CC7616"/>
    <w:rsid w:val="00CD0E3F"/>
    <w:rsid w:val="00CD2419"/>
    <w:rsid w:val="00CD5A67"/>
    <w:rsid w:val="00CD743A"/>
    <w:rsid w:val="00CD78B7"/>
    <w:rsid w:val="00CE05D2"/>
    <w:rsid w:val="00CE067A"/>
    <w:rsid w:val="00CE16F2"/>
    <w:rsid w:val="00CE17E0"/>
    <w:rsid w:val="00CE1E53"/>
    <w:rsid w:val="00CE40C5"/>
    <w:rsid w:val="00CE43BC"/>
    <w:rsid w:val="00CE58BA"/>
    <w:rsid w:val="00CE60E6"/>
    <w:rsid w:val="00CE65C7"/>
    <w:rsid w:val="00CE6741"/>
    <w:rsid w:val="00CE70B0"/>
    <w:rsid w:val="00CF2297"/>
    <w:rsid w:val="00CF352C"/>
    <w:rsid w:val="00CF361B"/>
    <w:rsid w:val="00CF3907"/>
    <w:rsid w:val="00CF3CE5"/>
    <w:rsid w:val="00CF41EC"/>
    <w:rsid w:val="00CF4484"/>
    <w:rsid w:val="00CF49DC"/>
    <w:rsid w:val="00CF4F5E"/>
    <w:rsid w:val="00CF5CBE"/>
    <w:rsid w:val="00CF7581"/>
    <w:rsid w:val="00CF7E87"/>
    <w:rsid w:val="00D011BB"/>
    <w:rsid w:val="00D0205E"/>
    <w:rsid w:val="00D031FC"/>
    <w:rsid w:val="00D0537A"/>
    <w:rsid w:val="00D05739"/>
    <w:rsid w:val="00D05B4B"/>
    <w:rsid w:val="00D0657F"/>
    <w:rsid w:val="00D10B88"/>
    <w:rsid w:val="00D10F24"/>
    <w:rsid w:val="00D110CB"/>
    <w:rsid w:val="00D12ED0"/>
    <w:rsid w:val="00D1347E"/>
    <w:rsid w:val="00D134B5"/>
    <w:rsid w:val="00D15182"/>
    <w:rsid w:val="00D153C2"/>
    <w:rsid w:val="00D15D7C"/>
    <w:rsid w:val="00D1637C"/>
    <w:rsid w:val="00D16382"/>
    <w:rsid w:val="00D23B0C"/>
    <w:rsid w:val="00D25545"/>
    <w:rsid w:val="00D25A60"/>
    <w:rsid w:val="00D2674D"/>
    <w:rsid w:val="00D314BF"/>
    <w:rsid w:val="00D3156B"/>
    <w:rsid w:val="00D32E6F"/>
    <w:rsid w:val="00D3476D"/>
    <w:rsid w:val="00D36C7A"/>
    <w:rsid w:val="00D36DFB"/>
    <w:rsid w:val="00D377E8"/>
    <w:rsid w:val="00D40B5B"/>
    <w:rsid w:val="00D41788"/>
    <w:rsid w:val="00D41C96"/>
    <w:rsid w:val="00D4257C"/>
    <w:rsid w:val="00D42CB4"/>
    <w:rsid w:val="00D46899"/>
    <w:rsid w:val="00D475EA"/>
    <w:rsid w:val="00D51D4D"/>
    <w:rsid w:val="00D520F6"/>
    <w:rsid w:val="00D57969"/>
    <w:rsid w:val="00D611CF"/>
    <w:rsid w:val="00D62163"/>
    <w:rsid w:val="00D62728"/>
    <w:rsid w:val="00D630D8"/>
    <w:rsid w:val="00D66A23"/>
    <w:rsid w:val="00D67167"/>
    <w:rsid w:val="00D67AE0"/>
    <w:rsid w:val="00D710A2"/>
    <w:rsid w:val="00D72637"/>
    <w:rsid w:val="00D730AF"/>
    <w:rsid w:val="00D732D0"/>
    <w:rsid w:val="00D75B42"/>
    <w:rsid w:val="00D760F0"/>
    <w:rsid w:val="00D76645"/>
    <w:rsid w:val="00D8078D"/>
    <w:rsid w:val="00D80D24"/>
    <w:rsid w:val="00D81F1A"/>
    <w:rsid w:val="00D834C7"/>
    <w:rsid w:val="00D84CB4"/>
    <w:rsid w:val="00D85129"/>
    <w:rsid w:val="00D85304"/>
    <w:rsid w:val="00D859EB"/>
    <w:rsid w:val="00D864B3"/>
    <w:rsid w:val="00D9123D"/>
    <w:rsid w:val="00D91332"/>
    <w:rsid w:val="00D91644"/>
    <w:rsid w:val="00D93C08"/>
    <w:rsid w:val="00D951DC"/>
    <w:rsid w:val="00D978C6"/>
    <w:rsid w:val="00D979F3"/>
    <w:rsid w:val="00DA12B1"/>
    <w:rsid w:val="00DA1B8F"/>
    <w:rsid w:val="00DA39E4"/>
    <w:rsid w:val="00DA5719"/>
    <w:rsid w:val="00DA697E"/>
    <w:rsid w:val="00DA7B83"/>
    <w:rsid w:val="00DB0FFE"/>
    <w:rsid w:val="00DB12B4"/>
    <w:rsid w:val="00DB2961"/>
    <w:rsid w:val="00DB57F3"/>
    <w:rsid w:val="00DB745D"/>
    <w:rsid w:val="00DB77C7"/>
    <w:rsid w:val="00DB79BE"/>
    <w:rsid w:val="00DC04E4"/>
    <w:rsid w:val="00DC0722"/>
    <w:rsid w:val="00DC1308"/>
    <w:rsid w:val="00DC475B"/>
    <w:rsid w:val="00DC5E17"/>
    <w:rsid w:val="00DD1AAE"/>
    <w:rsid w:val="00DD1D4C"/>
    <w:rsid w:val="00DD40CE"/>
    <w:rsid w:val="00DD452C"/>
    <w:rsid w:val="00DD754C"/>
    <w:rsid w:val="00DE0642"/>
    <w:rsid w:val="00DE091E"/>
    <w:rsid w:val="00DE2073"/>
    <w:rsid w:val="00DE2837"/>
    <w:rsid w:val="00DE3174"/>
    <w:rsid w:val="00DE5B97"/>
    <w:rsid w:val="00DF07A7"/>
    <w:rsid w:val="00DF1D8E"/>
    <w:rsid w:val="00DF56DB"/>
    <w:rsid w:val="00DF59F1"/>
    <w:rsid w:val="00DF6950"/>
    <w:rsid w:val="00E00265"/>
    <w:rsid w:val="00E0061F"/>
    <w:rsid w:val="00E00FCD"/>
    <w:rsid w:val="00E026ED"/>
    <w:rsid w:val="00E02C24"/>
    <w:rsid w:val="00E032A3"/>
    <w:rsid w:val="00E046AE"/>
    <w:rsid w:val="00E056AB"/>
    <w:rsid w:val="00E07DCD"/>
    <w:rsid w:val="00E11110"/>
    <w:rsid w:val="00E11280"/>
    <w:rsid w:val="00E11BB4"/>
    <w:rsid w:val="00E139B6"/>
    <w:rsid w:val="00E14A0D"/>
    <w:rsid w:val="00E14BBA"/>
    <w:rsid w:val="00E14E1C"/>
    <w:rsid w:val="00E15251"/>
    <w:rsid w:val="00E16D80"/>
    <w:rsid w:val="00E206AA"/>
    <w:rsid w:val="00E214CA"/>
    <w:rsid w:val="00E23012"/>
    <w:rsid w:val="00E244AA"/>
    <w:rsid w:val="00E30B79"/>
    <w:rsid w:val="00E322AD"/>
    <w:rsid w:val="00E37812"/>
    <w:rsid w:val="00E426AC"/>
    <w:rsid w:val="00E44283"/>
    <w:rsid w:val="00E44AFD"/>
    <w:rsid w:val="00E452A5"/>
    <w:rsid w:val="00E4545F"/>
    <w:rsid w:val="00E46211"/>
    <w:rsid w:val="00E465D1"/>
    <w:rsid w:val="00E4700C"/>
    <w:rsid w:val="00E477D1"/>
    <w:rsid w:val="00E505E9"/>
    <w:rsid w:val="00E506E0"/>
    <w:rsid w:val="00E50A13"/>
    <w:rsid w:val="00E51284"/>
    <w:rsid w:val="00E51D91"/>
    <w:rsid w:val="00E52CEB"/>
    <w:rsid w:val="00E53AB7"/>
    <w:rsid w:val="00E540DF"/>
    <w:rsid w:val="00E54209"/>
    <w:rsid w:val="00E5568A"/>
    <w:rsid w:val="00E558E9"/>
    <w:rsid w:val="00E55A9C"/>
    <w:rsid w:val="00E56334"/>
    <w:rsid w:val="00E566D7"/>
    <w:rsid w:val="00E56B59"/>
    <w:rsid w:val="00E57509"/>
    <w:rsid w:val="00E57DDD"/>
    <w:rsid w:val="00E6320D"/>
    <w:rsid w:val="00E63501"/>
    <w:rsid w:val="00E63F4A"/>
    <w:rsid w:val="00E6724C"/>
    <w:rsid w:val="00E70082"/>
    <w:rsid w:val="00E70FF2"/>
    <w:rsid w:val="00E730DC"/>
    <w:rsid w:val="00E73D6D"/>
    <w:rsid w:val="00E73F2A"/>
    <w:rsid w:val="00E741D6"/>
    <w:rsid w:val="00E746B2"/>
    <w:rsid w:val="00E76A9F"/>
    <w:rsid w:val="00E7735E"/>
    <w:rsid w:val="00E80232"/>
    <w:rsid w:val="00E813F2"/>
    <w:rsid w:val="00E83C4B"/>
    <w:rsid w:val="00E84912"/>
    <w:rsid w:val="00E84A46"/>
    <w:rsid w:val="00E84D02"/>
    <w:rsid w:val="00E8571F"/>
    <w:rsid w:val="00E85D9E"/>
    <w:rsid w:val="00E85DBC"/>
    <w:rsid w:val="00E92D68"/>
    <w:rsid w:val="00E93499"/>
    <w:rsid w:val="00E94147"/>
    <w:rsid w:val="00E941A9"/>
    <w:rsid w:val="00E94266"/>
    <w:rsid w:val="00E95C7E"/>
    <w:rsid w:val="00E9664F"/>
    <w:rsid w:val="00E96E4F"/>
    <w:rsid w:val="00E9747D"/>
    <w:rsid w:val="00E9796E"/>
    <w:rsid w:val="00EA2C69"/>
    <w:rsid w:val="00EA2D67"/>
    <w:rsid w:val="00EA3343"/>
    <w:rsid w:val="00EA44A4"/>
    <w:rsid w:val="00EA469C"/>
    <w:rsid w:val="00EA4C27"/>
    <w:rsid w:val="00EA543C"/>
    <w:rsid w:val="00EA6538"/>
    <w:rsid w:val="00EA7551"/>
    <w:rsid w:val="00EB0C56"/>
    <w:rsid w:val="00EB1046"/>
    <w:rsid w:val="00EB1ACE"/>
    <w:rsid w:val="00EB213D"/>
    <w:rsid w:val="00EB22A7"/>
    <w:rsid w:val="00EB2BDE"/>
    <w:rsid w:val="00EB3B5C"/>
    <w:rsid w:val="00EB4524"/>
    <w:rsid w:val="00EB56FB"/>
    <w:rsid w:val="00EB5B96"/>
    <w:rsid w:val="00EC0805"/>
    <w:rsid w:val="00EC1110"/>
    <w:rsid w:val="00EC211A"/>
    <w:rsid w:val="00EC34FA"/>
    <w:rsid w:val="00EC5061"/>
    <w:rsid w:val="00EC60BE"/>
    <w:rsid w:val="00EC670C"/>
    <w:rsid w:val="00EC7118"/>
    <w:rsid w:val="00ED0840"/>
    <w:rsid w:val="00ED2188"/>
    <w:rsid w:val="00ED271C"/>
    <w:rsid w:val="00ED4886"/>
    <w:rsid w:val="00ED4C1D"/>
    <w:rsid w:val="00EE0573"/>
    <w:rsid w:val="00EE35AB"/>
    <w:rsid w:val="00EE4C96"/>
    <w:rsid w:val="00EE52C3"/>
    <w:rsid w:val="00EE58FB"/>
    <w:rsid w:val="00EE651C"/>
    <w:rsid w:val="00EF0112"/>
    <w:rsid w:val="00EF0D31"/>
    <w:rsid w:val="00EF3104"/>
    <w:rsid w:val="00EF4A77"/>
    <w:rsid w:val="00EF7B4C"/>
    <w:rsid w:val="00F0047B"/>
    <w:rsid w:val="00F00F18"/>
    <w:rsid w:val="00F0236E"/>
    <w:rsid w:val="00F042B3"/>
    <w:rsid w:val="00F04336"/>
    <w:rsid w:val="00F06A51"/>
    <w:rsid w:val="00F07DD1"/>
    <w:rsid w:val="00F10A14"/>
    <w:rsid w:val="00F12A67"/>
    <w:rsid w:val="00F136DB"/>
    <w:rsid w:val="00F16F75"/>
    <w:rsid w:val="00F210DB"/>
    <w:rsid w:val="00F21100"/>
    <w:rsid w:val="00F223D5"/>
    <w:rsid w:val="00F22754"/>
    <w:rsid w:val="00F242FF"/>
    <w:rsid w:val="00F26227"/>
    <w:rsid w:val="00F31369"/>
    <w:rsid w:val="00F3348E"/>
    <w:rsid w:val="00F3391A"/>
    <w:rsid w:val="00F339AB"/>
    <w:rsid w:val="00F35106"/>
    <w:rsid w:val="00F36E0D"/>
    <w:rsid w:val="00F3791D"/>
    <w:rsid w:val="00F40921"/>
    <w:rsid w:val="00F41849"/>
    <w:rsid w:val="00F41E4E"/>
    <w:rsid w:val="00F430FD"/>
    <w:rsid w:val="00F43818"/>
    <w:rsid w:val="00F44E36"/>
    <w:rsid w:val="00F4591D"/>
    <w:rsid w:val="00F4627B"/>
    <w:rsid w:val="00F47718"/>
    <w:rsid w:val="00F50146"/>
    <w:rsid w:val="00F520C0"/>
    <w:rsid w:val="00F52394"/>
    <w:rsid w:val="00F532EE"/>
    <w:rsid w:val="00F53480"/>
    <w:rsid w:val="00F55E18"/>
    <w:rsid w:val="00F56905"/>
    <w:rsid w:val="00F56FBA"/>
    <w:rsid w:val="00F56FF4"/>
    <w:rsid w:val="00F573AE"/>
    <w:rsid w:val="00F63305"/>
    <w:rsid w:val="00F636B6"/>
    <w:rsid w:val="00F639E6"/>
    <w:rsid w:val="00F63AAD"/>
    <w:rsid w:val="00F63AFE"/>
    <w:rsid w:val="00F64178"/>
    <w:rsid w:val="00F65F22"/>
    <w:rsid w:val="00F66792"/>
    <w:rsid w:val="00F66CE9"/>
    <w:rsid w:val="00F710C5"/>
    <w:rsid w:val="00F71945"/>
    <w:rsid w:val="00F73D2D"/>
    <w:rsid w:val="00F73D8F"/>
    <w:rsid w:val="00F74C23"/>
    <w:rsid w:val="00F74DE7"/>
    <w:rsid w:val="00F75636"/>
    <w:rsid w:val="00F75AC5"/>
    <w:rsid w:val="00F75F91"/>
    <w:rsid w:val="00F763DC"/>
    <w:rsid w:val="00F76F08"/>
    <w:rsid w:val="00F77C1F"/>
    <w:rsid w:val="00F80748"/>
    <w:rsid w:val="00F82B5C"/>
    <w:rsid w:val="00F8306F"/>
    <w:rsid w:val="00F83475"/>
    <w:rsid w:val="00F849D0"/>
    <w:rsid w:val="00F866DC"/>
    <w:rsid w:val="00F905D4"/>
    <w:rsid w:val="00F91435"/>
    <w:rsid w:val="00F91A90"/>
    <w:rsid w:val="00F91C9C"/>
    <w:rsid w:val="00F9360C"/>
    <w:rsid w:val="00F93DE0"/>
    <w:rsid w:val="00F945C9"/>
    <w:rsid w:val="00F97B63"/>
    <w:rsid w:val="00FA05D4"/>
    <w:rsid w:val="00FA2168"/>
    <w:rsid w:val="00FA2275"/>
    <w:rsid w:val="00FA2706"/>
    <w:rsid w:val="00FA4EC0"/>
    <w:rsid w:val="00FA62BD"/>
    <w:rsid w:val="00FA6D2D"/>
    <w:rsid w:val="00FA717E"/>
    <w:rsid w:val="00FB12AB"/>
    <w:rsid w:val="00FB17D7"/>
    <w:rsid w:val="00FB1AC0"/>
    <w:rsid w:val="00FB28E4"/>
    <w:rsid w:val="00FB291B"/>
    <w:rsid w:val="00FB29A4"/>
    <w:rsid w:val="00FB464F"/>
    <w:rsid w:val="00FB5478"/>
    <w:rsid w:val="00FB6010"/>
    <w:rsid w:val="00FB6342"/>
    <w:rsid w:val="00FB77B8"/>
    <w:rsid w:val="00FC252D"/>
    <w:rsid w:val="00FC2BAC"/>
    <w:rsid w:val="00FC4E8A"/>
    <w:rsid w:val="00FC71E8"/>
    <w:rsid w:val="00FC7F51"/>
    <w:rsid w:val="00FD0AC4"/>
    <w:rsid w:val="00FD244A"/>
    <w:rsid w:val="00FD507F"/>
    <w:rsid w:val="00FD58F2"/>
    <w:rsid w:val="00FD5FD9"/>
    <w:rsid w:val="00FD6318"/>
    <w:rsid w:val="00FD65E2"/>
    <w:rsid w:val="00FD679C"/>
    <w:rsid w:val="00FD7A8C"/>
    <w:rsid w:val="00FE0DAC"/>
    <w:rsid w:val="00FE1D80"/>
    <w:rsid w:val="00FE2357"/>
    <w:rsid w:val="00FE4396"/>
    <w:rsid w:val="00FF04A8"/>
    <w:rsid w:val="00FF05D6"/>
    <w:rsid w:val="00FF0E20"/>
    <w:rsid w:val="00FF1BEB"/>
    <w:rsid w:val="00FF2B93"/>
    <w:rsid w:val="00FF2ED6"/>
    <w:rsid w:val="00FF3C5A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="Cambria" w:eastAsia="Malgun Gothic" w:hAnsi="Cambria"/>
      <w:color w:val="365F91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customStyle="1" w:styleId="MediumGrid1-Accent21">
    <w:name w:val="Medium Grid 1 - Accent 21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="Malgun Gothic" w:hAnsi="Times New Roman"/>
      <w:b/>
      <w:bCs/>
      <w:sz w:val="20"/>
      <w:szCs w:val="20"/>
      <w:lang w:eastAsia="ko-KR"/>
    </w:rPr>
  </w:style>
  <w:style w:type="paragraph" w:customStyle="1" w:styleId="MediumShading1-Accent11">
    <w:name w:val="Medium Shading 1 - Accent 11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1665D1"/>
    <w:rPr>
      <w:rFonts w:ascii="Cambria" w:eastAsia="Malgun Gothic" w:hAnsi="Cambria" w:cs="Times New Roman"/>
      <w:color w:val="365F91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character" w:customStyle="1" w:styleId="yiv1679138943">
    <w:name w:val="yiv1679138943"/>
    <w:rsid w:val="009E510A"/>
  </w:style>
  <w:style w:type="paragraph" w:styleId="Revision">
    <w:name w:val="Revision"/>
    <w:hidden/>
    <w:uiPriority w:val="71"/>
    <w:rsid w:val="0062693F"/>
    <w:rPr>
      <w:sz w:val="22"/>
      <w:szCs w:val="22"/>
      <w:lang w:eastAsia="en-US"/>
    </w:rPr>
  </w:style>
  <w:style w:type="paragraph" w:customStyle="1" w:styleId="Default">
    <w:name w:val="Default"/>
    <w:rsid w:val="00A744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8519F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67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="Cambria" w:eastAsia="Malgun Gothic" w:hAnsi="Cambria"/>
      <w:color w:val="365F91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customStyle="1" w:styleId="MediumGrid1-Accent21">
    <w:name w:val="Medium Grid 1 - Accent 21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="Malgun Gothic" w:hAnsi="Times New Roman"/>
      <w:b/>
      <w:bCs/>
      <w:sz w:val="20"/>
      <w:szCs w:val="20"/>
      <w:lang w:eastAsia="ko-KR"/>
    </w:rPr>
  </w:style>
  <w:style w:type="paragraph" w:customStyle="1" w:styleId="MediumShading1-Accent11">
    <w:name w:val="Medium Shading 1 - Accent 11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1665D1"/>
    <w:rPr>
      <w:rFonts w:ascii="Cambria" w:eastAsia="Malgun Gothic" w:hAnsi="Cambria" w:cs="Times New Roman"/>
      <w:color w:val="365F91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character" w:customStyle="1" w:styleId="yiv1679138943">
    <w:name w:val="yiv1679138943"/>
    <w:rsid w:val="009E510A"/>
  </w:style>
  <w:style w:type="paragraph" w:styleId="Revision">
    <w:name w:val="Revision"/>
    <w:hidden/>
    <w:uiPriority w:val="71"/>
    <w:rsid w:val="0062693F"/>
    <w:rPr>
      <w:sz w:val="22"/>
      <w:szCs w:val="22"/>
      <w:lang w:eastAsia="en-US"/>
    </w:rPr>
  </w:style>
  <w:style w:type="paragraph" w:customStyle="1" w:styleId="Default">
    <w:name w:val="Default"/>
    <w:rsid w:val="00A744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8519F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6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2D9A8-5699-4AC5-9404-8BC016E5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5393</CharactersWithSpaces>
  <SharedDoc>false</SharedDoc>
  <HLinks>
    <vt:vector size="18" baseType="variant">
      <vt:variant>
        <vt:i4>7471106</vt:i4>
      </vt:variant>
      <vt:variant>
        <vt:i4>6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8323100</vt:i4>
      </vt:variant>
      <vt:variant>
        <vt:i4>3</vt:i4>
      </vt:variant>
      <vt:variant>
        <vt:i4>0</vt:i4>
      </vt:variant>
      <vt:variant>
        <vt:i4>5</vt:i4>
      </vt:variant>
      <vt:variant>
        <vt:lpwstr>https://screen.yahoo.com/getaway-guide/</vt:lpwstr>
      </vt:variant>
      <vt:variant>
        <vt:lpwstr/>
      </vt:variant>
      <vt:variant>
        <vt:i4>8323100</vt:i4>
      </vt:variant>
      <vt:variant>
        <vt:i4>0</vt:i4>
      </vt:variant>
      <vt:variant>
        <vt:i4>0</vt:i4>
      </vt:variant>
      <vt:variant>
        <vt:i4>5</vt:i4>
      </vt:variant>
      <vt:variant>
        <vt:lpwstr>https://screen.yahoo.com/getaway-guide/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Murphy, Julie [KMA]</cp:lastModifiedBy>
  <cp:revision>9</cp:revision>
  <cp:lastPrinted>2015-11-12T18:52:00Z</cp:lastPrinted>
  <dcterms:created xsi:type="dcterms:W3CDTF">2015-11-12T18:21:00Z</dcterms:created>
  <dcterms:modified xsi:type="dcterms:W3CDTF">2015-11-18T01:45:00Z</dcterms:modified>
</cp:coreProperties>
</file>