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768" w:rsidRDefault="00C57768" w:rsidP="002F18E9">
      <w:pPr>
        <w:spacing w:before="100" w:beforeAutospacing="1" w:after="100" w:afterAutospacing="1" w:line="360" w:lineRule="auto"/>
        <w:contextualSpacing/>
        <w:jc w:val="center"/>
        <w:outlineLvl w:val="3"/>
        <w:rPr>
          <w:rFonts w:ascii="Arial" w:hAnsi="Arial" w:cs="Arial"/>
          <w:b/>
          <w:bCs/>
          <w:u w:val="single"/>
        </w:rPr>
      </w:pPr>
      <w:bookmarkStart w:id="0" w:name="_GoBack"/>
      <w:bookmarkEnd w:id="0"/>
    </w:p>
    <w:p w:rsidR="002F18E9" w:rsidRDefault="00F042B3" w:rsidP="002F18E9">
      <w:pPr>
        <w:spacing w:before="100" w:beforeAutospacing="1" w:after="100" w:afterAutospacing="1" w:line="360" w:lineRule="auto"/>
        <w:contextualSpacing/>
        <w:jc w:val="center"/>
        <w:outlineLvl w:val="3"/>
        <w:rPr>
          <w:rFonts w:ascii="Arial" w:hAnsi="Arial" w:cs="Arial"/>
          <w:b/>
          <w:bCs/>
          <w:u w:val="single"/>
        </w:rPr>
      </w:pPr>
      <w:r>
        <w:rPr>
          <w:rFonts w:ascii="Arial" w:hAnsi="Arial" w:cs="Arial"/>
          <w:b/>
          <w:bCs/>
          <w:u w:val="single"/>
        </w:rPr>
        <w:t xml:space="preserve">“PERFECT GETAWAY” </w:t>
      </w:r>
      <w:r w:rsidR="009E510A">
        <w:rPr>
          <w:rFonts w:ascii="Arial" w:hAnsi="Arial" w:cs="Arial"/>
          <w:b/>
          <w:bCs/>
          <w:u w:val="single"/>
        </w:rPr>
        <w:t xml:space="preserve">CAMPAIGN </w:t>
      </w:r>
      <w:r w:rsidR="00323437">
        <w:rPr>
          <w:rFonts w:ascii="Arial" w:hAnsi="Arial" w:cs="Arial"/>
          <w:b/>
          <w:bCs/>
          <w:u w:val="single"/>
        </w:rPr>
        <w:t xml:space="preserve">FOR THE ALL-NEW KIA SORENTO </w:t>
      </w:r>
      <w:r w:rsidR="009E510A">
        <w:rPr>
          <w:rFonts w:ascii="Arial" w:hAnsi="Arial" w:cs="Arial"/>
          <w:b/>
          <w:bCs/>
          <w:u w:val="single"/>
        </w:rPr>
        <w:t>CONTINUES WITH</w:t>
      </w:r>
      <w:r w:rsidR="00323437">
        <w:rPr>
          <w:rFonts w:ascii="Arial" w:hAnsi="Arial" w:cs="Arial"/>
          <w:b/>
          <w:bCs/>
          <w:u w:val="single"/>
        </w:rPr>
        <w:t xml:space="preserve"> </w:t>
      </w:r>
    </w:p>
    <w:p w:rsidR="00F042B3" w:rsidRDefault="00323437" w:rsidP="002F18E9">
      <w:pPr>
        <w:spacing w:before="100" w:beforeAutospacing="1" w:after="100" w:afterAutospacing="1" w:line="360" w:lineRule="auto"/>
        <w:contextualSpacing/>
        <w:jc w:val="center"/>
        <w:outlineLvl w:val="3"/>
        <w:rPr>
          <w:rFonts w:ascii="Arial" w:hAnsi="Arial" w:cs="Arial"/>
          <w:b/>
          <w:bCs/>
          <w:u w:val="single"/>
        </w:rPr>
      </w:pPr>
      <w:r>
        <w:rPr>
          <w:rFonts w:ascii="Arial" w:hAnsi="Arial" w:cs="Arial"/>
          <w:b/>
          <w:bCs/>
          <w:u w:val="single"/>
        </w:rPr>
        <w:t xml:space="preserve">SIX-EPISODE VIDEO SERIES </w:t>
      </w:r>
      <w:r w:rsidR="009E510A">
        <w:rPr>
          <w:rFonts w:ascii="Arial" w:hAnsi="Arial" w:cs="Arial"/>
          <w:b/>
          <w:bCs/>
          <w:u w:val="single"/>
        </w:rPr>
        <w:t>ON YAHOO SCREEN</w:t>
      </w:r>
    </w:p>
    <w:p w:rsidR="00F042B3" w:rsidRPr="000F0F8E" w:rsidRDefault="00F042B3" w:rsidP="00585F6E">
      <w:pPr>
        <w:spacing w:after="0" w:line="240" w:lineRule="auto"/>
        <w:contextualSpacing/>
        <w:jc w:val="center"/>
        <w:outlineLvl w:val="3"/>
        <w:rPr>
          <w:rFonts w:ascii="Arial" w:hAnsi="Arial" w:cs="Arial"/>
          <w:b/>
          <w:bCs/>
          <w:u w:val="single"/>
        </w:rPr>
      </w:pPr>
    </w:p>
    <w:p w:rsidR="009E510A" w:rsidRPr="00865014" w:rsidRDefault="00323437" w:rsidP="002F18E9">
      <w:pPr>
        <w:jc w:val="center"/>
        <w:outlineLvl w:val="3"/>
        <w:rPr>
          <w:rFonts w:ascii="Arial" w:hAnsi="Arial" w:cs="Arial"/>
          <w:b/>
          <w:i/>
        </w:rPr>
      </w:pPr>
      <w:r>
        <w:rPr>
          <w:rFonts w:ascii="Arial" w:hAnsi="Arial" w:cs="Arial"/>
          <w:b/>
          <w:i/>
        </w:rPr>
        <w:t xml:space="preserve">“The Getaway Guide” </w:t>
      </w:r>
      <w:r w:rsidR="009E510A">
        <w:rPr>
          <w:rFonts w:ascii="Arial" w:hAnsi="Arial" w:cs="Arial"/>
          <w:b/>
          <w:i/>
        </w:rPr>
        <w:t xml:space="preserve">Encourages Viewers to </w:t>
      </w:r>
      <w:r>
        <w:rPr>
          <w:rFonts w:ascii="Arial" w:hAnsi="Arial" w:cs="Arial"/>
          <w:b/>
          <w:i/>
        </w:rPr>
        <w:t xml:space="preserve">Unleash </w:t>
      </w:r>
      <w:r w:rsidR="009E510A">
        <w:rPr>
          <w:rFonts w:ascii="Arial" w:hAnsi="Arial" w:cs="Arial"/>
          <w:b/>
          <w:i/>
        </w:rPr>
        <w:t xml:space="preserve">Their Adventurous Side With Spontaneous Weekend Getaways in </w:t>
      </w:r>
      <w:r w:rsidR="009E510A" w:rsidRPr="00865014">
        <w:rPr>
          <w:rFonts w:ascii="Arial" w:hAnsi="Arial" w:cs="Arial"/>
          <w:b/>
          <w:i/>
        </w:rPr>
        <w:t>Kia’s Most Capable and Refined CUV</w:t>
      </w:r>
    </w:p>
    <w:p w:rsidR="00F042B3" w:rsidRPr="00865014" w:rsidRDefault="00865014" w:rsidP="00584AE5">
      <w:pPr>
        <w:pStyle w:val="MediumGrid1-Accent21"/>
        <w:numPr>
          <w:ilvl w:val="0"/>
          <w:numId w:val="21"/>
        </w:numPr>
        <w:outlineLvl w:val="3"/>
        <w:rPr>
          <w:rStyle w:val="Hyperlink"/>
          <w:rFonts w:ascii="Arial" w:hAnsi="Arial" w:cs="Arial"/>
          <w:bCs/>
          <w:color w:val="auto"/>
          <w:sz w:val="22"/>
          <w:szCs w:val="22"/>
        </w:rPr>
      </w:pPr>
      <w:r>
        <w:rPr>
          <w:rFonts w:ascii="Arial" w:hAnsi="Arial" w:cs="Arial"/>
          <w:sz w:val="22"/>
          <w:szCs w:val="22"/>
        </w:rPr>
        <w:t>First episode</w:t>
      </w:r>
      <w:r w:rsidR="00727D33">
        <w:rPr>
          <w:rFonts w:ascii="Arial" w:hAnsi="Arial" w:cs="Arial"/>
          <w:sz w:val="22"/>
          <w:szCs w:val="22"/>
        </w:rPr>
        <w:t>s</w:t>
      </w:r>
      <w:r>
        <w:rPr>
          <w:rFonts w:ascii="Arial" w:hAnsi="Arial" w:cs="Arial"/>
          <w:sz w:val="22"/>
          <w:szCs w:val="22"/>
        </w:rPr>
        <w:t xml:space="preserve"> of</w:t>
      </w:r>
      <w:r w:rsidR="009E510A" w:rsidRPr="00865014">
        <w:rPr>
          <w:rFonts w:ascii="Arial" w:hAnsi="Arial" w:cs="Arial"/>
          <w:sz w:val="22"/>
          <w:szCs w:val="22"/>
        </w:rPr>
        <w:t xml:space="preserve"> </w:t>
      </w:r>
      <w:hyperlink r:id="rId8" w:history="1">
        <w:r w:rsidR="0063416F" w:rsidRPr="00865014">
          <w:rPr>
            <w:rStyle w:val="Hyperlink"/>
            <w:rFonts w:ascii="Arial" w:hAnsi="Arial" w:cs="Arial"/>
            <w:sz w:val="22"/>
            <w:szCs w:val="22"/>
          </w:rPr>
          <w:t>“The Getaway Guide”</w:t>
        </w:r>
      </w:hyperlink>
      <w:r>
        <w:rPr>
          <w:rFonts w:ascii="Arial" w:hAnsi="Arial" w:cs="Arial"/>
          <w:sz w:val="22"/>
          <w:szCs w:val="22"/>
        </w:rPr>
        <w:t xml:space="preserve"> </w:t>
      </w:r>
      <w:r w:rsidR="0063416F" w:rsidRPr="00865014">
        <w:rPr>
          <w:rFonts w:ascii="Arial" w:hAnsi="Arial" w:cs="Arial"/>
          <w:sz w:val="22"/>
          <w:szCs w:val="22"/>
        </w:rPr>
        <w:t>can be viewed now</w:t>
      </w:r>
      <w:r>
        <w:rPr>
          <w:rFonts w:ascii="Arial" w:hAnsi="Arial" w:cs="Arial"/>
          <w:sz w:val="22"/>
          <w:szCs w:val="22"/>
        </w:rPr>
        <w:t xml:space="preserve"> </w:t>
      </w:r>
      <w:r w:rsidR="000E351A">
        <w:rPr>
          <w:rFonts w:ascii="Arial" w:hAnsi="Arial" w:cs="Arial"/>
          <w:sz w:val="22"/>
          <w:szCs w:val="22"/>
        </w:rPr>
        <w:t xml:space="preserve">on Yahoo Screen </w:t>
      </w:r>
      <w:r>
        <w:rPr>
          <w:rFonts w:ascii="Arial" w:hAnsi="Arial" w:cs="Arial"/>
          <w:sz w:val="22"/>
          <w:szCs w:val="22"/>
        </w:rPr>
        <w:t>with others debuting through April</w:t>
      </w:r>
    </w:p>
    <w:p w:rsidR="009B42DA" w:rsidRPr="00865014" w:rsidRDefault="009B42DA" w:rsidP="009B42DA">
      <w:pPr>
        <w:pStyle w:val="MediumGrid1-Accent21"/>
        <w:outlineLvl w:val="3"/>
        <w:rPr>
          <w:rStyle w:val="yiv1679138943"/>
          <w:rFonts w:ascii="Arial" w:hAnsi="Arial" w:cs="Arial"/>
          <w:bCs/>
          <w:sz w:val="22"/>
          <w:szCs w:val="22"/>
        </w:rPr>
      </w:pPr>
    </w:p>
    <w:p w:rsidR="009B42DA" w:rsidRPr="00865014" w:rsidRDefault="009B42DA" w:rsidP="009B42DA">
      <w:pPr>
        <w:pStyle w:val="MediumGrid1-Accent21"/>
        <w:numPr>
          <w:ilvl w:val="0"/>
          <w:numId w:val="21"/>
        </w:numPr>
        <w:outlineLvl w:val="3"/>
        <w:rPr>
          <w:rStyle w:val="Hyperlink"/>
          <w:rFonts w:ascii="Arial" w:hAnsi="Arial" w:cs="Arial"/>
          <w:bCs/>
          <w:color w:val="auto"/>
          <w:sz w:val="22"/>
          <w:szCs w:val="22"/>
        </w:rPr>
      </w:pPr>
      <w:r w:rsidRPr="00865014">
        <w:rPr>
          <w:rStyle w:val="Strong"/>
          <w:rFonts w:ascii="Arial" w:hAnsi="Arial" w:cs="Arial"/>
          <w:b w:val="0"/>
          <w:sz w:val="22"/>
          <w:szCs w:val="22"/>
          <w:bdr w:val="none" w:sz="0" w:space="0" w:color="auto" w:frame="1"/>
          <w:shd w:val="clear" w:color="auto" w:fill="FFFFFF"/>
        </w:rPr>
        <w:t>Packed with first-class materials and amenities</w:t>
      </w:r>
      <w:r w:rsidRPr="00E566D7">
        <w:rPr>
          <w:rFonts w:ascii="Arial" w:hAnsi="Arial" w:cs="Arial"/>
          <w:sz w:val="22"/>
          <w:szCs w:val="22"/>
        </w:rPr>
        <w:t>,</w:t>
      </w:r>
      <w:r w:rsidRPr="00865014">
        <w:rPr>
          <w:rFonts w:ascii="Arial" w:hAnsi="Arial" w:cs="Arial"/>
          <w:sz w:val="22"/>
          <w:szCs w:val="22"/>
        </w:rPr>
        <w:t xml:space="preserve"> Sorento’s premium utility experience</w:t>
      </w:r>
      <w:r w:rsidRPr="00865014">
        <w:rPr>
          <w:rFonts w:ascii="Arial" w:hAnsi="Arial" w:cs="Arial"/>
          <w:bCs/>
          <w:sz w:val="22"/>
          <w:szCs w:val="22"/>
        </w:rPr>
        <w:t xml:space="preserve"> will be featured </w:t>
      </w:r>
      <w:r w:rsidR="0077746E" w:rsidRPr="00865014">
        <w:rPr>
          <w:rFonts w:ascii="Arial" w:hAnsi="Arial" w:cs="Arial"/>
          <w:bCs/>
          <w:sz w:val="22"/>
          <w:szCs w:val="22"/>
        </w:rPr>
        <w:t xml:space="preserve">within ads </w:t>
      </w:r>
      <w:r w:rsidRPr="00865014">
        <w:rPr>
          <w:rFonts w:ascii="Arial" w:hAnsi="Arial" w:cs="Arial"/>
          <w:bCs/>
          <w:sz w:val="22"/>
          <w:szCs w:val="22"/>
        </w:rPr>
        <w:t xml:space="preserve">on </w:t>
      </w:r>
      <w:r w:rsidR="0077746E" w:rsidRPr="00865014">
        <w:rPr>
          <w:rFonts w:ascii="Arial" w:hAnsi="Arial" w:cs="Arial"/>
          <w:bCs/>
          <w:sz w:val="22"/>
          <w:szCs w:val="22"/>
        </w:rPr>
        <w:t xml:space="preserve">Yahoo and </w:t>
      </w:r>
      <w:r w:rsidRPr="00865014">
        <w:rPr>
          <w:rStyle w:val="yiv1679138943"/>
          <w:rFonts w:ascii="Arial" w:hAnsi="Arial" w:cs="Arial"/>
          <w:color w:val="000000"/>
          <w:sz w:val="22"/>
          <w:szCs w:val="22"/>
        </w:rPr>
        <w:t>Tumblr</w:t>
      </w:r>
    </w:p>
    <w:p w:rsidR="00F042B3" w:rsidRPr="00584AE5" w:rsidRDefault="00F042B3" w:rsidP="00F042B3">
      <w:pPr>
        <w:pStyle w:val="MediumGrid1-Accent21"/>
        <w:ind w:left="810" w:hanging="450"/>
        <w:outlineLvl w:val="3"/>
        <w:rPr>
          <w:rFonts w:ascii="Arial" w:hAnsi="Arial" w:cs="Arial"/>
          <w:bCs/>
          <w:sz w:val="22"/>
          <w:szCs w:val="22"/>
        </w:rPr>
      </w:pPr>
    </w:p>
    <w:p w:rsidR="009E510A" w:rsidRPr="00A82EB4" w:rsidRDefault="00FB291B" w:rsidP="004410C3">
      <w:pPr>
        <w:shd w:val="clear" w:color="auto" w:fill="FFFFFF"/>
        <w:spacing w:line="360" w:lineRule="auto"/>
        <w:rPr>
          <w:rFonts w:ascii="Arial" w:hAnsi="Arial" w:cs="Arial"/>
        </w:rPr>
      </w:pPr>
      <w:r w:rsidRPr="00584AE5">
        <w:rPr>
          <w:rFonts w:ascii="Arial" w:hAnsi="Arial" w:cs="Arial"/>
          <w:b/>
          <w:caps/>
        </w:rPr>
        <w:t>IRVINE</w:t>
      </w:r>
      <w:r w:rsidR="00A82EB4">
        <w:rPr>
          <w:rFonts w:ascii="Arial" w:hAnsi="Arial" w:cs="Arial"/>
          <w:b/>
        </w:rPr>
        <w:t xml:space="preserve">, Calif., </w:t>
      </w:r>
      <w:r w:rsidR="00727D33">
        <w:rPr>
          <w:rFonts w:ascii="Arial" w:hAnsi="Arial" w:cs="Arial"/>
          <w:b/>
        </w:rPr>
        <w:t xml:space="preserve">April </w:t>
      </w:r>
      <w:r w:rsidR="00F22754">
        <w:rPr>
          <w:rFonts w:ascii="Arial" w:hAnsi="Arial" w:cs="Arial"/>
          <w:b/>
        </w:rPr>
        <w:t>7</w:t>
      </w:r>
      <w:r w:rsidRPr="00584AE5">
        <w:rPr>
          <w:rFonts w:ascii="Arial" w:hAnsi="Arial" w:cs="Arial"/>
          <w:b/>
        </w:rPr>
        <w:t>, 20</w:t>
      </w:r>
      <w:r>
        <w:rPr>
          <w:rFonts w:ascii="Arial" w:hAnsi="Arial" w:cs="Arial"/>
          <w:b/>
        </w:rPr>
        <w:t>15</w:t>
      </w:r>
      <w:r w:rsidRPr="00584AE5">
        <w:rPr>
          <w:rFonts w:ascii="Arial" w:hAnsi="Arial" w:cs="Arial"/>
          <w:b/>
        </w:rPr>
        <w:t xml:space="preserve"> </w:t>
      </w:r>
      <w:r w:rsidRPr="00584AE5">
        <w:rPr>
          <w:rFonts w:ascii="Arial" w:hAnsi="Arial" w:cs="Arial"/>
        </w:rPr>
        <w:t>–</w:t>
      </w:r>
      <w:r>
        <w:rPr>
          <w:rFonts w:ascii="Arial" w:hAnsi="Arial" w:cs="Arial"/>
        </w:rPr>
        <w:t xml:space="preserve"> With </w:t>
      </w:r>
      <w:r w:rsidR="00323437">
        <w:rPr>
          <w:rFonts w:ascii="Arial" w:hAnsi="Arial" w:cs="Arial"/>
        </w:rPr>
        <w:t xml:space="preserve">the </w:t>
      </w:r>
      <w:r>
        <w:rPr>
          <w:rFonts w:ascii="Arial" w:hAnsi="Arial" w:cs="Arial"/>
        </w:rPr>
        <w:t xml:space="preserve">all-new 2016 Sorento </w:t>
      </w:r>
      <w:r w:rsidR="00323437">
        <w:rPr>
          <w:rFonts w:ascii="Arial" w:hAnsi="Arial" w:cs="Arial"/>
        </w:rPr>
        <w:t xml:space="preserve">now </w:t>
      </w:r>
      <w:r>
        <w:rPr>
          <w:rFonts w:ascii="Arial" w:hAnsi="Arial" w:cs="Arial"/>
        </w:rPr>
        <w:t xml:space="preserve">in showrooms across the U.S., </w:t>
      </w:r>
      <w:r w:rsidR="00323437">
        <w:rPr>
          <w:rFonts w:ascii="Arial" w:hAnsi="Arial" w:cs="Arial"/>
        </w:rPr>
        <w:t>Kia Motors America’s (KMA)</w:t>
      </w:r>
      <w:r>
        <w:rPr>
          <w:rFonts w:ascii="Arial" w:hAnsi="Arial" w:cs="Arial"/>
        </w:rPr>
        <w:t xml:space="preserve"> “Perfect Getaway” marketing campaign continues for the </w:t>
      </w:r>
      <w:r w:rsidR="00323437">
        <w:rPr>
          <w:rFonts w:ascii="Arial" w:hAnsi="Arial" w:cs="Arial"/>
        </w:rPr>
        <w:t>brand’s most</w:t>
      </w:r>
      <w:r>
        <w:rPr>
          <w:rFonts w:ascii="Arial" w:hAnsi="Arial" w:cs="Arial"/>
        </w:rPr>
        <w:t xml:space="preserve"> capable and refined CUV </w:t>
      </w:r>
      <w:r w:rsidR="00323437">
        <w:rPr>
          <w:rFonts w:ascii="Arial" w:hAnsi="Arial" w:cs="Arial"/>
        </w:rPr>
        <w:t xml:space="preserve">ever </w:t>
      </w:r>
      <w:r w:rsidR="004F0B92">
        <w:rPr>
          <w:rFonts w:ascii="Arial" w:hAnsi="Arial" w:cs="Arial"/>
        </w:rPr>
        <w:t xml:space="preserve">on Yahoo (YHOO) </w:t>
      </w:r>
      <w:r>
        <w:rPr>
          <w:rFonts w:ascii="Arial" w:hAnsi="Arial" w:cs="Arial"/>
        </w:rPr>
        <w:t xml:space="preserve">with </w:t>
      </w:r>
      <w:hyperlink r:id="rId9" w:history="1">
        <w:r w:rsidR="00B23E70" w:rsidRPr="00541EDE">
          <w:rPr>
            <w:rStyle w:val="Hyperlink"/>
            <w:rFonts w:ascii="Arial" w:hAnsi="Arial" w:cs="Arial"/>
          </w:rPr>
          <w:t>“The Getaway Guide,”</w:t>
        </w:r>
      </w:hyperlink>
      <w:r w:rsidR="00B23E70">
        <w:rPr>
          <w:rFonts w:ascii="Arial" w:hAnsi="Arial" w:cs="Arial"/>
        </w:rPr>
        <w:t xml:space="preserve"> </w:t>
      </w:r>
      <w:r>
        <w:rPr>
          <w:rFonts w:ascii="Arial" w:hAnsi="Arial" w:cs="Arial"/>
        </w:rPr>
        <w:t>a six-episode video series</w:t>
      </w:r>
      <w:r w:rsidR="004410C3">
        <w:rPr>
          <w:rFonts w:ascii="Arial" w:hAnsi="Arial" w:cs="Arial"/>
        </w:rPr>
        <w:t xml:space="preserve"> </w:t>
      </w:r>
      <w:r w:rsidR="004F0B92">
        <w:rPr>
          <w:rFonts w:ascii="Arial" w:hAnsi="Arial" w:cs="Arial"/>
        </w:rPr>
        <w:t xml:space="preserve">now </w:t>
      </w:r>
      <w:r>
        <w:rPr>
          <w:rFonts w:ascii="Arial" w:hAnsi="Arial" w:cs="Arial"/>
        </w:rPr>
        <w:t>on Yahoo Screen</w:t>
      </w:r>
      <w:r w:rsidR="0062693F">
        <w:rPr>
          <w:rFonts w:ascii="Arial" w:hAnsi="Arial" w:cs="Arial"/>
        </w:rPr>
        <w:t xml:space="preserve">.  </w:t>
      </w:r>
      <w:r>
        <w:rPr>
          <w:rFonts w:ascii="Arial" w:hAnsi="Arial" w:cs="Arial"/>
        </w:rPr>
        <w:t xml:space="preserve">“The Getaway Guide” series encourages </w:t>
      </w:r>
      <w:r w:rsidR="0095652D">
        <w:rPr>
          <w:rFonts w:ascii="Arial" w:hAnsi="Arial" w:cs="Arial"/>
        </w:rPr>
        <w:t>viewers</w:t>
      </w:r>
      <w:r>
        <w:rPr>
          <w:rFonts w:ascii="Arial" w:hAnsi="Arial" w:cs="Arial"/>
        </w:rPr>
        <w:t xml:space="preserve"> to </w:t>
      </w:r>
      <w:r w:rsidR="00323437">
        <w:rPr>
          <w:rFonts w:ascii="Arial" w:hAnsi="Arial" w:cs="Arial"/>
        </w:rPr>
        <w:t xml:space="preserve">have </w:t>
      </w:r>
      <w:r w:rsidR="005F3D2E">
        <w:rPr>
          <w:rFonts w:ascii="Arial" w:hAnsi="Arial" w:cs="Arial"/>
        </w:rPr>
        <w:t>fun</w:t>
      </w:r>
      <w:r w:rsidR="00323437">
        <w:rPr>
          <w:rFonts w:ascii="Arial" w:hAnsi="Arial" w:cs="Arial"/>
        </w:rPr>
        <w:t xml:space="preserve"> by taking </w:t>
      </w:r>
      <w:r w:rsidR="005F3D2E">
        <w:rPr>
          <w:rFonts w:ascii="Arial" w:hAnsi="Arial" w:cs="Arial"/>
        </w:rPr>
        <w:t>spontaneous weeken</w:t>
      </w:r>
      <w:r w:rsidR="00A82EB4">
        <w:rPr>
          <w:rFonts w:ascii="Arial" w:hAnsi="Arial" w:cs="Arial"/>
        </w:rPr>
        <w:t>d getaways with the new Sorento and</w:t>
      </w:r>
      <w:r w:rsidR="00B23E70">
        <w:rPr>
          <w:rStyle w:val="yiv1679138943"/>
          <w:rFonts w:ascii="Helvetica" w:eastAsia="Times New Roman" w:hAnsi="Helvetica" w:cs="Helvetica"/>
          <w:color w:val="000000"/>
        </w:rPr>
        <w:t xml:space="preserve"> highlights the refinement, premium materials and first-class amenities. </w:t>
      </w:r>
    </w:p>
    <w:p w:rsidR="009E510A" w:rsidRPr="0063416F" w:rsidRDefault="009E510A" w:rsidP="004410C3">
      <w:pPr>
        <w:shd w:val="clear" w:color="auto" w:fill="FFFFFF"/>
        <w:spacing w:line="360" w:lineRule="auto"/>
        <w:ind w:firstLine="720"/>
        <w:rPr>
          <w:rFonts w:ascii="Helvetica" w:eastAsia="Times New Roman" w:hAnsi="Helvetica" w:cs="Helvetica"/>
          <w:color w:val="000000"/>
          <w:sz w:val="24"/>
          <w:szCs w:val="24"/>
          <w:lang w:eastAsia="ja-JP"/>
        </w:rPr>
      </w:pPr>
      <w:r>
        <w:rPr>
          <w:rFonts w:ascii="Helvetica" w:eastAsia="Times New Roman" w:hAnsi="Helvetica" w:cs="Helvetica"/>
          <w:color w:val="000000"/>
        </w:rPr>
        <w:t xml:space="preserve"> “This is the first time Kia has partnered with Yahoo for custom </w:t>
      </w:r>
      <w:r w:rsidR="000E351A">
        <w:rPr>
          <w:rFonts w:ascii="Helvetica" w:eastAsia="Times New Roman" w:hAnsi="Helvetica" w:cs="Helvetica"/>
          <w:color w:val="000000"/>
        </w:rPr>
        <w:t xml:space="preserve">video </w:t>
      </w:r>
      <w:r>
        <w:rPr>
          <w:rFonts w:ascii="Helvetica" w:eastAsia="Times New Roman" w:hAnsi="Helvetica" w:cs="Helvetica"/>
          <w:color w:val="000000"/>
        </w:rPr>
        <w:t xml:space="preserve">content and is an excellent opportunity to </w:t>
      </w:r>
      <w:r w:rsidRPr="00865014">
        <w:rPr>
          <w:rFonts w:ascii="Helvetica" w:eastAsia="Times New Roman" w:hAnsi="Helvetica" w:cs="Helvetica"/>
          <w:color w:val="000000"/>
        </w:rPr>
        <w:t xml:space="preserve">connect with action-adventure-minded consumers by showcasing the refined and capable 2016 Sorento,” said </w:t>
      </w:r>
      <w:r w:rsidR="000B0526">
        <w:rPr>
          <w:rFonts w:ascii="Helvetica" w:eastAsia="Times New Roman" w:hAnsi="Helvetica" w:cs="Helvetica"/>
          <w:color w:val="000000"/>
        </w:rPr>
        <w:t>Tim Chaney</w:t>
      </w:r>
      <w:r w:rsidRPr="00865014">
        <w:rPr>
          <w:rFonts w:ascii="Helvetica" w:eastAsia="Times New Roman" w:hAnsi="Helvetica" w:cs="Helvetica"/>
          <w:color w:val="000000"/>
        </w:rPr>
        <w:t>,</w:t>
      </w:r>
      <w:r w:rsidR="000B0526">
        <w:rPr>
          <w:rFonts w:ascii="Helvetica" w:eastAsia="Times New Roman" w:hAnsi="Helvetica" w:cs="Helvetica"/>
          <w:color w:val="000000"/>
        </w:rPr>
        <w:t xml:space="preserve"> </w:t>
      </w:r>
      <w:r w:rsidR="000B0526" w:rsidRPr="000B0526">
        <w:rPr>
          <w:rFonts w:ascii="Helvetica" w:eastAsia="Times New Roman" w:hAnsi="Helvetica" w:cs="Helvetica"/>
          <w:color w:val="000000"/>
        </w:rPr>
        <w:t>vice president of marketing communications</w:t>
      </w:r>
      <w:r w:rsidR="000B0526">
        <w:rPr>
          <w:rFonts w:ascii="Helvetica" w:eastAsia="Times New Roman" w:hAnsi="Helvetica" w:cs="Helvetica"/>
          <w:color w:val="000000"/>
        </w:rPr>
        <w:t>,</w:t>
      </w:r>
      <w:r w:rsidRPr="00865014">
        <w:rPr>
          <w:rFonts w:ascii="Helvetica" w:eastAsia="Times New Roman" w:hAnsi="Helvetica" w:cs="Helvetica"/>
          <w:color w:val="000000"/>
        </w:rPr>
        <w:t xml:space="preserve"> Kia Motors America</w:t>
      </w:r>
      <w:r w:rsidR="0062693F" w:rsidRPr="00865014">
        <w:rPr>
          <w:rFonts w:ascii="Helvetica" w:eastAsia="Times New Roman" w:hAnsi="Helvetica" w:cs="Helvetica"/>
          <w:color w:val="000000"/>
        </w:rPr>
        <w:t xml:space="preserve">.  </w:t>
      </w:r>
      <w:r w:rsidRPr="00865014">
        <w:rPr>
          <w:rFonts w:ascii="Helvetica" w:eastAsia="Times New Roman" w:hAnsi="Helvetica" w:cs="Helvetica"/>
          <w:color w:val="000000"/>
        </w:rPr>
        <w:t xml:space="preserve">“The </w:t>
      </w:r>
      <w:r w:rsidR="00323437">
        <w:rPr>
          <w:rFonts w:ascii="Helvetica" w:eastAsia="Times New Roman" w:hAnsi="Helvetica" w:cs="Helvetica"/>
          <w:color w:val="000000"/>
        </w:rPr>
        <w:t>effort</w:t>
      </w:r>
      <w:r w:rsidRPr="00865014">
        <w:rPr>
          <w:rFonts w:ascii="Helvetica" w:eastAsia="Times New Roman" w:hAnsi="Helvetica" w:cs="Helvetica"/>
          <w:color w:val="000000"/>
        </w:rPr>
        <w:t xml:space="preserve"> expands upon Kia’s </w:t>
      </w:r>
      <w:r w:rsidR="009B43F7">
        <w:rPr>
          <w:rFonts w:ascii="Helvetica" w:eastAsia="Times New Roman" w:hAnsi="Helvetica" w:cs="Helvetica"/>
          <w:color w:val="000000"/>
        </w:rPr>
        <w:t>’</w:t>
      </w:r>
      <w:r w:rsidRPr="00865014">
        <w:rPr>
          <w:rFonts w:ascii="Helvetica" w:eastAsia="Times New Roman" w:hAnsi="Helvetica" w:cs="Helvetica"/>
          <w:color w:val="000000"/>
        </w:rPr>
        <w:t>The Perfect Getaway</w:t>
      </w:r>
      <w:r w:rsidR="009B43F7">
        <w:rPr>
          <w:rFonts w:ascii="Helvetica" w:eastAsia="Times New Roman" w:hAnsi="Helvetica" w:cs="Helvetica"/>
          <w:color w:val="000000"/>
        </w:rPr>
        <w:t>’</w:t>
      </w:r>
      <w:r w:rsidRPr="00865014">
        <w:rPr>
          <w:rFonts w:ascii="Helvetica" w:eastAsia="Times New Roman" w:hAnsi="Helvetica" w:cs="Helvetica"/>
          <w:color w:val="000000"/>
        </w:rPr>
        <w:t xml:space="preserve"> campaign featuring the Sorento in a variety of situations that outdoor enthusiasts </w:t>
      </w:r>
      <w:r w:rsidR="009B43F7">
        <w:rPr>
          <w:rFonts w:ascii="Helvetica" w:eastAsia="Times New Roman" w:hAnsi="Helvetica" w:cs="Helvetica"/>
          <w:color w:val="000000"/>
        </w:rPr>
        <w:t>can appreciate</w:t>
      </w:r>
      <w:r w:rsidRPr="00865014">
        <w:rPr>
          <w:rFonts w:ascii="Helvetica" w:eastAsia="Times New Roman" w:hAnsi="Helvetica" w:cs="Helvetica"/>
          <w:color w:val="000000"/>
        </w:rPr>
        <w:t>.”</w:t>
      </w:r>
    </w:p>
    <w:p w:rsidR="00F042B3" w:rsidRPr="00B23E70" w:rsidRDefault="000E351A" w:rsidP="002A1607">
      <w:pPr>
        <w:shd w:val="clear" w:color="auto" w:fill="FFFFFF"/>
        <w:spacing w:line="360" w:lineRule="auto"/>
        <w:ind w:firstLine="720"/>
        <w:rPr>
          <w:rFonts w:ascii="Arial" w:hAnsi="Arial" w:cs="Arial"/>
        </w:rPr>
      </w:pPr>
      <w:r>
        <w:rPr>
          <w:rStyle w:val="yiv1679138943"/>
          <w:rFonts w:ascii="Helvetica" w:eastAsia="Times New Roman" w:hAnsi="Helvetica" w:cs="Helvetica"/>
          <w:color w:val="000000"/>
        </w:rPr>
        <w:t>In addition to t</w:t>
      </w:r>
      <w:r w:rsidR="00B23E70">
        <w:rPr>
          <w:rStyle w:val="yiv1679138943"/>
          <w:rFonts w:ascii="Helvetica" w:eastAsia="Times New Roman" w:hAnsi="Helvetica" w:cs="Helvetica"/>
          <w:color w:val="000000"/>
        </w:rPr>
        <w:t xml:space="preserve">he </w:t>
      </w:r>
      <w:r w:rsidR="009B43F7">
        <w:rPr>
          <w:rStyle w:val="yiv1679138943"/>
          <w:rFonts w:ascii="Helvetica" w:eastAsia="Times New Roman" w:hAnsi="Helvetica" w:cs="Helvetica"/>
          <w:color w:val="000000"/>
        </w:rPr>
        <w:t>video series</w:t>
      </w:r>
      <w:r w:rsidR="002A1607">
        <w:rPr>
          <w:rStyle w:val="yiv1679138943"/>
          <w:rFonts w:ascii="Helvetica" w:eastAsia="Times New Roman" w:hAnsi="Helvetica" w:cs="Helvetica"/>
          <w:color w:val="000000"/>
        </w:rPr>
        <w:t xml:space="preserve">, </w:t>
      </w:r>
      <w:r>
        <w:rPr>
          <w:rStyle w:val="yiv1679138943"/>
          <w:rFonts w:ascii="Helvetica" w:eastAsia="Times New Roman" w:hAnsi="Helvetica" w:cs="Helvetica"/>
          <w:color w:val="000000"/>
        </w:rPr>
        <w:t xml:space="preserve">Kia’s campaign </w:t>
      </w:r>
      <w:r w:rsidR="00B23E70">
        <w:rPr>
          <w:rStyle w:val="yiv1679138943"/>
          <w:rFonts w:ascii="Helvetica" w:eastAsia="Times New Roman" w:hAnsi="Helvetica" w:cs="Helvetica"/>
          <w:color w:val="000000"/>
        </w:rPr>
        <w:t>includes native ads across Yahoo properties</w:t>
      </w:r>
      <w:r w:rsidR="009A390F">
        <w:rPr>
          <w:rStyle w:val="yiv1679138943"/>
          <w:rFonts w:ascii="Helvetica" w:eastAsia="Times New Roman" w:hAnsi="Helvetica" w:cs="Helvetica"/>
          <w:color w:val="000000"/>
        </w:rPr>
        <w:t xml:space="preserve"> and Sponsored Posts on Tumblr</w:t>
      </w:r>
      <w:r w:rsidR="0062693F">
        <w:rPr>
          <w:rStyle w:val="yiv1679138943"/>
          <w:rFonts w:ascii="Helvetica" w:eastAsia="Times New Roman" w:hAnsi="Helvetica" w:cs="Helvetica"/>
          <w:color w:val="000000"/>
        </w:rPr>
        <w:t>.</w:t>
      </w:r>
      <w:r w:rsidR="0062693F">
        <w:rPr>
          <w:rFonts w:ascii="Arial" w:hAnsi="Arial" w:cs="Arial"/>
        </w:rPr>
        <w:t xml:space="preserve">  </w:t>
      </w:r>
      <w:r w:rsidR="009E510A">
        <w:rPr>
          <w:rStyle w:val="yiv1679138943"/>
          <w:rFonts w:ascii="Helvetica" w:eastAsia="Times New Roman" w:hAnsi="Helvetica" w:cs="Helvetica"/>
          <w:color w:val="000000"/>
        </w:rPr>
        <w:t>Kia also will share video content th</w:t>
      </w:r>
      <w:r w:rsidR="00A82EB4">
        <w:rPr>
          <w:rStyle w:val="yiv1679138943"/>
          <w:rFonts w:ascii="Helvetica" w:eastAsia="Times New Roman" w:hAnsi="Helvetica" w:cs="Helvetica"/>
          <w:color w:val="000000"/>
        </w:rPr>
        <w:t>rough Yahoo Splash Ads across Yahoo</w:t>
      </w:r>
      <w:r w:rsidR="0077746E">
        <w:rPr>
          <w:rStyle w:val="yiv1679138943"/>
          <w:rFonts w:ascii="Helvetica" w:eastAsia="Times New Roman" w:hAnsi="Helvetica" w:cs="Helvetica"/>
          <w:color w:val="000000"/>
        </w:rPr>
        <w:t>’s</w:t>
      </w:r>
      <w:r w:rsidR="009E510A">
        <w:rPr>
          <w:rStyle w:val="yiv1679138943"/>
          <w:rFonts w:ascii="Helvetica" w:eastAsia="Times New Roman" w:hAnsi="Helvetica" w:cs="Helvetica"/>
          <w:color w:val="000000"/>
        </w:rPr>
        <w:t xml:space="preserve"> digital magazines, including Yahoo Food, Yahoo Health and Yahoo Travel. </w:t>
      </w:r>
      <w:r w:rsidR="00A82EB4">
        <w:rPr>
          <w:rStyle w:val="yiv1679138943"/>
          <w:rFonts w:ascii="Helvetica" w:eastAsia="Times New Roman" w:hAnsi="Helvetica" w:cs="Helvetica"/>
          <w:color w:val="000000"/>
        </w:rPr>
        <w:t xml:space="preserve"> </w:t>
      </w:r>
      <w:r w:rsidR="001764C5" w:rsidRPr="001764C5">
        <w:rPr>
          <w:rStyle w:val="yiv1679138943"/>
          <w:rFonts w:ascii="Helvetica" w:eastAsia="Times New Roman" w:hAnsi="Helvetica" w:cs="Helvetica"/>
          <w:color w:val="000000"/>
        </w:rPr>
        <w:t xml:space="preserve">Additionally, </w:t>
      </w:r>
      <w:r>
        <w:rPr>
          <w:rStyle w:val="yiv1679138943"/>
          <w:rFonts w:ascii="Helvetica" w:eastAsia="Times New Roman" w:hAnsi="Helvetica" w:cs="Helvetica"/>
          <w:color w:val="000000"/>
        </w:rPr>
        <w:t>Kia will run</w:t>
      </w:r>
      <w:r w:rsidRPr="001764C5">
        <w:rPr>
          <w:rStyle w:val="yiv1679138943"/>
          <w:rFonts w:ascii="Helvetica" w:eastAsia="Times New Roman" w:hAnsi="Helvetica" w:cs="Helvetica"/>
          <w:color w:val="000000"/>
        </w:rPr>
        <w:t xml:space="preserve"> </w:t>
      </w:r>
      <w:r w:rsidR="001764C5" w:rsidRPr="001764C5">
        <w:rPr>
          <w:rStyle w:val="yiv1679138943"/>
          <w:rFonts w:ascii="Helvetica" w:eastAsia="Times New Roman" w:hAnsi="Helvetica" w:cs="Helvetica"/>
          <w:color w:val="000000"/>
        </w:rPr>
        <w:t>display and video advertising across Yahoo's extensive network</w:t>
      </w:r>
      <w:r w:rsidR="0062693F">
        <w:rPr>
          <w:rStyle w:val="yiv1679138943"/>
          <w:rFonts w:ascii="Helvetica" w:eastAsia="Times New Roman" w:hAnsi="Helvetica" w:cs="Helvetica"/>
          <w:color w:val="000000"/>
        </w:rPr>
        <w:t>.</w:t>
      </w:r>
      <w:r w:rsidR="0062693F" w:rsidRPr="001764C5">
        <w:rPr>
          <w:rStyle w:val="yiv1679138943"/>
          <w:rFonts w:ascii="Helvetica" w:eastAsia="Times New Roman" w:hAnsi="Helvetica" w:cs="Helvetica"/>
          <w:color w:val="000000"/>
        </w:rPr>
        <w:t xml:space="preserve">  </w:t>
      </w:r>
      <w:r>
        <w:rPr>
          <w:rStyle w:val="yiv1679138943"/>
          <w:rFonts w:ascii="Helvetica" w:eastAsia="Times New Roman" w:hAnsi="Helvetica" w:cs="Helvetica"/>
          <w:color w:val="000000"/>
        </w:rPr>
        <w:t xml:space="preserve">Throughout the campaign, </w:t>
      </w:r>
      <w:r w:rsidR="001764C5" w:rsidRPr="001764C5">
        <w:rPr>
          <w:rStyle w:val="yiv1679138943"/>
          <w:rFonts w:ascii="Helvetica" w:eastAsia="Times New Roman" w:hAnsi="Helvetica" w:cs="Helvetica"/>
          <w:color w:val="000000"/>
        </w:rPr>
        <w:t>Kia will connect with their key audiences</w:t>
      </w:r>
      <w:r w:rsidR="009B43F7">
        <w:rPr>
          <w:rStyle w:val="yiv1679138943"/>
          <w:rFonts w:ascii="Helvetica" w:eastAsia="Times New Roman" w:hAnsi="Helvetica" w:cs="Helvetica"/>
          <w:color w:val="000000"/>
        </w:rPr>
        <w:t xml:space="preserve"> by </w:t>
      </w:r>
      <w:r w:rsidR="009E510A">
        <w:rPr>
          <w:rStyle w:val="yiv1679138943"/>
          <w:rFonts w:ascii="Helvetica" w:eastAsia="Times New Roman" w:hAnsi="Helvetica" w:cs="Helvetica"/>
          <w:color w:val="000000"/>
        </w:rPr>
        <w:t>leverag</w:t>
      </w:r>
      <w:r w:rsidR="009B43F7">
        <w:rPr>
          <w:rStyle w:val="yiv1679138943"/>
          <w:rFonts w:ascii="Helvetica" w:eastAsia="Times New Roman" w:hAnsi="Helvetica" w:cs="Helvetica"/>
          <w:color w:val="000000"/>
        </w:rPr>
        <w:t>ing</w:t>
      </w:r>
      <w:r w:rsidR="009E510A">
        <w:rPr>
          <w:rStyle w:val="yiv1679138943"/>
          <w:rFonts w:ascii="Helvetica" w:eastAsia="Times New Roman" w:hAnsi="Helvetica" w:cs="Helvetica"/>
          <w:color w:val="000000"/>
        </w:rPr>
        <w:t xml:space="preserve"> Yahoo's advanced targeting capabilities </w:t>
      </w:r>
      <w:r>
        <w:rPr>
          <w:rStyle w:val="yiv1679138943"/>
          <w:rFonts w:ascii="Helvetica" w:eastAsia="Times New Roman" w:hAnsi="Helvetica" w:cs="Helvetica"/>
          <w:color w:val="000000"/>
        </w:rPr>
        <w:t xml:space="preserve">to reach consumers </w:t>
      </w:r>
      <w:r w:rsidR="009E510A">
        <w:rPr>
          <w:rStyle w:val="yiv1679138943"/>
          <w:rFonts w:ascii="Helvetica" w:eastAsia="Times New Roman" w:hAnsi="Helvetica" w:cs="Helvetica"/>
          <w:color w:val="000000"/>
        </w:rPr>
        <w:t>with an interest in an active l</w:t>
      </w:r>
      <w:r w:rsidR="00D91644">
        <w:rPr>
          <w:rStyle w:val="yiv1679138943"/>
          <w:rFonts w:ascii="Helvetica" w:eastAsia="Times New Roman" w:hAnsi="Helvetica" w:cs="Helvetica"/>
          <w:color w:val="000000"/>
        </w:rPr>
        <w:t>ifestyle, as well as in-market C</w:t>
      </w:r>
      <w:r w:rsidR="009E510A">
        <w:rPr>
          <w:rStyle w:val="yiv1679138943"/>
          <w:rFonts w:ascii="Helvetica" w:eastAsia="Times New Roman" w:hAnsi="Helvetica" w:cs="Helvetica"/>
          <w:color w:val="000000"/>
        </w:rPr>
        <w:t xml:space="preserve">UV shoppers. </w:t>
      </w:r>
      <w:r>
        <w:rPr>
          <w:rStyle w:val="yiv1679138943"/>
          <w:rFonts w:ascii="Helvetica" w:eastAsia="Times New Roman" w:hAnsi="Helvetica" w:cs="Helvetica"/>
          <w:color w:val="000000"/>
        </w:rPr>
        <w:t xml:space="preserve"> </w:t>
      </w:r>
    </w:p>
    <w:p w:rsidR="00F042B3" w:rsidRDefault="0077746E" w:rsidP="00F042B3">
      <w:pPr>
        <w:spacing w:after="0" w:line="360" w:lineRule="auto"/>
        <w:ind w:firstLine="720"/>
        <w:rPr>
          <w:rFonts w:ascii="Arial" w:hAnsi="Arial" w:cs="Arial"/>
          <w:bCs/>
        </w:rPr>
      </w:pPr>
      <w:r>
        <w:rPr>
          <w:rFonts w:ascii="Arial" w:hAnsi="Arial" w:cs="Arial"/>
          <w:bCs/>
        </w:rPr>
        <w:t>“We're excited to debut Kia</w:t>
      </w:r>
      <w:r w:rsidRPr="0077746E">
        <w:rPr>
          <w:rFonts w:ascii="Arial" w:hAnsi="Arial" w:cs="Arial"/>
          <w:bCs/>
        </w:rPr>
        <w:t xml:space="preserve">'s new </w:t>
      </w:r>
      <w:r>
        <w:rPr>
          <w:rFonts w:ascii="Arial" w:hAnsi="Arial" w:cs="Arial"/>
          <w:bCs/>
        </w:rPr>
        <w:t xml:space="preserve">video series on Yahoo Screen </w:t>
      </w:r>
      <w:r w:rsidRPr="0077746E">
        <w:rPr>
          <w:rFonts w:ascii="Arial" w:hAnsi="Arial" w:cs="Arial"/>
          <w:bCs/>
        </w:rPr>
        <w:t xml:space="preserve">as we continue to </w:t>
      </w:r>
      <w:r>
        <w:rPr>
          <w:rFonts w:ascii="Arial" w:hAnsi="Arial" w:cs="Arial"/>
          <w:bCs/>
        </w:rPr>
        <w:t xml:space="preserve">bring </w:t>
      </w:r>
      <w:r w:rsidR="001764C5">
        <w:rPr>
          <w:rFonts w:ascii="Arial" w:hAnsi="Arial" w:cs="Arial"/>
          <w:bCs/>
        </w:rPr>
        <w:t xml:space="preserve">more </w:t>
      </w:r>
      <w:r>
        <w:rPr>
          <w:rFonts w:ascii="Arial" w:hAnsi="Arial" w:cs="Arial"/>
          <w:bCs/>
        </w:rPr>
        <w:t>top</w:t>
      </w:r>
      <w:r w:rsidRPr="0077746E">
        <w:rPr>
          <w:rFonts w:ascii="Arial" w:hAnsi="Arial" w:cs="Arial"/>
          <w:bCs/>
        </w:rPr>
        <w:t xml:space="preserve"> quality</w:t>
      </w:r>
      <w:r>
        <w:rPr>
          <w:rFonts w:ascii="Arial" w:hAnsi="Arial" w:cs="Arial"/>
          <w:bCs/>
        </w:rPr>
        <w:t>, entertaining</w:t>
      </w:r>
      <w:r w:rsidRPr="0077746E">
        <w:rPr>
          <w:rFonts w:ascii="Arial" w:hAnsi="Arial" w:cs="Arial"/>
          <w:bCs/>
        </w:rPr>
        <w:t xml:space="preserve"> </w:t>
      </w:r>
      <w:r>
        <w:rPr>
          <w:rFonts w:ascii="Arial" w:hAnsi="Arial" w:cs="Arial"/>
          <w:bCs/>
        </w:rPr>
        <w:t>programs to</w:t>
      </w:r>
      <w:r w:rsidRPr="0077746E">
        <w:rPr>
          <w:rFonts w:ascii="Arial" w:hAnsi="Arial" w:cs="Arial"/>
          <w:bCs/>
        </w:rPr>
        <w:t xml:space="preserve"> our audience," </w:t>
      </w:r>
      <w:r w:rsidR="00727D33" w:rsidRPr="00727D33">
        <w:rPr>
          <w:rFonts w:ascii="Arial" w:hAnsi="Arial" w:cs="Arial"/>
          <w:bCs/>
        </w:rPr>
        <w:t xml:space="preserve">said Lisa Utzschneider, SVP, </w:t>
      </w:r>
      <w:r w:rsidR="0062693F">
        <w:rPr>
          <w:rFonts w:ascii="Arial" w:hAnsi="Arial" w:cs="Arial"/>
          <w:bCs/>
        </w:rPr>
        <w:t>s</w:t>
      </w:r>
      <w:r w:rsidR="00727D33" w:rsidRPr="00727D33">
        <w:rPr>
          <w:rFonts w:ascii="Arial" w:hAnsi="Arial" w:cs="Arial"/>
          <w:bCs/>
        </w:rPr>
        <w:t xml:space="preserve">ales, </w:t>
      </w:r>
      <w:r w:rsidR="0062693F">
        <w:rPr>
          <w:rFonts w:ascii="Arial" w:hAnsi="Arial" w:cs="Arial"/>
          <w:bCs/>
        </w:rPr>
        <w:t>A</w:t>
      </w:r>
      <w:r w:rsidR="0062693F" w:rsidRPr="00727D33">
        <w:rPr>
          <w:rFonts w:ascii="Arial" w:hAnsi="Arial" w:cs="Arial"/>
          <w:bCs/>
        </w:rPr>
        <w:t>mericas</w:t>
      </w:r>
      <w:r w:rsidR="00727D33" w:rsidRPr="00727D33">
        <w:rPr>
          <w:rFonts w:ascii="Arial" w:hAnsi="Arial" w:cs="Arial"/>
          <w:bCs/>
        </w:rPr>
        <w:t xml:space="preserve"> at Yahoo</w:t>
      </w:r>
      <w:r w:rsidR="0062693F">
        <w:rPr>
          <w:rFonts w:ascii="Arial" w:hAnsi="Arial" w:cs="Arial"/>
          <w:bCs/>
        </w:rPr>
        <w:t xml:space="preserve">.  </w:t>
      </w:r>
      <w:r w:rsidR="00865014">
        <w:rPr>
          <w:rFonts w:ascii="Arial" w:hAnsi="Arial" w:cs="Arial"/>
          <w:bCs/>
        </w:rPr>
        <w:t>“</w:t>
      </w:r>
      <w:r>
        <w:rPr>
          <w:rFonts w:ascii="Arial" w:hAnsi="Arial" w:cs="Arial"/>
          <w:bCs/>
        </w:rPr>
        <w:t xml:space="preserve">Kia is </w:t>
      </w:r>
      <w:r w:rsidR="005158C6">
        <w:rPr>
          <w:rFonts w:ascii="Arial" w:hAnsi="Arial" w:cs="Arial"/>
          <w:bCs/>
        </w:rPr>
        <w:t>not only sharing fun content with viewers, but combining native, video and display advertising to connect with their audience across Yahoo and Tumblr in a powerful way</w:t>
      </w:r>
      <w:r w:rsidRPr="0077746E">
        <w:rPr>
          <w:rFonts w:ascii="Arial" w:hAnsi="Arial" w:cs="Arial"/>
          <w:bCs/>
        </w:rPr>
        <w:t>."</w:t>
      </w:r>
    </w:p>
    <w:p w:rsidR="002A1607" w:rsidRDefault="002A1607" w:rsidP="00F042B3">
      <w:pPr>
        <w:spacing w:after="0" w:line="360" w:lineRule="auto"/>
        <w:ind w:firstLine="720"/>
        <w:rPr>
          <w:rFonts w:ascii="Arial" w:hAnsi="Arial" w:cs="Arial"/>
          <w:bCs/>
        </w:rPr>
      </w:pPr>
    </w:p>
    <w:p w:rsidR="00F042B3" w:rsidRDefault="00F042B3" w:rsidP="00F042B3">
      <w:pPr>
        <w:spacing w:after="0" w:line="360" w:lineRule="auto"/>
        <w:ind w:firstLine="720"/>
        <w:rPr>
          <w:rFonts w:ascii="Arial" w:hAnsi="Arial" w:cs="Arial"/>
        </w:rPr>
      </w:pPr>
      <w:r>
        <w:rPr>
          <w:rFonts w:ascii="Arial" w:hAnsi="Arial" w:cs="Arial"/>
          <w:bCs/>
        </w:rPr>
        <w:t xml:space="preserve">Kia’s </w:t>
      </w:r>
      <w:r>
        <w:rPr>
          <w:rFonts w:ascii="Arial" w:hAnsi="Arial" w:cs="Arial"/>
        </w:rPr>
        <w:t xml:space="preserve">“The Perfect Getaway” </w:t>
      </w:r>
      <w:r w:rsidRPr="008A7160">
        <w:rPr>
          <w:rFonts w:ascii="Arial" w:hAnsi="Arial" w:cs="Arial"/>
        </w:rPr>
        <w:t>campaign</w:t>
      </w:r>
      <w:r w:rsidR="00E026ED">
        <w:rPr>
          <w:rFonts w:ascii="Arial" w:hAnsi="Arial" w:cs="Arial"/>
        </w:rPr>
        <w:t xml:space="preserve"> kicked off </w:t>
      </w:r>
      <w:r w:rsidR="009B43F7">
        <w:rPr>
          <w:rFonts w:ascii="Arial" w:hAnsi="Arial" w:cs="Arial"/>
        </w:rPr>
        <w:t xml:space="preserve">in January </w:t>
      </w:r>
      <w:r w:rsidR="00E026ED">
        <w:rPr>
          <w:rFonts w:ascii="Arial" w:hAnsi="Arial" w:cs="Arial"/>
        </w:rPr>
        <w:t xml:space="preserve">and was </w:t>
      </w:r>
      <w:r w:rsidRPr="008A7160">
        <w:rPr>
          <w:rFonts w:ascii="Arial" w:hAnsi="Arial" w:cs="Arial"/>
        </w:rPr>
        <w:t xml:space="preserve">created by </w:t>
      </w:r>
      <w:r>
        <w:rPr>
          <w:rFonts w:ascii="Arial" w:hAnsi="Arial" w:cs="Arial"/>
        </w:rPr>
        <w:t xml:space="preserve">advertising </w:t>
      </w:r>
      <w:r w:rsidR="00E026ED">
        <w:rPr>
          <w:rFonts w:ascii="Arial" w:hAnsi="Arial" w:cs="Arial"/>
        </w:rPr>
        <w:t>agency of record, David&amp;Goliath</w:t>
      </w:r>
      <w:r w:rsidR="0062693F">
        <w:rPr>
          <w:rFonts w:ascii="Arial" w:hAnsi="Arial" w:cs="Arial"/>
        </w:rPr>
        <w:t xml:space="preserve">.  </w:t>
      </w:r>
      <w:r w:rsidR="00E026ED">
        <w:rPr>
          <w:rFonts w:ascii="Arial" w:hAnsi="Arial" w:cs="Arial"/>
        </w:rPr>
        <w:t>The campaign</w:t>
      </w:r>
      <w:r w:rsidRPr="008A7160">
        <w:rPr>
          <w:rFonts w:ascii="Arial" w:hAnsi="Arial" w:cs="Arial"/>
        </w:rPr>
        <w:t xml:space="preserve"> incorporate</w:t>
      </w:r>
      <w:r w:rsidR="00E026ED">
        <w:rPr>
          <w:rFonts w:ascii="Arial" w:hAnsi="Arial" w:cs="Arial"/>
        </w:rPr>
        <w:t>s</w:t>
      </w:r>
      <w:r>
        <w:rPr>
          <w:rFonts w:ascii="Arial" w:hAnsi="Arial" w:cs="Arial"/>
        </w:rPr>
        <w:t xml:space="preserve"> multiple components, including TV, cinema, digital and social media</w:t>
      </w:r>
      <w:r w:rsidRPr="008A7160">
        <w:rPr>
          <w:rFonts w:ascii="Arial" w:hAnsi="Arial" w:cs="Arial"/>
        </w:rPr>
        <w:t>.</w:t>
      </w:r>
    </w:p>
    <w:p w:rsidR="002A1607" w:rsidRPr="008A7160" w:rsidRDefault="002A1607" w:rsidP="00865014">
      <w:pPr>
        <w:spacing w:after="0" w:line="360" w:lineRule="auto"/>
        <w:rPr>
          <w:rFonts w:ascii="Arial" w:hAnsi="Arial" w:cs="Arial"/>
        </w:rPr>
      </w:pPr>
    </w:p>
    <w:p w:rsidR="00F042B3" w:rsidRPr="00C064D2" w:rsidRDefault="00F042B3" w:rsidP="00F042B3">
      <w:pPr>
        <w:tabs>
          <w:tab w:val="left" w:pos="990"/>
          <w:tab w:val="center" w:pos="5112"/>
        </w:tabs>
        <w:spacing w:before="100" w:beforeAutospacing="1" w:after="100" w:afterAutospacing="1" w:line="360" w:lineRule="auto"/>
        <w:contextualSpacing/>
        <w:outlineLvl w:val="3"/>
        <w:rPr>
          <w:rFonts w:ascii="Arial" w:hAnsi="Arial" w:cs="Arial"/>
          <w:b/>
          <w:bCs/>
          <w:u w:val="single"/>
        </w:rPr>
      </w:pPr>
      <w:r w:rsidRPr="00C064D2">
        <w:rPr>
          <w:rFonts w:ascii="Arial" w:hAnsi="Arial" w:cs="Arial"/>
          <w:b/>
          <w:bCs/>
          <w:u w:val="single"/>
        </w:rPr>
        <w:t>About the All-New 2016 Kia Sorento</w:t>
      </w:r>
    </w:p>
    <w:p w:rsidR="00F042B3" w:rsidRPr="00FA0236" w:rsidRDefault="00F042B3" w:rsidP="00F042B3">
      <w:pPr>
        <w:tabs>
          <w:tab w:val="left" w:pos="720"/>
        </w:tabs>
        <w:spacing w:before="100" w:beforeAutospacing="1" w:after="100" w:afterAutospacing="1" w:line="360" w:lineRule="auto"/>
        <w:contextualSpacing/>
        <w:outlineLvl w:val="3"/>
        <w:rPr>
          <w:rFonts w:ascii="Arial" w:hAnsi="Arial" w:cs="Arial"/>
        </w:rPr>
      </w:pPr>
      <w:r w:rsidRPr="00C064D2">
        <w:rPr>
          <w:rFonts w:ascii="Arial" w:hAnsi="Arial" w:cs="Arial"/>
        </w:rPr>
        <w:tab/>
        <w:t xml:space="preserve">The completely redesigned 2016 Sorento CUV, which raises the bar on the segment with its refinement and first-class amenities, </w:t>
      </w:r>
      <w:r w:rsidRPr="00FD04D9">
        <w:rPr>
          <w:rFonts w:ascii="Arial" w:hAnsi="Arial" w:cs="Arial"/>
        </w:rPr>
        <w:t>is larger and more capable than ever with more room for passengers and cargo.  Standard premium features and luxurious amenities span the line of five trim levels and the Sorento is now offered in three engine choices, including a 240 hp 2.0L turbo-charged inline-4.  The Sorento is</w:t>
      </w:r>
      <w:r w:rsidRPr="00C064D2">
        <w:rPr>
          <w:rFonts w:ascii="Arial" w:hAnsi="Arial" w:cs="Arial"/>
        </w:rPr>
        <w:t xml:space="preserve"> built at the brand’s U.S. manufacturing plant</w:t>
      </w:r>
      <w:r>
        <w:rPr>
          <w:rFonts w:ascii="Arial" w:hAnsi="Arial" w:cs="Arial"/>
        </w:rPr>
        <w:t>*</w:t>
      </w:r>
      <w:r w:rsidRPr="00C064D2">
        <w:rPr>
          <w:rFonts w:ascii="Arial" w:hAnsi="Arial" w:cs="Arial"/>
        </w:rPr>
        <w:t xml:space="preserve"> – Kia Motors Manufacturing Georgia – in West Point, Georgia.  </w:t>
      </w:r>
    </w:p>
    <w:p w:rsidR="00F042B3" w:rsidRDefault="00F042B3" w:rsidP="00F042B3">
      <w:pPr>
        <w:snapToGrid w:val="0"/>
        <w:spacing w:after="0" w:line="360" w:lineRule="auto"/>
        <w:outlineLvl w:val="3"/>
        <w:rPr>
          <w:rFonts w:ascii="Arial" w:hAnsi="Arial" w:cs="Arial"/>
          <w:sz w:val="20"/>
        </w:rPr>
      </w:pPr>
    </w:p>
    <w:p w:rsidR="00F042B3" w:rsidRPr="00374D2C" w:rsidRDefault="00F042B3" w:rsidP="00F042B3">
      <w:pPr>
        <w:spacing w:after="0" w:line="360" w:lineRule="auto"/>
        <w:rPr>
          <w:rFonts w:ascii="Arial" w:hAnsi="Arial" w:cs="Arial"/>
          <w:b/>
          <w:u w:val="single"/>
        </w:rPr>
      </w:pPr>
      <w:r w:rsidRPr="00374D2C">
        <w:rPr>
          <w:rFonts w:ascii="Arial" w:hAnsi="Arial" w:cs="Arial"/>
          <w:b/>
          <w:u w:val="single"/>
        </w:rPr>
        <w:t>About Kia Motors America</w:t>
      </w:r>
    </w:p>
    <w:p w:rsidR="00F042B3" w:rsidRDefault="00F042B3" w:rsidP="00F042B3">
      <w:pPr>
        <w:spacing w:after="0" w:line="360" w:lineRule="auto"/>
        <w:ind w:firstLine="720"/>
        <w:rPr>
          <w:rFonts w:ascii="Arial" w:hAnsi="Arial" w:cs="Arial"/>
        </w:rPr>
      </w:pPr>
      <w:r w:rsidRPr="00374D2C">
        <w:rPr>
          <w:rFonts w:ascii="Arial" w:hAnsi="Arial" w:cs="Arial"/>
        </w:rPr>
        <w:t xml:space="preserve">Kia Motors America (KMA) is the marketing and distribution arm of Kia Motors Corporation based in Seoul, South Korea.  KMA proudly serves as the "Official Automotive Partner" of the NBA and LPGA and </w:t>
      </w:r>
      <w:r>
        <w:rPr>
          <w:rFonts w:ascii="Arial" w:hAnsi="Arial" w:cs="Arial"/>
        </w:rPr>
        <w:t>set an all-time annual sales record in 2014, surpassing</w:t>
      </w:r>
      <w:r w:rsidRPr="00374D2C">
        <w:rPr>
          <w:rFonts w:ascii="Arial" w:hAnsi="Arial" w:cs="Arial"/>
        </w:rPr>
        <w:t xml:space="preserve"> the 500,000 </w:t>
      </w:r>
      <w:r>
        <w:rPr>
          <w:rFonts w:ascii="Arial" w:hAnsi="Arial" w:cs="Arial"/>
        </w:rPr>
        <w:t>unit mark for the third consecutive year</w:t>
      </w:r>
      <w:r w:rsidRPr="00374D2C">
        <w:rPr>
          <w:rFonts w:ascii="Arial" w:hAnsi="Arial" w:cs="Arial"/>
        </w:rPr>
        <w:t>.  KMA offers a complete line of vehicles, including the rear-drive K900</w:t>
      </w:r>
      <w:r>
        <w:rPr>
          <w:rStyle w:val="EndnoteReference"/>
          <w:rFonts w:ascii="Arial" w:hAnsi="Arial" w:cs="Arial"/>
        </w:rPr>
        <w:endnoteReference w:id="1"/>
      </w:r>
      <w:r w:rsidRPr="00374D2C">
        <w:rPr>
          <w:rFonts w:ascii="Arial" w:hAnsi="Arial" w:cs="Arial"/>
        </w:rPr>
        <w:t xml:space="preserve"> flagship sedan, Cadenza premium sedan, Sorento CUV, Soul urban passenger vehicle, </w:t>
      </w:r>
      <w:r>
        <w:rPr>
          <w:rFonts w:ascii="Arial" w:hAnsi="Arial" w:cs="Arial"/>
        </w:rPr>
        <w:t>Soul Electric Vehicle</w:t>
      </w:r>
      <w:r>
        <w:rPr>
          <w:rStyle w:val="EndnoteReference"/>
          <w:rFonts w:ascii="Arial" w:hAnsi="Arial" w:cs="Arial"/>
        </w:rPr>
        <w:endnoteReference w:id="2"/>
      </w:r>
      <w:r>
        <w:rPr>
          <w:rFonts w:ascii="Arial" w:hAnsi="Arial" w:cs="Arial"/>
        </w:rPr>
        <w:t xml:space="preserve">, </w:t>
      </w:r>
      <w:r w:rsidRPr="00374D2C">
        <w:rPr>
          <w:rFonts w:ascii="Arial" w:hAnsi="Arial" w:cs="Arial"/>
        </w:rPr>
        <w:t>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F042B3" w:rsidRPr="00374D2C" w:rsidRDefault="00F042B3" w:rsidP="00F042B3">
      <w:pPr>
        <w:spacing w:after="0" w:line="360" w:lineRule="auto"/>
        <w:rPr>
          <w:rFonts w:ascii="Arial" w:hAnsi="Arial" w:cs="Arial"/>
        </w:rPr>
      </w:pPr>
    </w:p>
    <w:p w:rsidR="00F042B3" w:rsidRDefault="00F042B3" w:rsidP="00F042B3">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E0291D">
          <w:rPr>
            <w:rStyle w:val="Hyperlink"/>
            <w:rFonts w:ascii="Arial" w:hAnsi="Arial" w:cs="Arial"/>
          </w:rPr>
          <w:t>www.kiamedia.com/us/en/newsalert</w:t>
        </w:r>
      </w:hyperlink>
      <w:r w:rsidRPr="00374D2C">
        <w:rPr>
          <w:rFonts w:ascii="Arial" w:hAnsi="Arial" w:cs="Arial"/>
        </w:rPr>
        <w:t>.</w:t>
      </w:r>
    </w:p>
    <w:p w:rsidR="00F042B3" w:rsidRPr="00FD04D9" w:rsidRDefault="00F042B3" w:rsidP="00F042B3">
      <w:pPr>
        <w:widowControl w:val="0"/>
        <w:autoSpaceDE w:val="0"/>
        <w:autoSpaceDN w:val="0"/>
        <w:adjustRightInd w:val="0"/>
        <w:spacing w:after="0" w:line="360" w:lineRule="auto"/>
        <w:rPr>
          <w:rFonts w:ascii="Arial" w:hAnsi="Arial" w:cs="Arial"/>
          <w:b/>
          <w:sz w:val="14"/>
          <w:szCs w:val="14"/>
          <w:highlight w:val="lightGray"/>
        </w:rPr>
      </w:pPr>
    </w:p>
    <w:p w:rsidR="00F042B3" w:rsidRDefault="00F042B3" w:rsidP="00F042B3">
      <w:pPr>
        <w:spacing w:after="0" w:line="360" w:lineRule="auto"/>
        <w:rPr>
          <w:rFonts w:ascii="Arial" w:hAnsi="Arial" w:cs="Arial"/>
        </w:rPr>
      </w:pPr>
    </w:p>
    <w:p w:rsidR="00F042B3" w:rsidRPr="003007DB" w:rsidRDefault="00F042B3" w:rsidP="00F042B3">
      <w:pPr>
        <w:spacing w:line="360" w:lineRule="auto"/>
        <w:ind w:left="-180"/>
        <w:contextualSpacing/>
        <w:rPr>
          <w:rFonts w:ascii="Arial" w:hAnsi="Arial" w:cs="Arial"/>
        </w:rPr>
      </w:pPr>
    </w:p>
    <w:p w:rsidR="008464D2" w:rsidRPr="00F042B3" w:rsidRDefault="00A14C21" w:rsidP="00A14C21">
      <w:pPr>
        <w:jc w:val="center"/>
      </w:pPr>
      <w:r>
        <w:t># # #</w:t>
      </w:r>
    </w:p>
    <w:sectPr w:rsidR="008464D2" w:rsidRPr="00F042B3" w:rsidSect="00391472">
      <w:headerReference w:type="default" r:id="rId11"/>
      <w:headerReference w:type="first" r:id="rId12"/>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3C2" w:rsidRDefault="00D153C2" w:rsidP="00762EC6">
      <w:pPr>
        <w:spacing w:after="0" w:line="240" w:lineRule="auto"/>
      </w:pPr>
      <w:r>
        <w:separator/>
      </w:r>
    </w:p>
  </w:endnote>
  <w:endnote w:type="continuationSeparator" w:id="0">
    <w:p w:rsidR="00D153C2" w:rsidRDefault="00D153C2" w:rsidP="00762EC6">
      <w:pPr>
        <w:spacing w:after="0" w:line="240" w:lineRule="auto"/>
      </w:pPr>
      <w:r>
        <w:continuationSeparator/>
      </w:r>
    </w:p>
  </w:endnote>
  <w:endnote w:id="1">
    <w:p w:rsidR="0077746E" w:rsidRPr="00E566D7" w:rsidRDefault="0077746E" w:rsidP="00E566D7">
      <w:pPr>
        <w:contextualSpacing/>
        <w:rPr>
          <w:rFonts w:ascii="Arial" w:hAnsi="Arial" w:cs="Arial"/>
          <w:b/>
          <w:sz w:val="14"/>
          <w:szCs w:val="14"/>
        </w:rPr>
      </w:pPr>
      <w:r w:rsidRPr="00E566D7">
        <w:rPr>
          <w:rFonts w:ascii="Arial" w:hAnsi="Arial" w:cs="Arial"/>
          <w:b/>
          <w:sz w:val="14"/>
          <w:szCs w:val="14"/>
        </w:rPr>
        <w:t>* The Sorento and Optima GDI (EX, SX &amp; Limited and certain LX Trims only) are assembled in the United States from U.S. and globally sourced parts</w:t>
      </w:r>
    </w:p>
    <w:p w:rsidR="0077746E" w:rsidRPr="00E566D7" w:rsidRDefault="0077746E" w:rsidP="00E566D7">
      <w:pPr>
        <w:contextualSpacing/>
        <w:rPr>
          <w:rFonts w:ascii="Arial" w:hAnsi="Arial" w:cs="Arial"/>
          <w:sz w:val="14"/>
          <w:szCs w:val="14"/>
        </w:rPr>
      </w:pPr>
      <w:r w:rsidRPr="00E566D7">
        <w:rPr>
          <w:rStyle w:val="EndnoteReference"/>
          <w:rFonts w:ascii="Arial" w:hAnsi="Arial" w:cs="Arial"/>
          <w:sz w:val="14"/>
          <w:szCs w:val="14"/>
        </w:rPr>
        <w:endnoteRef/>
      </w:r>
      <w:r w:rsidRPr="00E566D7">
        <w:rPr>
          <w:rFonts w:ascii="Arial" w:hAnsi="Arial" w:cs="Arial"/>
          <w:sz w:val="14"/>
          <w:szCs w:val="14"/>
        </w:rPr>
        <w:t xml:space="preserve"> 2015 K900 V8 available in select trims and in select markets with limited availability.</w:t>
      </w:r>
    </w:p>
  </w:endnote>
  <w:endnote w:id="2">
    <w:p w:rsidR="0077746E" w:rsidRDefault="0077746E" w:rsidP="00E566D7">
      <w:r w:rsidRPr="00E566D7">
        <w:rPr>
          <w:rStyle w:val="EndnoteReference"/>
          <w:rFonts w:ascii="Arial" w:hAnsi="Arial" w:cs="Arial"/>
          <w:sz w:val="14"/>
          <w:szCs w:val="14"/>
        </w:rPr>
        <w:endnoteRef/>
      </w:r>
      <w:r w:rsidRPr="00E566D7">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3C2" w:rsidRDefault="00D153C2" w:rsidP="00762EC6">
      <w:pPr>
        <w:spacing w:after="0" w:line="240" w:lineRule="auto"/>
      </w:pPr>
      <w:r>
        <w:separator/>
      </w:r>
    </w:p>
  </w:footnote>
  <w:footnote w:type="continuationSeparator" w:id="0">
    <w:p w:rsidR="00D153C2" w:rsidRDefault="00D153C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6E" w:rsidRDefault="0077746E" w:rsidP="00847E78">
    <w:pPr>
      <w:pStyle w:val="Header"/>
      <w:ind w:left="-180"/>
      <w:rPr>
        <w:rFonts w:ascii="Arial" w:hAnsi="Arial" w:cs="Arial"/>
        <w:b/>
      </w:rPr>
    </w:pPr>
    <w:r>
      <w:rPr>
        <w:rFonts w:ascii="Arial" w:hAnsi="Arial" w:cs="Arial"/>
        <w:b/>
      </w:rPr>
      <w:t>Kia</w:t>
    </w:r>
    <w:r w:rsidR="00865014">
      <w:rPr>
        <w:rFonts w:ascii="Arial" w:hAnsi="Arial" w:cs="Arial"/>
        <w:b/>
      </w:rPr>
      <w:t xml:space="preserve"> Motors &amp; Yahoo</w:t>
    </w:r>
  </w:p>
  <w:p w:rsidR="0077746E" w:rsidRDefault="0077746E"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9063B">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9063B">
      <w:rPr>
        <w:rFonts w:ascii="Arial" w:hAnsi="Arial" w:cs="Arial"/>
        <w:b/>
        <w:noProof/>
      </w:rPr>
      <w:t>2</w:t>
    </w:r>
    <w:r w:rsidRPr="00160F0B">
      <w:rPr>
        <w:rFonts w:ascii="Arial" w:hAnsi="Arial" w:cs="Arial"/>
        <w:b/>
      </w:rPr>
      <w:fldChar w:fldCharType="end"/>
    </w:r>
  </w:p>
  <w:p w:rsidR="0077746E" w:rsidRDefault="007774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6E" w:rsidRDefault="0062693F" w:rsidP="00255D59">
    <w:pPr>
      <w:pStyle w:val="Header"/>
    </w:pPr>
    <w:r>
      <w:rPr>
        <w:noProof/>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8A1A9"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77746E">
      <w:t>a</w:t>
    </w:r>
  </w:p>
  <w:p w:rsidR="0077746E" w:rsidRDefault="0062693F" w:rsidP="00255D59">
    <w:pPr>
      <w:pStyle w:val="Header"/>
      <w:tabs>
        <w:tab w:val="left" w:pos="6105"/>
      </w:tabs>
    </w:pPr>
    <w:r>
      <w:rPr>
        <w:noProof/>
      </w:rPr>
      <w:drawing>
        <wp:anchor distT="0" distB="12700" distL="114300" distR="118745" simplePos="0" relativeHeight="251664384" behindDoc="0" locked="0" layoutInCell="1" allowOverlap="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B52D8"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3" distR="114283"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5B9B4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A81B9"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77746E" w:rsidRPr="00B8465E" w:rsidRDefault="0077746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AD736"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3901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EC52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77746E">
      <w:tab/>
    </w:r>
  </w:p>
  <w:p w:rsidR="0077746E" w:rsidRPr="004D0E7E" w:rsidRDefault="0062693F"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02357A"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r>
    <w:r w:rsidR="0077746E">
      <w:rPr>
        <w:rFonts w:ascii="Arial Narrow" w:hAnsi="Arial Narrow" w:cs="Arial"/>
        <w:color w:val="8F6F80"/>
        <w:sz w:val="18"/>
        <w:szCs w:val="18"/>
      </w:rPr>
      <w:tab/>
      <w:t xml:space="preserve">            </w:t>
    </w:r>
  </w:p>
  <w:p w:rsidR="0077746E" w:rsidRPr="00B8465E" w:rsidRDefault="0077746E"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77746E" w:rsidRPr="00B8465E" w:rsidRDefault="0077746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77746E" w:rsidRPr="00B8465E" w:rsidRDefault="0077746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77746E" w:rsidRPr="00B8465E" w:rsidRDefault="0077746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77746E" w:rsidRPr="00B8465E" w:rsidRDefault="0062693F"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4242F"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77746E" w:rsidRDefault="0077746E"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BC2D6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55D22482"/>
    <w:multiLevelType w:val="hybridMultilevel"/>
    <w:tmpl w:val="A094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4"/>
  </w:num>
  <w:num w:numId="4">
    <w:abstractNumId w:val="6"/>
  </w:num>
  <w:num w:numId="5">
    <w:abstractNumId w:val="9"/>
  </w:num>
  <w:num w:numId="6">
    <w:abstractNumId w:val="12"/>
  </w:num>
  <w:num w:numId="7">
    <w:abstractNumId w:val="4"/>
  </w:num>
  <w:num w:numId="8">
    <w:abstractNumId w:val="16"/>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9"/>
  </w:num>
  <w:num w:numId="16">
    <w:abstractNumId w:val="21"/>
  </w:num>
  <w:num w:numId="17">
    <w:abstractNumId w:val="20"/>
  </w:num>
  <w:num w:numId="18">
    <w:abstractNumId w:val="15"/>
  </w:num>
  <w:num w:numId="19">
    <w:abstractNumId w:val="7"/>
  </w:num>
  <w:num w:numId="20">
    <w:abstractNumId w:val="17"/>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625"/>
    <w:rsid w:val="0001720A"/>
    <w:rsid w:val="000204AB"/>
    <w:rsid w:val="00022A5F"/>
    <w:rsid w:val="000235A6"/>
    <w:rsid w:val="00024360"/>
    <w:rsid w:val="00024D46"/>
    <w:rsid w:val="000261BD"/>
    <w:rsid w:val="00030AD0"/>
    <w:rsid w:val="0003220B"/>
    <w:rsid w:val="00032339"/>
    <w:rsid w:val="00040951"/>
    <w:rsid w:val="00040CC4"/>
    <w:rsid w:val="0004204D"/>
    <w:rsid w:val="00045724"/>
    <w:rsid w:val="0004785A"/>
    <w:rsid w:val="00047FCA"/>
    <w:rsid w:val="000519F1"/>
    <w:rsid w:val="00053869"/>
    <w:rsid w:val="00054218"/>
    <w:rsid w:val="00054AF1"/>
    <w:rsid w:val="000554FE"/>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95A54"/>
    <w:rsid w:val="000A0073"/>
    <w:rsid w:val="000A1B46"/>
    <w:rsid w:val="000A2204"/>
    <w:rsid w:val="000A3E06"/>
    <w:rsid w:val="000B0526"/>
    <w:rsid w:val="000B0C0F"/>
    <w:rsid w:val="000B0C34"/>
    <w:rsid w:val="000B16A9"/>
    <w:rsid w:val="000B3E02"/>
    <w:rsid w:val="000B49B5"/>
    <w:rsid w:val="000B4CD0"/>
    <w:rsid w:val="000B5241"/>
    <w:rsid w:val="000B5882"/>
    <w:rsid w:val="000B654E"/>
    <w:rsid w:val="000B6B4A"/>
    <w:rsid w:val="000C06EB"/>
    <w:rsid w:val="000C0B87"/>
    <w:rsid w:val="000C6A0F"/>
    <w:rsid w:val="000C7D42"/>
    <w:rsid w:val="000D1E0C"/>
    <w:rsid w:val="000D4120"/>
    <w:rsid w:val="000D5079"/>
    <w:rsid w:val="000D59A6"/>
    <w:rsid w:val="000D60F8"/>
    <w:rsid w:val="000D667B"/>
    <w:rsid w:val="000D7D03"/>
    <w:rsid w:val="000E0D40"/>
    <w:rsid w:val="000E29BD"/>
    <w:rsid w:val="000E351A"/>
    <w:rsid w:val="000E4763"/>
    <w:rsid w:val="000F141F"/>
    <w:rsid w:val="000F200E"/>
    <w:rsid w:val="000F2304"/>
    <w:rsid w:val="000F5283"/>
    <w:rsid w:val="000F5BF5"/>
    <w:rsid w:val="000F6727"/>
    <w:rsid w:val="001021CD"/>
    <w:rsid w:val="00102290"/>
    <w:rsid w:val="0010476B"/>
    <w:rsid w:val="00106A7F"/>
    <w:rsid w:val="00107B94"/>
    <w:rsid w:val="00112472"/>
    <w:rsid w:val="00113067"/>
    <w:rsid w:val="00116C94"/>
    <w:rsid w:val="00116E83"/>
    <w:rsid w:val="00116F7A"/>
    <w:rsid w:val="001215CB"/>
    <w:rsid w:val="00121C47"/>
    <w:rsid w:val="00122932"/>
    <w:rsid w:val="00122CF4"/>
    <w:rsid w:val="001301B1"/>
    <w:rsid w:val="0013059A"/>
    <w:rsid w:val="00131593"/>
    <w:rsid w:val="0013194C"/>
    <w:rsid w:val="00133474"/>
    <w:rsid w:val="001365D6"/>
    <w:rsid w:val="00137AC9"/>
    <w:rsid w:val="00140E0B"/>
    <w:rsid w:val="00141075"/>
    <w:rsid w:val="00141EC5"/>
    <w:rsid w:val="001425B0"/>
    <w:rsid w:val="00142F7B"/>
    <w:rsid w:val="00145312"/>
    <w:rsid w:val="00147667"/>
    <w:rsid w:val="00150DA9"/>
    <w:rsid w:val="00151907"/>
    <w:rsid w:val="00155833"/>
    <w:rsid w:val="00160DD3"/>
    <w:rsid w:val="001616F5"/>
    <w:rsid w:val="00161C9B"/>
    <w:rsid w:val="001626AA"/>
    <w:rsid w:val="001638D4"/>
    <w:rsid w:val="00164028"/>
    <w:rsid w:val="001665D1"/>
    <w:rsid w:val="00167E98"/>
    <w:rsid w:val="00171E6B"/>
    <w:rsid w:val="001734F0"/>
    <w:rsid w:val="00174876"/>
    <w:rsid w:val="001750D2"/>
    <w:rsid w:val="0017548B"/>
    <w:rsid w:val="00175681"/>
    <w:rsid w:val="00175E0D"/>
    <w:rsid w:val="001764C5"/>
    <w:rsid w:val="001765EE"/>
    <w:rsid w:val="00176E9F"/>
    <w:rsid w:val="00180F27"/>
    <w:rsid w:val="00181221"/>
    <w:rsid w:val="00182889"/>
    <w:rsid w:val="00185F35"/>
    <w:rsid w:val="00186315"/>
    <w:rsid w:val="001874F1"/>
    <w:rsid w:val="0019063B"/>
    <w:rsid w:val="0019310F"/>
    <w:rsid w:val="00196776"/>
    <w:rsid w:val="001A0C69"/>
    <w:rsid w:val="001A0D1A"/>
    <w:rsid w:val="001A1E9D"/>
    <w:rsid w:val="001A2CC7"/>
    <w:rsid w:val="001A3662"/>
    <w:rsid w:val="001A482A"/>
    <w:rsid w:val="001A6351"/>
    <w:rsid w:val="001B355B"/>
    <w:rsid w:val="001B48AB"/>
    <w:rsid w:val="001B539C"/>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5605"/>
    <w:rsid w:val="002074A3"/>
    <w:rsid w:val="00207EA2"/>
    <w:rsid w:val="00213441"/>
    <w:rsid w:val="00217961"/>
    <w:rsid w:val="00220EEA"/>
    <w:rsid w:val="00221DA3"/>
    <w:rsid w:val="002232AE"/>
    <w:rsid w:val="002247EC"/>
    <w:rsid w:val="00227ED7"/>
    <w:rsid w:val="002301CA"/>
    <w:rsid w:val="00230C6D"/>
    <w:rsid w:val="00231DA2"/>
    <w:rsid w:val="0023235A"/>
    <w:rsid w:val="00237FE8"/>
    <w:rsid w:val="0024638B"/>
    <w:rsid w:val="00247546"/>
    <w:rsid w:val="00251003"/>
    <w:rsid w:val="0025188C"/>
    <w:rsid w:val="002542BF"/>
    <w:rsid w:val="002544C6"/>
    <w:rsid w:val="00255D59"/>
    <w:rsid w:val="00255F0D"/>
    <w:rsid w:val="002566FA"/>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426F"/>
    <w:rsid w:val="0028773C"/>
    <w:rsid w:val="00287F4F"/>
    <w:rsid w:val="00290C47"/>
    <w:rsid w:val="00294BFA"/>
    <w:rsid w:val="002963C1"/>
    <w:rsid w:val="00296832"/>
    <w:rsid w:val="002A1607"/>
    <w:rsid w:val="002A4AB1"/>
    <w:rsid w:val="002A5A33"/>
    <w:rsid w:val="002A65C0"/>
    <w:rsid w:val="002B0D7D"/>
    <w:rsid w:val="002B2EDB"/>
    <w:rsid w:val="002B3FB1"/>
    <w:rsid w:val="002B4064"/>
    <w:rsid w:val="002B555F"/>
    <w:rsid w:val="002B73AB"/>
    <w:rsid w:val="002C0C22"/>
    <w:rsid w:val="002C1864"/>
    <w:rsid w:val="002C5157"/>
    <w:rsid w:val="002C53B9"/>
    <w:rsid w:val="002D5421"/>
    <w:rsid w:val="002D5866"/>
    <w:rsid w:val="002D6BC4"/>
    <w:rsid w:val="002D6CC4"/>
    <w:rsid w:val="002D7DDE"/>
    <w:rsid w:val="002E1731"/>
    <w:rsid w:val="002E1DDA"/>
    <w:rsid w:val="002E3C97"/>
    <w:rsid w:val="002E5F9A"/>
    <w:rsid w:val="002E6351"/>
    <w:rsid w:val="002E682B"/>
    <w:rsid w:val="002E6E0B"/>
    <w:rsid w:val="002F18E9"/>
    <w:rsid w:val="002F33AA"/>
    <w:rsid w:val="002F3C35"/>
    <w:rsid w:val="002F3CB7"/>
    <w:rsid w:val="002F465B"/>
    <w:rsid w:val="002F4ECD"/>
    <w:rsid w:val="002F4F9D"/>
    <w:rsid w:val="002F537D"/>
    <w:rsid w:val="002F7F8D"/>
    <w:rsid w:val="00300725"/>
    <w:rsid w:val="00300B79"/>
    <w:rsid w:val="00303048"/>
    <w:rsid w:val="0030324A"/>
    <w:rsid w:val="003035E2"/>
    <w:rsid w:val="00303E30"/>
    <w:rsid w:val="00306457"/>
    <w:rsid w:val="00310D2D"/>
    <w:rsid w:val="00311F5F"/>
    <w:rsid w:val="0031395E"/>
    <w:rsid w:val="003147BA"/>
    <w:rsid w:val="00314F11"/>
    <w:rsid w:val="00315A23"/>
    <w:rsid w:val="00315CBD"/>
    <w:rsid w:val="00317700"/>
    <w:rsid w:val="00317BCA"/>
    <w:rsid w:val="00322046"/>
    <w:rsid w:val="00323437"/>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28E2"/>
    <w:rsid w:val="0035424E"/>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472"/>
    <w:rsid w:val="00391F2A"/>
    <w:rsid w:val="00394118"/>
    <w:rsid w:val="00394783"/>
    <w:rsid w:val="003A06B2"/>
    <w:rsid w:val="003A22EF"/>
    <w:rsid w:val="003A543F"/>
    <w:rsid w:val="003A5700"/>
    <w:rsid w:val="003A57E9"/>
    <w:rsid w:val="003B0D56"/>
    <w:rsid w:val="003B2060"/>
    <w:rsid w:val="003B2565"/>
    <w:rsid w:val="003B2709"/>
    <w:rsid w:val="003B349D"/>
    <w:rsid w:val="003B3522"/>
    <w:rsid w:val="003B4068"/>
    <w:rsid w:val="003B4517"/>
    <w:rsid w:val="003B46CF"/>
    <w:rsid w:val="003B55EA"/>
    <w:rsid w:val="003C43F5"/>
    <w:rsid w:val="003C663D"/>
    <w:rsid w:val="003C6A44"/>
    <w:rsid w:val="003C7624"/>
    <w:rsid w:val="003D05E7"/>
    <w:rsid w:val="003D0993"/>
    <w:rsid w:val="003D4A78"/>
    <w:rsid w:val="003E1BB1"/>
    <w:rsid w:val="003E3532"/>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C33"/>
    <w:rsid w:val="00415F3C"/>
    <w:rsid w:val="00415FF0"/>
    <w:rsid w:val="00421D1C"/>
    <w:rsid w:val="0042296D"/>
    <w:rsid w:val="004231D4"/>
    <w:rsid w:val="00423369"/>
    <w:rsid w:val="00423B03"/>
    <w:rsid w:val="0042476E"/>
    <w:rsid w:val="004256F1"/>
    <w:rsid w:val="004266E6"/>
    <w:rsid w:val="00427615"/>
    <w:rsid w:val="004323F2"/>
    <w:rsid w:val="004344C2"/>
    <w:rsid w:val="00434B3C"/>
    <w:rsid w:val="00436117"/>
    <w:rsid w:val="00436683"/>
    <w:rsid w:val="00436A89"/>
    <w:rsid w:val="00437B3F"/>
    <w:rsid w:val="00440B73"/>
    <w:rsid w:val="004410C3"/>
    <w:rsid w:val="00442EF3"/>
    <w:rsid w:val="00443857"/>
    <w:rsid w:val="0044771A"/>
    <w:rsid w:val="0045091D"/>
    <w:rsid w:val="004549C0"/>
    <w:rsid w:val="00454BC3"/>
    <w:rsid w:val="00454EAD"/>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2D55"/>
    <w:rsid w:val="004836A5"/>
    <w:rsid w:val="00485EDE"/>
    <w:rsid w:val="004901A0"/>
    <w:rsid w:val="004908F2"/>
    <w:rsid w:val="00494D15"/>
    <w:rsid w:val="004952B6"/>
    <w:rsid w:val="004A2515"/>
    <w:rsid w:val="004A27BA"/>
    <w:rsid w:val="004A3032"/>
    <w:rsid w:val="004A4529"/>
    <w:rsid w:val="004A7669"/>
    <w:rsid w:val="004A79A5"/>
    <w:rsid w:val="004B11C1"/>
    <w:rsid w:val="004B6262"/>
    <w:rsid w:val="004C0956"/>
    <w:rsid w:val="004C1127"/>
    <w:rsid w:val="004C3E01"/>
    <w:rsid w:val="004C5F3A"/>
    <w:rsid w:val="004C61AA"/>
    <w:rsid w:val="004D095D"/>
    <w:rsid w:val="004D1B03"/>
    <w:rsid w:val="004D2B0E"/>
    <w:rsid w:val="004D440B"/>
    <w:rsid w:val="004E01F6"/>
    <w:rsid w:val="004E062B"/>
    <w:rsid w:val="004E3FAB"/>
    <w:rsid w:val="004E63B5"/>
    <w:rsid w:val="004F0B92"/>
    <w:rsid w:val="004F2B85"/>
    <w:rsid w:val="004F2C24"/>
    <w:rsid w:val="004F31AE"/>
    <w:rsid w:val="004F52D7"/>
    <w:rsid w:val="004F5534"/>
    <w:rsid w:val="004F6506"/>
    <w:rsid w:val="004F65CF"/>
    <w:rsid w:val="004F788E"/>
    <w:rsid w:val="00502654"/>
    <w:rsid w:val="00504F9D"/>
    <w:rsid w:val="005109D8"/>
    <w:rsid w:val="0051406A"/>
    <w:rsid w:val="005158C6"/>
    <w:rsid w:val="00517293"/>
    <w:rsid w:val="00517497"/>
    <w:rsid w:val="00520D2D"/>
    <w:rsid w:val="00521F5B"/>
    <w:rsid w:val="00523920"/>
    <w:rsid w:val="00523B39"/>
    <w:rsid w:val="00524744"/>
    <w:rsid w:val="00525647"/>
    <w:rsid w:val="0052617C"/>
    <w:rsid w:val="005268D3"/>
    <w:rsid w:val="00527E77"/>
    <w:rsid w:val="00532936"/>
    <w:rsid w:val="00533530"/>
    <w:rsid w:val="00534487"/>
    <w:rsid w:val="00534520"/>
    <w:rsid w:val="005347F4"/>
    <w:rsid w:val="00534C9E"/>
    <w:rsid w:val="00535114"/>
    <w:rsid w:val="005364B8"/>
    <w:rsid w:val="0053715E"/>
    <w:rsid w:val="00540274"/>
    <w:rsid w:val="005408ED"/>
    <w:rsid w:val="00541356"/>
    <w:rsid w:val="0054138A"/>
    <w:rsid w:val="005418CD"/>
    <w:rsid w:val="00541EDE"/>
    <w:rsid w:val="00542E4E"/>
    <w:rsid w:val="00543AA0"/>
    <w:rsid w:val="00546572"/>
    <w:rsid w:val="00551869"/>
    <w:rsid w:val="0055251D"/>
    <w:rsid w:val="00552830"/>
    <w:rsid w:val="00552C15"/>
    <w:rsid w:val="005547AF"/>
    <w:rsid w:val="005566F6"/>
    <w:rsid w:val="00560321"/>
    <w:rsid w:val="00560362"/>
    <w:rsid w:val="00561F6B"/>
    <w:rsid w:val="005628D4"/>
    <w:rsid w:val="00562951"/>
    <w:rsid w:val="00562C78"/>
    <w:rsid w:val="005649FC"/>
    <w:rsid w:val="00572E9A"/>
    <w:rsid w:val="00574192"/>
    <w:rsid w:val="00576621"/>
    <w:rsid w:val="00580320"/>
    <w:rsid w:val="0058090B"/>
    <w:rsid w:val="005813F0"/>
    <w:rsid w:val="00582A36"/>
    <w:rsid w:val="00583F01"/>
    <w:rsid w:val="00584AE5"/>
    <w:rsid w:val="00585D07"/>
    <w:rsid w:val="00585F6E"/>
    <w:rsid w:val="0058621E"/>
    <w:rsid w:val="0058673D"/>
    <w:rsid w:val="00586BC8"/>
    <w:rsid w:val="00592031"/>
    <w:rsid w:val="00594062"/>
    <w:rsid w:val="00595101"/>
    <w:rsid w:val="005971BA"/>
    <w:rsid w:val="005978DD"/>
    <w:rsid w:val="00597BE9"/>
    <w:rsid w:val="005A1CB8"/>
    <w:rsid w:val="005A3DD7"/>
    <w:rsid w:val="005B4B4E"/>
    <w:rsid w:val="005C0F22"/>
    <w:rsid w:val="005C4CE9"/>
    <w:rsid w:val="005C5418"/>
    <w:rsid w:val="005C56BB"/>
    <w:rsid w:val="005C7608"/>
    <w:rsid w:val="005C7893"/>
    <w:rsid w:val="005C7A41"/>
    <w:rsid w:val="005D19C8"/>
    <w:rsid w:val="005D1DB7"/>
    <w:rsid w:val="005D7730"/>
    <w:rsid w:val="005E2C03"/>
    <w:rsid w:val="005E3E3E"/>
    <w:rsid w:val="005E4DC8"/>
    <w:rsid w:val="005E539F"/>
    <w:rsid w:val="005E7DFB"/>
    <w:rsid w:val="005F0622"/>
    <w:rsid w:val="005F27DD"/>
    <w:rsid w:val="005F3D2E"/>
    <w:rsid w:val="005F3DAC"/>
    <w:rsid w:val="005F47B3"/>
    <w:rsid w:val="005F6EF5"/>
    <w:rsid w:val="00601598"/>
    <w:rsid w:val="0060393F"/>
    <w:rsid w:val="006043DE"/>
    <w:rsid w:val="00605AB5"/>
    <w:rsid w:val="006109CA"/>
    <w:rsid w:val="00614576"/>
    <w:rsid w:val="006157B7"/>
    <w:rsid w:val="00615B35"/>
    <w:rsid w:val="00617162"/>
    <w:rsid w:val="00621D19"/>
    <w:rsid w:val="006238A1"/>
    <w:rsid w:val="00624A57"/>
    <w:rsid w:val="00624CFD"/>
    <w:rsid w:val="0062693F"/>
    <w:rsid w:val="0063416F"/>
    <w:rsid w:val="00634333"/>
    <w:rsid w:val="0063437E"/>
    <w:rsid w:val="00634C16"/>
    <w:rsid w:val="00640AB5"/>
    <w:rsid w:val="00640BF5"/>
    <w:rsid w:val="00640C0F"/>
    <w:rsid w:val="0064187B"/>
    <w:rsid w:val="00641DB3"/>
    <w:rsid w:val="00643167"/>
    <w:rsid w:val="00643455"/>
    <w:rsid w:val="00644627"/>
    <w:rsid w:val="00644B6A"/>
    <w:rsid w:val="0064542B"/>
    <w:rsid w:val="0064697D"/>
    <w:rsid w:val="0064756D"/>
    <w:rsid w:val="006528C1"/>
    <w:rsid w:val="00654E2D"/>
    <w:rsid w:val="006551BB"/>
    <w:rsid w:val="00655DE6"/>
    <w:rsid w:val="0065614C"/>
    <w:rsid w:val="00656322"/>
    <w:rsid w:val="00660595"/>
    <w:rsid w:val="00660AAA"/>
    <w:rsid w:val="00662605"/>
    <w:rsid w:val="0066262C"/>
    <w:rsid w:val="00662AB4"/>
    <w:rsid w:val="00664AEB"/>
    <w:rsid w:val="0066606B"/>
    <w:rsid w:val="0067076F"/>
    <w:rsid w:val="00672055"/>
    <w:rsid w:val="006734C6"/>
    <w:rsid w:val="00674456"/>
    <w:rsid w:val="0067656B"/>
    <w:rsid w:val="0068087D"/>
    <w:rsid w:val="00680B8D"/>
    <w:rsid w:val="00682F74"/>
    <w:rsid w:val="00683634"/>
    <w:rsid w:val="0068530D"/>
    <w:rsid w:val="00685F95"/>
    <w:rsid w:val="00686C15"/>
    <w:rsid w:val="00686FD9"/>
    <w:rsid w:val="0069101A"/>
    <w:rsid w:val="00692A41"/>
    <w:rsid w:val="00692A9D"/>
    <w:rsid w:val="006948DA"/>
    <w:rsid w:val="0069549D"/>
    <w:rsid w:val="006973E5"/>
    <w:rsid w:val="00697A96"/>
    <w:rsid w:val="006A125C"/>
    <w:rsid w:val="006A15DA"/>
    <w:rsid w:val="006A2B7F"/>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4B8B"/>
    <w:rsid w:val="006D4D0F"/>
    <w:rsid w:val="006D5DF1"/>
    <w:rsid w:val="006D64C5"/>
    <w:rsid w:val="006D7100"/>
    <w:rsid w:val="006E42A4"/>
    <w:rsid w:val="006E432B"/>
    <w:rsid w:val="006E4B8B"/>
    <w:rsid w:val="006E7D99"/>
    <w:rsid w:val="006F0511"/>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27D33"/>
    <w:rsid w:val="00731B40"/>
    <w:rsid w:val="00731DA9"/>
    <w:rsid w:val="00736308"/>
    <w:rsid w:val="0073670F"/>
    <w:rsid w:val="007372C7"/>
    <w:rsid w:val="0073769C"/>
    <w:rsid w:val="00737C0A"/>
    <w:rsid w:val="007414C3"/>
    <w:rsid w:val="00742788"/>
    <w:rsid w:val="00743370"/>
    <w:rsid w:val="00744020"/>
    <w:rsid w:val="00744EEE"/>
    <w:rsid w:val="00745AF4"/>
    <w:rsid w:val="00745EFB"/>
    <w:rsid w:val="00746139"/>
    <w:rsid w:val="00746D7B"/>
    <w:rsid w:val="00750FBE"/>
    <w:rsid w:val="0075309F"/>
    <w:rsid w:val="00753373"/>
    <w:rsid w:val="0075454C"/>
    <w:rsid w:val="00754FE9"/>
    <w:rsid w:val="00755CEA"/>
    <w:rsid w:val="0075620B"/>
    <w:rsid w:val="00756CE3"/>
    <w:rsid w:val="00757721"/>
    <w:rsid w:val="00757A60"/>
    <w:rsid w:val="00757B6A"/>
    <w:rsid w:val="00760E6E"/>
    <w:rsid w:val="007620B8"/>
    <w:rsid w:val="00762972"/>
    <w:rsid w:val="00762EC6"/>
    <w:rsid w:val="0076320B"/>
    <w:rsid w:val="007645BD"/>
    <w:rsid w:val="00764C1D"/>
    <w:rsid w:val="0076510B"/>
    <w:rsid w:val="0076517E"/>
    <w:rsid w:val="00771669"/>
    <w:rsid w:val="00771C42"/>
    <w:rsid w:val="00771CAE"/>
    <w:rsid w:val="0077271C"/>
    <w:rsid w:val="007741BF"/>
    <w:rsid w:val="00774872"/>
    <w:rsid w:val="00774966"/>
    <w:rsid w:val="00774E02"/>
    <w:rsid w:val="007772D0"/>
    <w:rsid w:val="0077746E"/>
    <w:rsid w:val="007830B9"/>
    <w:rsid w:val="00785588"/>
    <w:rsid w:val="00786B22"/>
    <w:rsid w:val="00791D9E"/>
    <w:rsid w:val="00791E0F"/>
    <w:rsid w:val="00792536"/>
    <w:rsid w:val="00792AFF"/>
    <w:rsid w:val="00795CEF"/>
    <w:rsid w:val="00796F14"/>
    <w:rsid w:val="00797604"/>
    <w:rsid w:val="007A05BF"/>
    <w:rsid w:val="007A1675"/>
    <w:rsid w:val="007A2D63"/>
    <w:rsid w:val="007A3B97"/>
    <w:rsid w:val="007A5924"/>
    <w:rsid w:val="007A6B88"/>
    <w:rsid w:val="007A73BB"/>
    <w:rsid w:val="007A784A"/>
    <w:rsid w:val="007B23C3"/>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BE"/>
    <w:rsid w:val="008136F6"/>
    <w:rsid w:val="00815F19"/>
    <w:rsid w:val="00817387"/>
    <w:rsid w:val="00817BD1"/>
    <w:rsid w:val="00817F0D"/>
    <w:rsid w:val="00821DD1"/>
    <w:rsid w:val="00822549"/>
    <w:rsid w:val="008247B6"/>
    <w:rsid w:val="00824E06"/>
    <w:rsid w:val="00824FE6"/>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24EB"/>
    <w:rsid w:val="008553DD"/>
    <w:rsid w:val="00855706"/>
    <w:rsid w:val="00855B2C"/>
    <w:rsid w:val="00857F68"/>
    <w:rsid w:val="00864236"/>
    <w:rsid w:val="00865014"/>
    <w:rsid w:val="00865032"/>
    <w:rsid w:val="00866997"/>
    <w:rsid w:val="00870B2C"/>
    <w:rsid w:val="00871878"/>
    <w:rsid w:val="008722CC"/>
    <w:rsid w:val="008752EB"/>
    <w:rsid w:val="0088270C"/>
    <w:rsid w:val="00882BB4"/>
    <w:rsid w:val="008832C7"/>
    <w:rsid w:val="0088502E"/>
    <w:rsid w:val="00885747"/>
    <w:rsid w:val="00886A10"/>
    <w:rsid w:val="00887250"/>
    <w:rsid w:val="008930FD"/>
    <w:rsid w:val="00895019"/>
    <w:rsid w:val="0089785A"/>
    <w:rsid w:val="008A124F"/>
    <w:rsid w:val="008A165F"/>
    <w:rsid w:val="008A198A"/>
    <w:rsid w:val="008A29DD"/>
    <w:rsid w:val="008A2DD3"/>
    <w:rsid w:val="008A5EB4"/>
    <w:rsid w:val="008A6442"/>
    <w:rsid w:val="008A721F"/>
    <w:rsid w:val="008A7255"/>
    <w:rsid w:val="008B160A"/>
    <w:rsid w:val="008B3624"/>
    <w:rsid w:val="008B3E2C"/>
    <w:rsid w:val="008B4EE1"/>
    <w:rsid w:val="008B55D6"/>
    <w:rsid w:val="008B7CE2"/>
    <w:rsid w:val="008C3965"/>
    <w:rsid w:val="008D1236"/>
    <w:rsid w:val="008D34BF"/>
    <w:rsid w:val="008D3C2B"/>
    <w:rsid w:val="008D4144"/>
    <w:rsid w:val="008D5E06"/>
    <w:rsid w:val="008D69D8"/>
    <w:rsid w:val="008E17C2"/>
    <w:rsid w:val="008E3D07"/>
    <w:rsid w:val="008E3FED"/>
    <w:rsid w:val="008E4417"/>
    <w:rsid w:val="008E4C3B"/>
    <w:rsid w:val="008E526E"/>
    <w:rsid w:val="008E59FB"/>
    <w:rsid w:val="008E63E6"/>
    <w:rsid w:val="008E6565"/>
    <w:rsid w:val="008F0222"/>
    <w:rsid w:val="008F1919"/>
    <w:rsid w:val="008F2FE8"/>
    <w:rsid w:val="008F335A"/>
    <w:rsid w:val="008F41B4"/>
    <w:rsid w:val="008F49C9"/>
    <w:rsid w:val="008F704D"/>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EA3"/>
    <w:rsid w:val="00930F0A"/>
    <w:rsid w:val="00933264"/>
    <w:rsid w:val="00933C6A"/>
    <w:rsid w:val="00934067"/>
    <w:rsid w:val="00934EF9"/>
    <w:rsid w:val="009356EB"/>
    <w:rsid w:val="009371C7"/>
    <w:rsid w:val="00937371"/>
    <w:rsid w:val="00941290"/>
    <w:rsid w:val="00941A2D"/>
    <w:rsid w:val="00945809"/>
    <w:rsid w:val="0094581F"/>
    <w:rsid w:val="009473BB"/>
    <w:rsid w:val="00952469"/>
    <w:rsid w:val="009527AF"/>
    <w:rsid w:val="009549CF"/>
    <w:rsid w:val="0095652D"/>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390F"/>
    <w:rsid w:val="009A4ED1"/>
    <w:rsid w:val="009A58F4"/>
    <w:rsid w:val="009A5CD1"/>
    <w:rsid w:val="009A5E0F"/>
    <w:rsid w:val="009A5E6D"/>
    <w:rsid w:val="009A7DF3"/>
    <w:rsid w:val="009B1EC0"/>
    <w:rsid w:val="009B2686"/>
    <w:rsid w:val="009B42DA"/>
    <w:rsid w:val="009B43F7"/>
    <w:rsid w:val="009C4107"/>
    <w:rsid w:val="009C4B75"/>
    <w:rsid w:val="009C4D1A"/>
    <w:rsid w:val="009C63F3"/>
    <w:rsid w:val="009C686A"/>
    <w:rsid w:val="009C7956"/>
    <w:rsid w:val="009D2684"/>
    <w:rsid w:val="009D2834"/>
    <w:rsid w:val="009D45AA"/>
    <w:rsid w:val="009D4EE0"/>
    <w:rsid w:val="009D5D08"/>
    <w:rsid w:val="009D62EC"/>
    <w:rsid w:val="009E3553"/>
    <w:rsid w:val="009E510A"/>
    <w:rsid w:val="009E73A3"/>
    <w:rsid w:val="009E7619"/>
    <w:rsid w:val="009F140E"/>
    <w:rsid w:val="009F1AD3"/>
    <w:rsid w:val="009F3BAD"/>
    <w:rsid w:val="009F4D8E"/>
    <w:rsid w:val="009F6D25"/>
    <w:rsid w:val="009F7525"/>
    <w:rsid w:val="009F7A2B"/>
    <w:rsid w:val="00A00C71"/>
    <w:rsid w:val="00A01AE8"/>
    <w:rsid w:val="00A027BC"/>
    <w:rsid w:val="00A03996"/>
    <w:rsid w:val="00A07142"/>
    <w:rsid w:val="00A109FA"/>
    <w:rsid w:val="00A11B57"/>
    <w:rsid w:val="00A12B90"/>
    <w:rsid w:val="00A147A5"/>
    <w:rsid w:val="00A14C21"/>
    <w:rsid w:val="00A1689F"/>
    <w:rsid w:val="00A25046"/>
    <w:rsid w:val="00A25FBA"/>
    <w:rsid w:val="00A262A0"/>
    <w:rsid w:val="00A26A97"/>
    <w:rsid w:val="00A2769C"/>
    <w:rsid w:val="00A3562E"/>
    <w:rsid w:val="00A36FD8"/>
    <w:rsid w:val="00A4011B"/>
    <w:rsid w:val="00A425F7"/>
    <w:rsid w:val="00A42759"/>
    <w:rsid w:val="00A42C07"/>
    <w:rsid w:val="00A43B8C"/>
    <w:rsid w:val="00A4542F"/>
    <w:rsid w:val="00A45C01"/>
    <w:rsid w:val="00A45C1D"/>
    <w:rsid w:val="00A45DEF"/>
    <w:rsid w:val="00A524D8"/>
    <w:rsid w:val="00A5310C"/>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2EB4"/>
    <w:rsid w:val="00A8499F"/>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4E59"/>
    <w:rsid w:val="00AC6070"/>
    <w:rsid w:val="00AD1DF5"/>
    <w:rsid w:val="00AD1FB9"/>
    <w:rsid w:val="00AD2352"/>
    <w:rsid w:val="00AD242D"/>
    <w:rsid w:val="00AD3910"/>
    <w:rsid w:val="00AD75BC"/>
    <w:rsid w:val="00AD7639"/>
    <w:rsid w:val="00AD7A00"/>
    <w:rsid w:val="00AE16BC"/>
    <w:rsid w:val="00AE48C3"/>
    <w:rsid w:val="00AE6620"/>
    <w:rsid w:val="00AE7A1C"/>
    <w:rsid w:val="00AF23EA"/>
    <w:rsid w:val="00AF393B"/>
    <w:rsid w:val="00AF4F2F"/>
    <w:rsid w:val="00AF662C"/>
    <w:rsid w:val="00AF670B"/>
    <w:rsid w:val="00B001A2"/>
    <w:rsid w:val="00B01D50"/>
    <w:rsid w:val="00B02B2F"/>
    <w:rsid w:val="00B0351E"/>
    <w:rsid w:val="00B06765"/>
    <w:rsid w:val="00B07D54"/>
    <w:rsid w:val="00B104E9"/>
    <w:rsid w:val="00B11012"/>
    <w:rsid w:val="00B12BE5"/>
    <w:rsid w:val="00B15E1C"/>
    <w:rsid w:val="00B16CE2"/>
    <w:rsid w:val="00B22060"/>
    <w:rsid w:val="00B220F3"/>
    <w:rsid w:val="00B22B40"/>
    <w:rsid w:val="00B23E70"/>
    <w:rsid w:val="00B2429E"/>
    <w:rsid w:val="00B2433F"/>
    <w:rsid w:val="00B24E58"/>
    <w:rsid w:val="00B259BA"/>
    <w:rsid w:val="00B26EC1"/>
    <w:rsid w:val="00B34DDB"/>
    <w:rsid w:val="00B44BF8"/>
    <w:rsid w:val="00B453B7"/>
    <w:rsid w:val="00B52DF9"/>
    <w:rsid w:val="00B568CC"/>
    <w:rsid w:val="00B56995"/>
    <w:rsid w:val="00B61D34"/>
    <w:rsid w:val="00B62289"/>
    <w:rsid w:val="00B6285C"/>
    <w:rsid w:val="00B64845"/>
    <w:rsid w:val="00B648C6"/>
    <w:rsid w:val="00B7139F"/>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86C6A"/>
    <w:rsid w:val="00B911AF"/>
    <w:rsid w:val="00B9155F"/>
    <w:rsid w:val="00B95388"/>
    <w:rsid w:val="00B97594"/>
    <w:rsid w:val="00BA098C"/>
    <w:rsid w:val="00BA2ED4"/>
    <w:rsid w:val="00BA445F"/>
    <w:rsid w:val="00BA44E4"/>
    <w:rsid w:val="00BA7808"/>
    <w:rsid w:val="00BB1A87"/>
    <w:rsid w:val="00BB2389"/>
    <w:rsid w:val="00BB3732"/>
    <w:rsid w:val="00BB7425"/>
    <w:rsid w:val="00BC1C90"/>
    <w:rsid w:val="00BC3687"/>
    <w:rsid w:val="00BC4565"/>
    <w:rsid w:val="00BC495A"/>
    <w:rsid w:val="00BC4CCE"/>
    <w:rsid w:val="00BC6070"/>
    <w:rsid w:val="00BC65EB"/>
    <w:rsid w:val="00BD0860"/>
    <w:rsid w:val="00BD0996"/>
    <w:rsid w:val="00BD0F09"/>
    <w:rsid w:val="00BD3AC7"/>
    <w:rsid w:val="00BD4A7E"/>
    <w:rsid w:val="00BD5C12"/>
    <w:rsid w:val="00BD7C30"/>
    <w:rsid w:val="00BE00A9"/>
    <w:rsid w:val="00BE02A4"/>
    <w:rsid w:val="00BE1345"/>
    <w:rsid w:val="00BE3AB9"/>
    <w:rsid w:val="00BE4A67"/>
    <w:rsid w:val="00BE7619"/>
    <w:rsid w:val="00BF303A"/>
    <w:rsid w:val="00BF3DAD"/>
    <w:rsid w:val="00BF567B"/>
    <w:rsid w:val="00BF5E27"/>
    <w:rsid w:val="00C010DF"/>
    <w:rsid w:val="00C02297"/>
    <w:rsid w:val="00C02B2E"/>
    <w:rsid w:val="00C07E00"/>
    <w:rsid w:val="00C14422"/>
    <w:rsid w:val="00C1516F"/>
    <w:rsid w:val="00C222AF"/>
    <w:rsid w:val="00C24AEC"/>
    <w:rsid w:val="00C27222"/>
    <w:rsid w:val="00C30192"/>
    <w:rsid w:val="00C30B1B"/>
    <w:rsid w:val="00C30D92"/>
    <w:rsid w:val="00C3208E"/>
    <w:rsid w:val="00C33764"/>
    <w:rsid w:val="00C33C83"/>
    <w:rsid w:val="00C360D4"/>
    <w:rsid w:val="00C36F09"/>
    <w:rsid w:val="00C37394"/>
    <w:rsid w:val="00C37891"/>
    <w:rsid w:val="00C40CC1"/>
    <w:rsid w:val="00C416B8"/>
    <w:rsid w:val="00C44250"/>
    <w:rsid w:val="00C4479D"/>
    <w:rsid w:val="00C44EBC"/>
    <w:rsid w:val="00C45D07"/>
    <w:rsid w:val="00C47D99"/>
    <w:rsid w:val="00C50D82"/>
    <w:rsid w:val="00C54987"/>
    <w:rsid w:val="00C5514B"/>
    <w:rsid w:val="00C55271"/>
    <w:rsid w:val="00C5638D"/>
    <w:rsid w:val="00C57768"/>
    <w:rsid w:val="00C57B3C"/>
    <w:rsid w:val="00C602BB"/>
    <w:rsid w:val="00C60FEF"/>
    <w:rsid w:val="00C617B1"/>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1E53"/>
    <w:rsid w:val="00CE40C5"/>
    <w:rsid w:val="00CE58BA"/>
    <w:rsid w:val="00CE60E6"/>
    <w:rsid w:val="00CE65C7"/>
    <w:rsid w:val="00CE70B0"/>
    <w:rsid w:val="00CF352C"/>
    <w:rsid w:val="00CF3907"/>
    <w:rsid w:val="00CF3CE5"/>
    <w:rsid w:val="00CF41EC"/>
    <w:rsid w:val="00CF4484"/>
    <w:rsid w:val="00CF49DC"/>
    <w:rsid w:val="00CF4F5E"/>
    <w:rsid w:val="00CF7581"/>
    <w:rsid w:val="00CF7E87"/>
    <w:rsid w:val="00D011BB"/>
    <w:rsid w:val="00D0205E"/>
    <w:rsid w:val="00D031FC"/>
    <w:rsid w:val="00D0537A"/>
    <w:rsid w:val="00D0657F"/>
    <w:rsid w:val="00D10B88"/>
    <w:rsid w:val="00D10F24"/>
    <w:rsid w:val="00D1347E"/>
    <w:rsid w:val="00D134B5"/>
    <w:rsid w:val="00D15182"/>
    <w:rsid w:val="00D153C2"/>
    <w:rsid w:val="00D16382"/>
    <w:rsid w:val="00D23B0C"/>
    <w:rsid w:val="00D25545"/>
    <w:rsid w:val="00D25A60"/>
    <w:rsid w:val="00D32E6F"/>
    <w:rsid w:val="00D3476D"/>
    <w:rsid w:val="00D36C7A"/>
    <w:rsid w:val="00D36DFB"/>
    <w:rsid w:val="00D377E8"/>
    <w:rsid w:val="00D40B5B"/>
    <w:rsid w:val="00D41788"/>
    <w:rsid w:val="00D41C96"/>
    <w:rsid w:val="00D4257C"/>
    <w:rsid w:val="00D42CB4"/>
    <w:rsid w:val="00D475EA"/>
    <w:rsid w:val="00D51D4D"/>
    <w:rsid w:val="00D520F6"/>
    <w:rsid w:val="00D57969"/>
    <w:rsid w:val="00D611CF"/>
    <w:rsid w:val="00D62163"/>
    <w:rsid w:val="00D62728"/>
    <w:rsid w:val="00D630D8"/>
    <w:rsid w:val="00D66A23"/>
    <w:rsid w:val="00D67AE0"/>
    <w:rsid w:val="00D710A2"/>
    <w:rsid w:val="00D72637"/>
    <w:rsid w:val="00D730AF"/>
    <w:rsid w:val="00D732D0"/>
    <w:rsid w:val="00D75B42"/>
    <w:rsid w:val="00D76645"/>
    <w:rsid w:val="00D8078D"/>
    <w:rsid w:val="00D80D24"/>
    <w:rsid w:val="00D81F1A"/>
    <w:rsid w:val="00D834C7"/>
    <w:rsid w:val="00D84CB4"/>
    <w:rsid w:val="00D85129"/>
    <w:rsid w:val="00D859EB"/>
    <w:rsid w:val="00D864B3"/>
    <w:rsid w:val="00D91332"/>
    <w:rsid w:val="00D91644"/>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C5E17"/>
    <w:rsid w:val="00DD1AAE"/>
    <w:rsid w:val="00DD1D4C"/>
    <w:rsid w:val="00DD40CE"/>
    <w:rsid w:val="00DD452C"/>
    <w:rsid w:val="00DD754C"/>
    <w:rsid w:val="00DE0642"/>
    <w:rsid w:val="00DE091E"/>
    <w:rsid w:val="00DE2837"/>
    <w:rsid w:val="00DE3174"/>
    <w:rsid w:val="00DE5B97"/>
    <w:rsid w:val="00DF07A7"/>
    <w:rsid w:val="00DF1D8E"/>
    <w:rsid w:val="00DF56DB"/>
    <w:rsid w:val="00DF59F1"/>
    <w:rsid w:val="00E00FCD"/>
    <w:rsid w:val="00E026ED"/>
    <w:rsid w:val="00E02C24"/>
    <w:rsid w:val="00E032A3"/>
    <w:rsid w:val="00E056AB"/>
    <w:rsid w:val="00E07DCD"/>
    <w:rsid w:val="00E11110"/>
    <w:rsid w:val="00E11280"/>
    <w:rsid w:val="00E11BB4"/>
    <w:rsid w:val="00E139B6"/>
    <w:rsid w:val="00E14BBA"/>
    <w:rsid w:val="00E14E1C"/>
    <w:rsid w:val="00E16D80"/>
    <w:rsid w:val="00E206AA"/>
    <w:rsid w:val="00E214CA"/>
    <w:rsid w:val="00E23012"/>
    <w:rsid w:val="00E244AA"/>
    <w:rsid w:val="00E30B79"/>
    <w:rsid w:val="00E322AD"/>
    <w:rsid w:val="00E37812"/>
    <w:rsid w:val="00E426AC"/>
    <w:rsid w:val="00E452A5"/>
    <w:rsid w:val="00E4545F"/>
    <w:rsid w:val="00E46211"/>
    <w:rsid w:val="00E465D1"/>
    <w:rsid w:val="00E4700C"/>
    <w:rsid w:val="00E477D1"/>
    <w:rsid w:val="00E50A13"/>
    <w:rsid w:val="00E51284"/>
    <w:rsid w:val="00E51D91"/>
    <w:rsid w:val="00E52CEB"/>
    <w:rsid w:val="00E53AB7"/>
    <w:rsid w:val="00E54209"/>
    <w:rsid w:val="00E55A9C"/>
    <w:rsid w:val="00E566D7"/>
    <w:rsid w:val="00E56B59"/>
    <w:rsid w:val="00E57509"/>
    <w:rsid w:val="00E57DDD"/>
    <w:rsid w:val="00E6320D"/>
    <w:rsid w:val="00E63501"/>
    <w:rsid w:val="00E63F4A"/>
    <w:rsid w:val="00E6724C"/>
    <w:rsid w:val="00E70082"/>
    <w:rsid w:val="00E730DC"/>
    <w:rsid w:val="00E73D6D"/>
    <w:rsid w:val="00E73F2A"/>
    <w:rsid w:val="00E741D6"/>
    <w:rsid w:val="00E746B2"/>
    <w:rsid w:val="00E7735E"/>
    <w:rsid w:val="00E813F2"/>
    <w:rsid w:val="00E83C4B"/>
    <w:rsid w:val="00E84912"/>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C670C"/>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2B3"/>
    <w:rsid w:val="00F04336"/>
    <w:rsid w:val="00F06A51"/>
    <w:rsid w:val="00F07DD1"/>
    <w:rsid w:val="00F10A14"/>
    <w:rsid w:val="00F136DB"/>
    <w:rsid w:val="00F223D5"/>
    <w:rsid w:val="00F22754"/>
    <w:rsid w:val="00F26227"/>
    <w:rsid w:val="00F339AB"/>
    <w:rsid w:val="00F35106"/>
    <w:rsid w:val="00F36E0D"/>
    <w:rsid w:val="00F3791D"/>
    <w:rsid w:val="00F41849"/>
    <w:rsid w:val="00F430FD"/>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1945"/>
    <w:rsid w:val="00F73D2D"/>
    <w:rsid w:val="00F74C23"/>
    <w:rsid w:val="00F74DE7"/>
    <w:rsid w:val="00F75636"/>
    <w:rsid w:val="00F75F91"/>
    <w:rsid w:val="00F763DC"/>
    <w:rsid w:val="00F76F08"/>
    <w:rsid w:val="00F77C1F"/>
    <w:rsid w:val="00F82B5C"/>
    <w:rsid w:val="00F8306F"/>
    <w:rsid w:val="00F83475"/>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1B"/>
    <w:rsid w:val="00FB29A4"/>
    <w:rsid w:val="00FB464F"/>
    <w:rsid w:val="00FB5478"/>
    <w:rsid w:val="00FB6010"/>
    <w:rsid w:val="00FB6342"/>
    <w:rsid w:val="00FB77B8"/>
    <w:rsid w:val="00FC252D"/>
    <w:rsid w:val="00FC2BAC"/>
    <w:rsid w:val="00FC4E8A"/>
    <w:rsid w:val="00FC71E8"/>
    <w:rsid w:val="00FC7F51"/>
    <w:rsid w:val="00FD244A"/>
    <w:rsid w:val="00FD507F"/>
    <w:rsid w:val="00FD58F2"/>
    <w:rsid w:val="00FD6318"/>
    <w:rsid w:val="00FD7A8C"/>
    <w:rsid w:val="00FE0DAC"/>
    <w:rsid w:val="00FE1D80"/>
    <w:rsid w:val="00FE2357"/>
    <w:rsid w:val="00FE4396"/>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E5BDC849-6357-4AF5-924B-15BE7008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Cambria" w:eastAsia="Malgun Gothic" w:hAnsi="Cambria"/>
      <w:color w:val="365F91"/>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customStyle="1" w:styleId="MediumGrid1-Accent21">
    <w:name w:val="Medium Grid 1 - Accent 21"/>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customStyle="1" w:styleId="MediumShading1-Accent11">
    <w:name w:val="Medium Shading 1 - Accent 11"/>
    <w:uiPriority w:val="1"/>
    <w:qFormat/>
    <w:rsid w:val="00A55AA6"/>
    <w:rPr>
      <w:sz w:val="22"/>
      <w:szCs w:val="22"/>
      <w:lang w:eastAsia="en-US"/>
    </w:rPr>
  </w:style>
  <w:style w:type="character" w:customStyle="1" w:styleId="Heading1Char">
    <w:name w:val="Heading 1 Char"/>
    <w:link w:val="Heading1"/>
    <w:uiPriority w:val="9"/>
    <w:rsid w:val="001665D1"/>
    <w:rPr>
      <w:rFonts w:ascii="Cambria" w:eastAsia="Malgun Gothic" w:hAnsi="Cambria" w:cs="Times New Roman"/>
      <w:color w:val="365F91"/>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yiv1679138943">
    <w:name w:val="yiv1679138943"/>
    <w:rsid w:val="009E510A"/>
  </w:style>
  <w:style w:type="paragraph" w:styleId="Revision">
    <w:name w:val="Revision"/>
    <w:hidden/>
    <w:uiPriority w:val="71"/>
    <w:rsid w:val="0062693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26328001">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2659332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een.yahoo.com/getaway-gui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s://screen.yahoo.com/getaway-gui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BA5D3-E1AD-4699-8542-4D393246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4584</CharactersWithSpaces>
  <SharedDoc>false</SharedDoc>
  <HLinks>
    <vt:vector size="18" baseType="variant">
      <vt:variant>
        <vt:i4>7471106</vt:i4>
      </vt:variant>
      <vt:variant>
        <vt:i4>6</vt:i4>
      </vt:variant>
      <vt:variant>
        <vt:i4>0</vt:i4>
      </vt:variant>
      <vt:variant>
        <vt:i4>5</vt:i4>
      </vt:variant>
      <vt:variant>
        <vt:lpwstr>http://www.kiamedia.com/us/en/newsalert</vt:lpwstr>
      </vt:variant>
      <vt:variant>
        <vt:lpwstr/>
      </vt:variant>
      <vt:variant>
        <vt:i4>8323100</vt:i4>
      </vt:variant>
      <vt:variant>
        <vt:i4>3</vt:i4>
      </vt:variant>
      <vt:variant>
        <vt:i4>0</vt:i4>
      </vt:variant>
      <vt:variant>
        <vt:i4>5</vt:i4>
      </vt:variant>
      <vt:variant>
        <vt:lpwstr>https://screen.yahoo.com/getaway-guide/</vt:lpwstr>
      </vt:variant>
      <vt:variant>
        <vt:lpwstr/>
      </vt:variant>
      <vt:variant>
        <vt:i4>8323100</vt:i4>
      </vt:variant>
      <vt:variant>
        <vt:i4>0</vt:i4>
      </vt:variant>
      <vt:variant>
        <vt:i4>0</vt:i4>
      </vt:variant>
      <vt:variant>
        <vt:i4>5</vt:i4>
      </vt:variant>
      <vt:variant>
        <vt:lpwstr>https://screen.yahoo.com/getaway-guide/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Corsinita, Amy</cp:lastModifiedBy>
  <cp:revision>2</cp:revision>
  <cp:lastPrinted>2015-04-03T16:58:00Z</cp:lastPrinted>
  <dcterms:created xsi:type="dcterms:W3CDTF">2015-04-06T20:27:00Z</dcterms:created>
  <dcterms:modified xsi:type="dcterms:W3CDTF">2015-04-06T20:27:00Z</dcterms:modified>
</cp:coreProperties>
</file>